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8B7" w:rsidRPr="001F31DC" w:rsidRDefault="0077077F" w:rsidP="001F31DC">
      <w:pPr>
        <w:autoSpaceDE w:val="0"/>
        <w:autoSpaceDN w:val="0"/>
        <w:adjustRightInd w:val="0"/>
        <w:jc w:val="right"/>
        <w:rPr>
          <w:kern w:val="0"/>
          <w:sz w:val="22"/>
          <w:szCs w:val="22"/>
        </w:rPr>
      </w:pPr>
      <w:r w:rsidRPr="001F31DC">
        <w:rPr>
          <w:noProof/>
          <w:sz w:val="22"/>
          <w:szCs w:val="22"/>
          <w:lang w:eastAsia="ko-KR"/>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852805" cy="1143000"/>
            <wp:effectExtent l="0" t="0" r="444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2805"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F68B7" w:rsidRPr="001F31DC">
        <w:rPr>
          <w:kern w:val="0"/>
          <w:sz w:val="22"/>
          <w:szCs w:val="22"/>
        </w:rPr>
        <w:t>Copyright © 201</w:t>
      </w:r>
      <w:r w:rsidR="007B17EA">
        <w:rPr>
          <w:kern w:val="0"/>
          <w:sz w:val="22"/>
          <w:szCs w:val="22"/>
        </w:rPr>
        <w:t>6</w:t>
      </w:r>
      <w:r w:rsidR="001F68B7" w:rsidRPr="001F31DC">
        <w:rPr>
          <w:kern w:val="0"/>
          <w:sz w:val="22"/>
          <w:szCs w:val="22"/>
        </w:rPr>
        <w:t xml:space="preserve"> American Scientific Publishers</w:t>
      </w:r>
      <w:r w:rsidR="001F31DC">
        <w:rPr>
          <w:rFonts w:hint="eastAsia"/>
          <w:kern w:val="0"/>
          <w:sz w:val="22"/>
          <w:szCs w:val="22"/>
        </w:rPr>
        <w:t xml:space="preserve">                                              </w:t>
      </w:r>
      <w:r w:rsidR="001F31DC" w:rsidRPr="001F31DC">
        <w:rPr>
          <w:kern w:val="0"/>
          <w:sz w:val="22"/>
          <w:szCs w:val="22"/>
        </w:rPr>
        <w:t>Advanced Science Letters</w:t>
      </w:r>
    </w:p>
    <w:p w:rsidR="001F68B7" w:rsidRPr="00481EB4" w:rsidRDefault="001F68B7" w:rsidP="0077077F">
      <w:pPr>
        <w:autoSpaceDE w:val="0"/>
        <w:autoSpaceDN w:val="0"/>
        <w:adjustRightInd w:val="0"/>
        <w:jc w:val="left"/>
        <w:rPr>
          <w:kern w:val="0"/>
          <w:sz w:val="22"/>
          <w:szCs w:val="22"/>
        </w:rPr>
      </w:pPr>
      <w:r w:rsidRPr="001F31DC">
        <w:rPr>
          <w:kern w:val="0"/>
          <w:sz w:val="22"/>
          <w:szCs w:val="22"/>
        </w:rPr>
        <w:t>All rights reserved</w:t>
      </w:r>
      <w:r w:rsidR="00481EB4">
        <w:rPr>
          <w:rFonts w:hint="eastAsia"/>
          <w:kern w:val="0"/>
          <w:sz w:val="22"/>
          <w:szCs w:val="22"/>
        </w:rPr>
        <w:t xml:space="preserve">                                                                                                      </w:t>
      </w:r>
      <w:r w:rsidR="00481EB4" w:rsidRPr="00481EB4">
        <w:rPr>
          <w:kern w:val="0"/>
          <w:sz w:val="22"/>
          <w:szCs w:val="22"/>
        </w:rPr>
        <w:t xml:space="preserve">Vol. </w:t>
      </w:r>
      <w:r w:rsidR="0077077F">
        <w:rPr>
          <w:kern w:val="0"/>
          <w:sz w:val="22"/>
          <w:szCs w:val="22"/>
        </w:rPr>
        <w:t xml:space="preserve">XXXXXXXXX </w:t>
      </w:r>
    </w:p>
    <w:p w:rsidR="00A36B73" w:rsidRPr="001F31DC" w:rsidRDefault="001F68B7" w:rsidP="001F68B7">
      <w:pPr>
        <w:autoSpaceDE w:val="0"/>
        <w:autoSpaceDN w:val="0"/>
        <w:adjustRightInd w:val="0"/>
        <w:jc w:val="left"/>
        <w:rPr>
          <w:kern w:val="0"/>
          <w:sz w:val="22"/>
          <w:szCs w:val="22"/>
        </w:rPr>
      </w:pPr>
      <w:r w:rsidRPr="001F31DC">
        <w:rPr>
          <w:kern w:val="0"/>
          <w:sz w:val="22"/>
          <w:szCs w:val="22"/>
        </w:rPr>
        <w:t xml:space="preserve">Printed in the </w:t>
      </w:r>
      <w:smartTag w:uri="urn:schemas-microsoft-com:office:smarttags" w:element="place">
        <w:smartTag w:uri="urn:schemas-microsoft-com:office:smarttags" w:element="country-region">
          <w:r w:rsidRPr="001F31DC">
            <w:rPr>
              <w:kern w:val="0"/>
              <w:sz w:val="22"/>
              <w:szCs w:val="22"/>
            </w:rPr>
            <w:t>United States of America</w:t>
          </w:r>
        </w:smartTag>
      </w:smartTag>
    </w:p>
    <w:p w:rsidR="00CE3062" w:rsidRDefault="00CE3062" w:rsidP="007549B8">
      <w:pPr>
        <w:jc w:val="center"/>
        <w:rPr>
          <w:rFonts w:cs="Arial"/>
          <w:color w:val="000000"/>
          <w:kern w:val="0"/>
          <w:sz w:val="28"/>
          <w:szCs w:val="28"/>
        </w:rPr>
      </w:pPr>
      <w:bookmarkStart w:id="0" w:name="bookmark1"/>
    </w:p>
    <w:p w:rsidR="00CE3062" w:rsidRDefault="00CE3062" w:rsidP="007549B8">
      <w:pPr>
        <w:jc w:val="center"/>
        <w:rPr>
          <w:rFonts w:cs="Arial"/>
          <w:color w:val="000000"/>
          <w:kern w:val="0"/>
          <w:sz w:val="28"/>
          <w:szCs w:val="28"/>
        </w:rPr>
      </w:pPr>
    </w:p>
    <w:p w:rsidR="00CE3062" w:rsidRDefault="00CE3062" w:rsidP="007549B8">
      <w:pPr>
        <w:jc w:val="center"/>
        <w:rPr>
          <w:rFonts w:cs="Arial"/>
          <w:color w:val="000000"/>
          <w:kern w:val="0"/>
          <w:sz w:val="28"/>
          <w:szCs w:val="28"/>
        </w:rPr>
      </w:pPr>
    </w:p>
    <w:p w:rsidR="00CE3062" w:rsidRDefault="00CE3062" w:rsidP="007549B8">
      <w:pPr>
        <w:jc w:val="center"/>
        <w:rPr>
          <w:rFonts w:cs="Arial"/>
          <w:color w:val="000000"/>
          <w:kern w:val="0"/>
          <w:sz w:val="28"/>
          <w:szCs w:val="28"/>
        </w:rPr>
      </w:pPr>
    </w:p>
    <w:p w:rsidR="00AD7A31" w:rsidRDefault="00AD7A31" w:rsidP="007549B8">
      <w:pPr>
        <w:jc w:val="center"/>
        <w:rPr>
          <w:rFonts w:cs="Arial"/>
          <w:color w:val="000000"/>
          <w:kern w:val="0"/>
          <w:sz w:val="28"/>
          <w:szCs w:val="28"/>
        </w:rPr>
      </w:pPr>
    </w:p>
    <w:p w:rsidR="00CE3062" w:rsidRDefault="00CE3062" w:rsidP="007549B8">
      <w:pPr>
        <w:jc w:val="center"/>
        <w:rPr>
          <w:rFonts w:cs="Arial"/>
          <w:color w:val="000000"/>
          <w:kern w:val="0"/>
          <w:sz w:val="28"/>
          <w:szCs w:val="28"/>
        </w:rPr>
      </w:pPr>
    </w:p>
    <w:p w:rsidR="00CE3062" w:rsidRDefault="00CE3062" w:rsidP="007549B8">
      <w:pPr>
        <w:jc w:val="center"/>
        <w:rPr>
          <w:rFonts w:cs="Arial"/>
          <w:color w:val="000000"/>
          <w:kern w:val="0"/>
          <w:sz w:val="28"/>
          <w:szCs w:val="28"/>
        </w:rPr>
      </w:pPr>
    </w:p>
    <w:p w:rsidR="00883B5C" w:rsidRPr="00A04D87" w:rsidRDefault="00883B5C" w:rsidP="00883B5C">
      <w:pPr>
        <w:pStyle w:val="Papertitle"/>
        <w:spacing w:line="300" w:lineRule="auto"/>
        <w:ind w:left="720" w:right="1008"/>
        <w:jc w:val="center"/>
        <w:rPr>
          <w:rFonts w:ascii="Arial" w:hAnsi="Arial" w:cs="Arial" w:hint="eastAsia"/>
          <w:b/>
          <w:color w:val="000000"/>
          <w:sz w:val="48"/>
          <w:szCs w:val="48"/>
        </w:rPr>
      </w:pPr>
      <w:r w:rsidRPr="00A04D87">
        <w:rPr>
          <w:rFonts w:ascii="Arial" w:hAnsi="Arial" w:cs="Arial"/>
          <w:b/>
          <w:color w:val="000000"/>
          <w:sz w:val="48"/>
          <w:szCs w:val="48"/>
        </w:rPr>
        <w:t xml:space="preserve">A study on Recent VR </w:t>
      </w:r>
      <w:r w:rsidRPr="00A04D87">
        <w:rPr>
          <w:rFonts w:ascii="Arial" w:hAnsi="Arial" w:cs="Arial" w:hint="eastAsia"/>
          <w:b/>
          <w:color w:val="000000"/>
          <w:sz w:val="48"/>
          <w:szCs w:val="48"/>
        </w:rPr>
        <w:t>Platforms</w:t>
      </w:r>
      <w:r w:rsidRPr="00A04D87">
        <w:rPr>
          <w:rFonts w:ascii="Arial" w:hAnsi="Arial" w:cs="Arial"/>
          <w:b/>
          <w:color w:val="000000"/>
          <w:sz w:val="48"/>
          <w:szCs w:val="48"/>
        </w:rPr>
        <w:t xml:space="preserve"> and Applications</w:t>
      </w:r>
    </w:p>
    <w:p w:rsidR="00B90DF3" w:rsidRPr="008251B8" w:rsidRDefault="00B90DF3" w:rsidP="008251B8">
      <w:pPr>
        <w:pStyle w:val="Papertitle"/>
        <w:spacing w:line="300" w:lineRule="auto"/>
        <w:ind w:left="720" w:right="1008"/>
        <w:jc w:val="center"/>
        <w:rPr>
          <w:rFonts w:ascii="Arial" w:hAnsi="Arial" w:cs="Arial"/>
          <w:b/>
          <w:color w:val="000000"/>
          <w:sz w:val="48"/>
          <w:szCs w:val="48"/>
        </w:rPr>
      </w:pPr>
    </w:p>
    <w:bookmarkEnd w:id="0"/>
    <w:p w:rsidR="00357666" w:rsidRPr="00611F7E" w:rsidRDefault="00F0724F" w:rsidP="00E8761D">
      <w:pPr>
        <w:autoSpaceDE w:val="0"/>
        <w:autoSpaceDN w:val="0"/>
        <w:adjustRightInd w:val="0"/>
        <w:spacing w:beforeLines="170" w:before="408"/>
        <w:jc w:val="center"/>
        <w:rPr>
          <w:kern w:val="0"/>
          <w:sz w:val="24"/>
        </w:rPr>
      </w:pPr>
      <w:r w:rsidRPr="00F0724F">
        <w:rPr>
          <w:rFonts w:ascii="Arial" w:hAnsi="Arial" w:cs="Arial" w:hint="eastAsia"/>
          <w:color w:val="000000"/>
          <w:kern w:val="0"/>
          <w:sz w:val="24"/>
          <w:lang w:eastAsia="en-US"/>
        </w:rPr>
        <w:t>Xiao-Yun Duan</w:t>
      </w:r>
      <w:r w:rsidR="003D63C6" w:rsidRPr="003D63C6">
        <w:rPr>
          <w:sz w:val="20"/>
          <w:szCs w:val="20"/>
          <w:vertAlign w:val="superscript"/>
        </w:rPr>
        <w:t>1</w:t>
      </w:r>
      <w:r w:rsidR="00A3206E" w:rsidRPr="00F0724F">
        <w:rPr>
          <w:rFonts w:ascii="Arial" w:hAnsi="Arial" w:cs="Arial"/>
          <w:color w:val="000000"/>
          <w:kern w:val="0"/>
          <w:sz w:val="24"/>
          <w:lang w:eastAsia="en-US"/>
        </w:rPr>
        <w:t>,</w:t>
      </w:r>
      <w:r w:rsidR="003D63C6" w:rsidRPr="00F0724F">
        <w:rPr>
          <w:rFonts w:ascii="Arial" w:hAnsi="Arial" w:cs="Arial"/>
          <w:color w:val="000000"/>
          <w:kern w:val="0"/>
          <w:sz w:val="24"/>
          <w:lang w:eastAsia="en-US"/>
        </w:rPr>
        <w:t xml:space="preserve"> </w:t>
      </w:r>
      <w:proofErr w:type="spellStart"/>
      <w:r w:rsidRPr="00F0724F">
        <w:rPr>
          <w:rFonts w:ascii="Arial" w:hAnsi="Arial" w:cs="Arial"/>
          <w:color w:val="000000"/>
          <w:kern w:val="0"/>
          <w:sz w:val="24"/>
          <w:lang w:eastAsia="en-US"/>
        </w:rPr>
        <w:t>Syungog</w:t>
      </w:r>
      <w:proofErr w:type="spellEnd"/>
      <w:r w:rsidRPr="00F0724F">
        <w:rPr>
          <w:rFonts w:ascii="Arial" w:hAnsi="Arial" w:cs="Arial"/>
          <w:color w:val="000000"/>
          <w:kern w:val="0"/>
          <w:sz w:val="24"/>
          <w:lang w:eastAsia="en-US"/>
        </w:rPr>
        <w:t xml:space="preserve"> An</w:t>
      </w:r>
      <w:r w:rsidRPr="003D63C6">
        <w:rPr>
          <w:sz w:val="20"/>
          <w:szCs w:val="20"/>
          <w:vertAlign w:val="superscript"/>
        </w:rPr>
        <w:t>1</w:t>
      </w:r>
      <w:r w:rsidRPr="00F0724F">
        <w:rPr>
          <w:rFonts w:ascii="Arial" w:hAnsi="Arial" w:cs="Arial"/>
          <w:color w:val="000000"/>
          <w:kern w:val="0"/>
          <w:sz w:val="24"/>
          <w:lang w:eastAsia="en-US"/>
        </w:rPr>
        <w:t xml:space="preserve">, </w:t>
      </w:r>
      <w:r w:rsidRPr="00F0724F">
        <w:rPr>
          <w:rFonts w:ascii="Arial" w:hAnsi="Arial" w:cs="Arial" w:hint="eastAsia"/>
          <w:color w:val="000000"/>
          <w:kern w:val="0"/>
          <w:sz w:val="24"/>
          <w:lang w:eastAsia="en-US"/>
        </w:rPr>
        <w:t>Soo</w:t>
      </w:r>
      <w:r w:rsidRPr="00F0724F">
        <w:rPr>
          <w:rFonts w:ascii="Arial" w:hAnsi="Arial" w:cs="Arial"/>
          <w:color w:val="000000"/>
          <w:kern w:val="0"/>
          <w:sz w:val="24"/>
          <w:lang w:eastAsia="en-US"/>
        </w:rPr>
        <w:t xml:space="preserve"> </w:t>
      </w:r>
      <w:proofErr w:type="spellStart"/>
      <w:r w:rsidRPr="00F0724F">
        <w:rPr>
          <w:rFonts w:ascii="Arial" w:hAnsi="Arial" w:cs="Arial" w:hint="eastAsia"/>
          <w:color w:val="000000"/>
          <w:kern w:val="0"/>
          <w:sz w:val="24"/>
          <w:lang w:eastAsia="en-US"/>
        </w:rPr>
        <w:t>Kyun</w:t>
      </w:r>
      <w:proofErr w:type="spellEnd"/>
      <w:r w:rsidRPr="00F0724F">
        <w:rPr>
          <w:rFonts w:ascii="Arial" w:hAnsi="Arial" w:cs="Arial" w:hint="eastAsia"/>
          <w:color w:val="000000"/>
          <w:kern w:val="0"/>
          <w:sz w:val="24"/>
          <w:lang w:eastAsia="en-US"/>
        </w:rPr>
        <w:t xml:space="preserve"> Kim</w:t>
      </w:r>
      <w:r w:rsidRPr="003D63C6">
        <w:rPr>
          <w:sz w:val="20"/>
          <w:szCs w:val="20"/>
          <w:vertAlign w:val="superscript"/>
        </w:rPr>
        <w:t>1</w:t>
      </w:r>
      <w:r w:rsidRPr="00F0724F">
        <w:rPr>
          <w:rFonts w:ascii="Arial" w:hAnsi="Arial" w:cs="Arial" w:hint="eastAsia"/>
          <w:color w:val="000000"/>
          <w:kern w:val="0"/>
          <w:sz w:val="24"/>
          <w:lang w:eastAsia="en-US"/>
        </w:rPr>
        <w:t>*</w:t>
      </w:r>
    </w:p>
    <w:p w:rsidR="006B578C" w:rsidRDefault="00357666" w:rsidP="006B578C">
      <w:pPr>
        <w:pStyle w:val="authoraffiliation"/>
        <w:jc w:val="center"/>
        <w:rPr>
          <w:rFonts w:ascii="Arial" w:hAnsi="Arial" w:cs="Arial"/>
          <w:i/>
          <w:color w:val="000000"/>
          <w:szCs w:val="20"/>
        </w:rPr>
      </w:pPr>
      <w:r w:rsidRPr="008251B8">
        <w:rPr>
          <w:rFonts w:ascii="Arial" w:hAnsi="Arial" w:cs="Arial"/>
          <w:i/>
          <w:color w:val="000000"/>
          <w:szCs w:val="20"/>
          <w:vertAlign w:val="superscript"/>
        </w:rPr>
        <w:t>1</w:t>
      </w:r>
      <w:r w:rsidR="006B578C">
        <w:rPr>
          <w:rFonts w:ascii="Arial" w:hAnsi="Arial" w:cs="Arial"/>
          <w:i/>
          <w:color w:val="000000"/>
          <w:szCs w:val="20"/>
        </w:rPr>
        <w:t xml:space="preserve"> </w:t>
      </w:r>
      <w:r w:rsidR="006B578C" w:rsidRPr="00206F4C">
        <w:rPr>
          <w:rFonts w:ascii="Arial" w:hAnsi="Arial" w:cs="Arial"/>
          <w:i/>
          <w:color w:val="000000"/>
          <w:szCs w:val="20"/>
        </w:rPr>
        <w:t xml:space="preserve">Department of </w:t>
      </w:r>
      <w:r w:rsidR="006B578C" w:rsidRPr="00206F4C">
        <w:rPr>
          <w:rFonts w:ascii="Arial" w:hAnsi="Arial" w:cs="Arial" w:hint="eastAsia"/>
          <w:i/>
          <w:color w:val="000000"/>
          <w:szCs w:val="20"/>
        </w:rPr>
        <w:t xml:space="preserve">Game Engineering, </w:t>
      </w:r>
      <w:proofErr w:type="spellStart"/>
      <w:r w:rsidR="006B578C" w:rsidRPr="00206F4C">
        <w:rPr>
          <w:rFonts w:ascii="Arial" w:hAnsi="Arial" w:cs="Arial" w:hint="eastAsia"/>
          <w:i/>
          <w:color w:val="000000"/>
          <w:szCs w:val="20"/>
        </w:rPr>
        <w:t>Paichai</w:t>
      </w:r>
      <w:proofErr w:type="spellEnd"/>
      <w:r w:rsidR="006B578C" w:rsidRPr="00206F4C">
        <w:rPr>
          <w:rFonts w:ascii="Arial" w:hAnsi="Arial" w:cs="Arial"/>
          <w:i/>
          <w:color w:val="000000"/>
          <w:szCs w:val="20"/>
        </w:rPr>
        <w:t xml:space="preserve"> University, Daejeon,</w:t>
      </w:r>
      <w:r w:rsidR="006B578C" w:rsidRPr="00206F4C">
        <w:rPr>
          <w:rFonts w:ascii="Arial" w:hAnsi="Arial" w:cs="Arial" w:hint="eastAsia"/>
          <w:i/>
          <w:color w:val="000000"/>
          <w:szCs w:val="20"/>
        </w:rPr>
        <w:t xml:space="preserve"> </w:t>
      </w:r>
      <w:r w:rsidR="006B578C" w:rsidRPr="00206F4C">
        <w:rPr>
          <w:rFonts w:ascii="Arial" w:hAnsi="Arial" w:cs="Arial"/>
          <w:i/>
          <w:color w:val="000000"/>
          <w:szCs w:val="20"/>
        </w:rPr>
        <w:t xml:space="preserve">South </w:t>
      </w:r>
      <w:r w:rsidR="006B578C" w:rsidRPr="00206F4C">
        <w:rPr>
          <w:rFonts w:ascii="Arial" w:hAnsi="Arial" w:cs="Arial" w:hint="eastAsia"/>
          <w:i/>
          <w:color w:val="000000"/>
          <w:szCs w:val="20"/>
        </w:rPr>
        <w:t>Korea</w:t>
      </w:r>
    </w:p>
    <w:p w:rsidR="00B70CC0" w:rsidRPr="006B578C" w:rsidRDefault="006B578C" w:rsidP="006B578C">
      <w:pPr>
        <w:pStyle w:val="authoraffiliation"/>
        <w:jc w:val="center"/>
        <w:rPr>
          <w:rFonts w:ascii="Arial" w:hAnsi="Arial" w:cs="Arial"/>
          <w:i/>
          <w:color w:val="000000"/>
          <w:szCs w:val="20"/>
        </w:rPr>
      </w:pPr>
      <w:r w:rsidRPr="008251B8">
        <w:rPr>
          <w:rFonts w:ascii="Arial" w:hAnsi="Arial" w:cs="Arial"/>
          <w:i/>
          <w:color w:val="000000"/>
          <w:szCs w:val="20"/>
          <w:vertAlign w:val="superscript"/>
        </w:rPr>
        <w:t>1</w:t>
      </w:r>
      <w:r w:rsidRPr="00A04D87">
        <w:rPr>
          <w:rFonts w:ascii="Arial" w:hAnsi="Arial" w:cs="Arial"/>
          <w:i/>
          <w:color w:val="000000"/>
          <w:szCs w:val="20"/>
        </w:rPr>
        <w:t>* Corresponding Author: Soo-</w:t>
      </w:r>
      <w:proofErr w:type="spellStart"/>
      <w:r w:rsidRPr="00A04D87">
        <w:rPr>
          <w:rFonts w:ascii="Arial" w:hAnsi="Arial" w:cs="Arial"/>
          <w:i/>
          <w:color w:val="000000"/>
          <w:szCs w:val="20"/>
        </w:rPr>
        <w:t>Kyun</w:t>
      </w:r>
      <w:proofErr w:type="spellEnd"/>
      <w:r w:rsidRPr="00A04D87">
        <w:rPr>
          <w:rFonts w:ascii="Arial" w:hAnsi="Arial" w:cs="Arial"/>
          <w:i/>
          <w:color w:val="000000"/>
          <w:szCs w:val="20"/>
        </w:rPr>
        <w:t xml:space="preserve"> Kim (kimsk@pcu.ac.kr)</w:t>
      </w:r>
    </w:p>
    <w:p w:rsidR="00E8761D" w:rsidRPr="00E8761D" w:rsidRDefault="00E8761D" w:rsidP="00E8761D">
      <w:pPr>
        <w:jc w:val="center"/>
        <w:rPr>
          <w:rFonts w:eastAsiaTheme="minorEastAsia"/>
          <w:lang w:eastAsia="ko-KR"/>
        </w:rPr>
      </w:pPr>
      <w:r w:rsidRPr="00F862C4">
        <w:rPr>
          <w:rFonts w:ascii="Times-Italic" w:eastAsia="PMingLiU" w:hAnsi="Times-Italic" w:cs="Times-Italic"/>
          <w:i/>
          <w:iCs/>
          <w:color w:val="FF0000"/>
          <w:kern w:val="0"/>
          <w:sz w:val="22"/>
        </w:rPr>
        <w:t>*</w:t>
      </w:r>
      <w:r>
        <w:rPr>
          <w:rFonts w:ascii="Times-Italic" w:eastAsia="PMingLiU" w:hAnsi="Times-Italic" w:cs="Times-Italic"/>
          <w:i/>
          <w:iCs/>
          <w:kern w:val="0"/>
          <w:sz w:val="22"/>
        </w:rPr>
        <w:t>Corresponding author Email:</w:t>
      </w:r>
      <w:r>
        <w:rPr>
          <w:rFonts w:ascii="Times-Italic" w:eastAsiaTheme="minorEastAsia" w:hAnsi="Times-Italic" w:cs="Times-Italic" w:hint="eastAsia"/>
          <w:i/>
          <w:iCs/>
          <w:kern w:val="0"/>
          <w:sz w:val="22"/>
          <w:lang w:eastAsia="ko-KR"/>
        </w:rPr>
        <w:t xml:space="preserve"> </w:t>
      </w:r>
      <w:r w:rsidR="00ED2199">
        <w:rPr>
          <w:rFonts w:ascii="Times-Italic" w:eastAsiaTheme="minorEastAsia" w:hAnsi="Times-Italic" w:cs="Times-Italic"/>
          <w:i/>
          <w:iCs/>
          <w:kern w:val="0"/>
          <w:sz w:val="22"/>
          <w:lang w:eastAsia="ko-KR"/>
        </w:rPr>
        <w:t>cloudgaga750@gmail.com</w:t>
      </w:r>
    </w:p>
    <w:p w:rsidR="008251B8" w:rsidRPr="00E8761D" w:rsidRDefault="008251B8" w:rsidP="00E8761D">
      <w:pPr>
        <w:widowControl/>
        <w:autoSpaceDE w:val="0"/>
        <w:autoSpaceDN w:val="0"/>
        <w:adjustRightInd w:val="0"/>
        <w:ind w:right="360"/>
        <w:jc w:val="center"/>
        <w:outlineLvl w:val="0"/>
        <w:rPr>
          <w:rFonts w:ascii="Arial" w:eastAsia="DFKai-SB" w:hAnsi="Arial" w:cs="Arial"/>
          <w:b/>
          <w:color w:val="FF0000"/>
          <w:sz w:val="20"/>
          <w:szCs w:val="20"/>
          <w:lang w:eastAsia="zh-TW"/>
        </w:rPr>
      </w:pPr>
      <w:r w:rsidRPr="00E8761D">
        <w:rPr>
          <w:rFonts w:ascii="Arial" w:eastAsia="DFKai-SB" w:hAnsi="Arial" w:cs="Arial"/>
          <w:b/>
          <w:color w:val="FF0000"/>
          <w:sz w:val="20"/>
          <w:szCs w:val="20"/>
          <w:lang w:eastAsia="zh-TW"/>
        </w:rPr>
        <w:t>(Received/Accepted: xxx)</w:t>
      </w:r>
    </w:p>
    <w:p w:rsidR="00497670" w:rsidRPr="00611F7E" w:rsidRDefault="00497670" w:rsidP="005D0D82">
      <w:pPr>
        <w:autoSpaceDE w:val="0"/>
        <w:autoSpaceDN w:val="0"/>
        <w:adjustRightInd w:val="0"/>
        <w:spacing w:beforeLines="10" w:before="24"/>
        <w:jc w:val="center"/>
        <w:rPr>
          <w:kern w:val="0"/>
          <w:sz w:val="24"/>
        </w:rPr>
      </w:pPr>
    </w:p>
    <w:p w:rsidR="009A6546" w:rsidRPr="009A6546" w:rsidRDefault="009A6546" w:rsidP="009A6546">
      <w:pPr>
        <w:pStyle w:val="Default"/>
        <w:ind w:left="1080" w:right="1165"/>
        <w:jc w:val="both"/>
        <w:rPr>
          <w:rFonts w:ascii="Arial" w:hAnsi="Arial" w:cs="Arial" w:hint="eastAsia"/>
          <w:sz w:val="18"/>
          <w:szCs w:val="18"/>
        </w:rPr>
      </w:pPr>
      <w:r w:rsidRPr="009A6546">
        <w:rPr>
          <w:rFonts w:ascii="Arial" w:hAnsi="Arial" w:cs="Arial"/>
          <w:sz w:val="18"/>
          <w:szCs w:val="18"/>
        </w:rPr>
        <w:t>Virtual Reality (VR)</w:t>
      </w:r>
      <w:r w:rsidRPr="009A6546">
        <w:rPr>
          <w:rFonts w:ascii="Arial" w:hAnsi="Arial" w:cs="Arial" w:hint="eastAsia"/>
          <w:sz w:val="18"/>
          <w:szCs w:val="18"/>
        </w:rPr>
        <w:t xml:space="preserve"> </w:t>
      </w:r>
      <w:r w:rsidRPr="009A6546">
        <w:rPr>
          <w:rFonts w:ascii="Arial" w:hAnsi="Arial" w:cs="Arial"/>
          <w:sz w:val="18"/>
          <w:szCs w:val="18"/>
        </w:rPr>
        <w:t xml:space="preserve">technology </w:t>
      </w:r>
      <w:r w:rsidRPr="009A6546">
        <w:rPr>
          <w:rFonts w:ascii="Arial" w:hAnsi="Arial" w:cs="Arial" w:hint="eastAsia"/>
          <w:sz w:val="18"/>
          <w:szCs w:val="18"/>
        </w:rPr>
        <w:t>has</w:t>
      </w:r>
      <w:r w:rsidRPr="009A6546">
        <w:rPr>
          <w:rFonts w:ascii="Arial" w:hAnsi="Arial" w:cs="Arial"/>
          <w:sz w:val="18"/>
          <w:szCs w:val="18"/>
        </w:rPr>
        <w:t xml:space="preserve"> enormous potential</w:t>
      </w:r>
      <w:r w:rsidRPr="009A6546">
        <w:rPr>
          <w:rFonts w:ascii="Arial" w:hAnsi="Arial" w:cs="Arial" w:hint="eastAsia"/>
          <w:sz w:val="18"/>
          <w:szCs w:val="18"/>
        </w:rPr>
        <w:t xml:space="preserve">, </w:t>
      </w:r>
      <w:r w:rsidRPr="009A6546">
        <w:rPr>
          <w:rFonts w:ascii="Arial" w:hAnsi="Arial" w:cs="Arial"/>
          <w:sz w:val="18"/>
          <w:szCs w:val="18"/>
        </w:rPr>
        <w:t>changing the future for a number of fields. Since 2014 VR technology has been developing rapidly in both hardware and software fields. V</w:t>
      </w:r>
      <w:r w:rsidRPr="009A6546">
        <w:rPr>
          <w:rFonts w:ascii="Arial" w:hAnsi="Arial" w:cs="Arial" w:hint="eastAsia"/>
          <w:sz w:val="18"/>
          <w:szCs w:val="18"/>
        </w:rPr>
        <w:t>R</w:t>
      </w:r>
      <w:r w:rsidRPr="009A6546">
        <w:rPr>
          <w:rFonts w:ascii="Arial" w:hAnsi="Arial" w:cs="Arial"/>
          <w:sz w:val="18"/>
          <w:szCs w:val="18"/>
        </w:rPr>
        <w:t xml:space="preserve"> </w:t>
      </w:r>
      <w:r w:rsidRPr="009A6546">
        <w:rPr>
          <w:rFonts w:ascii="Arial" w:hAnsi="Arial" w:cs="Arial" w:hint="eastAsia"/>
          <w:sz w:val="18"/>
          <w:szCs w:val="18"/>
        </w:rPr>
        <w:t>is mostly being applied in</w:t>
      </w:r>
      <w:r w:rsidRPr="009A6546">
        <w:rPr>
          <w:rFonts w:ascii="Arial" w:hAnsi="Arial" w:cs="Arial"/>
          <w:sz w:val="18"/>
          <w:szCs w:val="18"/>
        </w:rPr>
        <w:t xml:space="preserve"> medicine</w:t>
      </w:r>
      <w:r w:rsidRPr="009A6546">
        <w:rPr>
          <w:rFonts w:ascii="Arial" w:hAnsi="Arial" w:cs="Arial" w:hint="eastAsia"/>
          <w:sz w:val="18"/>
          <w:szCs w:val="18"/>
        </w:rPr>
        <w:t xml:space="preserve"> </w:t>
      </w:r>
      <w:r w:rsidRPr="009A6546">
        <w:rPr>
          <w:rFonts w:ascii="Arial" w:hAnsi="Arial" w:cs="Arial"/>
          <w:sz w:val="18"/>
          <w:szCs w:val="18"/>
        </w:rPr>
        <w:t>operation training, architecture</w:t>
      </w:r>
      <w:r w:rsidRPr="009A6546">
        <w:rPr>
          <w:rFonts w:ascii="Arial" w:hAnsi="Arial" w:cs="Arial" w:hint="eastAsia"/>
          <w:sz w:val="18"/>
          <w:szCs w:val="18"/>
        </w:rPr>
        <w:t xml:space="preserve"> design</w:t>
      </w:r>
      <w:r w:rsidRPr="009A6546">
        <w:rPr>
          <w:rFonts w:ascii="Arial" w:hAnsi="Arial" w:cs="Arial"/>
          <w:sz w:val="18"/>
          <w:szCs w:val="18"/>
        </w:rPr>
        <w:t>, business, education</w:t>
      </w:r>
      <w:r w:rsidRPr="009A6546">
        <w:rPr>
          <w:rFonts w:ascii="Arial" w:hAnsi="Arial" w:cs="Arial" w:hint="eastAsia"/>
          <w:sz w:val="18"/>
          <w:szCs w:val="18"/>
        </w:rPr>
        <w:t>,</w:t>
      </w:r>
      <w:r w:rsidRPr="009A6546">
        <w:rPr>
          <w:rFonts w:ascii="Arial" w:hAnsi="Arial" w:cs="Arial"/>
          <w:sz w:val="18"/>
          <w:szCs w:val="18"/>
        </w:rPr>
        <w:t xml:space="preserve"> </w:t>
      </w:r>
      <w:r w:rsidRPr="009A6546">
        <w:rPr>
          <w:rFonts w:ascii="Arial" w:hAnsi="Arial" w:cs="Arial" w:hint="eastAsia"/>
          <w:sz w:val="18"/>
          <w:szCs w:val="18"/>
        </w:rPr>
        <w:t xml:space="preserve">and </w:t>
      </w:r>
      <w:r w:rsidRPr="009A6546">
        <w:rPr>
          <w:rFonts w:ascii="Arial" w:hAnsi="Arial" w:cs="Arial"/>
          <w:sz w:val="18"/>
          <w:szCs w:val="18"/>
        </w:rPr>
        <w:t>manufacturing. T</w:t>
      </w:r>
      <w:r w:rsidRPr="009A6546">
        <w:rPr>
          <w:rFonts w:ascii="Arial" w:hAnsi="Arial" w:cs="Arial" w:hint="eastAsia"/>
          <w:sz w:val="18"/>
          <w:szCs w:val="18"/>
        </w:rPr>
        <w:t>here are</w:t>
      </w:r>
      <w:r w:rsidRPr="009A6546">
        <w:rPr>
          <w:rFonts w:ascii="Arial" w:hAnsi="Arial" w:cs="Arial"/>
          <w:sz w:val="18"/>
          <w:szCs w:val="18"/>
        </w:rPr>
        <w:t xml:space="preserve"> various different </w:t>
      </w:r>
      <w:r w:rsidRPr="009A6546">
        <w:rPr>
          <w:rFonts w:ascii="Arial" w:hAnsi="Arial" w:cs="Arial" w:hint="eastAsia"/>
          <w:sz w:val="18"/>
          <w:szCs w:val="18"/>
        </w:rPr>
        <w:t xml:space="preserve">VR </w:t>
      </w:r>
      <w:r w:rsidRPr="009A6546">
        <w:rPr>
          <w:rFonts w:ascii="Arial" w:hAnsi="Arial" w:cs="Arial"/>
          <w:sz w:val="18"/>
          <w:szCs w:val="18"/>
        </w:rPr>
        <w:t>devices,</w:t>
      </w:r>
      <w:r w:rsidRPr="009A6546">
        <w:rPr>
          <w:rFonts w:ascii="Arial" w:hAnsi="Arial" w:cs="Arial" w:hint="eastAsia"/>
          <w:sz w:val="18"/>
          <w:szCs w:val="18"/>
        </w:rPr>
        <w:t xml:space="preserve"> </w:t>
      </w:r>
      <w:r w:rsidRPr="009A6546">
        <w:rPr>
          <w:rFonts w:ascii="Arial" w:hAnsi="Arial" w:cs="Arial"/>
          <w:sz w:val="18"/>
          <w:szCs w:val="18"/>
        </w:rPr>
        <w:t>as we know</w:t>
      </w:r>
      <w:r w:rsidRPr="009A6546">
        <w:rPr>
          <w:rFonts w:ascii="Arial" w:hAnsi="Arial" w:cs="Arial" w:hint="eastAsia"/>
          <w:sz w:val="18"/>
          <w:szCs w:val="18"/>
        </w:rPr>
        <w:t xml:space="preserve">. </w:t>
      </w:r>
      <w:r w:rsidRPr="009A6546">
        <w:rPr>
          <w:rFonts w:ascii="Arial" w:hAnsi="Arial" w:cs="Arial"/>
          <w:sz w:val="18"/>
          <w:szCs w:val="18"/>
        </w:rPr>
        <w:t>This study presents the descriptions of categories of VR system, the adverse effects to human health and hardware limits of VR, and finally describes</w:t>
      </w:r>
      <w:r w:rsidRPr="009A6546">
        <w:rPr>
          <w:rFonts w:ascii="Arial" w:hAnsi="Arial" w:cs="Arial" w:hint="eastAsia"/>
          <w:sz w:val="18"/>
          <w:szCs w:val="18"/>
        </w:rPr>
        <w:t xml:space="preserve"> the VR devices and its applications</w:t>
      </w:r>
      <w:r w:rsidRPr="009A6546">
        <w:rPr>
          <w:rFonts w:ascii="Arial" w:hAnsi="Arial" w:cs="Arial"/>
          <w:sz w:val="18"/>
          <w:szCs w:val="18"/>
        </w:rPr>
        <w:t>.</w:t>
      </w:r>
    </w:p>
    <w:p w:rsidR="00357666" w:rsidRPr="009A6546" w:rsidRDefault="00357666" w:rsidP="00542B7A">
      <w:pPr>
        <w:overflowPunct w:val="0"/>
        <w:autoSpaceDE w:val="0"/>
        <w:autoSpaceDN w:val="0"/>
        <w:adjustRightInd w:val="0"/>
        <w:spacing w:line="307" w:lineRule="auto"/>
        <w:ind w:left="851" w:right="851"/>
        <w:rPr>
          <w:rFonts w:ascii="Arial" w:hAnsi="Arial" w:cs="Arial"/>
          <w:color w:val="000000"/>
          <w:kern w:val="0"/>
          <w:sz w:val="18"/>
          <w:szCs w:val="18"/>
          <w:lang w:eastAsia="en-US"/>
        </w:rPr>
      </w:pPr>
    </w:p>
    <w:p w:rsidR="00BC6985" w:rsidRDefault="00357666" w:rsidP="00BC6985">
      <w:pPr>
        <w:pBdr>
          <w:between w:val="single" w:sz="6" w:space="1" w:color="auto"/>
        </w:pBdr>
        <w:autoSpaceDE w:val="0"/>
        <w:autoSpaceDN w:val="0"/>
        <w:adjustRightInd w:val="0"/>
        <w:spacing w:before="120"/>
        <w:ind w:left="851" w:right="851"/>
        <w:jc w:val="left"/>
        <w:rPr>
          <w:rFonts w:ascii="Arial" w:hAnsi="Arial" w:cs="Arial"/>
          <w:color w:val="000000"/>
          <w:kern w:val="0"/>
          <w:sz w:val="18"/>
          <w:szCs w:val="18"/>
        </w:rPr>
      </w:pPr>
      <w:r w:rsidRPr="008251B8">
        <w:rPr>
          <w:rFonts w:ascii="Arial" w:hAnsi="Arial" w:cs="Arial"/>
          <w:b/>
          <w:bCs/>
          <w:color w:val="000000"/>
          <w:kern w:val="0"/>
          <w:sz w:val="20"/>
          <w:szCs w:val="20"/>
          <w:lang w:eastAsia="en-US"/>
        </w:rPr>
        <w:t>Keywords</w:t>
      </w:r>
      <w:r w:rsidRPr="00B2420C">
        <w:rPr>
          <w:rFonts w:cs="Arial"/>
          <w:b/>
          <w:bCs/>
          <w:color w:val="000000"/>
          <w:kern w:val="0"/>
          <w:sz w:val="18"/>
          <w:szCs w:val="18"/>
        </w:rPr>
        <w:t xml:space="preserve">: </w:t>
      </w:r>
      <w:r w:rsidR="0053552B" w:rsidRPr="0053552B">
        <w:rPr>
          <w:rFonts w:ascii="Arial" w:hAnsi="Arial" w:cs="Arial"/>
          <w:color w:val="000000"/>
          <w:kern w:val="0"/>
          <w:sz w:val="18"/>
          <w:szCs w:val="18"/>
        </w:rPr>
        <w:t>H</w:t>
      </w:r>
      <w:r w:rsidR="0053552B" w:rsidRPr="0053552B">
        <w:rPr>
          <w:rFonts w:ascii="Arial" w:hAnsi="Arial" w:cs="Arial" w:hint="eastAsia"/>
          <w:color w:val="000000"/>
          <w:kern w:val="0"/>
          <w:sz w:val="18"/>
          <w:szCs w:val="18"/>
        </w:rPr>
        <w:t>ead-</w:t>
      </w:r>
      <w:r w:rsidR="0053552B" w:rsidRPr="0053552B">
        <w:rPr>
          <w:rFonts w:ascii="Arial" w:hAnsi="Arial" w:cs="Arial"/>
          <w:color w:val="000000"/>
          <w:kern w:val="0"/>
          <w:sz w:val="18"/>
          <w:szCs w:val="18"/>
        </w:rPr>
        <w:t>Mounted Displays</w:t>
      </w:r>
      <w:r w:rsidR="0053552B" w:rsidRPr="0053552B">
        <w:rPr>
          <w:rFonts w:ascii="Arial" w:hAnsi="Arial" w:cs="Arial" w:hint="eastAsia"/>
          <w:color w:val="000000"/>
          <w:kern w:val="0"/>
          <w:sz w:val="18"/>
          <w:szCs w:val="18"/>
        </w:rPr>
        <w:t>, Platform, Devices,</w:t>
      </w:r>
      <w:r w:rsidR="0053552B" w:rsidRPr="0053552B">
        <w:rPr>
          <w:rFonts w:ascii="Arial" w:hAnsi="Arial" w:cs="Arial"/>
          <w:color w:val="000000"/>
          <w:kern w:val="0"/>
          <w:sz w:val="18"/>
          <w:szCs w:val="18"/>
        </w:rPr>
        <w:t xml:space="preserve"> </w:t>
      </w:r>
      <w:r w:rsidR="0053552B" w:rsidRPr="0053552B">
        <w:rPr>
          <w:rFonts w:ascii="Arial" w:hAnsi="Arial" w:cs="Arial" w:hint="eastAsia"/>
          <w:color w:val="000000"/>
          <w:kern w:val="0"/>
          <w:sz w:val="18"/>
          <w:szCs w:val="18"/>
        </w:rPr>
        <w:t>Application,</w:t>
      </w:r>
      <w:r w:rsidR="0053552B" w:rsidRPr="0053552B">
        <w:rPr>
          <w:rFonts w:ascii="Arial" w:hAnsi="Arial" w:cs="Arial"/>
          <w:color w:val="000000"/>
          <w:kern w:val="0"/>
          <w:sz w:val="18"/>
          <w:szCs w:val="18"/>
        </w:rPr>
        <w:t xml:space="preserve"> Virtual Realit</w:t>
      </w:r>
      <w:r w:rsidR="006F38F3">
        <w:rPr>
          <w:rFonts w:ascii="Arial" w:hAnsi="Arial" w:cs="Arial"/>
          <w:color w:val="000000"/>
          <w:kern w:val="0"/>
          <w:sz w:val="18"/>
          <w:szCs w:val="18"/>
        </w:rPr>
        <w:t>y</w:t>
      </w:r>
    </w:p>
    <w:p w:rsidR="00FA0BD2" w:rsidRPr="00BC6985" w:rsidRDefault="00FA0BD2" w:rsidP="00FA0BD2">
      <w:pPr>
        <w:pBdr>
          <w:between w:val="single" w:sz="6" w:space="1" w:color="auto"/>
        </w:pBdr>
        <w:autoSpaceDE w:val="0"/>
        <w:autoSpaceDN w:val="0"/>
        <w:adjustRightInd w:val="0"/>
        <w:spacing w:before="120"/>
        <w:ind w:right="851"/>
        <w:jc w:val="left"/>
        <w:rPr>
          <w:rFonts w:ascii="Arial" w:hAnsi="Arial" w:cs="Arial"/>
          <w:color w:val="000000"/>
          <w:kern w:val="0"/>
          <w:sz w:val="18"/>
          <w:szCs w:val="18"/>
        </w:rPr>
        <w:sectPr w:rsidR="00FA0BD2" w:rsidRPr="00BC6985" w:rsidSect="003B6059">
          <w:headerReference w:type="even" r:id="rId9"/>
          <w:headerReference w:type="default" r:id="rId10"/>
          <w:footerReference w:type="even" r:id="rId11"/>
          <w:footerReference w:type="default" r:id="rId12"/>
          <w:headerReference w:type="first" r:id="rId13"/>
          <w:type w:val="continuous"/>
          <w:pgSz w:w="11900" w:h="16838" w:code="9"/>
          <w:pgMar w:top="1253" w:right="567" w:bottom="873" w:left="567" w:header="0" w:footer="720" w:gutter="0"/>
          <w:pgNumType w:start="1"/>
          <w:cols w:space="720"/>
          <w:noEndnote/>
        </w:sectPr>
      </w:pPr>
    </w:p>
    <w:p w:rsidR="00357666" w:rsidRPr="008251B8" w:rsidRDefault="008C54D0" w:rsidP="00976939">
      <w:pPr>
        <w:autoSpaceDE w:val="0"/>
        <w:autoSpaceDN w:val="0"/>
        <w:adjustRightInd w:val="0"/>
        <w:spacing w:afterLines="100" w:after="240"/>
        <w:jc w:val="left"/>
        <w:rPr>
          <w:rFonts w:ascii="Arial" w:hAnsi="Arial" w:cs="Arial"/>
          <w:b/>
          <w:bCs/>
          <w:color w:val="000000"/>
          <w:kern w:val="0"/>
          <w:sz w:val="22"/>
          <w:szCs w:val="22"/>
        </w:rPr>
      </w:pPr>
      <w:r w:rsidRPr="008251B8">
        <w:rPr>
          <w:rFonts w:ascii="Arial" w:hAnsi="Arial" w:cs="Arial"/>
          <w:b/>
          <w:bCs/>
          <w:color w:val="000000"/>
          <w:kern w:val="0"/>
          <w:sz w:val="22"/>
          <w:szCs w:val="22"/>
        </w:rPr>
        <w:lastRenderedPageBreak/>
        <w:t>1</w:t>
      </w:r>
      <w:r w:rsidR="00300116" w:rsidRPr="008251B8">
        <w:rPr>
          <w:rFonts w:ascii="Arial" w:hAnsi="Arial" w:cs="Arial"/>
          <w:b/>
          <w:bCs/>
          <w:color w:val="000000"/>
          <w:kern w:val="0"/>
          <w:sz w:val="22"/>
          <w:szCs w:val="22"/>
        </w:rPr>
        <w:t>.</w:t>
      </w:r>
      <w:r w:rsidRPr="008251B8">
        <w:rPr>
          <w:rFonts w:ascii="Arial" w:hAnsi="Arial" w:cs="Arial"/>
          <w:b/>
          <w:bCs/>
          <w:color w:val="000000"/>
          <w:kern w:val="0"/>
          <w:sz w:val="22"/>
          <w:szCs w:val="22"/>
        </w:rPr>
        <w:t xml:space="preserve"> INTRODUCTION</w:t>
      </w:r>
    </w:p>
    <w:p w:rsidR="00D1529B" w:rsidRDefault="00D1529B" w:rsidP="00D1529B">
      <w:pPr>
        <w:spacing w:line="240" w:lineRule="exact"/>
        <w:ind w:firstLineChars="150" w:firstLine="330"/>
        <w:rPr>
          <w:sz w:val="22"/>
          <w:szCs w:val="22"/>
        </w:rPr>
      </w:pPr>
      <w:r w:rsidRPr="00D1529B">
        <w:rPr>
          <w:rFonts w:hint="eastAsia"/>
          <w:sz w:val="22"/>
          <w:szCs w:val="22"/>
        </w:rPr>
        <w:t>Recent advance</w:t>
      </w:r>
      <w:r w:rsidRPr="00D1529B">
        <w:rPr>
          <w:sz w:val="22"/>
          <w:szCs w:val="22"/>
        </w:rPr>
        <w:t>ments</w:t>
      </w:r>
      <w:r w:rsidRPr="00D1529B">
        <w:rPr>
          <w:rFonts w:hint="eastAsia"/>
          <w:sz w:val="22"/>
          <w:szCs w:val="22"/>
        </w:rPr>
        <w:t xml:space="preserve"> in </w:t>
      </w:r>
      <w:r w:rsidRPr="00D1529B">
        <w:rPr>
          <w:sz w:val="22"/>
          <w:szCs w:val="22"/>
        </w:rPr>
        <w:t>Virtual Reality (VR) ha</w:t>
      </w:r>
      <w:r w:rsidRPr="00D1529B">
        <w:rPr>
          <w:rFonts w:hint="eastAsia"/>
          <w:sz w:val="22"/>
          <w:szCs w:val="22"/>
        </w:rPr>
        <w:t>ve been</w:t>
      </w:r>
      <w:r w:rsidRPr="00D1529B">
        <w:rPr>
          <w:sz w:val="22"/>
          <w:szCs w:val="22"/>
        </w:rPr>
        <w:t xml:space="preserve"> </w:t>
      </w:r>
      <w:r w:rsidRPr="00D1529B">
        <w:rPr>
          <w:rFonts w:hint="eastAsia"/>
          <w:sz w:val="22"/>
          <w:szCs w:val="22"/>
        </w:rPr>
        <w:t xml:space="preserve">widely shown in many applications such as </w:t>
      </w:r>
      <w:r w:rsidRPr="00D1529B">
        <w:rPr>
          <w:sz w:val="22"/>
          <w:szCs w:val="22"/>
        </w:rPr>
        <w:t>design, education</w:t>
      </w:r>
      <w:r w:rsidRPr="00D1529B">
        <w:rPr>
          <w:rFonts w:hint="eastAsia"/>
          <w:sz w:val="22"/>
          <w:szCs w:val="22"/>
        </w:rPr>
        <w:t xml:space="preserve">, </w:t>
      </w:r>
      <w:r w:rsidRPr="00D1529B">
        <w:rPr>
          <w:sz w:val="22"/>
          <w:szCs w:val="22"/>
        </w:rPr>
        <w:t>training</w:t>
      </w:r>
      <w:r w:rsidRPr="00D1529B">
        <w:rPr>
          <w:rFonts w:hint="eastAsia"/>
          <w:sz w:val="22"/>
          <w:szCs w:val="22"/>
        </w:rPr>
        <w:t>,</w:t>
      </w:r>
      <w:r w:rsidRPr="00D1529B">
        <w:rPr>
          <w:sz w:val="22"/>
          <w:szCs w:val="22"/>
        </w:rPr>
        <w:t xml:space="preserve"> games</w:t>
      </w:r>
      <w:r w:rsidRPr="00D1529B">
        <w:rPr>
          <w:rFonts w:hint="eastAsia"/>
          <w:sz w:val="22"/>
          <w:szCs w:val="22"/>
        </w:rPr>
        <w:t xml:space="preserve"> and medicine. </w:t>
      </w:r>
      <w:r w:rsidRPr="00D1529B">
        <w:rPr>
          <w:sz w:val="22"/>
          <w:szCs w:val="22"/>
        </w:rPr>
        <w:t xml:space="preserve">By artificially stimulating the senses, VR makes it possible </w:t>
      </w:r>
      <w:r w:rsidRPr="00D1529B">
        <w:rPr>
          <w:rFonts w:hint="eastAsia"/>
          <w:sz w:val="22"/>
          <w:szCs w:val="22"/>
        </w:rPr>
        <w:t xml:space="preserve">to </w:t>
      </w:r>
      <w:r w:rsidRPr="00D1529B">
        <w:rPr>
          <w:sz w:val="22"/>
          <w:szCs w:val="22"/>
        </w:rPr>
        <w:t>trick the human body into accepting another version of reality. V</w:t>
      </w:r>
      <w:r w:rsidRPr="00D1529B">
        <w:rPr>
          <w:rFonts w:hint="eastAsia"/>
          <w:sz w:val="22"/>
          <w:szCs w:val="22"/>
        </w:rPr>
        <w:t>R</w:t>
      </w:r>
      <w:r w:rsidRPr="00D1529B">
        <w:rPr>
          <w:sz w:val="22"/>
          <w:szCs w:val="22"/>
        </w:rPr>
        <w:t xml:space="preserve"> technology </w:t>
      </w:r>
      <w:r w:rsidRPr="00D1529B">
        <w:rPr>
          <w:rFonts w:hint="eastAsia"/>
          <w:sz w:val="22"/>
          <w:szCs w:val="22"/>
        </w:rPr>
        <w:t>has</w:t>
      </w:r>
      <w:r w:rsidRPr="00D1529B">
        <w:rPr>
          <w:sz w:val="22"/>
          <w:szCs w:val="22"/>
        </w:rPr>
        <w:t xml:space="preserve"> enormous potential</w:t>
      </w:r>
      <w:r w:rsidRPr="00D1529B">
        <w:rPr>
          <w:rFonts w:hint="eastAsia"/>
          <w:sz w:val="22"/>
          <w:szCs w:val="22"/>
        </w:rPr>
        <w:t xml:space="preserve">, </w:t>
      </w:r>
      <w:r w:rsidRPr="00D1529B">
        <w:rPr>
          <w:sz w:val="22"/>
          <w:szCs w:val="22"/>
        </w:rPr>
        <w:t xml:space="preserve">changing the future for a number of fields. To experience a VR device or an application the player must learn some basic knowledge about VR. </w:t>
      </w:r>
    </w:p>
    <w:p w:rsidR="00D1529B" w:rsidRPr="00A0684D" w:rsidRDefault="00D1529B" w:rsidP="00D1529B">
      <w:pPr>
        <w:pStyle w:val="sectionhead1"/>
        <w:numPr>
          <w:ilvl w:val="1"/>
          <w:numId w:val="7"/>
        </w:numPr>
        <w:rPr>
          <w:b/>
          <w:kern w:val="2"/>
          <w:sz w:val="22"/>
          <w:szCs w:val="22"/>
          <w:lang w:eastAsia="zh-CN"/>
        </w:rPr>
      </w:pPr>
      <w:r w:rsidRPr="00A0684D">
        <w:rPr>
          <w:b/>
          <w:kern w:val="2"/>
          <w:sz w:val="22"/>
          <w:szCs w:val="22"/>
          <w:lang w:eastAsia="zh-CN"/>
        </w:rPr>
        <w:t>Virtual Reality</w:t>
      </w:r>
      <w:r w:rsidRPr="00A0684D">
        <w:rPr>
          <w:rFonts w:hint="eastAsia"/>
          <w:b/>
          <w:kern w:val="2"/>
          <w:sz w:val="22"/>
          <w:szCs w:val="22"/>
          <w:lang w:eastAsia="zh-CN"/>
        </w:rPr>
        <w:t xml:space="preserve">  </w:t>
      </w:r>
    </w:p>
    <w:p w:rsidR="00D1529B" w:rsidRPr="00D1529B" w:rsidRDefault="00D1529B" w:rsidP="00D1529B">
      <w:pPr>
        <w:pStyle w:val="Default"/>
        <w:ind w:left="199"/>
        <w:rPr>
          <w:color w:val="auto"/>
          <w:kern w:val="2"/>
          <w:sz w:val="22"/>
          <w:szCs w:val="22"/>
          <w:lang w:eastAsia="zh-CN"/>
        </w:rPr>
      </w:pPr>
    </w:p>
    <w:p w:rsidR="00D1529B" w:rsidRPr="00D1529B" w:rsidRDefault="00D1529B" w:rsidP="00D1529B">
      <w:pPr>
        <w:spacing w:line="240" w:lineRule="exact"/>
        <w:ind w:firstLineChars="150" w:firstLine="330"/>
        <w:rPr>
          <w:sz w:val="22"/>
          <w:szCs w:val="22"/>
        </w:rPr>
      </w:pPr>
      <w:bookmarkStart w:id="1" w:name="OLE_LINK4"/>
      <w:bookmarkStart w:id="2" w:name="OLE_LINK5"/>
      <w:r w:rsidRPr="00D1529B">
        <w:rPr>
          <w:sz w:val="22"/>
          <w:szCs w:val="22"/>
        </w:rPr>
        <w:t>Virtual reality, VR for short,</w:t>
      </w:r>
      <w:bookmarkEnd w:id="1"/>
      <w:bookmarkEnd w:id="2"/>
      <w:r w:rsidRPr="00D1529B">
        <w:rPr>
          <w:rFonts w:hint="eastAsia"/>
          <w:sz w:val="22"/>
          <w:szCs w:val="22"/>
        </w:rPr>
        <w:t xml:space="preserve"> </w:t>
      </w:r>
      <w:r w:rsidRPr="00D1529B">
        <w:rPr>
          <w:sz w:val="22"/>
          <w:szCs w:val="22"/>
        </w:rPr>
        <w:t>uses</w:t>
      </w:r>
      <w:r w:rsidRPr="00D1529B">
        <w:rPr>
          <w:rFonts w:hint="eastAsia"/>
          <w:sz w:val="22"/>
          <w:szCs w:val="22"/>
        </w:rPr>
        <w:t xml:space="preserve"> </w:t>
      </w:r>
      <w:r w:rsidRPr="00D1529B">
        <w:rPr>
          <w:sz w:val="22"/>
          <w:szCs w:val="22"/>
        </w:rPr>
        <w:t xml:space="preserve">a computer </w:t>
      </w:r>
      <w:r w:rsidRPr="00D1529B">
        <w:rPr>
          <w:rFonts w:hint="eastAsia"/>
          <w:sz w:val="22"/>
          <w:szCs w:val="22"/>
        </w:rPr>
        <w:t xml:space="preserve">that </w:t>
      </w:r>
      <w:r w:rsidRPr="00D1529B">
        <w:rPr>
          <w:sz w:val="22"/>
          <w:szCs w:val="22"/>
        </w:rPr>
        <w:t>create</w:t>
      </w:r>
      <w:r w:rsidRPr="00D1529B">
        <w:rPr>
          <w:rFonts w:hint="eastAsia"/>
          <w:sz w:val="22"/>
          <w:szCs w:val="22"/>
        </w:rPr>
        <w:t>s</w:t>
      </w:r>
      <w:r w:rsidRPr="00D1529B">
        <w:rPr>
          <w:sz w:val="22"/>
          <w:szCs w:val="22"/>
        </w:rPr>
        <w:t xml:space="preserve"> a simulated </w:t>
      </w:r>
      <w:r w:rsidRPr="00D1529B">
        <w:rPr>
          <w:rFonts w:hint="eastAsia"/>
          <w:sz w:val="22"/>
          <w:szCs w:val="22"/>
        </w:rPr>
        <w:t>3D</w:t>
      </w:r>
      <w:r w:rsidRPr="00D1529B">
        <w:rPr>
          <w:sz w:val="22"/>
          <w:szCs w:val="22"/>
        </w:rPr>
        <w:t xml:space="preserve"> world. Jerald </w:t>
      </w:r>
      <w:r w:rsidRPr="00D1529B">
        <w:rPr>
          <w:rFonts w:hint="eastAsia"/>
          <w:sz w:val="22"/>
          <w:szCs w:val="22"/>
        </w:rPr>
        <w:t xml:space="preserve">et al, [1] presented that </w:t>
      </w:r>
      <w:r w:rsidRPr="00D1529B">
        <w:rPr>
          <w:sz w:val="22"/>
          <w:szCs w:val="22"/>
        </w:rPr>
        <w:t xml:space="preserve">VR is defined as “a </w:t>
      </w:r>
      <w:bookmarkStart w:id="3" w:name="OLE_LINK2"/>
      <w:r w:rsidRPr="00D1529B">
        <w:rPr>
          <w:sz w:val="22"/>
          <w:szCs w:val="22"/>
        </w:rPr>
        <w:t xml:space="preserve">computer-generated digital environment </w:t>
      </w:r>
      <w:bookmarkEnd w:id="3"/>
      <w:r w:rsidRPr="00D1529B">
        <w:rPr>
          <w:sz w:val="22"/>
          <w:szCs w:val="22"/>
        </w:rPr>
        <w:t>that can be experienced and interacted with as if that environment were real” and</w:t>
      </w:r>
      <w:r w:rsidRPr="00D1529B">
        <w:rPr>
          <w:rFonts w:hint="eastAsia"/>
          <w:sz w:val="22"/>
          <w:szCs w:val="22"/>
        </w:rPr>
        <w:t xml:space="preserve"> </w:t>
      </w:r>
      <w:r w:rsidRPr="00D1529B">
        <w:rPr>
          <w:sz w:val="22"/>
          <w:szCs w:val="22"/>
        </w:rPr>
        <w:t xml:space="preserve">asserted that VR is </w:t>
      </w:r>
      <w:r w:rsidRPr="00D1529B">
        <w:rPr>
          <w:rFonts w:hint="eastAsia"/>
          <w:sz w:val="22"/>
          <w:szCs w:val="22"/>
        </w:rPr>
        <w:t>c</w:t>
      </w:r>
      <w:r w:rsidRPr="00D1529B">
        <w:rPr>
          <w:sz w:val="22"/>
          <w:szCs w:val="22"/>
        </w:rPr>
        <w:t xml:space="preserve">ommunication, </w:t>
      </w:r>
      <w:r w:rsidRPr="00D1529B">
        <w:rPr>
          <w:rFonts w:hint="eastAsia"/>
          <w:sz w:val="22"/>
          <w:szCs w:val="22"/>
        </w:rPr>
        <w:t>they</w:t>
      </w:r>
      <w:r w:rsidRPr="00D1529B">
        <w:rPr>
          <w:sz w:val="22"/>
          <w:szCs w:val="22"/>
        </w:rPr>
        <w:t xml:space="preserve"> emphasized the importance of human factor that influence the interaction between the VR system and the users</w:t>
      </w:r>
      <w:r w:rsidRPr="00D1529B">
        <w:rPr>
          <w:rFonts w:hint="eastAsia"/>
          <w:sz w:val="22"/>
          <w:szCs w:val="22"/>
        </w:rPr>
        <w:t xml:space="preserve"> [1]</w:t>
      </w:r>
      <w:r w:rsidRPr="00D1529B">
        <w:rPr>
          <w:sz w:val="22"/>
          <w:szCs w:val="22"/>
        </w:rPr>
        <w:t>. VR us</w:t>
      </w:r>
      <w:r w:rsidRPr="00D1529B">
        <w:rPr>
          <w:rFonts w:hint="eastAsia"/>
          <w:sz w:val="22"/>
          <w:szCs w:val="22"/>
        </w:rPr>
        <w:t>es</w:t>
      </w:r>
      <w:r w:rsidRPr="00D1529B">
        <w:rPr>
          <w:sz w:val="22"/>
          <w:szCs w:val="22"/>
        </w:rPr>
        <w:t xml:space="preserve"> computer or other devices</w:t>
      </w:r>
      <w:r w:rsidRPr="00D1529B">
        <w:rPr>
          <w:rFonts w:hint="eastAsia"/>
          <w:sz w:val="22"/>
          <w:szCs w:val="22"/>
        </w:rPr>
        <w:t>,</w:t>
      </w:r>
      <w:r w:rsidRPr="00D1529B">
        <w:rPr>
          <w:sz w:val="22"/>
          <w:szCs w:val="22"/>
        </w:rPr>
        <w:t xml:space="preserve"> simulates and generates a virtual world that the users can interact with, and get a strong immersive experience. </w:t>
      </w:r>
    </w:p>
    <w:p w:rsidR="00D1529B" w:rsidRPr="00D1529B" w:rsidRDefault="00D1529B" w:rsidP="00D1529B">
      <w:pPr>
        <w:spacing w:line="240" w:lineRule="exact"/>
        <w:ind w:firstLineChars="150" w:firstLine="330"/>
        <w:rPr>
          <w:sz w:val="22"/>
          <w:szCs w:val="22"/>
        </w:rPr>
      </w:pPr>
    </w:p>
    <w:p w:rsidR="00D1529B" w:rsidRPr="00D1529B" w:rsidRDefault="00D1529B" w:rsidP="00D1529B">
      <w:pPr>
        <w:spacing w:line="240" w:lineRule="exact"/>
        <w:ind w:firstLineChars="150" w:firstLine="330"/>
        <w:rPr>
          <w:sz w:val="22"/>
          <w:szCs w:val="22"/>
        </w:rPr>
      </w:pPr>
      <w:bookmarkStart w:id="4" w:name="_GoBack"/>
      <w:bookmarkEnd w:id="4"/>
      <w:r w:rsidRPr="00D1529B">
        <w:rPr>
          <w:rFonts w:hint="eastAsia"/>
          <w:sz w:val="22"/>
          <w:szCs w:val="22"/>
        </w:rPr>
        <w:t xml:space="preserve">VR already has 80 years history. </w:t>
      </w:r>
      <w:r w:rsidRPr="00D1529B">
        <w:rPr>
          <w:sz w:val="22"/>
          <w:szCs w:val="22"/>
        </w:rPr>
        <w:t>I</w:t>
      </w:r>
      <w:r w:rsidRPr="00D1529B">
        <w:rPr>
          <w:rFonts w:hint="eastAsia"/>
          <w:sz w:val="22"/>
          <w:szCs w:val="22"/>
        </w:rPr>
        <w:t xml:space="preserve">n </w:t>
      </w:r>
      <w:r w:rsidRPr="00D1529B">
        <w:rPr>
          <w:sz w:val="22"/>
          <w:szCs w:val="22"/>
        </w:rPr>
        <w:t>1</w:t>
      </w:r>
      <w:r w:rsidRPr="00D1529B">
        <w:rPr>
          <w:rFonts w:hint="eastAsia"/>
          <w:sz w:val="22"/>
          <w:szCs w:val="22"/>
        </w:rPr>
        <w:t>9</w:t>
      </w:r>
      <w:r w:rsidRPr="00D1529B">
        <w:rPr>
          <w:sz w:val="22"/>
          <w:szCs w:val="22"/>
        </w:rPr>
        <w:t>28</w:t>
      </w:r>
      <w:r w:rsidRPr="00D1529B">
        <w:rPr>
          <w:rFonts w:hint="eastAsia"/>
          <w:sz w:val="22"/>
          <w:szCs w:val="22"/>
        </w:rPr>
        <w:t xml:space="preserve">, </w:t>
      </w:r>
      <w:r w:rsidRPr="00D1529B">
        <w:rPr>
          <w:sz w:val="22"/>
          <w:szCs w:val="22"/>
        </w:rPr>
        <w:t>Edwin Link developed</w:t>
      </w:r>
      <w:r w:rsidRPr="00D1529B">
        <w:rPr>
          <w:rFonts w:hint="eastAsia"/>
          <w:sz w:val="22"/>
          <w:szCs w:val="22"/>
        </w:rPr>
        <w:t xml:space="preserve"> </w:t>
      </w:r>
      <w:r w:rsidRPr="00D1529B">
        <w:rPr>
          <w:sz w:val="22"/>
          <w:szCs w:val="22"/>
        </w:rPr>
        <w:t>the first simple mechanical flight simulator, a fuselage-like device with a cockpit and</w:t>
      </w:r>
      <w:r w:rsidRPr="00D1529B">
        <w:rPr>
          <w:rFonts w:hint="eastAsia"/>
          <w:sz w:val="22"/>
          <w:szCs w:val="22"/>
        </w:rPr>
        <w:t xml:space="preserve"> </w:t>
      </w:r>
      <w:r w:rsidRPr="00D1529B">
        <w:rPr>
          <w:sz w:val="22"/>
          <w:szCs w:val="22"/>
        </w:rPr>
        <w:t>controls that produced the motions and sensations of flying</w:t>
      </w:r>
      <w:r w:rsidRPr="00D1529B">
        <w:rPr>
          <w:rFonts w:hint="eastAsia"/>
          <w:sz w:val="22"/>
          <w:szCs w:val="22"/>
        </w:rPr>
        <w:t>.</w:t>
      </w:r>
      <w:r w:rsidRPr="00D1529B">
        <w:rPr>
          <w:sz w:val="22"/>
          <w:szCs w:val="22"/>
        </w:rPr>
        <w:t xml:space="preserve"> </w:t>
      </w:r>
      <w:r w:rsidRPr="00D1529B">
        <w:rPr>
          <w:rFonts w:hint="eastAsia"/>
          <w:sz w:val="22"/>
          <w:szCs w:val="22"/>
        </w:rPr>
        <w:t xml:space="preserve">This was the </w:t>
      </w:r>
      <w:r w:rsidRPr="00D1529B">
        <w:rPr>
          <w:sz w:val="22"/>
          <w:szCs w:val="22"/>
        </w:rPr>
        <w:t xml:space="preserve">First Experience </w:t>
      </w:r>
      <w:r w:rsidRPr="00D1529B">
        <w:rPr>
          <w:rFonts w:hint="eastAsia"/>
          <w:sz w:val="22"/>
          <w:szCs w:val="22"/>
        </w:rPr>
        <w:t xml:space="preserve">of </w:t>
      </w:r>
      <w:r w:rsidRPr="00D1529B">
        <w:rPr>
          <w:sz w:val="22"/>
          <w:szCs w:val="22"/>
        </w:rPr>
        <w:t>Simulator</w:t>
      </w:r>
      <w:r w:rsidRPr="00D1529B">
        <w:rPr>
          <w:rFonts w:hint="eastAsia"/>
          <w:sz w:val="22"/>
          <w:szCs w:val="22"/>
        </w:rPr>
        <w:t>.</w:t>
      </w:r>
      <w:r w:rsidRPr="00D1529B">
        <w:rPr>
          <w:sz w:val="22"/>
          <w:szCs w:val="22"/>
        </w:rPr>
        <w:t xml:space="preserve"> By 1935</w:t>
      </w:r>
      <w:r w:rsidRPr="00D1529B">
        <w:rPr>
          <w:rFonts w:hint="eastAsia"/>
          <w:sz w:val="22"/>
          <w:szCs w:val="22"/>
        </w:rPr>
        <w:t xml:space="preserve">, </w:t>
      </w:r>
      <w:r w:rsidRPr="00D1529B">
        <w:rPr>
          <w:sz w:val="22"/>
          <w:szCs w:val="22"/>
        </w:rPr>
        <w:t>Link trainers eventually evolved into astronaut training systems and advanced flight simulators complete with motion platform</w:t>
      </w:r>
      <w:r w:rsidRPr="00D1529B">
        <w:rPr>
          <w:rFonts w:hint="eastAsia"/>
          <w:sz w:val="22"/>
          <w:szCs w:val="22"/>
        </w:rPr>
        <w:t xml:space="preserve"> </w:t>
      </w:r>
      <w:r w:rsidRPr="00D1529B">
        <w:rPr>
          <w:sz w:val="22"/>
          <w:szCs w:val="22"/>
        </w:rPr>
        <w:t xml:space="preserve">and real-time computer-generated imagery. </w:t>
      </w:r>
      <w:r w:rsidRPr="00D1529B">
        <w:rPr>
          <w:rFonts w:hint="eastAsia"/>
          <w:sz w:val="22"/>
          <w:szCs w:val="22"/>
        </w:rPr>
        <w:t>Since Virtual reality</w:t>
      </w:r>
      <w:r w:rsidRPr="00D1529B">
        <w:rPr>
          <w:sz w:val="22"/>
          <w:szCs w:val="22"/>
        </w:rPr>
        <w:t xml:space="preserve"> </w:t>
      </w:r>
      <w:r w:rsidRPr="00D1529B">
        <w:rPr>
          <w:rFonts w:hint="eastAsia"/>
          <w:sz w:val="22"/>
          <w:szCs w:val="22"/>
        </w:rPr>
        <w:t xml:space="preserve">can be used to make the </w:t>
      </w:r>
      <w:r w:rsidRPr="00D1529B">
        <w:rPr>
          <w:sz w:val="22"/>
          <w:szCs w:val="22"/>
        </w:rPr>
        <w:t>simulation</w:t>
      </w:r>
      <w:r w:rsidRPr="00D1529B">
        <w:rPr>
          <w:rFonts w:hint="eastAsia"/>
          <w:sz w:val="22"/>
          <w:szCs w:val="22"/>
        </w:rPr>
        <w:t xml:space="preserve"> scenes more</w:t>
      </w:r>
      <w:r w:rsidRPr="00D1529B">
        <w:rPr>
          <w:sz w:val="22"/>
          <w:szCs w:val="22"/>
        </w:rPr>
        <w:t> immersive</w:t>
      </w:r>
      <w:r w:rsidRPr="00D1529B">
        <w:rPr>
          <w:rFonts w:hint="eastAsia"/>
          <w:sz w:val="22"/>
          <w:szCs w:val="22"/>
        </w:rPr>
        <w:t xml:space="preserve">, it is </w:t>
      </w:r>
      <w:r w:rsidRPr="00D1529B">
        <w:rPr>
          <w:sz w:val="22"/>
          <w:szCs w:val="22"/>
        </w:rPr>
        <w:t>expected</w:t>
      </w:r>
      <w:r w:rsidRPr="00D1529B">
        <w:rPr>
          <w:rFonts w:hint="eastAsia"/>
          <w:sz w:val="22"/>
          <w:szCs w:val="22"/>
        </w:rPr>
        <w:t xml:space="preserve"> to be used for education and </w:t>
      </w:r>
      <w:r w:rsidRPr="00D1529B">
        <w:rPr>
          <w:sz w:val="22"/>
          <w:szCs w:val="22"/>
        </w:rPr>
        <w:t>professional</w:t>
      </w:r>
      <w:r w:rsidRPr="00D1529B">
        <w:rPr>
          <w:rFonts w:hint="eastAsia"/>
          <w:sz w:val="22"/>
          <w:szCs w:val="22"/>
        </w:rPr>
        <w:t xml:space="preserve"> training.</w:t>
      </w:r>
    </w:p>
    <w:p w:rsidR="00D1529B" w:rsidRPr="00D1529B" w:rsidRDefault="00D1529B" w:rsidP="00D1529B">
      <w:pPr>
        <w:pStyle w:val="text"/>
        <w:ind w:left="199"/>
        <w:jc w:val="both"/>
        <w:rPr>
          <w:kern w:val="2"/>
          <w:sz w:val="22"/>
          <w:szCs w:val="22"/>
          <w:lang w:eastAsia="zh-CN"/>
        </w:rPr>
      </w:pPr>
    </w:p>
    <w:p w:rsidR="00D1529B" w:rsidRPr="00D1529B" w:rsidRDefault="00D1529B" w:rsidP="00D1529B">
      <w:pPr>
        <w:spacing w:line="240" w:lineRule="exact"/>
        <w:ind w:firstLineChars="150" w:firstLine="330"/>
        <w:rPr>
          <w:sz w:val="22"/>
          <w:szCs w:val="22"/>
        </w:rPr>
      </w:pPr>
      <w:r w:rsidRPr="00D1529B">
        <w:rPr>
          <w:rFonts w:hint="eastAsia"/>
          <w:sz w:val="22"/>
          <w:szCs w:val="22"/>
        </w:rPr>
        <w:t>The development history of VR can be</w:t>
      </w:r>
      <w:r w:rsidRPr="00D1529B">
        <w:rPr>
          <w:sz w:val="22"/>
          <w:szCs w:val="22"/>
        </w:rPr>
        <w:t xml:space="preserve"> </w:t>
      </w:r>
      <w:r w:rsidRPr="00D1529B">
        <w:rPr>
          <w:rFonts w:hint="eastAsia"/>
          <w:sz w:val="22"/>
          <w:szCs w:val="22"/>
        </w:rPr>
        <w:t>divided into</w:t>
      </w:r>
      <w:r w:rsidRPr="00D1529B">
        <w:rPr>
          <w:sz w:val="22"/>
          <w:szCs w:val="22"/>
        </w:rPr>
        <w:t xml:space="preserve"> approximately</w:t>
      </w:r>
      <w:r w:rsidRPr="00D1529B">
        <w:rPr>
          <w:rFonts w:hint="eastAsia"/>
          <w:sz w:val="22"/>
          <w:szCs w:val="22"/>
        </w:rPr>
        <w:t xml:space="preserve"> 3 </w:t>
      </w:r>
      <w:r w:rsidRPr="00D1529B">
        <w:rPr>
          <w:sz w:val="22"/>
          <w:szCs w:val="22"/>
        </w:rPr>
        <w:t>period</w:t>
      </w:r>
      <w:r w:rsidRPr="00D1529B">
        <w:rPr>
          <w:rFonts w:hint="eastAsia"/>
          <w:sz w:val="22"/>
          <w:szCs w:val="22"/>
        </w:rPr>
        <w:t>s</w:t>
      </w:r>
      <w:r w:rsidRPr="00D1529B">
        <w:rPr>
          <w:sz w:val="22"/>
          <w:szCs w:val="22"/>
        </w:rPr>
        <w:t>: the exploration stage, practical stage, and the high-speed developmental stage</w:t>
      </w:r>
      <w:r w:rsidRPr="00D1529B">
        <w:rPr>
          <w:rFonts w:hint="eastAsia"/>
          <w:sz w:val="22"/>
          <w:szCs w:val="22"/>
        </w:rPr>
        <w:t xml:space="preserve">. </w:t>
      </w:r>
      <w:r w:rsidRPr="00D1529B">
        <w:rPr>
          <w:sz w:val="22"/>
          <w:szCs w:val="22"/>
        </w:rPr>
        <w:t>The exploration stage, was between</w:t>
      </w:r>
      <w:r w:rsidRPr="00D1529B">
        <w:rPr>
          <w:rFonts w:hint="eastAsia"/>
          <w:sz w:val="22"/>
          <w:szCs w:val="22"/>
        </w:rPr>
        <w:t xml:space="preserve"> </w:t>
      </w:r>
      <w:r w:rsidRPr="00D1529B">
        <w:rPr>
          <w:sz w:val="22"/>
          <w:szCs w:val="22"/>
        </w:rPr>
        <w:t>19</w:t>
      </w:r>
      <w:r w:rsidRPr="00D1529B">
        <w:rPr>
          <w:rFonts w:hint="eastAsia"/>
          <w:sz w:val="22"/>
          <w:szCs w:val="22"/>
        </w:rPr>
        <w:t>30s~</w:t>
      </w:r>
      <w:r w:rsidRPr="00D1529B">
        <w:rPr>
          <w:sz w:val="22"/>
          <w:szCs w:val="22"/>
        </w:rPr>
        <w:t>70s. In 1935, American science fiction writer </w:t>
      </w:r>
      <w:hyperlink r:id="rId14" w:tgtFrame="_blank" w:tooltip="Stanley G. Weinbaum" w:history="1">
        <w:r w:rsidRPr="00D1529B">
          <w:rPr>
            <w:sz w:val="22"/>
            <w:szCs w:val="22"/>
          </w:rPr>
          <w:t>Stanley G.</w:t>
        </w:r>
        <w:r w:rsidRPr="00D1529B">
          <w:rPr>
            <w:sz w:val="22"/>
            <w:szCs w:val="22"/>
          </w:rPr>
          <w:t xml:space="preserve"> </w:t>
        </w:r>
        <w:proofErr w:type="spellStart"/>
        <w:r w:rsidRPr="00D1529B">
          <w:rPr>
            <w:sz w:val="22"/>
            <w:szCs w:val="22"/>
          </w:rPr>
          <w:t>W</w:t>
        </w:r>
        <w:r w:rsidRPr="00D1529B">
          <w:rPr>
            <w:sz w:val="22"/>
            <w:szCs w:val="22"/>
          </w:rPr>
          <w:t>einbaum</w:t>
        </w:r>
        <w:proofErr w:type="spellEnd"/>
      </w:hyperlink>
      <w:r w:rsidRPr="00D1529B">
        <w:rPr>
          <w:rFonts w:hint="eastAsia"/>
          <w:sz w:val="22"/>
          <w:szCs w:val="22"/>
        </w:rPr>
        <w:t xml:space="preserve"> </w:t>
      </w:r>
      <w:r w:rsidRPr="00D1529B">
        <w:rPr>
          <w:sz w:val="22"/>
          <w:szCs w:val="22"/>
        </w:rPr>
        <w:t xml:space="preserve">presented a concept </w:t>
      </w:r>
      <w:r w:rsidRPr="00D1529B">
        <w:rPr>
          <w:rFonts w:hint="eastAsia"/>
          <w:sz w:val="22"/>
          <w:szCs w:val="22"/>
        </w:rPr>
        <w:t xml:space="preserve">of a </w:t>
      </w:r>
      <w:r w:rsidRPr="00D1529B">
        <w:rPr>
          <w:sz w:val="22"/>
          <w:szCs w:val="22"/>
        </w:rPr>
        <w:t>comprehensive and specific fictional model for virtual reality in his short story</w:t>
      </w:r>
      <w:r w:rsidRPr="00D1529B">
        <w:rPr>
          <w:rFonts w:hint="eastAsia"/>
          <w:sz w:val="22"/>
          <w:szCs w:val="22"/>
        </w:rPr>
        <w:t xml:space="preserve"> [</w:t>
      </w:r>
      <w:r w:rsidRPr="00D1529B">
        <w:rPr>
          <w:sz w:val="22"/>
          <w:szCs w:val="22"/>
        </w:rPr>
        <w:t>17</w:t>
      </w:r>
      <w:r w:rsidRPr="00D1529B">
        <w:rPr>
          <w:rFonts w:hint="eastAsia"/>
          <w:sz w:val="22"/>
          <w:szCs w:val="22"/>
        </w:rPr>
        <w:t>]. S</w:t>
      </w:r>
      <w:r w:rsidRPr="00D1529B">
        <w:rPr>
          <w:sz w:val="22"/>
          <w:szCs w:val="22"/>
        </w:rPr>
        <w:t>utherland</w:t>
      </w:r>
      <w:r w:rsidRPr="00D1529B">
        <w:rPr>
          <w:rFonts w:hint="eastAsia"/>
          <w:sz w:val="22"/>
          <w:szCs w:val="22"/>
        </w:rPr>
        <w:t xml:space="preserve"> I.E.</w:t>
      </w:r>
      <w:r w:rsidRPr="00D1529B">
        <w:rPr>
          <w:sz w:val="22"/>
          <w:szCs w:val="22"/>
        </w:rPr>
        <w:t>,</w:t>
      </w:r>
      <w:r w:rsidRPr="00D1529B">
        <w:rPr>
          <w:rFonts w:hint="eastAsia"/>
          <w:sz w:val="22"/>
          <w:szCs w:val="22"/>
        </w:rPr>
        <w:t xml:space="preserve"> </w:t>
      </w:r>
      <w:r w:rsidRPr="00D1529B">
        <w:rPr>
          <w:sz w:val="22"/>
          <w:szCs w:val="22"/>
        </w:rPr>
        <w:t>the creator of one of the world’s first</w:t>
      </w:r>
      <w:r w:rsidRPr="00D1529B">
        <w:rPr>
          <w:rFonts w:hint="eastAsia"/>
          <w:sz w:val="22"/>
          <w:szCs w:val="22"/>
        </w:rPr>
        <w:t xml:space="preserve"> </w:t>
      </w:r>
      <w:r w:rsidRPr="00D1529B">
        <w:rPr>
          <w:sz w:val="22"/>
          <w:szCs w:val="22"/>
        </w:rPr>
        <w:t>VR systems</w:t>
      </w:r>
      <w:r w:rsidRPr="00D1529B">
        <w:rPr>
          <w:rFonts w:hint="eastAsia"/>
          <w:sz w:val="22"/>
          <w:szCs w:val="22"/>
        </w:rPr>
        <w:t xml:space="preserve">, </w:t>
      </w:r>
      <w:r w:rsidRPr="00D1529B">
        <w:rPr>
          <w:sz w:val="22"/>
          <w:szCs w:val="22"/>
        </w:rPr>
        <w:t>made the foundation</w:t>
      </w:r>
      <w:r w:rsidRPr="00D1529B">
        <w:rPr>
          <w:rFonts w:hint="eastAsia"/>
          <w:sz w:val="22"/>
          <w:szCs w:val="22"/>
        </w:rPr>
        <w:t xml:space="preserve"> that </w:t>
      </w:r>
      <w:r w:rsidRPr="00D1529B">
        <w:rPr>
          <w:sz w:val="22"/>
          <w:szCs w:val="22"/>
        </w:rPr>
        <w:t>generates</w:t>
      </w:r>
      <w:r w:rsidRPr="00D1529B">
        <w:rPr>
          <w:rFonts w:hint="eastAsia"/>
          <w:sz w:val="22"/>
          <w:szCs w:val="22"/>
        </w:rPr>
        <w:t xml:space="preserve"> a Virtual world</w:t>
      </w:r>
      <w:r w:rsidRPr="00D1529B">
        <w:rPr>
          <w:sz w:val="22"/>
          <w:szCs w:val="22"/>
        </w:rPr>
        <w:t> </w:t>
      </w:r>
      <w:r w:rsidRPr="00D1529B">
        <w:rPr>
          <w:rFonts w:hint="eastAsia"/>
          <w:sz w:val="22"/>
          <w:szCs w:val="22"/>
        </w:rPr>
        <w:t xml:space="preserve">that enable users </w:t>
      </w:r>
      <w:r w:rsidRPr="00D1529B">
        <w:rPr>
          <w:sz w:val="22"/>
          <w:szCs w:val="22"/>
        </w:rPr>
        <w:t xml:space="preserve">to </w:t>
      </w:r>
      <w:r w:rsidRPr="00D1529B">
        <w:rPr>
          <w:rFonts w:hint="eastAsia"/>
          <w:sz w:val="22"/>
          <w:szCs w:val="22"/>
        </w:rPr>
        <w:t xml:space="preserve">directly interact and </w:t>
      </w:r>
      <w:r w:rsidRPr="00D1529B">
        <w:rPr>
          <w:sz w:val="22"/>
          <w:szCs w:val="22"/>
        </w:rPr>
        <w:t>immerse</w:t>
      </w:r>
      <w:r w:rsidRPr="00D1529B">
        <w:rPr>
          <w:rFonts w:hint="eastAsia"/>
          <w:sz w:val="22"/>
          <w:szCs w:val="22"/>
        </w:rPr>
        <w:t xml:space="preserve"> instead of </w:t>
      </w:r>
      <w:r w:rsidRPr="00D1529B">
        <w:rPr>
          <w:sz w:val="22"/>
          <w:szCs w:val="22"/>
        </w:rPr>
        <w:t xml:space="preserve">just </w:t>
      </w:r>
      <w:r w:rsidRPr="00D1529B">
        <w:rPr>
          <w:rFonts w:hint="eastAsia"/>
          <w:sz w:val="22"/>
          <w:szCs w:val="22"/>
        </w:rPr>
        <w:t>watching the Virtual scene th</w:t>
      </w:r>
      <w:r w:rsidRPr="00D1529B">
        <w:rPr>
          <w:sz w:val="22"/>
          <w:szCs w:val="22"/>
        </w:rPr>
        <w:t>r</w:t>
      </w:r>
      <w:r w:rsidRPr="00D1529B">
        <w:rPr>
          <w:rFonts w:hint="eastAsia"/>
          <w:sz w:val="22"/>
          <w:szCs w:val="22"/>
        </w:rPr>
        <w:t xml:space="preserve">ough </w:t>
      </w:r>
      <w:r w:rsidRPr="00D1529B">
        <w:rPr>
          <w:sz w:val="22"/>
          <w:szCs w:val="22"/>
        </w:rPr>
        <w:t xml:space="preserve">the </w:t>
      </w:r>
      <w:r w:rsidRPr="00D1529B">
        <w:rPr>
          <w:rFonts w:hint="eastAsia"/>
          <w:sz w:val="22"/>
          <w:szCs w:val="22"/>
        </w:rPr>
        <w:t>screen</w:t>
      </w:r>
      <w:r w:rsidRPr="00D1529B">
        <w:rPr>
          <w:sz w:val="22"/>
          <w:szCs w:val="22"/>
        </w:rPr>
        <w:t>.</w:t>
      </w:r>
      <w:r w:rsidRPr="00D1529B">
        <w:rPr>
          <w:rFonts w:hint="eastAsia"/>
          <w:sz w:val="22"/>
          <w:szCs w:val="22"/>
        </w:rPr>
        <w:t xml:space="preserve"> </w:t>
      </w:r>
      <w:r w:rsidRPr="00D1529B">
        <w:rPr>
          <w:sz w:val="22"/>
          <w:szCs w:val="22"/>
        </w:rPr>
        <w:t>Inspired by Ivan Sutherland’s vision of the Ultimate</w:t>
      </w:r>
      <w:r w:rsidRPr="00D1529B">
        <w:rPr>
          <w:rFonts w:hint="eastAsia"/>
          <w:sz w:val="22"/>
          <w:szCs w:val="22"/>
        </w:rPr>
        <w:t xml:space="preserve"> </w:t>
      </w:r>
      <w:r w:rsidRPr="00D1529B">
        <w:rPr>
          <w:sz w:val="22"/>
          <w:szCs w:val="22"/>
        </w:rPr>
        <w:t>Display [16], Dr. Frederick P. Brooks, Jr. established a new research program in interactive graphics</w:t>
      </w:r>
      <w:r w:rsidRPr="00D1529B">
        <w:rPr>
          <w:rFonts w:hint="eastAsia"/>
          <w:sz w:val="22"/>
          <w:szCs w:val="22"/>
        </w:rPr>
        <w:t xml:space="preserve"> </w:t>
      </w:r>
      <w:r w:rsidRPr="00D1529B">
        <w:rPr>
          <w:sz w:val="22"/>
          <w:szCs w:val="22"/>
        </w:rPr>
        <w:t>at the University of North Carolina at Chapel Hill. The initial focus was on</w:t>
      </w:r>
      <w:r w:rsidRPr="00D1529B">
        <w:rPr>
          <w:rFonts w:hint="eastAsia"/>
          <w:sz w:val="22"/>
          <w:szCs w:val="22"/>
        </w:rPr>
        <w:t xml:space="preserve"> </w:t>
      </w:r>
      <w:r w:rsidRPr="00D1529B">
        <w:rPr>
          <w:sz w:val="22"/>
          <w:szCs w:val="22"/>
        </w:rPr>
        <w:t>molecular graphics</w:t>
      </w:r>
      <w:r w:rsidRPr="00D1529B">
        <w:rPr>
          <w:rFonts w:hint="eastAsia"/>
          <w:sz w:val="22"/>
          <w:szCs w:val="22"/>
        </w:rPr>
        <w:t xml:space="preserve"> and in 1967, developed the first VR device HMD (head mounted display). Dr. Brooks stated:</w:t>
      </w:r>
      <w:r w:rsidRPr="00D1529B">
        <w:rPr>
          <w:sz w:val="22"/>
          <w:szCs w:val="22"/>
        </w:rPr>
        <w:t xml:space="preserve"> “The screen is a window through which one sees a virtual world. The challenge is to</w:t>
      </w:r>
      <w:r w:rsidRPr="00D1529B">
        <w:rPr>
          <w:rFonts w:hint="eastAsia"/>
          <w:sz w:val="22"/>
          <w:szCs w:val="22"/>
        </w:rPr>
        <w:t xml:space="preserve"> </w:t>
      </w:r>
      <w:r w:rsidRPr="00D1529B">
        <w:rPr>
          <w:sz w:val="22"/>
          <w:szCs w:val="22"/>
        </w:rPr>
        <w:t>make that world look real, act real, sound real, feel real.”</w:t>
      </w:r>
      <w:r w:rsidRPr="00D1529B">
        <w:rPr>
          <w:rFonts w:hint="eastAsia"/>
          <w:sz w:val="22"/>
          <w:szCs w:val="22"/>
        </w:rPr>
        <w:t xml:space="preserve"> Durin</w:t>
      </w:r>
      <w:r w:rsidRPr="00D1529B">
        <w:rPr>
          <w:sz w:val="22"/>
          <w:szCs w:val="22"/>
        </w:rPr>
        <w:t>g the 19</w:t>
      </w:r>
      <w:r w:rsidRPr="00D1529B">
        <w:rPr>
          <w:rFonts w:hint="eastAsia"/>
          <w:sz w:val="22"/>
          <w:szCs w:val="22"/>
        </w:rPr>
        <w:t>80s VR</w:t>
      </w:r>
      <w:r w:rsidRPr="00D1529B">
        <w:rPr>
          <w:sz w:val="22"/>
          <w:szCs w:val="22"/>
        </w:rPr>
        <w:t xml:space="preserve"> </w:t>
      </w:r>
      <w:r w:rsidRPr="00D1529B">
        <w:rPr>
          <w:rFonts w:hint="eastAsia"/>
          <w:sz w:val="22"/>
          <w:szCs w:val="22"/>
        </w:rPr>
        <w:t xml:space="preserve">technology </w:t>
      </w:r>
      <w:r w:rsidRPr="00D1529B">
        <w:rPr>
          <w:sz w:val="22"/>
          <w:szCs w:val="22"/>
        </w:rPr>
        <w:t>systematized</w:t>
      </w:r>
      <w:r w:rsidRPr="00D1529B">
        <w:rPr>
          <w:rFonts w:hint="eastAsia"/>
          <w:sz w:val="22"/>
          <w:szCs w:val="22"/>
        </w:rPr>
        <w:t xml:space="preserve"> f</w:t>
      </w:r>
      <w:r w:rsidRPr="00D1529B">
        <w:rPr>
          <w:sz w:val="22"/>
          <w:szCs w:val="22"/>
        </w:rPr>
        <w:t>rom laboratory to practical stage</w:t>
      </w:r>
      <w:r w:rsidRPr="00D1529B">
        <w:rPr>
          <w:rFonts w:hint="eastAsia"/>
          <w:sz w:val="22"/>
          <w:szCs w:val="22"/>
        </w:rPr>
        <w:t xml:space="preserve">. </w:t>
      </w:r>
      <w:r w:rsidRPr="00D1529B">
        <w:rPr>
          <w:sz w:val="22"/>
          <w:szCs w:val="22"/>
        </w:rPr>
        <w:t>In 1985, Scott Fisher, now at NASA Ames, along with other NASA researchers</w:t>
      </w:r>
      <w:r w:rsidRPr="00D1529B">
        <w:rPr>
          <w:rFonts w:hint="eastAsia"/>
          <w:sz w:val="22"/>
          <w:szCs w:val="22"/>
        </w:rPr>
        <w:t xml:space="preserve"> </w:t>
      </w:r>
      <w:r w:rsidRPr="00D1529B">
        <w:rPr>
          <w:sz w:val="22"/>
          <w:szCs w:val="22"/>
        </w:rPr>
        <w:t>developed the first commercially viable, stereoscopic head-tracked HMD with a wide</w:t>
      </w:r>
      <w:r w:rsidRPr="00D1529B">
        <w:rPr>
          <w:rFonts w:hint="eastAsia"/>
          <w:sz w:val="22"/>
          <w:szCs w:val="22"/>
        </w:rPr>
        <w:t xml:space="preserve"> </w:t>
      </w:r>
      <w:r w:rsidRPr="00D1529B">
        <w:rPr>
          <w:sz w:val="22"/>
          <w:szCs w:val="22"/>
        </w:rPr>
        <w:t>field of view, called the Virtual Visual Environment Display (VIVED)</w:t>
      </w:r>
      <w:r w:rsidRPr="00D1529B">
        <w:rPr>
          <w:rFonts w:hint="eastAsia"/>
          <w:sz w:val="22"/>
          <w:szCs w:val="22"/>
        </w:rPr>
        <w:t xml:space="preserve">. </w:t>
      </w:r>
      <w:r w:rsidRPr="00D1529B">
        <w:rPr>
          <w:sz w:val="22"/>
          <w:szCs w:val="22"/>
        </w:rPr>
        <w:t>Finally, from the 19</w:t>
      </w:r>
      <w:r w:rsidRPr="00D1529B">
        <w:rPr>
          <w:rFonts w:hint="eastAsia"/>
          <w:sz w:val="22"/>
          <w:szCs w:val="22"/>
        </w:rPr>
        <w:t xml:space="preserve">90s to now is called the </w:t>
      </w:r>
      <w:r w:rsidRPr="00D1529B">
        <w:rPr>
          <w:sz w:val="22"/>
          <w:szCs w:val="22"/>
        </w:rPr>
        <w:t>highspeed development stage</w:t>
      </w:r>
      <w:r w:rsidRPr="00D1529B">
        <w:rPr>
          <w:rFonts w:hint="eastAsia"/>
          <w:sz w:val="22"/>
          <w:szCs w:val="22"/>
        </w:rPr>
        <w:t xml:space="preserve">. </w:t>
      </w:r>
      <w:r w:rsidRPr="00D1529B">
        <w:rPr>
          <w:sz w:val="22"/>
          <w:szCs w:val="22"/>
        </w:rPr>
        <w:t xml:space="preserve">VR exploded </w:t>
      </w:r>
      <w:r w:rsidRPr="00D1529B">
        <w:rPr>
          <w:rFonts w:hint="eastAsia"/>
          <w:sz w:val="22"/>
          <w:szCs w:val="22"/>
        </w:rPr>
        <w:t xml:space="preserve">in this period </w:t>
      </w:r>
      <w:r w:rsidRPr="00D1529B">
        <w:rPr>
          <w:sz w:val="22"/>
          <w:szCs w:val="22"/>
        </w:rPr>
        <w:t>with</w:t>
      </w:r>
      <w:r w:rsidRPr="00D1529B">
        <w:rPr>
          <w:rFonts w:hint="eastAsia"/>
          <w:sz w:val="22"/>
          <w:szCs w:val="22"/>
        </w:rPr>
        <w:t xml:space="preserve"> v</w:t>
      </w:r>
      <w:r w:rsidRPr="00D1529B">
        <w:rPr>
          <w:sz w:val="22"/>
          <w:szCs w:val="22"/>
        </w:rPr>
        <w:t>arious companies</w:t>
      </w:r>
      <w:r w:rsidRPr="00D1529B">
        <w:rPr>
          <w:rFonts w:hint="eastAsia"/>
          <w:sz w:val="22"/>
          <w:szCs w:val="22"/>
        </w:rPr>
        <w:t xml:space="preserve"> (</w:t>
      </w:r>
      <w:r w:rsidRPr="00D1529B">
        <w:rPr>
          <w:sz w:val="22"/>
          <w:szCs w:val="22"/>
        </w:rPr>
        <w:t>Sega, Disney, and General Motors, as well as numerous</w:t>
      </w:r>
      <w:r w:rsidRPr="00D1529B">
        <w:rPr>
          <w:rFonts w:hint="eastAsia"/>
          <w:sz w:val="22"/>
          <w:szCs w:val="22"/>
        </w:rPr>
        <w:t xml:space="preserve"> </w:t>
      </w:r>
      <w:r w:rsidRPr="00D1529B">
        <w:rPr>
          <w:sz w:val="22"/>
          <w:szCs w:val="22"/>
        </w:rPr>
        <w:t>universities and the military</w:t>
      </w:r>
      <w:r w:rsidRPr="00D1529B">
        <w:rPr>
          <w:rFonts w:hint="eastAsia"/>
          <w:sz w:val="22"/>
          <w:szCs w:val="22"/>
        </w:rPr>
        <w:t xml:space="preserve"> etc.)</w:t>
      </w:r>
      <w:r w:rsidRPr="00D1529B">
        <w:rPr>
          <w:sz w:val="22"/>
          <w:szCs w:val="22"/>
        </w:rPr>
        <w:t xml:space="preserve"> focusing mostly on the market and entertainment</w:t>
      </w:r>
      <w:r w:rsidRPr="00D1529B">
        <w:rPr>
          <w:rFonts w:hint="eastAsia"/>
          <w:sz w:val="22"/>
          <w:szCs w:val="22"/>
        </w:rPr>
        <w:t xml:space="preserve"> (movies, books</w:t>
      </w:r>
      <w:r w:rsidRPr="00D1529B">
        <w:rPr>
          <w:sz w:val="22"/>
          <w:szCs w:val="22"/>
        </w:rPr>
        <w:t>, etc.</w:t>
      </w:r>
      <w:r w:rsidRPr="00D1529B">
        <w:rPr>
          <w:rFonts w:hint="eastAsia"/>
          <w:sz w:val="22"/>
          <w:szCs w:val="22"/>
        </w:rPr>
        <w:t xml:space="preserve">) and is also active in </w:t>
      </w:r>
      <w:r w:rsidRPr="00D1529B">
        <w:rPr>
          <w:sz w:val="22"/>
          <w:szCs w:val="22"/>
        </w:rPr>
        <w:t>journals</w:t>
      </w:r>
      <w:r w:rsidRPr="00D1529B">
        <w:rPr>
          <w:rFonts w:hint="eastAsia"/>
          <w:sz w:val="22"/>
          <w:szCs w:val="22"/>
        </w:rPr>
        <w:t xml:space="preserve"> and</w:t>
      </w:r>
      <w:r w:rsidRPr="00D1529B">
        <w:rPr>
          <w:sz w:val="22"/>
          <w:szCs w:val="22"/>
        </w:rPr>
        <w:t xml:space="preserve"> conferences</w:t>
      </w:r>
      <w:r w:rsidRPr="00D1529B">
        <w:rPr>
          <w:rFonts w:hint="eastAsia"/>
          <w:sz w:val="22"/>
          <w:szCs w:val="22"/>
        </w:rPr>
        <w:t xml:space="preserve">. </w:t>
      </w:r>
      <w:r w:rsidRPr="00D1529B">
        <w:rPr>
          <w:sz w:val="22"/>
          <w:szCs w:val="22"/>
        </w:rPr>
        <w:t xml:space="preserve">Since the </w:t>
      </w:r>
      <w:r w:rsidRPr="00D1529B">
        <w:rPr>
          <w:rFonts w:hint="eastAsia"/>
          <w:sz w:val="22"/>
          <w:szCs w:val="22"/>
        </w:rPr>
        <w:t xml:space="preserve">2000s there </w:t>
      </w:r>
      <w:r w:rsidRPr="00D1529B">
        <w:rPr>
          <w:sz w:val="22"/>
          <w:szCs w:val="22"/>
        </w:rPr>
        <w:t>have been</w:t>
      </w:r>
      <w:r w:rsidRPr="00D1529B">
        <w:rPr>
          <w:rFonts w:hint="eastAsia"/>
          <w:sz w:val="22"/>
          <w:szCs w:val="22"/>
        </w:rPr>
        <w:t xml:space="preserve"> </w:t>
      </w:r>
      <w:r w:rsidRPr="00D1529B">
        <w:rPr>
          <w:sz w:val="22"/>
          <w:szCs w:val="22"/>
        </w:rPr>
        <w:t>plenty of</w:t>
      </w:r>
      <w:r w:rsidRPr="00D1529B">
        <w:rPr>
          <w:rFonts w:hint="eastAsia"/>
          <w:sz w:val="22"/>
          <w:szCs w:val="22"/>
        </w:rPr>
        <w:t xml:space="preserve"> </w:t>
      </w:r>
      <w:r w:rsidRPr="00D1529B">
        <w:rPr>
          <w:sz w:val="22"/>
          <w:szCs w:val="22"/>
        </w:rPr>
        <w:t>original stage</w:t>
      </w:r>
      <w:r w:rsidRPr="00D1529B">
        <w:rPr>
          <w:rFonts w:hint="eastAsia"/>
          <w:sz w:val="22"/>
          <w:szCs w:val="22"/>
        </w:rPr>
        <w:t xml:space="preserve"> products published. </w:t>
      </w:r>
      <w:r w:rsidRPr="00D1529B">
        <w:rPr>
          <w:sz w:val="22"/>
          <w:szCs w:val="22"/>
        </w:rPr>
        <w:t>However, due</w:t>
      </w:r>
      <w:r w:rsidRPr="00D1529B">
        <w:rPr>
          <w:rFonts w:hint="eastAsia"/>
          <w:sz w:val="22"/>
          <w:szCs w:val="22"/>
        </w:rPr>
        <w:t xml:space="preserve"> of the limits of VR technology they are not </w:t>
      </w:r>
      <w:r w:rsidRPr="00D1529B">
        <w:rPr>
          <w:sz w:val="22"/>
          <w:szCs w:val="22"/>
        </w:rPr>
        <w:t>so popularized </w:t>
      </w:r>
      <w:r w:rsidRPr="00D1529B">
        <w:rPr>
          <w:rFonts w:hint="eastAsia"/>
          <w:sz w:val="22"/>
          <w:szCs w:val="22"/>
        </w:rPr>
        <w:t>yet.</w:t>
      </w:r>
      <w:r w:rsidRPr="00D1529B">
        <w:rPr>
          <w:sz w:val="22"/>
          <w:szCs w:val="22"/>
        </w:rPr>
        <w:t> In the years to come</w:t>
      </w:r>
      <w:r w:rsidRPr="00D1529B">
        <w:rPr>
          <w:rFonts w:hint="eastAsia"/>
          <w:sz w:val="22"/>
          <w:szCs w:val="22"/>
        </w:rPr>
        <w:t xml:space="preserve">, </w:t>
      </w:r>
      <w:r w:rsidRPr="00D1529B">
        <w:rPr>
          <w:sz w:val="22"/>
          <w:szCs w:val="22"/>
        </w:rPr>
        <w:t xml:space="preserve">more and more </w:t>
      </w:r>
      <w:r w:rsidRPr="00D1529B">
        <w:rPr>
          <w:rFonts w:hint="eastAsia"/>
          <w:sz w:val="22"/>
          <w:szCs w:val="22"/>
        </w:rPr>
        <w:t xml:space="preserve">VR products </w:t>
      </w:r>
      <w:r w:rsidRPr="00D1529B">
        <w:rPr>
          <w:sz w:val="22"/>
          <w:szCs w:val="22"/>
        </w:rPr>
        <w:t xml:space="preserve">with competitive prices </w:t>
      </w:r>
      <w:r w:rsidRPr="00D1529B">
        <w:rPr>
          <w:rFonts w:hint="eastAsia"/>
          <w:sz w:val="22"/>
          <w:szCs w:val="22"/>
        </w:rPr>
        <w:t xml:space="preserve">will be </w:t>
      </w:r>
      <w:r w:rsidRPr="00D1529B">
        <w:rPr>
          <w:sz w:val="22"/>
          <w:szCs w:val="22"/>
        </w:rPr>
        <w:t>flowing into the mainstream market.</w:t>
      </w:r>
    </w:p>
    <w:p w:rsidR="00D1529B" w:rsidRPr="00D1529B" w:rsidRDefault="00D1529B" w:rsidP="00D1529B">
      <w:pPr>
        <w:spacing w:line="240" w:lineRule="exact"/>
        <w:ind w:firstLineChars="150" w:firstLine="330"/>
        <w:rPr>
          <w:sz w:val="22"/>
          <w:szCs w:val="22"/>
        </w:rPr>
      </w:pPr>
    </w:p>
    <w:p w:rsidR="00D1529B" w:rsidRDefault="00D1529B" w:rsidP="00D1529B">
      <w:pPr>
        <w:spacing w:line="240" w:lineRule="exact"/>
        <w:ind w:firstLineChars="150" w:firstLine="330"/>
        <w:rPr>
          <w:sz w:val="22"/>
          <w:szCs w:val="22"/>
        </w:rPr>
      </w:pPr>
      <w:r w:rsidRPr="00D1529B">
        <w:rPr>
          <w:sz w:val="22"/>
          <w:szCs w:val="22"/>
        </w:rPr>
        <w:t xml:space="preserve">Virtual reality has 3 main </w:t>
      </w:r>
      <w:r w:rsidRPr="00D1529B">
        <w:rPr>
          <w:rFonts w:hint="eastAsia"/>
          <w:sz w:val="22"/>
          <w:szCs w:val="22"/>
        </w:rPr>
        <w:t>c</w:t>
      </w:r>
      <w:r w:rsidRPr="00D1529B">
        <w:rPr>
          <w:sz w:val="22"/>
          <w:szCs w:val="22"/>
        </w:rPr>
        <w:t>haracteristics</w:t>
      </w:r>
      <w:r w:rsidRPr="00D1529B">
        <w:rPr>
          <w:rFonts w:hint="eastAsia"/>
          <w:sz w:val="22"/>
          <w:szCs w:val="22"/>
        </w:rPr>
        <w:t xml:space="preserve">: namely </w:t>
      </w:r>
      <w:r w:rsidRPr="00D1529B">
        <w:rPr>
          <w:sz w:val="22"/>
          <w:szCs w:val="22"/>
        </w:rPr>
        <w:t>immersion</w:t>
      </w:r>
      <w:r w:rsidRPr="00D1529B">
        <w:rPr>
          <w:rFonts w:hint="eastAsia"/>
          <w:sz w:val="22"/>
          <w:szCs w:val="22"/>
        </w:rPr>
        <w:t>,</w:t>
      </w:r>
      <w:r w:rsidRPr="00D1529B">
        <w:rPr>
          <w:sz w:val="22"/>
          <w:szCs w:val="22"/>
        </w:rPr>
        <w:t xml:space="preserve"> real-time interactivity,</w:t>
      </w:r>
      <w:r w:rsidRPr="00D1529B">
        <w:rPr>
          <w:rFonts w:hint="eastAsia"/>
          <w:sz w:val="22"/>
          <w:szCs w:val="22"/>
        </w:rPr>
        <w:t xml:space="preserve"> and</w:t>
      </w:r>
      <w:r w:rsidRPr="00D1529B">
        <w:rPr>
          <w:sz w:val="22"/>
          <w:szCs w:val="22"/>
        </w:rPr>
        <w:t xml:space="preserve"> imagination.</w:t>
      </w:r>
      <w:r w:rsidRPr="00D1529B">
        <w:rPr>
          <w:rFonts w:hint="eastAsia"/>
          <w:sz w:val="22"/>
          <w:szCs w:val="22"/>
        </w:rPr>
        <w:t xml:space="preserve"> </w:t>
      </w:r>
      <w:r w:rsidRPr="00D1529B">
        <w:rPr>
          <w:sz w:val="22"/>
          <w:szCs w:val="22"/>
        </w:rPr>
        <w:t>Immersion</w:t>
      </w:r>
      <w:r w:rsidRPr="00D1529B">
        <w:rPr>
          <w:rFonts w:hint="eastAsia"/>
          <w:sz w:val="22"/>
          <w:szCs w:val="22"/>
        </w:rPr>
        <w:t xml:space="preserve"> is the </w:t>
      </w:r>
      <w:r w:rsidRPr="00D1529B">
        <w:rPr>
          <w:sz w:val="22"/>
          <w:szCs w:val="22"/>
        </w:rPr>
        <w:t>core characteristic</w:t>
      </w:r>
      <w:r w:rsidRPr="00D1529B">
        <w:rPr>
          <w:rFonts w:hint="eastAsia"/>
          <w:sz w:val="22"/>
          <w:szCs w:val="22"/>
        </w:rPr>
        <w:t xml:space="preserve"> </w:t>
      </w:r>
      <w:r w:rsidRPr="00D1529B">
        <w:rPr>
          <w:sz w:val="22"/>
          <w:szCs w:val="22"/>
        </w:rPr>
        <w:t>which</w:t>
      </w:r>
      <w:r w:rsidRPr="00D1529B">
        <w:rPr>
          <w:rFonts w:hint="eastAsia"/>
          <w:sz w:val="22"/>
          <w:szCs w:val="22"/>
        </w:rPr>
        <w:t xml:space="preserve"> </w:t>
      </w:r>
      <w:r w:rsidRPr="00D1529B">
        <w:rPr>
          <w:sz w:val="22"/>
          <w:szCs w:val="22"/>
        </w:rPr>
        <w:t>allows a VR system and application to</w:t>
      </w:r>
      <w:r w:rsidRPr="00D1529B">
        <w:rPr>
          <w:rFonts w:hint="eastAsia"/>
          <w:sz w:val="22"/>
          <w:szCs w:val="22"/>
        </w:rPr>
        <w:t xml:space="preserve"> </w:t>
      </w:r>
      <w:r w:rsidRPr="00D1529B">
        <w:rPr>
          <w:sz w:val="22"/>
          <w:szCs w:val="22"/>
        </w:rPr>
        <w:t>stimulate the sensory receptors of users in a way that is extensive, matching,</w:t>
      </w:r>
      <w:r w:rsidRPr="00D1529B">
        <w:rPr>
          <w:rFonts w:hint="eastAsia"/>
          <w:sz w:val="22"/>
          <w:szCs w:val="22"/>
        </w:rPr>
        <w:t xml:space="preserve"> </w:t>
      </w:r>
      <w:bookmarkStart w:id="5" w:name="OLE_LINK18"/>
      <w:bookmarkStart w:id="6" w:name="OLE_LINK19"/>
      <w:r w:rsidRPr="00D1529B">
        <w:rPr>
          <w:sz w:val="22"/>
          <w:szCs w:val="22"/>
        </w:rPr>
        <w:t>surrounding, vivid, interactive, and plot informing</w:t>
      </w:r>
      <w:r w:rsidRPr="00D1529B">
        <w:rPr>
          <w:rFonts w:hint="eastAsia"/>
          <w:sz w:val="22"/>
          <w:szCs w:val="22"/>
        </w:rPr>
        <w:t xml:space="preserve"> </w:t>
      </w:r>
      <w:bookmarkEnd w:id="5"/>
      <w:bookmarkEnd w:id="6"/>
      <w:r w:rsidRPr="00D1529B">
        <w:rPr>
          <w:rFonts w:hint="eastAsia"/>
          <w:sz w:val="22"/>
          <w:szCs w:val="22"/>
        </w:rPr>
        <w:t xml:space="preserve">[2]. </w:t>
      </w:r>
      <w:r w:rsidRPr="00D1529B">
        <w:rPr>
          <w:sz w:val="22"/>
          <w:szCs w:val="22"/>
        </w:rPr>
        <w:t>The user</w:t>
      </w:r>
      <w:r w:rsidRPr="00D1529B">
        <w:rPr>
          <w:rFonts w:hint="eastAsia"/>
          <w:sz w:val="22"/>
          <w:szCs w:val="22"/>
        </w:rPr>
        <w:t xml:space="preserve"> can get the real sense of seeing, hearing, touching and smelling just like in the real world. Second, </w:t>
      </w:r>
      <w:r w:rsidRPr="00D1529B">
        <w:rPr>
          <w:sz w:val="22"/>
          <w:szCs w:val="22"/>
        </w:rPr>
        <w:t>real-time interactivity</w:t>
      </w:r>
      <w:r w:rsidRPr="00D1529B">
        <w:rPr>
          <w:rFonts w:hint="eastAsia"/>
          <w:sz w:val="22"/>
          <w:szCs w:val="22"/>
        </w:rPr>
        <w:t xml:space="preserve"> is the basic </w:t>
      </w:r>
      <w:r w:rsidRPr="00D1529B">
        <w:rPr>
          <w:sz w:val="22"/>
          <w:szCs w:val="22"/>
        </w:rPr>
        <w:t>requirement</w:t>
      </w:r>
      <w:r w:rsidRPr="00D1529B">
        <w:rPr>
          <w:rFonts w:hint="eastAsia"/>
          <w:sz w:val="22"/>
          <w:szCs w:val="22"/>
        </w:rPr>
        <w:t>, as users interact with the environment in the real world. U</w:t>
      </w:r>
      <w:r w:rsidRPr="00D1529B">
        <w:rPr>
          <w:sz w:val="22"/>
          <w:szCs w:val="22"/>
        </w:rPr>
        <w:t>ser</w:t>
      </w:r>
      <w:r w:rsidRPr="00D1529B">
        <w:rPr>
          <w:rFonts w:hint="eastAsia"/>
          <w:sz w:val="22"/>
          <w:szCs w:val="22"/>
        </w:rPr>
        <w:t>s</w:t>
      </w:r>
      <w:r w:rsidRPr="00D1529B">
        <w:rPr>
          <w:sz w:val="22"/>
          <w:szCs w:val="22"/>
        </w:rPr>
        <w:t xml:space="preserve">’ </w:t>
      </w:r>
      <w:r w:rsidRPr="00D1529B">
        <w:rPr>
          <w:rFonts w:hint="eastAsia"/>
          <w:sz w:val="22"/>
          <w:szCs w:val="22"/>
        </w:rPr>
        <w:t>i</w:t>
      </w:r>
      <w:r w:rsidRPr="00D1529B">
        <w:rPr>
          <w:sz w:val="22"/>
          <w:szCs w:val="22"/>
        </w:rPr>
        <w:t>mmersion</w:t>
      </w:r>
      <w:r w:rsidRPr="00D1529B">
        <w:rPr>
          <w:rFonts w:hint="eastAsia"/>
          <w:sz w:val="22"/>
          <w:szCs w:val="22"/>
        </w:rPr>
        <w:t xml:space="preserve"> will be broke</w:t>
      </w:r>
      <w:r w:rsidRPr="00D1529B">
        <w:rPr>
          <w:sz w:val="22"/>
          <w:szCs w:val="22"/>
        </w:rPr>
        <w:t>n</w:t>
      </w:r>
      <w:r w:rsidRPr="00D1529B">
        <w:rPr>
          <w:rFonts w:hint="eastAsia"/>
          <w:sz w:val="22"/>
          <w:szCs w:val="22"/>
        </w:rPr>
        <w:t xml:space="preserve"> if the interaction is </w:t>
      </w:r>
      <w:r w:rsidRPr="00D1529B">
        <w:rPr>
          <w:sz w:val="22"/>
          <w:szCs w:val="22"/>
        </w:rPr>
        <w:t>unnatural</w:t>
      </w:r>
      <w:r w:rsidRPr="00D1529B">
        <w:rPr>
          <w:rFonts w:hint="eastAsia"/>
          <w:sz w:val="22"/>
          <w:szCs w:val="22"/>
        </w:rPr>
        <w:t xml:space="preserve"> or </w:t>
      </w:r>
      <w:r w:rsidRPr="00D1529B">
        <w:rPr>
          <w:sz w:val="22"/>
          <w:szCs w:val="22"/>
        </w:rPr>
        <w:t>has</w:t>
      </w:r>
      <w:r w:rsidRPr="00D1529B">
        <w:rPr>
          <w:rFonts w:hint="eastAsia"/>
          <w:sz w:val="22"/>
          <w:szCs w:val="22"/>
        </w:rPr>
        <w:t xml:space="preserve"> </w:t>
      </w:r>
      <w:r w:rsidRPr="00D1529B">
        <w:rPr>
          <w:sz w:val="22"/>
          <w:szCs w:val="22"/>
        </w:rPr>
        <w:t>time</w:t>
      </w:r>
      <w:r w:rsidRPr="00D1529B">
        <w:rPr>
          <w:rFonts w:hint="eastAsia"/>
          <w:sz w:val="22"/>
          <w:szCs w:val="22"/>
        </w:rPr>
        <w:t xml:space="preserve"> </w:t>
      </w:r>
      <w:r w:rsidRPr="00D1529B">
        <w:rPr>
          <w:sz w:val="22"/>
          <w:szCs w:val="22"/>
        </w:rPr>
        <w:t>latency</w:t>
      </w:r>
      <w:r w:rsidRPr="00D1529B">
        <w:rPr>
          <w:rFonts w:hint="eastAsia"/>
          <w:sz w:val="22"/>
          <w:szCs w:val="22"/>
        </w:rPr>
        <w:t xml:space="preserve">. Third, </w:t>
      </w:r>
      <w:bookmarkStart w:id="7" w:name="OLE_LINK16"/>
      <w:bookmarkStart w:id="8" w:name="OLE_LINK17"/>
      <w:r w:rsidRPr="00D1529B">
        <w:rPr>
          <w:rFonts w:hint="eastAsia"/>
          <w:sz w:val="22"/>
          <w:szCs w:val="22"/>
        </w:rPr>
        <w:t>i</w:t>
      </w:r>
      <w:r w:rsidRPr="00D1529B">
        <w:rPr>
          <w:sz w:val="22"/>
          <w:szCs w:val="22"/>
        </w:rPr>
        <w:t>magination, or creativity,</w:t>
      </w:r>
      <w:r w:rsidRPr="00D1529B">
        <w:rPr>
          <w:rFonts w:hint="eastAsia"/>
          <w:sz w:val="22"/>
          <w:szCs w:val="22"/>
        </w:rPr>
        <w:t xml:space="preserve"> </w:t>
      </w:r>
      <w:bookmarkEnd w:id="7"/>
      <w:bookmarkEnd w:id="8"/>
      <w:r w:rsidRPr="00D1529B">
        <w:rPr>
          <w:rFonts w:hint="eastAsia"/>
          <w:sz w:val="22"/>
          <w:szCs w:val="22"/>
        </w:rPr>
        <w:t xml:space="preserve">is the </w:t>
      </w:r>
      <w:r w:rsidRPr="00D1529B">
        <w:rPr>
          <w:sz w:val="22"/>
          <w:szCs w:val="22"/>
        </w:rPr>
        <w:t>ideal</w:t>
      </w:r>
      <w:r w:rsidRPr="00D1529B">
        <w:rPr>
          <w:rFonts w:hint="eastAsia"/>
          <w:sz w:val="22"/>
          <w:szCs w:val="22"/>
        </w:rPr>
        <w:t xml:space="preserve"> purpose of VR. In the very beginning of VR world, VR can be made just like the real or </w:t>
      </w:r>
      <w:r w:rsidRPr="00D1529B">
        <w:rPr>
          <w:sz w:val="22"/>
          <w:szCs w:val="22"/>
        </w:rPr>
        <w:t>nonexistent</w:t>
      </w:r>
      <w:r w:rsidRPr="00D1529B">
        <w:rPr>
          <w:rFonts w:hint="eastAsia"/>
          <w:sz w:val="22"/>
          <w:szCs w:val="22"/>
        </w:rPr>
        <w:t xml:space="preserve"> things. Through the </w:t>
      </w:r>
      <w:r w:rsidRPr="00D1529B">
        <w:rPr>
          <w:sz w:val="22"/>
          <w:szCs w:val="22"/>
        </w:rPr>
        <w:t xml:space="preserve">experiences users get new </w:t>
      </w:r>
      <w:r w:rsidRPr="00D1529B">
        <w:rPr>
          <w:rFonts w:hint="eastAsia"/>
          <w:sz w:val="22"/>
          <w:szCs w:val="22"/>
        </w:rPr>
        <w:t>k</w:t>
      </w:r>
      <w:r w:rsidRPr="00D1529B">
        <w:rPr>
          <w:sz w:val="22"/>
          <w:szCs w:val="22"/>
        </w:rPr>
        <w:t>nowledge and ideas and</w:t>
      </w:r>
      <w:r w:rsidRPr="00D1529B">
        <w:rPr>
          <w:rFonts w:hint="eastAsia"/>
          <w:sz w:val="22"/>
          <w:szCs w:val="22"/>
        </w:rPr>
        <w:t xml:space="preserve"> can </w:t>
      </w:r>
      <w:r w:rsidRPr="00D1529B">
        <w:rPr>
          <w:sz w:val="22"/>
          <w:szCs w:val="22"/>
        </w:rPr>
        <w:t>establish </w:t>
      </w:r>
      <w:r w:rsidRPr="00D1529B">
        <w:rPr>
          <w:rFonts w:hint="eastAsia"/>
          <w:sz w:val="22"/>
          <w:szCs w:val="22"/>
        </w:rPr>
        <w:t>new c</w:t>
      </w:r>
      <w:r w:rsidRPr="00D1529B">
        <w:rPr>
          <w:sz w:val="22"/>
          <w:szCs w:val="22"/>
        </w:rPr>
        <w:t>ognition.</w:t>
      </w:r>
    </w:p>
    <w:p w:rsidR="002C5CC2" w:rsidRDefault="002C5CC2" w:rsidP="002C5CC2">
      <w:pPr>
        <w:spacing w:line="240" w:lineRule="exact"/>
        <w:rPr>
          <w:sz w:val="22"/>
          <w:szCs w:val="22"/>
        </w:rPr>
      </w:pPr>
    </w:p>
    <w:p w:rsidR="002C5CC2" w:rsidRPr="00FB111D" w:rsidRDefault="002C5CC2" w:rsidP="002C5CC2">
      <w:pPr>
        <w:pStyle w:val="sectionhead1"/>
        <w:numPr>
          <w:ilvl w:val="1"/>
          <w:numId w:val="8"/>
        </w:numPr>
        <w:rPr>
          <w:b/>
          <w:kern w:val="2"/>
          <w:sz w:val="22"/>
          <w:szCs w:val="22"/>
          <w:lang w:eastAsia="zh-CN"/>
        </w:rPr>
      </w:pPr>
      <w:r w:rsidRPr="00FB111D">
        <w:rPr>
          <w:b/>
          <w:kern w:val="2"/>
          <w:sz w:val="22"/>
          <w:szCs w:val="22"/>
          <w:lang w:eastAsia="zh-CN"/>
        </w:rPr>
        <w:t>VR System</w:t>
      </w:r>
    </w:p>
    <w:p w:rsidR="002C5CC2" w:rsidRPr="00DB4033" w:rsidRDefault="002C5CC2" w:rsidP="002C5CC2">
      <w:pPr>
        <w:pStyle w:val="Default"/>
        <w:ind w:left="199"/>
      </w:pPr>
    </w:p>
    <w:p w:rsidR="002C5CC2" w:rsidRPr="002C5CC2" w:rsidRDefault="002C5CC2" w:rsidP="002C5CC2">
      <w:pPr>
        <w:spacing w:line="240" w:lineRule="exact"/>
        <w:ind w:firstLineChars="150" w:firstLine="330"/>
        <w:rPr>
          <w:sz w:val="22"/>
          <w:szCs w:val="22"/>
        </w:rPr>
      </w:pPr>
      <w:r w:rsidRPr="002C5CC2">
        <w:rPr>
          <w:sz w:val="22"/>
          <w:szCs w:val="22"/>
        </w:rPr>
        <w:t>VR system has four main categories</w:t>
      </w:r>
      <w:r w:rsidRPr="002C5CC2">
        <w:rPr>
          <w:rFonts w:hint="eastAsia"/>
          <w:sz w:val="22"/>
          <w:szCs w:val="22"/>
        </w:rPr>
        <w:t xml:space="preserve"> as follows</w:t>
      </w:r>
      <w:r w:rsidRPr="002C5CC2">
        <w:rPr>
          <w:sz w:val="22"/>
          <w:szCs w:val="22"/>
        </w:rPr>
        <w:t>:</w:t>
      </w:r>
      <w:r w:rsidRPr="002C5CC2">
        <w:rPr>
          <w:rFonts w:hint="eastAsia"/>
          <w:sz w:val="22"/>
          <w:szCs w:val="22"/>
        </w:rPr>
        <w:t xml:space="preserve"> </w:t>
      </w:r>
      <w:r w:rsidRPr="002C5CC2">
        <w:rPr>
          <w:sz w:val="22"/>
          <w:szCs w:val="22"/>
        </w:rPr>
        <w:t>Desktop VR system, Augmented VR system, Immersive VR system (consisting of HMD-VR, Projection display based-VR, telepresence system VR), and Distributed VR (DVR)</w:t>
      </w:r>
      <w:r w:rsidRPr="002C5CC2">
        <w:rPr>
          <w:rFonts w:hint="eastAsia"/>
          <w:sz w:val="22"/>
          <w:szCs w:val="22"/>
        </w:rPr>
        <w:t xml:space="preserve"> system </w:t>
      </w:r>
      <w:r w:rsidRPr="002C5CC2">
        <w:rPr>
          <w:sz w:val="22"/>
          <w:szCs w:val="22"/>
        </w:rPr>
        <w:t>[</w:t>
      </w:r>
      <w:r w:rsidRPr="002C5CC2">
        <w:rPr>
          <w:rFonts w:hint="eastAsia"/>
          <w:sz w:val="22"/>
          <w:szCs w:val="22"/>
        </w:rPr>
        <w:t>3</w:t>
      </w:r>
      <w:r w:rsidRPr="002C5CC2">
        <w:rPr>
          <w:sz w:val="22"/>
          <w:szCs w:val="22"/>
        </w:rPr>
        <w:t xml:space="preserve">]. </w:t>
      </w:r>
      <w:r w:rsidRPr="002C5CC2">
        <w:rPr>
          <w:rFonts w:hint="eastAsia"/>
          <w:sz w:val="22"/>
          <w:szCs w:val="22"/>
        </w:rPr>
        <w:t xml:space="preserve">Here </w:t>
      </w:r>
      <w:r w:rsidRPr="002C5CC2">
        <w:rPr>
          <w:sz w:val="22"/>
          <w:szCs w:val="22"/>
        </w:rPr>
        <w:t xml:space="preserve">we </w:t>
      </w:r>
      <w:r w:rsidRPr="002C5CC2">
        <w:rPr>
          <w:rFonts w:hint="eastAsia"/>
          <w:sz w:val="22"/>
          <w:szCs w:val="22"/>
        </w:rPr>
        <w:t>show</w:t>
      </w:r>
      <w:r w:rsidRPr="002C5CC2">
        <w:rPr>
          <w:sz w:val="22"/>
          <w:szCs w:val="22"/>
        </w:rPr>
        <w:t xml:space="preserve"> the most common</w:t>
      </w:r>
      <w:r w:rsidRPr="002C5CC2">
        <w:rPr>
          <w:rFonts w:hint="eastAsia"/>
          <w:sz w:val="22"/>
          <w:szCs w:val="22"/>
        </w:rPr>
        <w:t xml:space="preserve"> </w:t>
      </w:r>
      <w:r w:rsidRPr="002C5CC2">
        <w:rPr>
          <w:sz w:val="22"/>
          <w:szCs w:val="22"/>
        </w:rPr>
        <w:t>form</w:t>
      </w:r>
      <w:r w:rsidRPr="002C5CC2">
        <w:rPr>
          <w:rFonts w:hint="eastAsia"/>
          <w:sz w:val="22"/>
          <w:szCs w:val="22"/>
        </w:rPr>
        <w:t xml:space="preserve">: </w:t>
      </w:r>
      <w:r w:rsidRPr="002C5CC2">
        <w:rPr>
          <w:sz w:val="22"/>
          <w:szCs w:val="22"/>
        </w:rPr>
        <w:t>HMD-VR Immersive VR system. As shown in fig.1</w:t>
      </w:r>
      <w:r w:rsidRPr="002C5CC2">
        <w:rPr>
          <w:rFonts w:hint="eastAsia"/>
          <w:sz w:val="22"/>
          <w:szCs w:val="22"/>
        </w:rPr>
        <w:t>,</w:t>
      </w:r>
      <w:r w:rsidRPr="002C5CC2">
        <w:rPr>
          <w:sz w:val="22"/>
          <w:szCs w:val="22"/>
        </w:rPr>
        <w:t xml:space="preserve"> </w:t>
      </w:r>
      <w:r w:rsidRPr="002C5CC2">
        <w:rPr>
          <w:rFonts w:hint="eastAsia"/>
          <w:sz w:val="22"/>
          <w:szCs w:val="22"/>
        </w:rPr>
        <w:t>VR system</w:t>
      </w:r>
      <w:r w:rsidRPr="002C5CC2">
        <w:rPr>
          <w:sz w:val="22"/>
          <w:szCs w:val="22"/>
        </w:rPr>
        <w:t xml:space="preserve"> </w:t>
      </w:r>
      <w:r w:rsidRPr="002C5CC2">
        <w:rPr>
          <w:rFonts w:hint="eastAsia"/>
          <w:sz w:val="22"/>
          <w:szCs w:val="22"/>
        </w:rPr>
        <w:t>c</w:t>
      </w:r>
      <w:r w:rsidRPr="002C5CC2">
        <w:rPr>
          <w:sz w:val="22"/>
          <w:szCs w:val="22"/>
        </w:rPr>
        <w:t>onsists of</w:t>
      </w:r>
      <w:r w:rsidRPr="002C5CC2">
        <w:rPr>
          <w:rFonts w:hint="eastAsia"/>
          <w:sz w:val="22"/>
          <w:szCs w:val="22"/>
        </w:rPr>
        <w:t xml:space="preserve"> 4 parts such as</w:t>
      </w:r>
      <w:r w:rsidRPr="002C5CC2">
        <w:rPr>
          <w:sz w:val="22"/>
          <w:szCs w:val="22"/>
        </w:rPr>
        <w:t xml:space="preserve"> VR goggles, host system, tracking system, and </w:t>
      </w:r>
      <w:bookmarkStart w:id="9" w:name="OLE_LINK11"/>
      <w:bookmarkStart w:id="10" w:name="OLE_LINK12"/>
      <w:r w:rsidRPr="002C5CC2">
        <w:rPr>
          <w:sz w:val="22"/>
          <w:szCs w:val="22"/>
        </w:rPr>
        <w:t xml:space="preserve">control system </w:t>
      </w:r>
      <w:bookmarkEnd w:id="9"/>
      <w:bookmarkEnd w:id="10"/>
      <w:r w:rsidRPr="002C5CC2">
        <w:rPr>
          <w:sz w:val="22"/>
          <w:szCs w:val="22"/>
        </w:rPr>
        <w:t>[</w:t>
      </w:r>
      <w:r w:rsidRPr="002C5CC2">
        <w:rPr>
          <w:rFonts w:hint="eastAsia"/>
          <w:sz w:val="22"/>
          <w:szCs w:val="22"/>
        </w:rPr>
        <w:t>4</w:t>
      </w:r>
      <w:r w:rsidRPr="002C5CC2">
        <w:rPr>
          <w:sz w:val="22"/>
          <w:szCs w:val="22"/>
        </w:rPr>
        <w:t>]</w:t>
      </w:r>
      <w:r w:rsidRPr="002C5CC2">
        <w:rPr>
          <w:rFonts w:hint="eastAsia"/>
          <w:sz w:val="22"/>
          <w:szCs w:val="22"/>
        </w:rPr>
        <w:t xml:space="preserve">. The </w:t>
      </w:r>
      <w:r w:rsidRPr="002C5CC2">
        <w:rPr>
          <w:sz w:val="22"/>
          <w:szCs w:val="22"/>
        </w:rPr>
        <w:t>VR goggles</w:t>
      </w:r>
      <w:r w:rsidRPr="002C5CC2">
        <w:rPr>
          <w:rFonts w:hint="eastAsia"/>
          <w:sz w:val="22"/>
          <w:szCs w:val="22"/>
        </w:rPr>
        <w:t xml:space="preserve"> g</w:t>
      </w:r>
      <w:r w:rsidRPr="002C5CC2">
        <w:rPr>
          <w:sz w:val="22"/>
          <w:szCs w:val="22"/>
        </w:rPr>
        <w:t>enerally</w:t>
      </w:r>
      <w:r w:rsidRPr="002C5CC2">
        <w:rPr>
          <w:rFonts w:hint="eastAsia"/>
          <w:sz w:val="22"/>
          <w:szCs w:val="22"/>
        </w:rPr>
        <w:t xml:space="preserve"> have a display-</w:t>
      </w:r>
      <w:r w:rsidRPr="002C5CC2">
        <w:rPr>
          <w:sz w:val="22"/>
          <w:szCs w:val="22"/>
        </w:rPr>
        <w:t>integrated</w:t>
      </w:r>
      <w:r w:rsidRPr="002C5CC2">
        <w:rPr>
          <w:rFonts w:hint="eastAsia"/>
          <w:sz w:val="22"/>
          <w:szCs w:val="22"/>
        </w:rPr>
        <w:t xml:space="preserve"> screen or smartphone screen inside, </w:t>
      </w:r>
      <w:r w:rsidRPr="002C5CC2">
        <w:rPr>
          <w:sz w:val="22"/>
          <w:szCs w:val="22"/>
        </w:rPr>
        <w:t>and some also have</w:t>
      </w:r>
      <w:r w:rsidRPr="002C5CC2">
        <w:rPr>
          <w:rFonts w:hint="eastAsia"/>
          <w:sz w:val="22"/>
          <w:szCs w:val="22"/>
        </w:rPr>
        <w:t xml:space="preserve"> earphones for sound. It can </w:t>
      </w:r>
      <w:r w:rsidRPr="002C5CC2">
        <w:rPr>
          <w:sz w:val="22"/>
          <w:szCs w:val="22"/>
        </w:rPr>
        <w:t>track</w:t>
      </w:r>
      <w:r w:rsidRPr="002C5CC2">
        <w:rPr>
          <w:rFonts w:hint="eastAsia"/>
          <w:sz w:val="22"/>
          <w:szCs w:val="22"/>
        </w:rPr>
        <w:t xml:space="preserve"> the user</w:t>
      </w:r>
      <w:r w:rsidRPr="002C5CC2">
        <w:rPr>
          <w:sz w:val="22"/>
          <w:szCs w:val="22"/>
        </w:rPr>
        <w:t>’</w:t>
      </w:r>
      <w:r w:rsidRPr="002C5CC2">
        <w:rPr>
          <w:rFonts w:hint="eastAsia"/>
          <w:sz w:val="22"/>
          <w:szCs w:val="22"/>
        </w:rPr>
        <w:t xml:space="preserve">s </w:t>
      </w:r>
      <w:r w:rsidRPr="002C5CC2">
        <w:rPr>
          <w:sz w:val="22"/>
          <w:szCs w:val="22"/>
        </w:rPr>
        <w:t>head movements</w:t>
      </w:r>
      <w:r w:rsidRPr="002C5CC2">
        <w:rPr>
          <w:rFonts w:hint="eastAsia"/>
          <w:sz w:val="22"/>
          <w:szCs w:val="22"/>
        </w:rPr>
        <w:t xml:space="preserve">. The control system is the interactive part that </w:t>
      </w:r>
      <w:r w:rsidRPr="002C5CC2">
        <w:rPr>
          <w:sz w:val="22"/>
          <w:szCs w:val="22"/>
        </w:rPr>
        <w:t xml:space="preserve">allows </w:t>
      </w:r>
      <w:r w:rsidRPr="002C5CC2">
        <w:rPr>
          <w:rFonts w:hint="eastAsia"/>
          <w:sz w:val="22"/>
          <w:szCs w:val="22"/>
        </w:rPr>
        <w:t xml:space="preserve">users </w:t>
      </w:r>
      <w:r w:rsidRPr="002C5CC2">
        <w:rPr>
          <w:sz w:val="22"/>
          <w:szCs w:val="22"/>
        </w:rPr>
        <w:t xml:space="preserve">to </w:t>
      </w:r>
      <w:r w:rsidRPr="002C5CC2">
        <w:rPr>
          <w:rFonts w:hint="eastAsia"/>
          <w:sz w:val="22"/>
          <w:szCs w:val="22"/>
        </w:rPr>
        <w:t>use</w:t>
      </w:r>
      <w:r w:rsidRPr="002C5CC2">
        <w:rPr>
          <w:sz w:val="22"/>
          <w:szCs w:val="22"/>
        </w:rPr>
        <w:t xml:space="preserve"> their</w:t>
      </w:r>
      <w:r w:rsidRPr="002C5CC2">
        <w:rPr>
          <w:rFonts w:hint="eastAsia"/>
          <w:sz w:val="22"/>
          <w:szCs w:val="22"/>
        </w:rPr>
        <w:t xml:space="preserve"> hands</w:t>
      </w:r>
      <w:r w:rsidRPr="002C5CC2">
        <w:rPr>
          <w:sz w:val="22"/>
          <w:szCs w:val="22"/>
        </w:rPr>
        <w:t xml:space="preserve"> for</w:t>
      </w:r>
      <w:r w:rsidRPr="002C5CC2">
        <w:rPr>
          <w:rFonts w:hint="eastAsia"/>
          <w:sz w:val="22"/>
          <w:szCs w:val="22"/>
        </w:rPr>
        <w:t xml:space="preserve"> </w:t>
      </w:r>
      <w:r w:rsidRPr="002C5CC2">
        <w:rPr>
          <w:sz w:val="22"/>
          <w:szCs w:val="22"/>
        </w:rPr>
        <w:t>grab</w:t>
      </w:r>
      <w:r w:rsidRPr="002C5CC2">
        <w:rPr>
          <w:rFonts w:hint="eastAsia"/>
          <w:sz w:val="22"/>
          <w:szCs w:val="22"/>
        </w:rPr>
        <w:t>bing or touching objects in the virtual r</w:t>
      </w:r>
      <w:hyperlink r:id="rId15" w:history="1">
        <w:r w:rsidRPr="002C5CC2">
          <w:rPr>
            <w:sz w:val="22"/>
            <w:szCs w:val="22"/>
          </w:rPr>
          <w:t>eality</w:t>
        </w:r>
      </w:hyperlink>
      <w:r w:rsidRPr="002C5CC2">
        <w:rPr>
          <w:rFonts w:hint="eastAsia"/>
          <w:sz w:val="22"/>
          <w:szCs w:val="22"/>
        </w:rPr>
        <w:t xml:space="preserve"> world</w:t>
      </w:r>
      <w:r w:rsidRPr="002C5CC2">
        <w:rPr>
          <w:sz w:val="22"/>
          <w:szCs w:val="22"/>
        </w:rPr>
        <w:t>.</w:t>
      </w:r>
      <w:r w:rsidRPr="002C5CC2">
        <w:rPr>
          <w:rFonts w:hint="eastAsia"/>
          <w:sz w:val="22"/>
          <w:szCs w:val="22"/>
        </w:rPr>
        <w:t xml:space="preserve"> The host system </w:t>
      </w:r>
      <w:r w:rsidRPr="002C5CC2">
        <w:rPr>
          <w:sz w:val="22"/>
          <w:szCs w:val="22"/>
        </w:rPr>
        <w:t xml:space="preserve">receives, processes, and reacts to the information </w:t>
      </w:r>
      <w:r w:rsidRPr="002C5CC2">
        <w:rPr>
          <w:rFonts w:hint="eastAsia"/>
          <w:sz w:val="22"/>
          <w:szCs w:val="22"/>
        </w:rPr>
        <w:t>from the tracking system and the control system</w:t>
      </w:r>
      <w:r w:rsidRPr="002C5CC2">
        <w:rPr>
          <w:sz w:val="22"/>
          <w:szCs w:val="22"/>
        </w:rPr>
        <w:t>.</w:t>
      </w:r>
    </w:p>
    <w:p w:rsidR="002C5CC2" w:rsidRDefault="002C5CC2" w:rsidP="002C5CC2">
      <w:pPr>
        <w:pStyle w:val="Default"/>
        <w:rPr>
          <w:noProof/>
        </w:rPr>
      </w:pPr>
      <w:r w:rsidRPr="00052370">
        <w:rPr>
          <w:noProof/>
        </w:rPr>
        <w:lastRenderedPageBreak/>
        <w:drawing>
          <wp:inline distT="0" distB="0" distL="0" distR="0">
            <wp:extent cx="3235960" cy="15506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35960" cy="1550670"/>
                    </a:xfrm>
                    <a:prstGeom prst="rect">
                      <a:avLst/>
                    </a:prstGeom>
                    <a:noFill/>
                    <a:ln>
                      <a:noFill/>
                    </a:ln>
                  </pic:spPr>
                </pic:pic>
              </a:graphicData>
            </a:graphic>
          </wp:inline>
        </w:drawing>
      </w:r>
    </w:p>
    <w:p w:rsidR="00772E12" w:rsidRPr="00B05CFB" w:rsidRDefault="002C5CC2" w:rsidP="00772E12">
      <w:pPr>
        <w:spacing w:line="360" w:lineRule="auto"/>
        <w:jc w:val="left"/>
        <w:rPr>
          <w:rFonts w:ascii="Arial" w:hAnsi="Arial" w:cs="Arial"/>
          <w:kern w:val="0"/>
          <w:sz w:val="20"/>
          <w:szCs w:val="20"/>
        </w:rPr>
      </w:pPr>
      <w:r w:rsidRPr="00772E12">
        <w:rPr>
          <w:rFonts w:ascii="Arial" w:hAnsi="Arial" w:cs="Arial"/>
          <w:b/>
          <w:sz w:val="20"/>
          <w:szCs w:val="20"/>
        </w:rPr>
        <w:t>Fig.1</w:t>
      </w:r>
      <w:r w:rsidRPr="00772E12">
        <w:rPr>
          <w:rFonts w:ascii="Arial" w:hAnsi="Arial" w:cs="Arial" w:hint="eastAsia"/>
          <w:b/>
          <w:sz w:val="20"/>
          <w:szCs w:val="20"/>
        </w:rPr>
        <w:t>.</w:t>
      </w:r>
      <w:r w:rsidRPr="00772E12">
        <w:rPr>
          <w:rFonts w:ascii="Arial" w:hAnsi="Arial" w:cs="Arial" w:hint="eastAsia"/>
          <w:i/>
          <w:sz w:val="20"/>
          <w:szCs w:val="20"/>
        </w:rPr>
        <w:t xml:space="preserve"> Overview of</w:t>
      </w:r>
      <w:r w:rsidRPr="00772E12">
        <w:rPr>
          <w:rFonts w:ascii="Arial" w:hAnsi="Arial" w:cs="Arial"/>
          <w:i/>
          <w:sz w:val="20"/>
          <w:szCs w:val="20"/>
        </w:rPr>
        <w:t xml:space="preserve"> VR System</w:t>
      </w:r>
      <w:r w:rsidRPr="003465DB">
        <w:rPr>
          <w:rFonts w:hint="eastAsia"/>
          <w:sz w:val="16"/>
          <w:szCs w:val="16"/>
        </w:rPr>
        <w:t xml:space="preserve"> </w:t>
      </w:r>
    </w:p>
    <w:p w:rsidR="002C5CC2" w:rsidRPr="003465DB" w:rsidRDefault="002C5CC2" w:rsidP="002C5CC2">
      <w:pPr>
        <w:spacing w:before="60"/>
        <w:ind w:left="199"/>
        <w:rPr>
          <w:sz w:val="16"/>
          <w:szCs w:val="16"/>
        </w:rPr>
      </w:pPr>
    </w:p>
    <w:p w:rsidR="005378D6" w:rsidRPr="002F4347" w:rsidRDefault="005378D6" w:rsidP="002F4347">
      <w:pPr>
        <w:pStyle w:val="aa"/>
        <w:numPr>
          <w:ilvl w:val="0"/>
          <w:numId w:val="8"/>
        </w:numPr>
        <w:autoSpaceDE w:val="0"/>
        <w:autoSpaceDN w:val="0"/>
        <w:adjustRightInd w:val="0"/>
        <w:spacing w:afterLines="100" w:after="240"/>
        <w:jc w:val="left"/>
        <w:rPr>
          <w:rFonts w:ascii="Arial" w:hAnsi="Arial" w:cs="Arial"/>
          <w:b/>
          <w:bCs/>
          <w:color w:val="000000"/>
          <w:kern w:val="0"/>
          <w:sz w:val="22"/>
          <w:szCs w:val="22"/>
        </w:rPr>
      </w:pPr>
      <w:r w:rsidRPr="002F4347">
        <w:rPr>
          <w:rFonts w:ascii="Arial" w:hAnsi="Arial" w:cs="Arial"/>
          <w:b/>
          <w:bCs/>
          <w:color w:val="000000"/>
          <w:kern w:val="0"/>
          <w:sz w:val="22"/>
          <w:szCs w:val="22"/>
        </w:rPr>
        <w:t>LIMITS OF VR</w:t>
      </w:r>
    </w:p>
    <w:p w:rsidR="005378D6" w:rsidRDefault="005378D6" w:rsidP="005378D6">
      <w:pPr>
        <w:pStyle w:val="text"/>
        <w:ind w:left="199" w:firstLine="187"/>
        <w:jc w:val="both"/>
        <w:rPr>
          <w:szCs w:val="20"/>
        </w:rPr>
      </w:pPr>
    </w:p>
    <w:p w:rsidR="005378D6" w:rsidRPr="005378D6" w:rsidRDefault="005378D6" w:rsidP="005378D6">
      <w:pPr>
        <w:spacing w:line="240" w:lineRule="exact"/>
        <w:ind w:firstLineChars="150" w:firstLine="330"/>
        <w:rPr>
          <w:sz w:val="22"/>
          <w:szCs w:val="22"/>
        </w:rPr>
      </w:pPr>
      <w:r w:rsidRPr="005378D6">
        <w:rPr>
          <w:sz w:val="22"/>
          <w:szCs w:val="22"/>
        </w:rPr>
        <w:t>Since the 2000s, there have been plenty of original stage products published. However due of the limits of VR technology, they are not so popular yet. One of the hardware limits is that users can feel vertigo after longtime us</w:t>
      </w:r>
      <w:r w:rsidRPr="005378D6">
        <w:rPr>
          <w:rFonts w:hint="eastAsia"/>
          <w:sz w:val="22"/>
          <w:szCs w:val="22"/>
        </w:rPr>
        <w:t>e</w:t>
      </w:r>
      <w:r w:rsidRPr="005378D6">
        <w:rPr>
          <w:sz w:val="22"/>
          <w:szCs w:val="22"/>
        </w:rPr>
        <w:t xml:space="preserve">. The VR </w:t>
      </w:r>
      <w:r w:rsidRPr="005378D6">
        <w:rPr>
          <w:rFonts w:hint="eastAsia"/>
          <w:sz w:val="22"/>
          <w:szCs w:val="22"/>
        </w:rPr>
        <w:t>developers</w:t>
      </w:r>
      <w:r w:rsidRPr="005378D6">
        <w:rPr>
          <w:sz w:val="22"/>
          <w:szCs w:val="22"/>
        </w:rPr>
        <w:t xml:space="preserve"> </w:t>
      </w:r>
      <w:r w:rsidRPr="005378D6">
        <w:rPr>
          <w:rFonts w:hint="eastAsia"/>
          <w:sz w:val="22"/>
          <w:szCs w:val="22"/>
        </w:rPr>
        <w:t>can</w:t>
      </w:r>
      <w:r w:rsidRPr="005378D6">
        <w:rPr>
          <w:sz w:val="22"/>
          <w:szCs w:val="22"/>
        </w:rPr>
        <w:t xml:space="preserve"> rise to the challenges</w:t>
      </w:r>
      <w:r w:rsidRPr="005378D6">
        <w:rPr>
          <w:rFonts w:hint="eastAsia"/>
          <w:sz w:val="22"/>
          <w:szCs w:val="22"/>
        </w:rPr>
        <w:t xml:space="preserve"> on hardware limits and adverse effects on human health. This section describes the hardware limits of VR.</w:t>
      </w:r>
    </w:p>
    <w:p w:rsidR="005378D6" w:rsidRPr="00CB4E39" w:rsidRDefault="005378D6" w:rsidP="005378D6">
      <w:pPr>
        <w:pStyle w:val="text"/>
        <w:ind w:left="199"/>
        <w:jc w:val="both"/>
        <w:rPr>
          <w:kern w:val="2"/>
          <w:sz w:val="22"/>
          <w:szCs w:val="22"/>
          <w:lang w:eastAsia="zh-CN"/>
        </w:rPr>
      </w:pPr>
    </w:p>
    <w:p w:rsidR="005378D6" w:rsidRPr="00477E54" w:rsidRDefault="005378D6" w:rsidP="00477E54">
      <w:pPr>
        <w:spacing w:line="240" w:lineRule="exact"/>
        <w:ind w:firstLineChars="150" w:firstLine="330"/>
        <w:rPr>
          <w:sz w:val="22"/>
          <w:szCs w:val="22"/>
        </w:rPr>
      </w:pPr>
      <w:r w:rsidRPr="00CB4E39">
        <w:rPr>
          <w:sz w:val="22"/>
          <w:szCs w:val="22"/>
        </w:rPr>
        <w:t xml:space="preserve">- </w:t>
      </w:r>
      <w:r w:rsidRPr="00477E54">
        <w:rPr>
          <w:rFonts w:hint="eastAsia"/>
          <w:sz w:val="22"/>
          <w:szCs w:val="22"/>
        </w:rPr>
        <w:t>L</w:t>
      </w:r>
      <w:r w:rsidRPr="00477E54">
        <w:rPr>
          <w:sz w:val="22"/>
          <w:szCs w:val="22"/>
        </w:rPr>
        <w:t>atency</w:t>
      </w:r>
      <w:r w:rsidRPr="00477E54">
        <w:rPr>
          <w:rFonts w:hint="eastAsia"/>
          <w:sz w:val="22"/>
          <w:szCs w:val="22"/>
        </w:rPr>
        <w:t>:</w:t>
      </w:r>
      <w:r w:rsidRPr="00477E54">
        <w:rPr>
          <w:sz w:val="22"/>
          <w:szCs w:val="22"/>
        </w:rPr>
        <w:t xml:space="preserve"> </w:t>
      </w:r>
      <w:r w:rsidRPr="00477E54">
        <w:rPr>
          <w:rFonts w:hint="eastAsia"/>
          <w:sz w:val="22"/>
          <w:szCs w:val="22"/>
        </w:rPr>
        <w:t xml:space="preserve">the sum of delays of rendering, application, display, tracking, and </w:t>
      </w:r>
      <w:r w:rsidRPr="00477E54">
        <w:rPr>
          <w:sz w:val="22"/>
          <w:szCs w:val="22"/>
        </w:rPr>
        <w:t>synchronization among components</w:t>
      </w:r>
      <w:r w:rsidRPr="00477E54">
        <w:rPr>
          <w:rFonts w:hint="eastAsia"/>
          <w:sz w:val="22"/>
          <w:szCs w:val="22"/>
        </w:rPr>
        <w:t xml:space="preserve">. </w:t>
      </w:r>
      <w:r w:rsidRPr="00477E54">
        <w:rPr>
          <w:sz w:val="22"/>
          <w:szCs w:val="22"/>
        </w:rPr>
        <w:t>Low-accuracy head trackers result in seeing the world from</w:t>
      </w:r>
      <w:r w:rsidRPr="00477E54">
        <w:rPr>
          <w:rFonts w:hint="eastAsia"/>
          <w:sz w:val="22"/>
          <w:szCs w:val="22"/>
        </w:rPr>
        <w:t xml:space="preserve"> </w:t>
      </w:r>
      <w:r w:rsidRPr="00477E54">
        <w:rPr>
          <w:sz w:val="22"/>
          <w:szCs w:val="22"/>
        </w:rPr>
        <w:t>an incorrect viewpoint</w:t>
      </w:r>
      <w:r w:rsidRPr="00477E54">
        <w:rPr>
          <w:rFonts w:hint="eastAsia"/>
          <w:sz w:val="22"/>
          <w:szCs w:val="22"/>
        </w:rPr>
        <w:t>.</w:t>
      </w:r>
    </w:p>
    <w:p w:rsidR="005378D6" w:rsidRPr="00477E54" w:rsidRDefault="005378D6" w:rsidP="00477E54">
      <w:pPr>
        <w:spacing w:line="240" w:lineRule="exact"/>
        <w:ind w:firstLineChars="150" w:firstLine="330"/>
        <w:rPr>
          <w:sz w:val="22"/>
          <w:szCs w:val="22"/>
        </w:rPr>
      </w:pPr>
    </w:p>
    <w:p w:rsidR="005378D6" w:rsidRPr="00477E54" w:rsidRDefault="005378D6" w:rsidP="00477E54">
      <w:pPr>
        <w:spacing w:line="240" w:lineRule="exact"/>
        <w:ind w:firstLineChars="150" w:firstLine="330"/>
        <w:rPr>
          <w:sz w:val="22"/>
          <w:szCs w:val="22"/>
        </w:rPr>
      </w:pPr>
      <w:r w:rsidRPr="00477E54">
        <w:rPr>
          <w:sz w:val="22"/>
          <w:szCs w:val="22"/>
        </w:rPr>
        <w:t>- Vertigo</w:t>
      </w:r>
      <w:r w:rsidRPr="00477E54">
        <w:rPr>
          <w:rFonts w:hint="eastAsia"/>
          <w:sz w:val="22"/>
          <w:szCs w:val="22"/>
        </w:rPr>
        <w:t>:</w:t>
      </w:r>
      <w:r w:rsidRPr="00477E54">
        <w:rPr>
          <w:sz w:val="22"/>
          <w:szCs w:val="22"/>
        </w:rPr>
        <w:t xml:space="preserve"> There are two main causes of vertigo: First, when the body is moving and the picture is still. Second, the picture is moving but the body remains motionless. The virtual character’s movement in the VR world cannot reflect the movements of a real human body. For instance, in a visual Roller coaster the body is stationary but the picture moves and this confuses the vestibular system, which leads to vertigo [5].</w:t>
      </w:r>
    </w:p>
    <w:p w:rsidR="005378D6" w:rsidRPr="00477E54" w:rsidRDefault="005378D6" w:rsidP="00477E54">
      <w:pPr>
        <w:spacing w:line="240" w:lineRule="exact"/>
        <w:ind w:firstLineChars="150" w:firstLine="330"/>
        <w:rPr>
          <w:sz w:val="22"/>
          <w:szCs w:val="22"/>
        </w:rPr>
      </w:pPr>
    </w:p>
    <w:p w:rsidR="005378D6" w:rsidRPr="00477E54" w:rsidRDefault="005378D6" w:rsidP="00477E54">
      <w:pPr>
        <w:spacing w:line="240" w:lineRule="exact"/>
        <w:ind w:firstLineChars="150" w:firstLine="330"/>
        <w:rPr>
          <w:sz w:val="22"/>
          <w:szCs w:val="22"/>
        </w:rPr>
      </w:pPr>
      <w:r w:rsidRPr="00477E54">
        <w:rPr>
          <w:sz w:val="22"/>
          <w:szCs w:val="22"/>
        </w:rPr>
        <w:t xml:space="preserve">- </w:t>
      </w:r>
      <w:r w:rsidRPr="00477E54">
        <w:rPr>
          <w:rFonts w:hint="eastAsia"/>
          <w:sz w:val="22"/>
          <w:szCs w:val="22"/>
        </w:rPr>
        <w:t>Headset Fit: the degree of c</w:t>
      </w:r>
      <w:r w:rsidRPr="00477E54">
        <w:rPr>
          <w:sz w:val="22"/>
          <w:szCs w:val="22"/>
        </w:rPr>
        <w:t>omfort</w:t>
      </w:r>
      <w:r w:rsidRPr="00477E54">
        <w:rPr>
          <w:rFonts w:hint="eastAsia"/>
          <w:sz w:val="22"/>
          <w:szCs w:val="22"/>
        </w:rPr>
        <w:t xml:space="preserve"> </w:t>
      </w:r>
      <w:r w:rsidRPr="00477E54">
        <w:rPr>
          <w:sz w:val="22"/>
          <w:szCs w:val="22"/>
        </w:rPr>
        <w:t xml:space="preserve">the </w:t>
      </w:r>
      <w:r w:rsidRPr="00477E54">
        <w:rPr>
          <w:rFonts w:hint="eastAsia"/>
          <w:sz w:val="22"/>
          <w:szCs w:val="22"/>
        </w:rPr>
        <w:t xml:space="preserve">users feel, </w:t>
      </w:r>
      <w:r w:rsidRPr="00477E54">
        <w:rPr>
          <w:sz w:val="22"/>
          <w:szCs w:val="22"/>
        </w:rPr>
        <w:t>including</w:t>
      </w:r>
      <w:r w:rsidRPr="00477E54">
        <w:rPr>
          <w:rFonts w:hint="eastAsia"/>
          <w:sz w:val="22"/>
          <w:szCs w:val="22"/>
        </w:rPr>
        <w:t xml:space="preserve"> the v</w:t>
      </w:r>
      <w:r w:rsidRPr="00477E54">
        <w:rPr>
          <w:sz w:val="22"/>
          <w:szCs w:val="22"/>
        </w:rPr>
        <w:t>iewing angle</w:t>
      </w:r>
      <w:r w:rsidRPr="00477E54">
        <w:rPr>
          <w:rFonts w:hint="eastAsia"/>
          <w:sz w:val="22"/>
          <w:szCs w:val="22"/>
        </w:rPr>
        <w:t>. I</w:t>
      </w:r>
      <w:r w:rsidRPr="00477E54">
        <w:rPr>
          <w:sz w:val="22"/>
          <w:szCs w:val="22"/>
        </w:rPr>
        <w:t xml:space="preserve">f visual range is bigger than </w:t>
      </w:r>
      <w:r w:rsidRPr="00477E54">
        <w:rPr>
          <w:rFonts w:hint="eastAsia"/>
          <w:sz w:val="22"/>
          <w:szCs w:val="22"/>
        </w:rPr>
        <w:t xml:space="preserve">the </w:t>
      </w:r>
      <w:r w:rsidRPr="00477E54">
        <w:rPr>
          <w:sz w:val="22"/>
          <w:szCs w:val="22"/>
        </w:rPr>
        <w:t>screen it’s easy to affect the viewing experience and immersion through eye movement.</w:t>
      </w:r>
    </w:p>
    <w:p w:rsidR="005378D6" w:rsidRPr="00477E54" w:rsidRDefault="005378D6" w:rsidP="00477E54">
      <w:pPr>
        <w:spacing w:line="240" w:lineRule="exact"/>
        <w:ind w:firstLineChars="150" w:firstLine="330"/>
        <w:rPr>
          <w:sz w:val="22"/>
          <w:szCs w:val="22"/>
        </w:rPr>
      </w:pPr>
    </w:p>
    <w:p w:rsidR="005378D6" w:rsidRPr="00477E54" w:rsidRDefault="005378D6" w:rsidP="00477E54">
      <w:pPr>
        <w:spacing w:line="240" w:lineRule="exact"/>
        <w:ind w:firstLineChars="150" w:firstLine="330"/>
        <w:rPr>
          <w:sz w:val="22"/>
          <w:szCs w:val="22"/>
        </w:rPr>
      </w:pPr>
      <w:r w:rsidRPr="00477E54">
        <w:rPr>
          <w:sz w:val="22"/>
          <w:szCs w:val="22"/>
        </w:rPr>
        <w:t xml:space="preserve">- </w:t>
      </w:r>
      <w:r w:rsidRPr="00477E54">
        <w:rPr>
          <w:rFonts w:hint="eastAsia"/>
          <w:sz w:val="22"/>
          <w:szCs w:val="22"/>
        </w:rPr>
        <w:t>P</w:t>
      </w:r>
      <w:r w:rsidRPr="00477E54">
        <w:rPr>
          <w:sz w:val="22"/>
          <w:szCs w:val="22"/>
        </w:rPr>
        <w:t>ortability</w:t>
      </w:r>
      <w:r w:rsidRPr="00477E54">
        <w:rPr>
          <w:rFonts w:hint="eastAsia"/>
          <w:sz w:val="22"/>
          <w:szCs w:val="22"/>
        </w:rPr>
        <w:t>:</w:t>
      </w:r>
      <w:r w:rsidRPr="00477E54">
        <w:rPr>
          <w:sz w:val="22"/>
          <w:szCs w:val="22"/>
        </w:rPr>
        <w:t xml:space="preserve"> Mainly refers to the</w:t>
      </w:r>
      <w:r w:rsidRPr="00477E54">
        <w:rPr>
          <w:rFonts w:hint="eastAsia"/>
          <w:sz w:val="22"/>
          <w:szCs w:val="22"/>
        </w:rPr>
        <w:t xml:space="preserve"> w</w:t>
      </w:r>
      <w:r w:rsidRPr="00477E54">
        <w:rPr>
          <w:sz w:val="22"/>
          <w:szCs w:val="22"/>
        </w:rPr>
        <w:t>eight</w:t>
      </w:r>
      <w:bookmarkStart w:id="11" w:name="OLE_LINK3"/>
      <w:bookmarkStart w:id="12" w:name="OLE_LINK8"/>
      <w:r w:rsidRPr="00477E54">
        <w:rPr>
          <w:rFonts w:hint="eastAsia"/>
          <w:sz w:val="22"/>
          <w:szCs w:val="22"/>
        </w:rPr>
        <w:t xml:space="preserve">, </w:t>
      </w:r>
      <w:r w:rsidRPr="00477E54">
        <w:rPr>
          <w:sz w:val="22"/>
          <w:szCs w:val="22"/>
        </w:rPr>
        <w:t>battery life</w:t>
      </w:r>
      <w:bookmarkEnd w:id="11"/>
      <w:bookmarkEnd w:id="12"/>
      <w:r w:rsidRPr="00477E54">
        <w:rPr>
          <w:rFonts w:hint="eastAsia"/>
          <w:sz w:val="22"/>
          <w:szCs w:val="22"/>
        </w:rPr>
        <w:t xml:space="preserve">, </w:t>
      </w:r>
      <w:r w:rsidRPr="00477E54">
        <w:rPr>
          <w:sz w:val="22"/>
          <w:szCs w:val="22"/>
        </w:rPr>
        <w:t>and heavy equipment, and after long periods of operation, can cause discomfort and fatigue to the user. For the wired devices, it’s difficult for the user to move around freely</w:t>
      </w:r>
      <w:r w:rsidRPr="00477E54">
        <w:rPr>
          <w:rFonts w:hint="eastAsia"/>
          <w:sz w:val="22"/>
          <w:szCs w:val="22"/>
        </w:rPr>
        <w:t xml:space="preserve">; </w:t>
      </w:r>
      <w:r w:rsidRPr="00477E54">
        <w:rPr>
          <w:sz w:val="22"/>
          <w:szCs w:val="22"/>
        </w:rPr>
        <w:t>for the VR-all-in-one devices, short battery life and weight are key limiting factors.</w:t>
      </w:r>
    </w:p>
    <w:p w:rsidR="005378D6" w:rsidRPr="00924CB2" w:rsidRDefault="005378D6" w:rsidP="005378D6">
      <w:pPr>
        <w:pStyle w:val="text"/>
        <w:ind w:left="199"/>
        <w:jc w:val="both"/>
        <w:rPr>
          <w:szCs w:val="20"/>
        </w:rPr>
      </w:pPr>
    </w:p>
    <w:p w:rsidR="005378D6" w:rsidRPr="0097102D" w:rsidRDefault="005378D6" w:rsidP="0097102D">
      <w:pPr>
        <w:spacing w:line="240" w:lineRule="exact"/>
        <w:ind w:firstLineChars="150" w:firstLine="330"/>
        <w:rPr>
          <w:sz w:val="22"/>
          <w:szCs w:val="22"/>
        </w:rPr>
      </w:pPr>
      <w:r w:rsidRPr="0097102D">
        <w:rPr>
          <w:sz w:val="22"/>
          <w:szCs w:val="22"/>
        </w:rPr>
        <w:t>- Interaction</w:t>
      </w:r>
      <w:r w:rsidRPr="0097102D">
        <w:rPr>
          <w:rFonts w:hint="eastAsia"/>
          <w:sz w:val="22"/>
          <w:szCs w:val="22"/>
        </w:rPr>
        <w:t xml:space="preserve"> way</w:t>
      </w:r>
      <w:r w:rsidRPr="0097102D">
        <w:rPr>
          <w:sz w:val="22"/>
          <w:szCs w:val="22"/>
        </w:rPr>
        <w:t>: Some unnatural ways such as touching the screen; pressing a magnet button; controlling a Joypad adaptor</w:t>
      </w:r>
      <w:r w:rsidRPr="0097102D">
        <w:rPr>
          <w:rFonts w:hint="eastAsia"/>
          <w:sz w:val="22"/>
          <w:szCs w:val="22"/>
        </w:rPr>
        <w:t>,</w:t>
      </w:r>
      <w:r w:rsidRPr="0097102D">
        <w:rPr>
          <w:sz w:val="22"/>
          <w:szCs w:val="22"/>
        </w:rPr>
        <w:t xml:space="preserve"> or using </w:t>
      </w:r>
      <w:r w:rsidRPr="0097102D">
        <w:rPr>
          <w:rFonts w:hint="eastAsia"/>
          <w:sz w:val="22"/>
          <w:szCs w:val="22"/>
        </w:rPr>
        <w:t>s</w:t>
      </w:r>
      <w:r w:rsidRPr="0097102D">
        <w:rPr>
          <w:sz w:val="22"/>
          <w:szCs w:val="22"/>
        </w:rPr>
        <w:t>ingle Bluetooth</w:t>
      </w:r>
      <w:r w:rsidRPr="0097102D">
        <w:rPr>
          <w:rFonts w:hint="eastAsia"/>
          <w:sz w:val="22"/>
          <w:szCs w:val="22"/>
        </w:rPr>
        <w:t xml:space="preserve">; </w:t>
      </w:r>
      <w:r w:rsidRPr="0097102D">
        <w:rPr>
          <w:sz w:val="22"/>
          <w:szCs w:val="22"/>
        </w:rPr>
        <w:t>Sensor Devices: The force sensation, haptic sensor cannot provide accurate control for the users.</w:t>
      </w:r>
    </w:p>
    <w:p w:rsidR="005378D6" w:rsidRPr="0097102D" w:rsidRDefault="005378D6" w:rsidP="0097102D">
      <w:pPr>
        <w:spacing w:line="240" w:lineRule="exact"/>
        <w:ind w:firstLineChars="150" w:firstLine="330"/>
        <w:rPr>
          <w:sz w:val="22"/>
          <w:szCs w:val="22"/>
        </w:rPr>
      </w:pPr>
    </w:p>
    <w:p w:rsidR="005378D6" w:rsidRPr="00E84DF2" w:rsidRDefault="005378D6" w:rsidP="00E84DF2">
      <w:pPr>
        <w:spacing w:line="240" w:lineRule="exact"/>
        <w:ind w:firstLineChars="150" w:firstLine="315"/>
        <w:rPr>
          <w:sz w:val="22"/>
          <w:szCs w:val="22"/>
        </w:rPr>
      </w:pPr>
      <w:r w:rsidRPr="005C0E69">
        <w:rPr>
          <w:color w:val="000000"/>
          <w:szCs w:val="20"/>
        </w:rPr>
        <w:t xml:space="preserve"> </w:t>
      </w:r>
      <w:r w:rsidRPr="00E84DF2">
        <w:rPr>
          <w:sz w:val="22"/>
          <w:szCs w:val="22"/>
        </w:rPr>
        <w:t xml:space="preserve">Another way to bring the user a more immersive experience is the use of the higher quality Virtual World. However, this creates a break between the user and the real world and other people. Although users can interact </w:t>
      </w:r>
      <w:r w:rsidRPr="00E84DF2">
        <w:rPr>
          <w:sz w:val="22"/>
          <w:szCs w:val="22"/>
        </w:rPr>
        <w:t xml:space="preserve">in the VR spaces, it is very limited in authenticity and naturalness. Any technology that becomes mainstream must be Dense Communication [5], and use VR in combination with the real world, which is called Augmented Reality, AR for short. This has been gaining a following. </w:t>
      </w:r>
    </w:p>
    <w:p w:rsidR="005378D6" w:rsidRPr="004A683D" w:rsidRDefault="005378D6" w:rsidP="005378D6">
      <w:pPr>
        <w:pStyle w:val="Default"/>
      </w:pPr>
    </w:p>
    <w:p w:rsidR="002F3C21" w:rsidRPr="002F3C21" w:rsidRDefault="002F3C21" w:rsidP="002F3C21">
      <w:pPr>
        <w:pStyle w:val="aa"/>
        <w:numPr>
          <w:ilvl w:val="0"/>
          <w:numId w:val="8"/>
        </w:numPr>
        <w:autoSpaceDE w:val="0"/>
        <w:autoSpaceDN w:val="0"/>
        <w:adjustRightInd w:val="0"/>
        <w:spacing w:afterLines="100" w:after="240"/>
        <w:jc w:val="left"/>
        <w:rPr>
          <w:rFonts w:ascii="Arial" w:hAnsi="Arial" w:cs="Arial"/>
          <w:b/>
          <w:bCs/>
          <w:color w:val="000000"/>
          <w:kern w:val="0"/>
          <w:sz w:val="22"/>
          <w:szCs w:val="22"/>
        </w:rPr>
      </w:pPr>
      <w:r w:rsidRPr="002F3C21">
        <w:rPr>
          <w:rFonts w:ascii="Arial" w:hAnsi="Arial" w:cs="Arial"/>
          <w:b/>
          <w:bCs/>
          <w:color w:val="000000"/>
          <w:kern w:val="0"/>
          <w:sz w:val="22"/>
          <w:szCs w:val="22"/>
        </w:rPr>
        <w:t>VR DEVICES AND APPLICATIONS</w:t>
      </w:r>
    </w:p>
    <w:p w:rsidR="00001246" w:rsidRPr="009528B9" w:rsidRDefault="00001246" w:rsidP="009528B9">
      <w:pPr>
        <w:pStyle w:val="sectionhead1"/>
        <w:numPr>
          <w:ilvl w:val="1"/>
          <w:numId w:val="8"/>
        </w:numPr>
        <w:rPr>
          <w:b/>
          <w:kern w:val="2"/>
          <w:sz w:val="22"/>
          <w:szCs w:val="22"/>
          <w:lang w:eastAsia="zh-CN"/>
        </w:rPr>
      </w:pPr>
      <w:r w:rsidRPr="009528B9">
        <w:rPr>
          <w:b/>
          <w:kern w:val="2"/>
          <w:sz w:val="22"/>
          <w:szCs w:val="22"/>
          <w:lang w:eastAsia="zh-CN"/>
        </w:rPr>
        <w:t>VR devices</w:t>
      </w:r>
    </w:p>
    <w:p w:rsidR="00001246" w:rsidRPr="00001246" w:rsidRDefault="00001246" w:rsidP="00001246">
      <w:pPr>
        <w:spacing w:line="240" w:lineRule="exact"/>
        <w:ind w:firstLineChars="150" w:firstLine="330"/>
        <w:rPr>
          <w:sz w:val="22"/>
          <w:szCs w:val="22"/>
        </w:rPr>
      </w:pPr>
    </w:p>
    <w:p w:rsidR="00001246" w:rsidRPr="00001246" w:rsidRDefault="00001246" w:rsidP="00001246">
      <w:pPr>
        <w:spacing w:line="240" w:lineRule="exact"/>
        <w:ind w:firstLineChars="150" w:firstLine="330"/>
        <w:rPr>
          <w:sz w:val="22"/>
          <w:szCs w:val="22"/>
        </w:rPr>
      </w:pPr>
      <w:r w:rsidRPr="00001246">
        <w:rPr>
          <w:sz w:val="22"/>
          <w:szCs w:val="22"/>
        </w:rPr>
        <w:t xml:space="preserve"> During 2017, Many Major companies have launched new services or update their Hardware devices. There are a lot of promising headsets across a range of price and power spectrums. Oculus has released the consumer-ready Rift, HTC and Valve have put out the Steam-friendly </w:t>
      </w:r>
      <w:proofErr w:type="spellStart"/>
      <w:r w:rsidRPr="00001246">
        <w:rPr>
          <w:sz w:val="22"/>
          <w:szCs w:val="22"/>
        </w:rPr>
        <w:t>Vive</w:t>
      </w:r>
      <w:proofErr w:type="spellEnd"/>
      <w:r w:rsidRPr="00001246">
        <w:rPr>
          <w:sz w:val="22"/>
          <w:szCs w:val="22"/>
        </w:rPr>
        <w:t xml:space="preserve">, Sony has launched the excellent PlayStation VR, Samsung recently added a separate controller to its Gear VR, and Google's Daydream is steadily growing from the remains of Google Cardboard. Meanwhile, Microsoft's Windows 10 mixed reality platform and a variety of hardware manufacturers working on it are waiting in the wings [6]. </w:t>
      </w:r>
    </w:p>
    <w:p w:rsidR="00001246" w:rsidRPr="00001246" w:rsidRDefault="00001246" w:rsidP="00001246">
      <w:pPr>
        <w:spacing w:line="240" w:lineRule="exact"/>
        <w:ind w:firstLineChars="150" w:firstLine="330"/>
        <w:rPr>
          <w:sz w:val="22"/>
          <w:szCs w:val="22"/>
        </w:rPr>
      </w:pPr>
    </w:p>
    <w:p w:rsidR="002C5CC2" w:rsidRPr="00151787" w:rsidRDefault="00001246" w:rsidP="00151787">
      <w:pPr>
        <w:spacing w:line="240" w:lineRule="exact"/>
        <w:ind w:firstLineChars="150" w:firstLine="330"/>
        <w:rPr>
          <w:sz w:val="22"/>
          <w:szCs w:val="22"/>
        </w:rPr>
      </w:pPr>
      <w:r w:rsidRPr="00001246">
        <w:rPr>
          <w:sz w:val="22"/>
          <w:szCs w:val="22"/>
        </w:rPr>
        <w:t xml:space="preserve"> The </w:t>
      </w:r>
      <w:r w:rsidRPr="00001246">
        <w:rPr>
          <w:rFonts w:hint="eastAsia"/>
          <w:sz w:val="22"/>
          <w:szCs w:val="22"/>
        </w:rPr>
        <w:t>c</w:t>
      </w:r>
      <w:r w:rsidRPr="00001246">
        <w:rPr>
          <w:sz w:val="22"/>
          <w:szCs w:val="22"/>
        </w:rPr>
        <w:t>omposition of the</w:t>
      </w:r>
      <w:r w:rsidRPr="00001246">
        <w:rPr>
          <w:rFonts w:hint="eastAsia"/>
          <w:sz w:val="22"/>
          <w:szCs w:val="22"/>
        </w:rPr>
        <w:t xml:space="preserve"> </w:t>
      </w:r>
      <w:r w:rsidRPr="00001246">
        <w:rPr>
          <w:sz w:val="22"/>
          <w:szCs w:val="22"/>
        </w:rPr>
        <w:t>VR </w:t>
      </w:r>
      <w:hyperlink r:id="rId17" w:history="1">
        <w:r w:rsidRPr="00001246">
          <w:rPr>
            <w:sz w:val="22"/>
            <w:szCs w:val="22"/>
          </w:rPr>
          <w:t>goggles</w:t>
        </w:r>
      </w:hyperlink>
      <w:r w:rsidRPr="00001246">
        <w:rPr>
          <w:rFonts w:hint="eastAsia"/>
          <w:sz w:val="22"/>
          <w:szCs w:val="22"/>
        </w:rPr>
        <w:t xml:space="preserve"> - HMD</w:t>
      </w:r>
      <w:r w:rsidRPr="00001246">
        <w:rPr>
          <w:sz w:val="22"/>
          <w:szCs w:val="22"/>
        </w:rPr>
        <w:t xml:space="preserve"> </w:t>
      </w:r>
      <w:r w:rsidRPr="00001246">
        <w:rPr>
          <w:rFonts w:hint="eastAsia"/>
          <w:sz w:val="22"/>
          <w:szCs w:val="22"/>
        </w:rPr>
        <w:t>(</w:t>
      </w:r>
      <w:r w:rsidRPr="00001246">
        <w:rPr>
          <w:sz w:val="22"/>
          <w:szCs w:val="22"/>
        </w:rPr>
        <w:t>H</w:t>
      </w:r>
      <w:r w:rsidRPr="00001246">
        <w:rPr>
          <w:rFonts w:hint="eastAsia"/>
          <w:sz w:val="22"/>
          <w:szCs w:val="22"/>
        </w:rPr>
        <w:t>ead</w:t>
      </w:r>
      <w:r w:rsidRPr="00001246">
        <w:rPr>
          <w:sz w:val="22"/>
          <w:szCs w:val="22"/>
        </w:rPr>
        <w:t>- Mounted Displays</w:t>
      </w:r>
      <w:r w:rsidRPr="00001246">
        <w:rPr>
          <w:rFonts w:hint="eastAsia"/>
          <w:sz w:val="22"/>
          <w:szCs w:val="22"/>
        </w:rPr>
        <w:t xml:space="preserve">) </w:t>
      </w:r>
      <w:r w:rsidRPr="00001246">
        <w:rPr>
          <w:sz w:val="22"/>
          <w:szCs w:val="22"/>
        </w:rPr>
        <w:t>can be classified as PC+VR</w:t>
      </w:r>
      <w:r w:rsidRPr="00001246">
        <w:rPr>
          <w:rFonts w:hint="eastAsia"/>
          <w:sz w:val="22"/>
          <w:szCs w:val="22"/>
        </w:rPr>
        <w:t>,</w:t>
      </w:r>
      <w:r w:rsidRPr="00001246">
        <w:rPr>
          <w:sz w:val="22"/>
          <w:szCs w:val="22"/>
        </w:rPr>
        <w:t xml:space="preserve"> Mobile +VR</w:t>
      </w:r>
      <w:r w:rsidRPr="00001246">
        <w:rPr>
          <w:rFonts w:hint="eastAsia"/>
          <w:sz w:val="22"/>
          <w:szCs w:val="22"/>
        </w:rPr>
        <w:t>,</w:t>
      </w:r>
      <w:r w:rsidRPr="00001246">
        <w:rPr>
          <w:sz w:val="22"/>
          <w:szCs w:val="22"/>
        </w:rPr>
        <w:t xml:space="preserve"> and </w:t>
      </w:r>
      <w:bookmarkStart w:id="13" w:name="OLE_LINK9"/>
      <w:bookmarkStart w:id="14" w:name="OLE_LINK10"/>
      <w:r w:rsidRPr="00001246">
        <w:rPr>
          <w:sz w:val="22"/>
          <w:szCs w:val="22"/>
        </w:rPr>
        <w:t>VR-all-in-one</w:t>
      </w:r>
      <w:bookmarkEnd w:id="13"/>
      <w:bookmarkEnd w:id="14"/>
      <w:r w:rsidRPr="00001246">
        <w:rPr>
          <w:sz w:val="22"/>
          <w:szCs w:val="22"/>
        </w:rPr>
        <w:t xml:space="preserve">. PC+VR devices have high </w:t>
      </w:r>
      <w:r w:rsidRPr="00001246">
        <w:rPr>
          <w:rFonts w:hint="eastAsia"/>
          <w:sz w:val="22"/>
          <w:szCs w:val="22"/>
        </w:rPr>
        <w:t>performance</w:t>
      </w:r>
      <w:r w:rsidRPr="00001246">
        <w:rPr>
          <w:sz w:val="22"/>
          <w:szCs w:val="22"/>
        </w:rPr>
        <w:t xml:space="preserve"> which depends on the connected PC</w:t>
      </w:r>
      <w:r w:rsidRPr="00001246">
        <w:rPr>
          <w:rFonts w:hint="eastAsia"/>
          <w:sz w:val="22"/>
          <w:szCs w:val="22"/>
        </w:rPr>
        <w:t>,</w:t>
      </w:r>
      <w:r w:rsidRPr="00001246">
        <w:rPr>
          <w:sz w:val="22"/>
          <w:szCs w:val="22"/>
        </w:rPr>
        <w:t xml:space="preserve"> are more expensive</w:t>
      </w:r>
      <w:r w:rsidRPr="00001246">
        <w:rPr>
          <w:rFonts w:hint="eastAsia"/>
          <w:sz w:val="22"/>
          <w:szCs w:val="22"/>
        </w:rPr>
        <w:t xml:space="preserve"> but </w:t>
      </w:r>
      <w:r w:rsidRPr="00001246">
        <w:rPr>
          <w:sz w:val="22"/>
          <w:szCs w:val="22"/>
        </w:rPr>
        <w:t>not as</w:t>
      </w:r>
      <w:r w:rsidRPr="00001246">
        <w:rPr>
          <w:rFonts w:hint="eastAsia"/>
          <w:sz w:val="22"/>
          <w:szCs w:val="22"/>
        </w:rPr>
        <w:t xml:space="preserve"> </w:t>
      </w:r>
      <w:r w:rsidRPr="00001246">
        <w:rPr>
          <w:sz w:val="22"/>
          <w:szCs w:val="22"/>
        </w:rPr>
        <w:t>portable as the other two. Mobile +VR devices are easy and convenient for beginners, and its better portability gives it the most potential in future VR development. VR-all-in-one devices are also portable, however disputed for its heavy weight and short battery life</w:t>
      </w:r>
      <w:r w:rsidRPr="00001246">
        <w:rPr>
          <w:rFonts w:hint="eastAsia"/>
          <w:sz w:val="22"/>
          <w:szCs w:val="22"/>
        </w:rPr>
        <w:t>.</w:t>
      </w:r>
      <w:r w:rsidRPr="00001246">
        <w:rPr>
          <w:sz w:val="22"/>
          <w:szCs w:val="22"/>
        </w:rPr>
        <w:t xml:space="preserve"> All these categories have the vertigo problems. </w:t>
      </w:r>
      <w:r w:rsidRPr="00001246">
        <w:rPr>
          <w:rFonts w:hint="eastAsia"/>
          <w:sz w:val="22"/>
          <w:szCs w:val="22"/>
        </w:rPr>
        <w:t>F</w:t>
      </w:r>
      <w:r w:rsidRPr="00001246">
        <w:rPr>
          <w:sz w:val="22"/>
          <w:szCs w:val="22"/>
        </w:rPr>
        <w:t>ig.</w:t>
      </w:r>
      <w:r w:rsidRPr="00001246">
        <w:rPr>
          <w:rFonts w:hint="eastAsia"/>
          <w:sz w:val="22"/>
          <w:szCs w:val="22"/>
        </w:rPr>
        <w:t>2</w:t>
      </w:r>
      <w:r w:rsidRPr="00001246">
        <w:rPr>
          <w:sz w:val="22"/>
          <w:szCs w:val="22"/>
        </w:rPr>
        <w:t xml:space="preserve"> shows the representative</w:t>
      </w:r>
      <w:r w:rsidRPr="00001246">
        <w:rPr>
          <w:rFonts w:hint="eastAsia"/>
          <w:sz w:val="22"/>
          <w:szCs w:val="22"/>
        </w:rPr>
        <w:t xml:space="preserve"> brands of </w:t>
      </w:r>
      <w:r w:rsidRPr="00001246">
        <w:rPr>
          <w:sz w:val="22"/>
          <w:szCs w:val="22"/>
        </w:rPr>
        <w:t xml:space="preserve">VR </w:t>
      </w:r>
      <w:r w:rsidRPr="00001246">
        <w:rPr>
          <w:rFonts w:hint="eastAsia"/>
          <w:sz w:val="22"/>
          <w:szCs w:val="22"/>
        </w:rPr>
        <w:t>HMDs</w:t>
      </w:r>
      <w:r w:rsidRPr="00001246">
        <w:rPr>
          <w:sz w:val="22"/>
          <w:szCs w:val="22"/>
        </w:rPr>
        <w:t>.</w:t>
      </w:r>
    </w:p>
    <w:p w:rsidR="00151787" w:rsidRPr="00B40563" w:rsidRDefault="00151787" w:rsidP="00151787">
      <w:pPr>
        <w:pStyle w:val="Default"/>
      </w:pPr>
    </w:p>
    <w:p w:rsidR="00151787" w:rsidRDefault="00151787" w:rsidP="00151787">
      <w:pPr>
        <w:pStyle w:val="Default"/>
        <w:rPr>
          <w:rFonts w:eastAsia="바탕"/>
          <w:noProof/>
          <w:sz w:val="22"/>
        </w:rPr>
      </w:pPr>
      <w:r w:rsidRPr="00842F3D">
        <w:rPr>
          <w:rFonts w:eastAsia="바탕"/>
          <w:noProof/>
          <w:sz w:val="22"/>
        </w:rPr>
        <w:drawing>
          <wp:inline distT="0" distB="0" distL="0" distR="0">
            <wp:extent cx="3013710" cy="13042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13710" cy="1304290"/>
                    </a:xfrm>
                    <a:prstGeom prst="rect">
                      <a:avLst/>
                    </a:prstGeom>
                    <a:noFill/>
                    <a:ln>
                      <a:noFill/>
                    </a:ln>
                  </pic:spPr>
                </pic:pic>
              </a:graphicData>
            </a:graphic>
          </wp:inline>
        </w:drawing>
      </w:r>
    </w:p>
    <w:p w:rsidR="00605A7D" w:rsidRPr="00B05CFB" w:rsidRDefault="00151787" w:rsidP="00605A7D">
      <w:pPr>
        <w:spacing w:line="360" w:lineRule="auto"/>
        <w:jc w:val="left"/>
        <w:rPr>
          <w:rFonts w:ascii="Arial" w:hAnsi="Arial" w:cs="Arial"/>
          <w:kern w:val="0"/>
          <w:sz w:val="20"/>
          <w:szCs w:val="20"/>
        </w:rPr>
      </w:pPr>
      <w:r w:rsidRPr="00605A7D">
        <w:rPr>
          <w:rFonts w:ascii="Arial" w:hAnsi="Arial" w:cs="Arial"/>
          <w:b/>
          <w:sz w:val="20"/>
          <w:szCs w:val="20"/>
        </w:rPr>
        <w:t>Fig.</w:t>
      </w:r>
      <w:r w:rsidRPr="00605A7D">
        <w:rPr>
          <w:rFonts w:ascii="Arial" w:hAnsi="Arial" w:cs="Arial" w:hint="eastAsia"/>
          <w:b/>
          <w:sz w:val="20"/>
          <w:szCs w:val="20"/>
        </w:rPr>
        <w:t>2.</w:t>
      </w:r>
      <w:r w:rsidRPr="00842F3D">
        <w:rPr>
          <w:sz w:val="16"/>
          <w:szCs w:val="16"/>
        </w:rPr>
        <w:t xml:space="preserve"> </w:t>
      </w:r>
      <w:r w:rsidRPr="00605A7D">
        <w:rPr>
          <w:rFonts w:ascii="Arial" w:hAnsi="Arial" w:cs="Arial"/>
          <w:i/>
          <w:sz w:val="20"/>
          <w:szCs w:val="20"/>
        </w:rPr>
        <w:t>Representative</w:t>
      </w:r>
      <w:r w:rsidRPr="00605A7D">
        <w:rPr>
          <w:rFonts w:ascii="Arial" w:hAnsi="Arial" w:cs="Arial" w:hint="eastAsia"/>
          <w:i/>
          <w:sz w:val="20"/>
          <w:szCs w:val="20"/>
        </w:rPr>
        <w:t xml:space="preserve"> brands of </w:t>
      </w:r>
      <w:r w:rsidRPr="00605A7D">
        <w:rPr>
          <w:rFonts w:ascii="Arial" w:hAnsi="Arial" w:cs="Arial"/>
          <w:i/>
          <w:sz w:val="20"/>
          <w:szCs w:val="20"/>
        </w:rPr>
        <w:t>VR devices [15]</w:t>
      </w:r>
      <w:r w:rsidR="00605A7D" w:rsidRPr="00605A7D">
        <w:rPr>
          <w:rFonts w:ascii="Arial" w:hAnsi="Arial" w:cs="Arial"/>
          <w:b/>
          <w:sz w:val="20"/>
          <w:szCs w:val="20"/>
        </w:rPr>
        <w:t xml:space="preserve"> </w:t>
      </w:r>
    </w:p>
    <w:p w:rsidR="00151787" w:rsidRPr="00842F3D" w:rsidRDefault="00151787" w:rsidP="00151787">
      <w:pPr>
        <w:pStyle w:val="Default"/>
      </w:pPr>
    </w:p>
    <w:p w:rsidR="00151787" w:rsidRPr="005B3184" w:rsidRDefault="00151787" w:rsidP="005B3184">
      <w:pPr>
        <w:spacing w:line="240" w:lineRule="exact"/>
        <w:ind w:firstLineChars="150" w:firstLine="330"/>
        <w:rPr>
          <w:sz w:val="22"/>
          <w:szCs w:val="22"/>
        </w:rPr>
      </w:pPr>
      <w:r w:rsidRPr="005B3184">
        <w:rPr>
          <w:sz w:val="22"/>
          <w:szCs w:val="22"/>
        </w:rPr>
        <w:t xml:space="preserve">- </w:t>
      </w:r>
      <w:r w:rsidRPr="005B3184">
        <w:rPr>
          <w:rFonts w:hint="eastAsia"/>
          <w:sz w:val="22"/>
          <w:szCs w:val="22"/>
        </w:rPr>
        <w:t xml:space="preserve">Oculus Rift: </w:t>
      </w:r>
      <w:r w:rsidRPr="005B3184">
        <w:rPr>
          <w:sz w:val="22"/>
          <w:szCs w:val="22"/>
        </w:rPr>
        <w:t xml:space="preserve">Gone public </w:t>
      </w:r>
      <w:r w:rsidRPr="005B3184">
        <w:rPr>
          <w:rFonts w:hint="eastAsia"/>
          <w:sz w:val="22"/>
          <w:szCs w:val="22"/>
        </w:rPr>
        <w:t xml:space="preserve">on </w:t>
      </w:r>
      <w:r w:rsidRPr="005B3184">
        <w:rPr>
          <w:sz w:val="22"/>
          <w:szCs w:val="22"/>
        </w:rPr>
        <w:t>March 25</w:t>
      </w:r>
      <w:r w:rsidRPr="005B3184">
        <w:rPr>
          <w:rFonts w:hint="eastAsia"/>
          <w:sz w:val="22"/>
          <w:szCs w:val="22"/>
        </w:rPr>
        <w:t xml:space="preserve"> by Facebook</w:t>
      </w:r>
      <w:r w:rsidRPr="005B3184">
        <w:rPr>
          <w:sz w:val="22"/>
          <w:szCs w:val="22"/>
        </w:rPr>
        <w:t>, 2016</w:t>
      </w:r>
      <w:r w:rsidRPr="005B3184">
        <w:rPr>
          <w:rFonts w:hint="eastAsia"/>
          <w:sz w:val="22"/>
          <w:szCs w:val="22"/>
        </w:rPr>
        <w:t xml:space="preserve">, it is a PC-VR device that has </w:t>
      </w:r>
      <w:r w:rsidRPr="005B3184">
        <w:rPr>
          <w:sz w:val="22"/>
          <w:szCs w:val="22"/>
        </w:rPr>
        <w:t>a configured</w:t>
      </w:r>
      <w:r w:rsidRPr="005B3184">
        <w:rPr>
          <w:rFonts w:hint="eastAsia"/>
          <w:sz w:val="22"/>
          <w:szCs w:val="22"/>
        </w:rPr>
        <w:t xml:space="preserve"> screen and </w:t>
      </w:r>
      <w:r w:rsidRPr="005B3184">
        <w:rPr>
          <w:sz w:val="22"/>
          <w:szCs w:val="22"/>
        </w:rPr>
        <w:t>sensing device</w:t>
      </w:r>
      <w:r w:rsidRPr="005B3184">
        <w:rPr>
          <w:rFonts w:hint="eastAsia"/>
          <w:sz w:val="22"/>
          <w:szCs w:val="22"/>
        </w:rPr>
        <w:t xml:space="preserve">. </w:t>
      </w:r>
      <w:r w:rsidRPr="005B3184">
        <w:rPr>
          <w:sz w:val="22"/>
          <w:szCs w:val="22"/>
        </w:rPr>
        <w:t>The headset</w:t>
      </w:r>
      <w:r w:rsidRPr="005B3184">
        <w:rPr>
          <w:rFonts w:hint="eastAsia"/>
          <w:sz w:val="22"/>
          <w:szCs w:val="22"/>
        </w:rPr>
        <w:t xml:space="preserve"> device </w:t>
      </w:r>
      <w:r w:rsidRPr="005B3184">
        <w:rPr>
          <w:sz w:val="22"/>
          <w:szCs w:val="22"/>
        </w:rPr>
        <w:t xml:space="preserve">has </w:t>
      </w:r>
      <w:r w:rsidRPr="005B3184">
        <w:rPr>
          <w:rFonts w:hint="eastAsia"/>
          <w:sz w:val="22"/>
          <w:szCs w:val="22"/>
        </w:rPr>
        <w:t>two</w:t>
      </w:r>
      <w:r w:rsidRPr="005B3184">
        <w:rPr>
          <w:sz w:val="22"/>
          <w:szCs w:val="22"/>
        </w:rPr>
        <w:t xml:space="preserve"> OLED panel</w:t>
      </w:r>
      <w:r w:rsidRPr="005B3184">
        <w:rPr>
          <w:rFonts w:hint="eastAsia"/>
          <w:sz w:val="22"/>
          <w:szCs w:val="22"/>
        </w:rPr>
        <w:t>s</w:t>
      </w:r>
      <w:r w:rsidRPr="005B3184">
        <w:rPr>
          <w:sz w:val="22"/>
          <w:szCs w:val="22"/>
        </w:rPr>
        <w:t>, each with a resolution of 1080×1200</w:t>
      </w:r>
      <w:r w:rsidRPr="005B3184">
        <w:rPr>
          <w:rFonts w:hint="eastAsia"/>
          <w:sz w:val="22"/>
          <w:szCs w:val="22"/>
        </w:rPr>
        <w:t xml:space="preserve">. The connecting PC must have a high </w:t>
      </w:r>
      <w:r w:rsidRPr="005B3184">
        <w:rPr>
          <w:sz w:val="22"/>
          <w:szCs w:val="22"/>
        </w:rPr>
        <w:t>configuration</w:t>
      </w:r>
      <w:r w:rsidRPr="005B3184">
        <w:rPr>
          <w:rFonts w:hint="eastAsia"/>
          <w:sz w:val="22"/>
          <w:szCs w:val="22"/>
        </w:rPr>
        <w:t xml:space="preserve"> and controller devices.</w:t>
      </w:r>
    </w:p>
    <w:p w:rsidR="00151787" w:rsidRPr="005B3184" w:rsidRDefault="00151787" w:rsidP="005B3184">
      <w:pPr>
        <w:spacing w:line="240" w:lineRule="exact"/>
        <w:ind w:firstLineChars="150" w:firstLine="330"/>
        <w:rPr>
          <w:sz w:val="22"/>
          <w:szCs w:val="22"/>
        </w:rPr>
      </w:pPr>
    </w:p>
    <w:p w:rsidR="00151787" w:rsidRPr="005B3184" w:rsidRDefault="00151787" w:rsidP="005B3184">
      <w:pPr>
        <w:spacing w:line="240" w:lineRule="exact"/>
        <w:ind w:firstLineChars="150" w:firstLine="330"/>
        <w:rPr>
          <w:sz w:val="22"/>
          <w:szCs w:val="22"/>
        </w:rPr>
      </w:pPr>
      <w:r w:rsidRPr="005B3184">
        <w:rPr>
          <w:sz w:val="22"/>
          <w:szCs w:val="22"/>
        </w:rPr>
        <w:t xml:space="preserve">- </w:t>
      </w:r>
      <w:r w:rsidRPr="005B3184">
        <w:rPr>
          <w:rFonts w:hint="eastAsia"/>
          <w:sz w:val="22"/>
          <w:szCs w:val="22"/>
        </w:rPr>
        <w:t xml:space="preserve">Sony PlayStation VR: </w:t>
      </w:r>
      <w:r w:rsidRPr="005B3184">
        <w:rPr>
          <w:sz w:val="22"/>
          <w:szCs w:val="22"/>
        </w:rPr>
        <w:t>Launched</w:t>
      </w:r>
      <w:r w:rsidRPr="005B3184">
        <w:rPr>
          <w:rFonts w:hint="eastAsia"/>
          <w:sz w:val="22"/>
          <w:szCs w:val="22"/>
        </w:rPr>
        <w:t xml:space="preserve"> in</w:t>
      </w:r>
      <w:r w:rsidRPr="005B3184">
        <w:rPr>
          <w:sz w:val="22"/>
          <w:szCs w:val="22"/>
        </w:rPr>
        <w:t xml:space="preserve"> October 201</w:t>
      </w:r>
      <w:r w:rsidRPr="005B3184">
        <w:rPr>
          <w:rFonts w:hint="eastAsia"/>
          <w:sz w:val="22"/>
          <w:szCs w:val="22"/>
        </w:rPr>
        <w:t>6 By Sony. It is also a PC-VR device that has</w:t>
      </w:r>
      <w:r w:rsidRPr="005B3184">
        <w:rPr>
          <w:sz w:val="22"/>
          <w:szCs w:val="22"/>
        </w:rPr>
        <w:t xml:space="preserve"> an OLED display</w:t>
      </w:r>
      <w:r w:rsidRPr="005B3184">
        <w:rPr>
          <w:rFonts w:hint="eastAsia"/>
          <w:sz w:val="22"/>
          <w:szCs w:val="22"/>
        </w:rPr>
        <w:t xml:space="preserve">, </w:t>
      </w:r>
      <w:r w:rsidRPr="005B3184">
        <w:rPr>
          <w:sz w:val="22"/>
          <w:szCs w:val="22"/>
        </w:rPr>
        <w:t>with</w:t>
      </w:r>
      <w:r w:rsidRPr="005B3184">
        <w:rPr>
          <w:rFonts w:hint="eastAsia"/>
          <w:sz w:val="22"/>
          <w:szCs w:val="22"/>
        </w:rPr>
        <w:t xml:space="preserve"> the </w:t>
      </w:r>
      <w:bookmarkStart w:id="15" w:name="OLE_LINK15"/>
      <w:r w:rsidRPr="005B3184">
        <w:rPr>
          <w:sz w:val="22"/>
          <w:szCs w:val="22"/>
        </w:rPr>
        <w:t xml:space="preserve">resolution </w:t>
      </w:r>
      <w:bookmarkEnd w:id="15"/>
      <w:r w:rsidRPr="005B3184">
        <w:rPr>
          <w:rFonts w:hint="eastAsia"/>
          <w:sz w:val="22"/>
          <w:szCs w:val="22"/>
        </w:rPr>
        <w:t>of each eye at 960</w:t>
      </w:r>
      <w:r w:rsidRPr="005B3184">
        <w:rPr>
          <w:sz w:val="22"/>
          <w:szCs w:val="22"/>
        </w:rPr>
        <w:t xml:space="preserve">×1080 pixels </w:t>
      </w:r>
      <w:r w:rsidRPr="005B3184">
        <w:rPr>
          <w:rFonts w:hint="eastAsia"/>
          <w:sz w:val="22"/>
          <w:szCs w:val="22"/>
        </w:rPr>
        <w:t>[</w:t>
      </w:r>
      <w:r w:rsidRPr="005B3184">
        <w:rPr>
          <w:sz w:val="22"/>
          <w:szCs w:val="22"/>
        </w:rPr>
        <w:t>7</w:t>
      </w:r>
      <w:r w:rsidRPr="005B3184">
        <w:rPr>
          <w:rFonts w:hint="eastAsia"/>
          <w:sz w:val="22"/>
          <w:szCs w:val="22"/>
        </w:rPr>
        <w:t>]. The controller is called</w:t>
      </w:r>
      <w:r w:rsidRPr="005B3184">
        <w:rPr>
          <w:sz w:val="22"/>
          <w:szCs w:val="22"/>
        </w:rPr>
        <w:t xml:space="preserve"> the</w:t>
      </w:r>
      <w:r w:rsidRPr="005B3184">
        <w:rPr>
          <w:rFonts w:hint="eastAsia"/>
          <w:sz w:val="22"/>
          <w:szCs w:val="22"/>
        </w:rPr>
        <w:t xml:space="preserve"> PlayStation MOVE. It has a</w:t>
      </w:r>
      <w:r w:rsidRPr="005B3184">
        <w:rPr>
          <w:sz w:val="22"/>
          <w:szCs w:val="22"/>
        </w:rPr>
        <w:t xml:space="preserve"> small loss of</w:t>
      </w:r>
      <w:r w:rsidRPr="005B3184">
        <w:rPr>
          <w:rFonts w:hint="eastAsia"/>
          <w:sz w:val="22"/>
          <w:szCs w:val="22"/>
        </w:rPr>
        <w:t xml:space="preserve"> sense </w:t>
      </w:r>
      <w:r w:rsidRPr="005B3184">
        <w:rPr>
          <w:sz w:val="22"/>
          <w:szCs w:val="22"/>
        </w:rPr>
        <w:t>of immersion</w:t>
      </w:r>
      <w:r w:rsidRPr="005B3184">
        <w:rPr>
          <w:rFonts w:hint="eastAsia"/>
          <w:sz w:val="22"/>
          <w:szCs w:val="22"/>
        </w:rPr>
        <w:t xml:space="preserve"> and</w:t>
      </w:r>
      <w:r w:rsidRPr="005B3184">
        <w:rPr>
          <w:sz w:val="22"/>
          <w:szCs w:val="22"/>
        </w:rPr>
        <w:t xml:space="preserve"> is </w:t>
      </w:r>
      <w:r w:rsidRPr="005B3184">
        <w:rPr>
          <w:sz w:val="22"/>
          <w:szCs w:val="22"/>
        </w:rPr>
        <w:lastRenderedPageBreak/>
        <w:t>comparatively cheaper than the other</w:t>
      </w:r>
      <w:r w:rsidRPr="005B3184">
        <w:rPr>
          <w:rFonts w:hint="eastAsia"/>
          <w:sz w:val="22"/>
          <w:szCs w:val="22"/>
        </w:rPr>
        <w:t>s.</w:t>
      </w:r>
    </w:p>
    <w:p w:rsidR="00151787" w:rsidRPr="005B3184" w:rsidRDefault="00151787" w:rsidP="005B3184">
      <w:pPr>
        <w:spacing w:line="240" w:lineRule="exact"/>
        <w:ind w:firstLineChars="150" w:firstLine="330"/>
        <w:rPr>
          <w:sz w:val="22"/>
          <w:szCs w:val="22"/>
        </w:rPr>
      </w:pPr>
    </w:p>
    <w:p w:rsidR="00151787" w:rsidRPr="005B3184" w:rsidRDefault="00151787" w:rsidP="005B3184">
      <w:pPr>
        <w:spacing w:line="240" w:lineRule="exact"/>
        <w:ind w:firstLineChars="150" w:firstLine="330"/>
        <w:rPr>
          <w:sz w:val="22"/>
          <w:szCs w:val="22"/>
        </w:rPr>
      </w:pPr>
      <w:r w:rsidRPr="005B3184">
        <w:rPr>
          <w:sz w:val="22"/>
          <w:szCs w:val="22"/>
        </w:rPr>
        <w:t xml:space="preserve">- </w:t>
      </w:r>
      <w:r w:rsidRPr="005B3184">
        <w:rPr>
          <w:rFonts w:hint="eastAsia"/>
          <w:sz w:val="22"/>
          <w:szCs w:val="22"/>
        </w:rPr>
        <w:t xml:space="preserve">HTC </w:t>
      </w:r>
      <w:proofErr w:type="spellStart"/>
      <w:r w:rsidRPr="005B3184">
        <w:rPr>
          <w:rFonts w:hint="eastAsia"/>
          <w:sz w:val="22"/>
          <w:szCs w:val="22"/>
        </w:rPr>
        <w:t>Vive</w:t>
      </w:r>
      <w:proofErr w:type="spellEnd"/>
      <w:r w:rsidRPr="005B3184">
        <w:rPr>
          <w:rFonts w:hint="eastAsia"/>
          <w:sz w:val="22"/>
          <w:szCs w:val="22"/>
        </w:rPr>
        <w:t xml:space="preserve"> Pre:</w:t>
      </w:r>
      <w:r w:rsidRPr="005B3184">
        <w:rPr>
          <w:sz w:val="22"/>
          <w:szCs w:val="22"/>
        </w:rPr>
        <w:t> Launched</w:t>
      </w:r>
      <w:r w:rsidRPr="005B3184">
        <w:rPr>
          <w:rFonts w:hint="eastAsia"/>
          <w:sz w:val="22"/>
          <w:szCs w:val="22"/>
        </w:rPr>
        <w:t xml:space="preserve"> a</w:t>
      </w:r>
      <w:r w:rsidRPr="005B3184">
        <w:rPr>
          <w:sz w:val="22"/>
          <w:szCs w:val="22"/>
        </w:rPr>
        <w:t xml:space="preserve">t Consumer Electronics Show 2016, known as HTC </w:t>
      </w:r>
      <w:proofErr w:type="spellStart"/>
      <w:r w:rsidRPr="005B3184">
        <w:rPr>
          <w:sz w:val="22"/>
          <w:szCs w:val="22"/>
        </w:rPr>
        <w:t>Vive</w:t>
      </w:r>
      <w:proofErr w:type="spellEnd"/>
      <w:r w:rsidRPr="005B3184">
        <w:rPr>
          <w:sz w:val="22"/>
          <w:szCs w:val="22"/>
        </w:rPr>
        <w:t xml:space="preserve"> Pre</w:t>
      </w:r>
      <w:r w:rsidRPr="005B3184">
        <w:rPr>
          <w:rFonts w:hint="eastAsia"/>
          <w:sz w:val="22"/>
          <w:szCs w:val="22"/>
        </w:rPr>
        <w:t xml:space="preserve"> [</w:t>
      </w:r>
      <w:r w:rsidRPr="005B3184">
        <w:rPr>
          <w:sz w:val="22"/>
          <w:szCs w:val="22"/>
        </w:rPr>
        <w:t>8</w:t>
      </w:r>
      <w:r w:rsidRPr="005B3184">
        <w:rPr>
          <w:rFonts w:hint="eastAsia"/>
          <w:sz w:val="22"/>
          <w:szCs w:val="22"/>
        </w:rPr>
        <w:t>]</w:t>
      </w:r>
      <w:r w:rsidRPr="005B3184">
        <w:rPr>
          <w:sz w:val="22"/>
          <w:szCs w:val="22"/>
        </w:rPr>
        <w:t>. The</w:t>
      </w:r>
      <w:r w:rsidRPr="005B3184">
        <w:rPr>
          <w:rFonts w:hint="eastAsia"/>
          <w:sz w:val="22"/>
          <w:szCs w:val="22"/>
        </w:rPr>
        <w:t xml:space="preserve"> two display screen</w:t>
      </w:r>
      <w:r w:rsidRPr="005B3184">
        <w:rPr>
          <w:sz w:val="22"/>
          <w:szCs w:val="22"/>
        </w:rPr>
        <w:t>s have a refresh rate of 90 Hz</w:t>
      </w:r>
      <w:r w:rsidRPr="005B3184">
        <w:rPr>
          <w:rFonts w:hint="eastAsia"/>
          <w:sz w:val="22"/>
          <w:szCs w:val="22"/>
        </w:rPr>
        <w:t xml:space="preserve">, and </w:t>
      </w:r>
      <w:r w:rsidRPr="005B3184">
        <w:rPr>
          <w:sz w:val="22"/>
          <w:szCs w:val="22"/>
        </w:rPr>
        <w:t>resolution of 1080×1200</w:t>
      </w:r>
      <w:r w:rsidRPr="005B3184">
        <w:rPr>
          <w:rFonts w:hint="eastAsia"/>
          <w:sz w:val="22"/>
          <w:szCs w:val="22"/>
        </w:rPr>
        <w:t xml:space="preserve">. The controller is </w:t>
      </w:r>
      <w:r w:rsidRPr="005B3184">
        <w:rPr>
          <w:sz w:val="22"/>
          <w:szCs w:val="22"/>
        </w:rPr>
        <w:t>convenient</w:t>
      </w:r>
      <w:r w:rsidRPr="005B3184">
        <w:rPr>
          <w:rFonts w:hint="eastAsia"/>
          <w:sz w:val="22"/>
          <w:szCs w:val="22"/>
        </w:rPr>
        <w:t xml:space="preserve"> and</w:t>
      </w:r>
      <w:r w:rsidRPr="005B3184">
        <w:rPr>
          <w:sz w:val="22"/>
          <w:szCs w:val="22"/>
        </w:rPr>
        <w:t xml:space="preserve"> light,</w:t>
      </w:r>
      <w:r w:rsidRPr="005B3184">
        <w:rPr>
          <w:rFonts w:hint="eastAsia"/>
          <w:sz w:val="22"/>
          <w:szCs w:val="22"/>
        </w:rPr>
        <w:t xml:space="preserve"> </w:t>
      </w:r>
      <w:r w:rsidRPr="005B3184">
        <w:rPr>
          <w:sz w:val="22"/>
          <w:szCs w:val="22"/>
        </w:rPr>
        <w:t>and has a front-facing camera</w:t>
      </w:r>
      <w:r w:rsidRPr="005B3184">
        <w:rPr>
          <w:rFonts w:hint="eastAsia"/>
          <w:sz w:val="22"/>
          <w:szCs w:val="22"/>
        </w:rPr>
        <w:t xml:space="preserve"> called</w:t>
      </w:r>
      <w:r w:rsidRPr="005B3184">
        <w:rPr>
          <w:sz w:val="22"/>
          <w:szCs w:val="22"/>
        </w:rPr>
        <w:t xml:space="preserve"> the</w:t>
      </w:r>
      <w:r w:rsidRPr="005B3184">
        <w:rPr>
          <w:rFonts w:hint="eastAsia"/>
          <w:sz w:val="22"/>
          <w:szCs w:val="22"/>
        </w:rPr>
        <w:t xml:space="preserve"> </w:t>
      </w:r>
      <w:r w:rsidRPr="005B3184">
        <w:rPr>
          <w:sz w:val="22"/>
          <w:szCs w:val="22"/>
        </w:rPr>
        <w:t>“Chaperone”</w:t>
      </w:r>
      <w:r w:rsidRPr="005B3184">
        <w:rPr>
          <w:rFonts w:hint="eastAsia"/>
          <w:sz w:val="22"/>
          <w:szCs w:val="22"/>
        </w:rPr>
        <w:t xml:space="preserve"> [</w:t>
      </w:r>
      <w:r w:rsidRPr="005B3184">
        <w:rPr>
          <w:sz w:val="22"/>
          <w:szCs w:val="22"/>
        </w:rPr>
        <w:t>9</w:t>
      </w:r>
      <w:r w:rsidRPr="005B3184">
        <w:rPr>
          <w:rFonts w:hint="eastAsia"/>
          <w:sz w:val="22"/>
          <w:szCs w:val="22"/>
        </w:rPr>
        <w:t>].</w:t>
      </w:r>
      <w:r w:rsidRPr="005B3184">
        <w:rPr>
          <w:sz w:val="22"/>
          <w:szCs w:val="22"/>
        </w:rPr>
        <w:t xml:space="preserve"> HTC recently unveiled a </w:t>
      </w:r>
      <w:proofErr w:type="spellStart"/>
      <w:r w:rsidRPr="005B3184">
        <w:rPr>
          <w:sz w:val="22"/>
          <w:szCs w:val="22"/>
        </w:rPr>
        <w:t>Vive</w:t>
      </w:r>
      <w:proofErr w:type="spellEnd"/>
      <w:r w:rsidRPr="005B3184">
        <w:rPr>
          <w:sz w:val="22"/>
          <w:szCs w:val="22"/>
        </w:rPr>
        <w:t xml:space="preserve"> headset called the </w:t>
      </w:r>
      <w:proofErr w:type="spellStart"/>
      <w:r w:rsidRPr="005B3184">
        <w:rPr>
          <w:sz w:val="22"/>
          <w:szCs w:val="22"/>
        </w:rPr>
        <w:t>Vive</w:t>
      </w:r>
      <w:proofErr w:type="spellEnd"/>
      <w:r w:rsidRPr="005B3184">
        <w:rPr>
          <w:sz w:val="22"/>
          <w:szCs w:val="22"/>
        </w:rPr>
        <w:t xml:space="preserve"> Standalone at the China Joy entertainment expo in July. This new VR device does not require a connected PC and can standalone as opposed to the conventional PC+VR HMDs. </w:t>
      </w:r>
    </w:p>
    <w:p w:rsidR="00151787" w:rsidRPr="005B3184" w:rsidRDefault="00151787" w:rsidP="005B3184">
      <w:pPr>
        <w:spacing w:line="240" w:lineRule="exact"/>
        <w:ind w:firstLineChars="150" w:firstLine="330"/>
        <w:rPr>
          <w:sz w:val="22"/>
          <w:szCs w:val="22"/>
        </w:rPr>
      </w:pPr>
    </w:p>
    <w:p w:rsidR="00151787" w:rsidRPr="005B3184" w:rsidRDefault="00151787" w:rsidP="005B3184">
      <w:pPr>
        <w:spacing w:line="240" w:lineRule="exact"/>
        <w:ind w:firstLineChars="150" w:firstLine="330"/>
        <w:rPr>
          <w:sz w:val="22"/>
          <w:szCs w:val="22"/>
        </w:rPr>
      </w:pPr>
      <w:r w:rsidRPr="005B3184">
        <w:rPr>
          <w:sz w:val="22"/>
          <w:szCs w:val="22"/>
        </w:rPr>
        <w:t xml:space="preserve">- </w:t>
      </w:r>
      <w:r w:rsidRPr="005B3184">
        <w:rPr>
          <w:rFonts w:hint="eastAsia"/>
          <w:sz w:val="22"/>
          <w:szCs w:val="22"/>
        </w:rPr>
        <w:t>Samsung Gear VR:</w:t>
      </w:r>
      <w:r w:rsidRPr="005B3184">
        <w:rPr>
          <w:sz w:val="22"/>
          <w:szCs w:val="22"/>
        </w:rPr>
        <w:t xml:space="preserve"> in</w:t>
      </w:r>
      <w:r w:rsidRPr="005B3184">
        <w:rPr>
          <w:rFonts w:hint="eastAsia"/>
          <w:sz w:val="22"/>
          <w:szCs w:val="22"/>
        </w:rPr>
        <w:t xml:space="preserve"> </w:t>
      </w:r>
      <w:r w:rsidRPr="005B3184">
        <w:rPr>
          <w:sz w:val="22"/>
          <w:szCs w:val="22"/>
        </w:rPr>
        <w:t>the la</w:t>
      </w:r>
      <w:r w:rsidRPr="005B3184">
        <w:rPr>
          <w:rFonts w:hint="eastAsia"/>
          <w:sz w:val="22"/>
          <w:szCs w:val="22"/>
        </w:rPr>
        <w:t>t</w:t>
      </w:r>
      <w:r w:rsidRPr="005B3184">
        <w:rPr>
          <w:sz w:val="22"/>
          <w:szCs w:val="22"/>
        </w:rPr>
        <w:t xml:space="preserve">ter half </w:t>
      </w:r>
      <w:r w:rsidRPr="005B3184">
        <w:rPr>
          <w:rFonts w:hint="eastAsia"/>
          <w:sz w:val="22"/>
          <w:szCs w:val="22"/>
        </w:rPr>
        <w:t xml:space="preserve">of 2014, Samsung published the </w:t>
      </w:r>
      <w:r w:rsidRPr="005B3184">
        <w:rPr>
          <w:sz w:val="22"/>
          <w:szCs w:val="22"/>
        </w:rPr>
        <w:t xml:space="preserve">first generation </w:t>
      </w:r>
      <w:r w:rsidRPr="005B3184">
        <w:rPr>
          <w:rFonts w:hint="eastAsia"/>
          <w:sz w:val="22"/>
          <w:szCs w:val="22"/>
        </w:rPr>
        <w:t xml:space="preserve">mobile-VR </w:t>
      </w:r>
      <w:r w:rsidRPr="005B3184">
        <w:rPr>
          <w:sz w:val="22"/>
          <w:szCs w:val="22"/>
        </w:rPr>
        <w:t>device that was</w:t>
      </w:r>
      <w:r w:rsidRPr="005B3184">
        <w:rPr>
          <w:rFonts w:hint="eastAsia"/>
          <w:sz w:val="22"/>
          <w:szCs w:val="22"/>
        </w:rPr>
        <w:t xml:space="preserve"> only supported </w:t>
      </w:r>
      <w:r w:rsidRPr="005B3184">
        <w:rPr>
          <w:sz w:val="22"/>
          <w:szCs w:val="22"/>
        </w:rPr>
        <w:t>on</w:t>
      </w:r>
      <w:r w:rsidRPr="005B3184">
        <w:rPr>
          <w:rFonts w:hint="eastAsia"/>
          <w:sz w:val="22"/>
          <w:szCs w:val="22"/>
        </w:rPr>
        <w:t xml:space="preserve"> </w:t>
      </w:r>
      <w:r w:rsidRPr="005B3184">
        <w:rPr>
          <w:sz w:val="22"/>
          <w:szCs w:val="22"/>
        </w:rPr>
        <w:t xml:space="preserve">the </w:t>
      </w:r>
      <w:r w:rsidRPr="005B3184">
        <w:rPr>
          <w:rFonts w:hint="eastAsia"/>
          <w:sz w:val="22"/>
          <w:szCs w:val="22"/>
        </w:rPr>
        <w:t xml:space="preserve">Galaxy Note 4. </w:t>
      </w:r>
      <w:r w:rsidRPr="005B3184">
        <w:rPr>
          <w:sz w:val="22"/>
          <w:szCs w:val="22"/>
        </w:rPr>
        <w:t>W</w:t>
      </w:r>
      <w:r w:rsidRPr="005B3184">
        <w:rPr>
          <w:rFonts w:hint="eastAsia"/>
          <w:sz w:val="22"/>
          <w:szCs w:val="22"/>
        </w:rPr>
        <w:t xml:space="preserve">hile at </w:t>
      </w:r>
      <w:r w:rsidRPr="005B3184">
        <w:rPr>
          <w:sz w:val="22"/>
          <w:szCs w:val="22"/>
        </w:rPr>
        <w:t>MWC</w:t>
      </w:r>
      <w:r w:rsidRPr="005B3184">
        <w:rPr>
          <w:rFonts w:hint="eastAsia"/>
          <w:sz w:val="22"/>
          <w:szCs w:val="22"/>
        </w:rPr>
        <w:t xml:space="preserve"> 2016 (</w:t>
      </w:r>
      <w:r w:rsidRPr="005B3184">
        <w:rPr>
          <w:sz w:val="22"/>
          <w:szCs w:val="22"/>
        </w:rPr>
        <w:t>Mobile World Congress</w:t>
      </w:r>
      <w:r w:rsidRPr="005B3184">
        <w:rPr>
          <w:rFonts w:hint="eastAsia"/>
          <w:sz w:val="22"/>
          <w:szCs w:val="22"/>
        </w:rPr>
        <w:t>),</w:t>
      </w:r>
      <w:r w:rsidRPr="005B3184">
        <w:rPr>
          <w:sz w:val="22"/>
          <w:szCs w:val="22"/>
        </w:rPr>
        <w:t xml:space="preserve"> the new generation </w:t>
      </w:r>
      <w:r w:rsidRPr="005B3184">
        <w:rPr>
          <w:rFonts w:hint="eastAsia"/>
          <w:sz w:val="22"/>
          <w:szCs w:val="22"/>
        </w:rPr>
        <w:t>Gear VR</w:t>
      </w:r>
      <w:r w:rsidRPr="005B3184">
        <w:rPr>
          <w:sz w:val="22"/>
          <w:szCs w:val="22"/>
        </w:rPr>
        <w:t xml:space="preserve"> </w:t>
      </w:r>
      <w:r w:rsidRPr="005B3184">
        <w:rPr>
          <w:rFonts w:hint="eastAsia"/>
          <w:sz w:val="22"/>
          <w:szCs w:val="22"/>
        </w:rPr>
        <w:t xml:space="preserve">supported by </w:t>
      </w:r>
      <w:r w:rsidRPr="005B3184">
        <w:rPr>
          <w:sz w:val="22"/>
          <w:szCs w:val="22"/>
        </w:rPr>
        <w:t>Galaxy S7/S7 Edge</w:t>
      </w:r>
      <w:r w:rsidRPr="005B3184">
        <w:rPr>
          <w:rFonts w:hint="eastAsia"/>
          <w:sz w:val="22"/>
          <w:szCs w:val="22"/>
        </w:rPr>
        <w:t xml:space="preserve">, </w:t>
      </w:r>
      <w:r w:rsidRPr="005B3184">
        <w:rPr>
          <w:sz w:val="22"/>
          <w:szCs w:val="22"/>
        </w:rPr>
        <w:t>Note5</w:t>
      </w:r>
      <w:r w:rsidRPr="005B3184">
        <w:rPr>
          <w:sz w:val="22"/>
          <w:szCs w:val="22"/>
        </w:rPr>
        <w:t>，</w:t>
      </w:r>
      <w:r w:rsidRPr="005B3184">
        <w:rPr>
          <w:sz w:val="22"/>
          <w:szCs w:val="22"/>
        </w:rPr>
        <w:t>Note4</w:t>
      </w:r>
      <w:r w:rsidRPr="005B3184">
        <w:rPr>
          <w:sz w:val="22"/>
          <w:szCs w:val="22"/>
        </w:rPr>
        <w:t>，</w:t>
      </w:r>
      <w:r w:rsidRPr="005B3184">
        <w:rPr>
          <w:sz w:val="22"/>
          <w:szCs w:val="22"/>
        </w:rPr>
        <w:t>Galaxy S6</w:t>
      </w:r>
      <w:r w:rsidRPr="005B3184">
        <w:rPr>
          <w:rFonts w:hint="eastAsia"/>
          <w:sz w:val="22"/>
          <w:szCs w:val="22"/>
        </w:rPr>
        <w:t xml:space="preserve">, </w:t>
      </w:r>
      <w:r w:rsidRPr="005B3184">
        <w:rPr>
          <w:sz w:val="22"/>
          <w:szCs w:val="22"/>
        </w:rPr>
        <w:t>S6 Edge</w:t>
      </w:r>
      <w:r w:rsidRPr="005B3184">
        <w:rPr>
          <w:rFonts w:hint="eastAsia"/>
          <w:sz w:val="22"/>
          <w:szCs w:val="22"/>
        </w:rPr>
        <w:t xml:space="preserve"> and </w:t>
      </w:r>
      <w:r w:rsidRPr="005B3184">
        <w:rPr>
          <w:sz w:val="22"/>
          <w:szCs w:val="22"/>
        </w:rPr>
        <w:t>S6 Edge+</w:t>
      </w:r>
      <w:r w:rsidRPr="005B3184">
        <w:rPr>
          <w:rFonts w:hint="eastAsia"/>
          <w:sz w:val="22"/>
          <w:szCs w:val="22"/>
        </w:rPr>
        <w:t xml:space="preserve"> was published.</w:t>
      </w:r>
    </w:p>
    <w:p w:rsidR="00151787" w:rsidRPr="005B3184" w:rsidRDefault="00151787" w:rsidP="005B3184">
      <w:pPr>
        <w:spacing w:line="240" w:lineRule="exact"/>
        <w:ind w:firstLineChars="150" w:firstLine="330"/>
        <w:rPr>
          <w:sz w:val="22"/>
          <w:szCs w:val="22"/>
        </w:rPr>
      </w:pPr>
    </w:p>
    <w:p w:rsidR="00151787" w:rsidRPr="005B3184" w:rsidRDefault="00151787" w:rsidP="005B3184">
      <w:pPr>
        <w:spacing w:line="240" w:lineRule="exact"/>
        <w:ind w:firstLineChars="150" w:firstLine="330"/>
        <w:rPr>
          <w:sz w:val="22"/>
          <w:szCs w:val="22"/>
        </w:rPr>
      </w:pPr>
      <w:r w:rsidRPr="005B3184">
        <w:rPr>
          <w:sz w:val="22"/>
          <w:szCs w:val="22"/>
        </w:rPr>
        <w:t xml:space="preserve">- </w:t>
      </w:r>
      <w:r w:rsidRPr="005B3184">
        <w:rPr>
          <w:rFonts w:hint="eastAsia"/>
          <w:sz w:val="22"/>
          <w:szCs w:val="22"/>
        </w:rPr>
        <w:t>Google Cardboard: Google published Cardboard in 2014 enabl</w:t>
      </w:r>
      <w:r w:rsidRPr="005B3184">
        <w:rPr>
          <w:sz w:val="22"/>
          <w:szCs w:val="22"/>
        </w:rPr>
        <w:t>ing</w:t>
      </w:r>
      <w:r w:rsidRPr="005B3184">
        <w:rPr>
          <w:rFonts w:hint="eastAsia"/>
          <w:sz w:val="22"/>
          <w:szCs w:val="22"/>
        </w:rPr>
        <w:t xml:space="preserve"> low-cost</w:t>
      </w:r>
      <w:r w:rsidRPr="005B3184">
        <w:rPr>
          <w:sz w:val="22"/>
          <w:szCs w:val="22"/>
        </w:rPr>
        <w:t xml:space="preserve"> </w:t>
      </w:r>
      <w:r w:rsidRPr="005B3184">
        <w:rPr>
          <w:rFonts w:hint="eastAsia"/>
          <w:sz w:val="22"/>
          <w:szCs w:val="22"/>
        </w:rPr>
        <w:t>($2) VR using existing smart phones. Google Cardboard uses a magnet button as the input device.</w:t>
      </w:r>
    </w:p>
    <w:p w:rsidR="00151787" w:rsidRPr="005B3184" w:rsidRDefault="00151787" w:rsidP="005B3184">
      <w:pPr>
        <w:spacing w:line="240" w:lineRule="exact"/>
        <w:ind w:firstLineChars="150" w:firstLine="330"/>
        <w:rPr>
          <w:sz w:val="22"/>
          <w:szCs w:val="22"/>
        </w:rPr>
      </w:pPr>
    </w:p>
    <w:p w:rsidR="00151787" w:rsidRPr="005B3184" w:rsidRDefault="00151787" w:rsidP="005B3184">
      <w:pPr>
        <w:spacing w:line="240" w:lineRule="exact"/>
        <w:ind w:firstLineChars="150" w:firstLine="330"/>
        <w:rPr>
          <w:sz w:val="22"/>
          <w:szCs w:val="22"/>
        </w:rPr>
      </w:pPr>
      <w:r w:rsidRPr="005B3184">
        <w:rPr>
          <w:sz w:val="22"/>
          <w:szCs w:val="22"/>
        </w:rPr>
        <w:t xml:space="preserve">- </w:t>
      </w:r>
      <w:r w:rsidRPr="005B3184">
        <w:rPr>
          <w:rFonts w:hint="eastAsia"/>
          <w:sz w:val="22"/>
          <w:szCs w:val="22"/>
        </w:rPr>
        <w:t>FOVE VR: The first eye tracking VR headset, add</w:t>
      </w:r>
      <w:r w:rsidRPr="005B3184">
        <w:rPr>
          <w:sz w:val="22"/>
          <w:szCs w:val="22"/>
        </w:rPr>
        <w:t>ed</w:t>
      </w:r>
      <w:r w:rsidRPr="005B3184">
        <w:rPr>
          <w:rFonts w:hint="eastAsia"/>
          <w:sz w:val="22"/>
          <w:szCs w:val="22"/>
        </w:rPr>
        <w:t xml:space="preserve"> two </w:t>
      </w:r>
      <w:r w:rsidRPr="005B3184">
        <w:rPr>
          <w:sz w:val="22"/>
          <w:szCs w:val="22"/>
        </w:rPr>
        <w:t>infra-red cameras </w:t>
      </w:r>
      <w:r w:rsidRPr="005B3184">
        <w:rPr>
          <w:rFonts w:hint="eastAsia"/>
          <w:sz w:val="22"/>
          <w:szCs w:val="22"/>
        </w:rPr>
        <w:t xml:space="preserve">below the </w:t>
      </w:r>
      <w:r w:rsidRPr="005B3184">
        <w:rPr>
          <w:sz w:val="22"/>
          <w:szCs w:val="22"/>
        </w:rPr>
        <w:t>lens</w:t>
      </w:r>
      <w:r w:rsidRPr="005B3184">
        <w:rPr>
          <w:rFonts w:hint="eastAsia"/>
          <w:sz w:val="22"/>
          <w:szCs w:val="22"/>
        </w:rPr>
        <w:t xml:space="preserve"> </w:t>
      </w:r>
      <w:r w:rsidRPr="005B3184">
        <w:rPr>
          <w:sz w:val="22"/>
          <w:szCs w:val="22"/>
        </w:rPr>
        <w:t>that did</w:t>
      </w:r>
      <w:r w:rsidRPr="005B3184">
        <w:rPr>
          <w:rFonts w:hint="eastAsia"/>
          <w:sz w:val="22"/>
          <w:szCs w:val="22"/>
        </w:rPr>
        <w:t xml:space="preserve"> not </w:t>
      </w:r>
      <w:r w:rsidRPr="005B3184">
        <w:rPr>
          <w:sz w:val="22"/>
          <w:szCs w:val="22"/>
        </w:rPr>
        <w:t>disturb</w:t>
      </w:r>
      <w:r w:rsidRPr="005B3184">
        <w:rPr>
          <w:rFonts w:hint="eastAsia"/>
          <w:sz w:val="22"/>
          <w:szCs w:val="22"/>
        </w:rPr>
        <w:t xml:space="preserve"> users</w:t>
      </w:r>
      <w:r w:rsidRPr="005B3184">
        <w:rPr>
          <w:sz w:val="22"/>
          <w:szCs w:val="22"/>
        </w:rPr>
        <w:t>’</w:t>
      </w:r>
      <w:r w:rsidRPr="005B3184">
        <w:rPr>
          <w:rFonts w:hint="eastAsia"/>
          <w:sz w:val="22"/>
          <w:szCs w:val="22"/>
        </w:rPr>
        <w:t xml:space="preserve"> </w:t>
      </w:r>
      <w:r w:rsidRPr="005B3184">
        <w:rPr>
          <w:sz w:val="22"/>
          <w:szCs w:val="22"/>
        </w:rPr>
        <w:t>experience while</w:t>
      </w:r>
      <w:r w:rsidRPr="005B3184">
        <w:rPr>
          <w:rFonts w:hint="eastAsia"/>
          <w:sz w:val="22"/>
          <w:szCs w:val="22"/>
        </w:rPr>
        <w:t xml:space="preserve"> aiming </w:t>
      </w:r>
      <w:r w:rsidRPr="005B3184">
        <w:rPr>
          <w:sz w:val="22"/>
          <w:szCs w:val="22"/>
        </w:rPr>
        <w:t xml:space="preserve">at their </w:t>
      </w:r>
      <w:r w:rsidRPr="005B3184">
        <w:rPr>
          <w:rFonts w:hint="eastAsia"/>
          <w:sz w:val="22"/>
          <w:szCs w:val="22"/>
        </w:rPr>
        <w:t>eyes, tracking</w:t>
      </w:r>
      <w:r w:rsidRPr="005B3184">
        <w:rPr>
          <w:sz w:val="22"/>
          <w:szCs w:val="22"/>
        </w:rPr>
        <w:t xml:space="preserve"> the</w:t>
      </w:r>
      <w:r w:rsidRPr="005B3184">
        <w:rPr>
          <w:rFonts w:hint="eastAsia"/>
          <w:sz w:val="22"/>
          <w:szCs w:val="22"/>
        </w:rPr>
        <w:t xml:space="preserve"> user</w:t>
      </w:r>
      <w:r w:rsidRPr="005B3184">
        <w:rPr>
          <w:sz w:val="22"/>
          <w:szCs w:val="22"/>
        </w:rPr>
        <w:t>’</w:t>
      </w:r>
      <w:r w:rsidRPr="005B3184">
        <w:rPr>
          <w:rFonts w:hint="eastAsia"/>
          <w:sz w:val="22"/>
          <w:szCs w:val="22"/>
        </w:rPr>
        <w:t>s viewpoint.</w:t>
      </w:r>
      <w:r w:rsidRPr="005B3184">
        <w:rPr>
          <w:sz w:val="22"/>
          <w:szCs w:val="22"/>
        </w:rPr>
        <w:t xml:space="preserve"> This enables the graphics engine to adjust focus and allocate rendering resources accordingly</w:t>
      </w:r>
      <w:r w:rsidRPr="005B3184">
        <w:rPr>
          <w:rFonts w:hint="eastAsia"/>
          <w:sz w:val="22"/>
          <w:szCs w:val="22"/>
        </w:rPr>
        <w:t xml:space="preserve"> </w:t>
      </w:r>
      <w:r w:rsidRPr="005B3184">
        <w:rPr>
          <w:sz w:val="22"/>
          <w:szCs w:val="22"/>
        </w:rPr>
        <w:t xml:space="preserve">to </w:t>
      </w:r>
      <w:r w:rsidRPr="005B3184">
        <w:rPr>
          <w:rFonts w:hint="eastAsia"/>
          <w:sz w:val="22"/>
          <w:szCs w:val="22"/>
        </w:rPr>
        <w:t>look, laugh, and communicat</w:t>
      </w:r>
      <w:r w:rsidRPr="005B3184">
        <w:rPr>
          <w:sz w:val="22"/>
          <w:szCs w:val="22"/>
        </w:rPr>
        <w:t>e</w:t>
      </w:r>
      <w:r w:rsidRPr="005B3184">
        <w:rPr>
          <w:rFonts w:hint="eastAsia"/>
          <w:sz w:val="22"/>
          <w:szCs w:val="22"/>
        </w:rPr>
        <w:t xml:space="preserve"> with character</w:t>
      </w:r>
      <w:r w:rsidRPr="005B3184">
        <w:rPr>
          <w:sz w:val="22"/>
          <w:szCs w:val="22"/>
        </w:rPr>
        <w:t>s</w:t>
      </w:r>
      <w:r w:rsidRPr="005B3184">
        <w:rPr>
          <w:rFonts w:hint="eastAsia"/>
          <w:sz w:val="22"/>
          <w:szCs w:val="22"/>
        </w:rPr>
        <w:t xml:space="preserve"> just like in the real world</w:t>
      </w:r>
      <w:r w:rsidRPr="005B3184">
        <w:rPr>
          <w:sz w:val="22"/>
          <w:szCs w:val="22"/>
        </w:rPr>
        <w:t xml:space="preserve"> </w:t>
      </w:r>
      <w:r w:rsidRPr="005B3184">
        <w:rPr>
          <w:rFonts w:hint="eastAsia"/>
          <w:sz w:val="22"/>
          <w:szCs w:val="22"/>
        </w:rPr>
        <w:t>[</w:t>
      </w:r>
      <w:r w:rsidRPr="005B3184">
        <w:rPr>
          <w:sz w:val="22"/>
          <w:szCs w:val="22"/>
        </w:rPr>
        <w:t>10</w:t>
      </w:r>
      <w:r w:rsidRPr="005B3184">
        <w:rPr>
          <w:rFonts w:hint="eastAsia"/>
          <w:sz w:val="22"/>
          <w:szCs w:val="22"/>
        </w:rPr>
        <w:t>].</w:t>
      </w:r>
    </w:p>
    <w:p w:rsidR="00151787" w:rsidRPr="005B3184" w:rsidRDefault="00151787" w:rsidP="005B3184">
      <w:pPr>
        <w:spacing w:line="240" w:lineRule="exact"/>
        <w:ind w:firstLineChars="150" w:firstLine="330"/>
        <w:rPr>
          <w:sz w:val="22"/>
          <w:szCs w:val="22"/>
        </w:rPr>
      </w:pPr>
    </w:p>
    <w:p w:rsidR="00151787" w:rsidRPr="005B3184" w:rsidRDefault="00151787" w:rsidP="005B3184">
      <w:pPr>
        <w:spacing w:line="240" w:lineRule="exact"/>
        <w:ind w:firstLineChars="150" w:firstLine="330"/>
        <w:rPr>
          <w:sz w:val="22"/>
          <w:szCs w:val="22"/>
        </w:rPr>
      </w:pPr>
      <w:r w:rsidRPr="005B3184">
        <w:rPr>
          <w:sz w:val="22"/>
          <w:szCs w:val="22"/>
        </w:rPr>
        <w:t xml:space="preserve">- </w:t>
      </w:r>
      <w:proofErr w:type="spellStart"/>
      <w:r w:rsidRPr="005B3184">
        <w:rPr>
          <w:rFonts w:hint="eastAsia"/>
          <w:sz w:val="22"/>
          <w:szCs w:val="22"/>
        </w:rPr>
        <w:t>Avegant</w:t>
      </w:r>
      <w:proofErr w:type="spellEnd"/>
      <w:r w:rsidRPr="005B3184">
        <w:rPr>
          <w:rFonts w:hint="eastAsia"/>
          <w:sz w:val="22"/>
          <w:szCs w:val="22"/>
        </w:rPr>
        <w:t xml:space="preserve"> Glyph: </w:t>
      </w:r>
      <w:proofErr w:type="spellStart"/>
      <w:r w:rsidRPr="005B3184">
        <w:rPr>
          <w:rFonts w:hint="eastAsia"/>
          <w:sz w:val="22"/>
          <w:szCs w:val="22"/>
        </w:rPr>
        <w:t>Avegant</w:t>
      </w:r>
      <w:proofErr w:type="spellEnd"/>
      <w:r w:rsidRPr="005B3184">
        <w:rPr>
          <w:rFonts w:hint="eastAsia"/>
          <w:sz w:val="22"/>
          <w:szCs w:val="22"/>
        </w:rPr>
        <w:t xml:space="preserve"> Glyph has no traditional screen. What the user see</w:t>
      </w:r>
      <w:r w:rsidRPr="005B3184">
        <w:rPr>
          <w:sz w:val="22"/>
          <w:szCs w:val="22"/>
        </w:rPr>
        <w:t>s</w:t>
      </w:r>
      <w:r w:rsidRPr="005B3184">
        <w:rPr>
          <w:rFonts w:hint="eastAsia"/>
          <w:sz w:val="22"/>
          <w:szCs w:val="22"/>
        </w:rPr>
        <w:t xml:space="preserve"> is the projection on </w:t>
      </w:r>
      <w:r w:rsidRPr="005B3184">
        <w:rPr>
          <w:sz w:val="22"/>
          <w:szCs w:val="22"/>
        </w:rPr>
        <w:t>their</w:t>
      </w:r>
      <w:r w:rsidRPr="005B3184">
        <w:rPr>
          <w:rFonts w:hint="eastAsia"/>
          <w:sz w:val="22"/>
          <w:szCs w:val="22"/>
        </w:rPr>
        <w:t xml:space="preserve"> eyes and for this reason it </w:t>
      </w:r>
      <w:r w:rsidRPr="005B3184">
        <w:rPr>
          <w:sz w:val="22"/>
          <w:szCs w:val="22"/>
        </w:rPr>
        <w:t xml:space="preserve">has </w:t>
      </w:r>
      <w:r w:rsidRPr="005B3184">
        <w:rPr>
          <w:rFonts w:hint="eastAsia"/>
          <w:sz w:val="22"/>
          <w:szCs w:val="22"/>
        </w:rPr>
        <w:t xml:space="preserve">a 120Hz </w:t>
      </w:r>
      <w:r w:rsidRPr="005B3184">
        <w:rPr>
          <w:sz w:val="22"/>
          <w:szCs w:val="22"/>
        </w:rPr>
        <w:t>Refresh Rate</w:t>
      </w:r>
      <w:r w:rsidRPr="005B3184">
        <w:rPr>
          <w:rFonts w:hint="eastAsia"/>
          <w:sz w:val="22"/>
          <w:szCs w:val="22"/>
        </w:rPr>
        <w:t xml:space="preserve"> and 45</w:t>
      </w:r>
      <w:r w:rsidRPr="005B3184">
        <w:rPr>
          <w:rFonts w:hint="eastAsia"/>
          <w:sz w:val="22"/>
          <w:szCs w:val="22"/>
        </w:rPr>
        <w:t>°</w:t>
      </w:r>
      <w:r w:rsidRPr="005B3184">
        <w:rPr>
          <w:rFonts w:hint="eastAsia"/>
          <w:sz w:val="22"/>
          <w:szCs w:val="22"/>
        </w:rPr>
        <w:t>view</w:t>
      </w:r>
      <w:r w:rsidRPr="005B3184">
        <w:rPr>
          <w:sz w:val="22"/>
          <w:szCs w:val="22"/>
        </w:rPr>
        <w:t>ing</w:t>
      </w:r>
      <w:r w:rsidRPr="005B3184">
        <w:rPr>
          <w:rFonts w:hint="eastAsia"/>
          <w:sz w:val="22"/>
          <w:szCs w:val="22"/>
        </w:rPr>
        <w:t xml:space="preserve"> </w:t>
      </w:r>
      <w:r w:rsidRPr="005B3184">
        <w:rPr>
          <w:sz w:val="22"/>
          <w:szCs w:val="22"/>
        </w:rPr>
        <w:t>angle</w:t>
      </w:r>
      <w:r w:rsidRPr="005B3184">
        <w:rPr>
          <w:rFonts w:hint="eastAsia"/>
          <w:sz w:val="22"/>
          <w:szCs w:val="22"/>
        </w:rPr>
        <w:t xml:space="preserve">. The high </w:t>
      </w:r>
      <w:r w:rsidRPr="005B3184">
        <w:rPr>
          <w:sz w:val="22"/>
          <w:szCs w:val="22"/>
        </w:rPr>
        <w:t>Refresh Rate</w:t>
      </w:r>
      <w:r w:rsidRPr="005B3184">
        <w:rPr>
          <w:rFonts w:hint="eastAsia"/>
          <w:sz w:val="22"/>
          <w:szCs w:val="22"/>
        </w:rPr>
        <w:t xml:space="preserve"> </w:t>
      </w:r>
      <w:r w:rsidRPr="005B3184">
        <w:rPr>
          <w:sz w:val="22"/>
          <w:szCs w:val="22"/>
        </w:rPr>
        <w:t>leads to</w:t>
      </w:r>
      <w:r w:rsidRPr="005B3184">
        <w:rPr>
          <w:rFonts w:hint="eastAsia"/>
          <w:sz w:val="22"/>
          <w:szCs w:val="22"/>
        </w:rPr>
        <w:t xml:space="preserve"> no l</w:t>
      </w:r>
      <w:r w:rsidRPr="005B3184">
        <w:rPr>
          <w:sz w:val="22"/>
          <w:szCs w:val="22"/>
        </w:rPr>
        <w:t>atency</w:t>
      </w:r>
      <w:r w:rsidRPr="005B3184">
        <w:rPr>
          <w:rFonts w:hint="eastAsia"/>
          <w:sz w:val="22"/>
          <w:szCs w:val="22"/>
        </w:rPr>
        <w:t>,</w:t>
      </w:r>
      <w:r w:rsidRPr="005B3184">
        <w:rPr>
          <w:sz w:val="22"/>
          <w:szCs w:val="22"/>
        </w:rPr>
        <w:t xml:space="preserve"> and</w:t>
      </w:r>
      <w:r w:rsidRPr="005B3184">
        <w:rPr>
          <w:rFonts w:hint="eastAsia"/>
          <w:sz w:val="22"/>
          <w:szCs w:val="22"/>
        </w:rPr>
        <w:t xml:space="preserve"> the </w:t>
      </w:r>
      <w:r w:rsidRPr="005B3184">
        <w:rPr>
          <w:sz w:val="22"/>
          <w:szCs w:val="22"/>
        </w:rPr>
        <w:t>narrow</w:t>
      </w:r>
      <w:r w:rsidRPr="005B3184">
        <w:rPr>
          <w:rFonts w:hint="eastAsia"/>
          <w:sz w:val="22"/>
          <w:szCs w:val="22"/>
        </w:rPr>
        <w:t xml:space="preserve"> view</w:t>
      </w:r>
      <w:r w:rsidRPr="005B3184">
        <w:rPr>
          <w:sz w:val="22"/>
          <w:szCs w:val="22"/>
        </w:rPr>
        <w:t>ing</w:t>
      </w:r>
      <w:r w:rsidRPr="005B3184">
        <w:rPr>
          <w:rFonts w:hint="eastAsia"/>
          <w:sz w:val="22"/>
          <w:szCs w:val="22"/>
        </w:rPr>
        <w:t xml:space="preserve"> angle </w:t>
      </w:r>
      <w:r w:rsidRPr="005B3184">
        <w:rPr>
          <w:sz w:val="22"/>
          <w:szCs w:val="22"/>
        </w:rPr>
        <w:t>makes the experience less immersive</w:t>
      </w:r>
      <w:r w:rsidRPr="005B3184">
        <w:rPr>
          <w:rFonts w:hint="eastAsia"/>
          <w:sz w:val="22"/>
          <w:szCs w:val="22"/>
        </w:rPr>
        <w:t>.</w:t>
      </w:r>
    </w:p>
    <w:p w:rsidR="00151787" w:rsidRPr="005B3184" w:rsidRDefault="00151787" w:rsidP="005B3184">
      <w:pPr>
        <w:spacing w:line="240" w:lineRule="exact"/>
        <w:ind w:firstLineChars="150" w:firstLine="330"/>
        <w:rPr>
          <w:sz w:val="22"/>
          <w:szCs w:val="22"/>
        </w:rPr>
      </w:pPr>
    </w:p>
    <w:p w:rsidR="00151787" w:rsidRPr="005B3184" w:rsidRDefault="00151787" w:rsidP="005B3184">
      <w:pPr>
        <w:spacing w:line="240" w:lineRule="exact"/>
        <w:ind w:firstLineChars="150" w:firstLine="330"/>
        <w:rPr>
          <w:sz w:val="22"/>
          <w:szCs w:val="22"/>
        </w:rPr>
      </w:pPr>
      <w:r w:rsidRPr="005B3184">
        <w:rPr>
          <w:sz w:val="22"/>
          <w:szCs w:val="22"/>
        </w:rPr>
        <w:t>- Google Daydream</w:t>
      </w:r>
      <w:r w:rsidRPr="005B3184">
        <w:rPr>
          <w:rFonts w:hint="eastAsia"/>
          <w:sz w:val="22"/>
          <w:szCs w:val="22"/>
        </w:rPr>
        <w:t xml:space="preserve"> </w:t>
      </w:r>
      <w:r w:rsidRPr="005B3184">
        <w:rPr>
          <w:sz w:val="22"/>
          <w:szCs w:val="22"/>
        </w:rPr>
        <w:t>VR</w:t>
      </w:r>
      <w:r w:rsidRPr="005B3184">
        <w:rPr>
          <w:rFonts w:hint="eastAsia"/>
          <w:sz w:val="22"/>
          <w:szCs w:val="22"/>
        </w:rPr>
        <w:t xml:space="preserve">: </w:t>
      </w:r>
      <w:r w:rsidRPr="005B3184">
        <w:rPr>
          <w:sz w:val="22"/>
          <w:szCs w:val="22"/>
        </w:rPr>
        <w:t xml:space="preserve"> Published in May 2016 at the</w:t>
      </w:r>
      <w:r w:rsidRPr="005B3184">
        <w:rPr>
          <w:rFonts w:hint="eastAsia"/>
          <w:sz w:val="22"/>
          <w:szCs w:val="22"/>
        </w:rPr>
        <w:t xml:space="preserve"> </w:t>
      </w:r>
      <w:r w:rsidRPr="005B3184">
        <w:rPr>
          <w:sz w:val="22"/>
          <w:szCs w:val="22"/>
        </w:rPr>
        <w:t xml:space="preserve">Google I/O Conference, Google Daydream VR optimized the </w:t>
      </w:r>
      <w:r w:rsidRPr="005B3184">
        <w:rPr>
          <w:rFonts w:hint="eastAsia"/>
          <w:sz w:val="22"/>
          <w:szCs w:val="22"/>
        </w:rPr>
        <w:t>a</w:t>
      </w:r>
      <w:r w:rsidRPr="005B3184">
        <w:rPr>
          <w:sz w:val="22"/>
          <w:szCs w:val="22"/>
        </w:rPr>
        <w:t>lgorithm</w:t>
      </w:r>
      <w:r w:rsidRPr="005B3184">
        <w:rPr>
          <w:rFonts w:hint="eastAsia"/>
          <w:sz w:val="22"/>
          <w:szCs w:val="22"/>
        </w:rPr>
        <w:t xml:space="preserve"> to </w:t>
      </w:r>
      <w:hyperlink r:id="rId19" w:history="1">
        <w:r w:rsidRPr="005B3184">
          <w:rPr>
            <w:sz w:val="22"/>
            <w:szCs w:val="22"/>
          </w:rPr>
          <w:t>reduce</w:t>
        </w:r>
      </w:hyperlink>
      <w:r w:rsidRPr="005B3184">
        <w:rPr>
          <w:sz w:val="22"/>
          <w:szCs w:val="22"/>
        </w:rPr>
        <w:t> </w:t>
      </w:r>
      <w:hyperlink r:id="rId20" w:history="1">
        <w:r w:rsidRPr="005B3184">
          <w:rPr>
            <w:sz w:val="22"/>
            <w:szCs w:val="22"/>
          </w:rPr>
          <w:t>latency</w:t>
        </w:r>
      </w:hyperlink>
      <w:r w:rsidRPr="005B3184">
        <w:rPr>
          <w:sz w:val="22"/>
          <w:szCs w:val="22"/>
        </w:rPr>
        <w:t xml:space="preserve"> and vertigo sensations effectively. It is supported on various smart phones, with </w:t>
      </w:r>
      <w:r w:rsidRPr="005B3184">
        <w:rPr>
          <w:rFonts w:hint="eastAsia"/>
          <w:sz w:val="22"/>
          <w:szCs w:val="22"/>
        </w:rPr>
        <w:t>the</w:t>
      </w:r>
      <w:r w:rsidRPr="005B3184">
        <w:rPr>
          <w:sz w:val="22"/>
          <w:szCs w:val="22"/>
        </w:rPr>
        <w:t xml:space="preserve"> Pixel </w:t>
      </w:r>
      <w:r w:rsidRPr="005B3184">
        <w:rPr>
          <w:rFonts w:hint="eastAsia"/>
          <w:sz w:val="22"/>
          <w:szCs w:val="22"/>
        </w:rPr>
        <w:t>phone develop</w:t>
      </w:r>
      <w:r w:rsidRPr="005B3184">
        <w:rPr>
          <w:sz w:val="22"/>
          <w:szCs w:val="22"/>
        </w:rPr>
        <w:t>ed</w:t>
      </w:r>
      <w:r w:rsidRPr="005B3184">
        <w:rPr>
          <w:rFonts w:hint="eastAsia"/>
          <w:sz w:val="22"/>
          <w:szCs w:val="22"/>
        </w:rPr>
        <w:t xml:space="preserve"> by Google </w:t>
      </w:r>
      <w:r w:rsidRPr="005B3184">
        <w:rPr>
          <w:sz w:val="22"/>
          <w:szCs w:val="22"/>
        </w:rPr>
        <w:t>as the first</w:t>
      </w:r>
      <w:r w:rsidRPr="005B3184">
        <w:rPr>
          <w:rFonts w:hint="eastAsia"/>
          <w:sz w:val="22"/>
          <w:szCs w:val="22"/>
        </w:rPr>
        <w:t xml:space="preserve">. </w:t>
      </w:r>
      <w:r w:rsidRPr="005B3184">
        <w:rPr>
          <w:sz w:val="22"/>
          <w:szCs w:val="22"/>
        </w:rPr>
        <w:t>The developers also further enriched the software in</w:t>
      </w:r>
      <w:r w:rsidRPr="005B3184">
        <w:rPr>
          <w:rFonts w:hint="eastAsia"/>
          <w:sz w:val="22"/>
          <w:szCs w:val="22"/>
        </w:rPr>
        <w:t xml:space="preserve"> the fields of</w:t>
      </w:r>
      <w:r w:rsidRPr="005B3184">
        <w:rPr>
          <w:sz w:val="22"/>
          <w:szCs w:val="22"/>
        </w:rPr>
        <w:t xml:space="preserve"> watching movies, playing games,  and watching games.</w:t>
      </w:r>
      <w:r w:rsidRPr="005B3184">
        <w:rPr>
          <w:rFonts w:hint="eastAsia"/>
          <w:sz w:val="22"/>
          <w:szCs w:val="22"/>
        </w:rPr>
        <w:t xml:space="preserve"> </w:t>
      </w:r>
    </w:p>
    <w:p w:rsidR="00151787" w:rsidRPr="005B3184" w:rsidRDefault="00151787" w:rsidP="005B3184">
      <w:pPr>
        <w:spacing w:line="240" w:lineRule="exact"/>
        <w:ind w:firstLineChars="150" w:firstLine="330"/>
        <w:rPr>
          <w:sz w:val="22"/>
          <w:szCs w:val="22"/>
        </w:rPr>
      </w:pPr>
    </w:p>
    <w:p w:rsidR="00151787" w:rsidRDefault="00151787" w:rsidP="005B3184">
      <w:pPr>
        <w:spacing w:line="240" w:lineRule="exact"/>
        <w:ind w:firstLineChars="150" w:firstLine="330"/>
        <w:rPr>
          <w:sz w:val="22"/>
          <w:szCs w:val="22"/>
        </w:rPr>
      </w:pPr>
      <w:r w:rsidRPr="005B3184">
        <w:rPr>
          <w:sz w:val="22"/>
          <w:szCs w:val="22"/>
        </w:rPr>
        <w:t xml:space="preserve">- Pico Neo and DeepoonM2 </w:t>
      </w:r>
      <w:r w:rsidRPr="005B3184">
        <w:rPr>
          <w:rFonts w:hint="eastAsia"/>
          <w:sz w:val="22"/>
          <w:szCs w:val="22"/>
        </w:rPr>
        <w:t xml:space="preserve">- </w:t>
      </w:r>
      <w:r w:rsidRPr="005B3184">
        <w:rPr>
          <w:sz w:val="22"/>
          <w:szCs w:val="22"/>
        </w:rPr>
        <w:t>In China, the latest and the most popular VR-all-in-one devices are Pico Neo and DeepoonM2. These devices are very well liked because they are more portable than PC-HMDs. DeepoonM2 is integrated, whereas Pico Neo is split type. In terms of weight, Pico Neo</w:t>
      </w:r>
      <w:r w:rsidRPr="005B3184">
        <w:rPr>
          <w:rFonts w:hint="eastAsia"/>
          <w:sz w:val="22"/>
          <w:szCs w:val="22"/>
        </w:rPr>
        <w:t xml:space="preserve"> is </w:t>
      </w:r>
      <w:r w:rsidRPr="005B3184">
        <w:rPr>
          <w:sz w:val="22"/>
          <w:szCs w:val="22"/>
        </w:rPr>
        <w:t>350g</w:t>
      </w:r>
      <w:r w:rsidRPr="005B3184">
        <w:rPr>
          <w:rFonts w:hint="eastAsia"/>
          <w:sz w:val="22"/>
          <w:szCs w:val="22"/>
        </w:rPr>
        <w:t xml:space="preserve"> while</w:t>
      </w:r>
      <w:r w:rsidRPr="005B3184">
        <w:rPr>
          <w:sz w:val="22"/>
          <w:szCs w:val="22"/>
        </w:rPr>
        <w:t xml:space="preserve"> DeepoonM2</w:t>
      </w:r>
      <w:r w:rsidRPr="005B3184">
        <w:rPr>
          <w:rFonts w:hint="eastAsia"/>
          <w:sz w:val="22"/>
          <w:szCs w:val="22"/>
        </w:rPr>
        <w:t xml:space="preserve"> is</w:t>
      </w:r>
      <w:r w:rsidRPr="005B3184">
        <w:rPr>
          <w:sz w:val="22"/>
          <w:szCs w:val="22"/>
        </w:rPr>
        <w:t xml:space="preserve"> 398g</w:t>
      </w:r>
      <w:r w:rsidRPr="005B3184">
        <w:rPr>
          <w:rFonts w:hint="eastAsia"/>
          <w:sz w:val="22"/>
          <w:szCs w:val="22"/>
        </w:rPr>
        <w:t xml:space="preserve">. </w:t>
      </w:r>
    </w:p>
    <w:p w:rsidR="00084875" w:rsidRDefault="00084875" w:rsidP="00084875">
      <w:pPr>
        <w:spacing w:before="60"/>
        <w:ind w:left="199"/>
        <w:rPr>
          <w:color w:val="000000"/>
        </w:rPr>
      </w:pPr>
    </w:p>
    <w:p w:rsidR="00084875" w:rsidRPr="000E3B33" w:rsidRDefault="00084875" w:rsidP="00652402">
      <w:pPr>
        <w:spacing w:line="240" w:lineRule="exact"/>
        <w:jc w:val="center"/>
        <w:rPr>
          <w:sz w:val="22"/>
          <w:szCs w:val="22"/>
        </w:rPr>
      </w:pPr>
      <w:r w:rsidRPr="00017B69">
        <w:rPr>
          <w:sz w:val="22"/>
          <w:szCs w:val="22"/>
        </w:rPr>
        <w:t xml:space="preserve">Table </w:t>
      </w:r>
      <w:r w:rsidRPr="00017B69">
        <w:rPr>
          <w:rFonts w:hint="eastAsia"/>
          <w:sz w:val="22"/>
          <w:szCs w:val="22"/>
        </w:rPr>
        <w:t>1.</w:t>
      </w:r>
      <w:r w:rsidRPr="00017B69">
        <w:rPr>
          <w:sz w:val="22"/>
          <w:szCs w:val="22"/>
        </w:rPr>
        <w:t xml:space="preserve"> T</w:t>
      </w:r>
      <w:r w:rsidRPr="00017B69">
        <w:rPr>
          <w:rFonts w:hint="eastAsia"/>
          <w:sz w:val="22"/>
          <w:szCs w:val="22"/>
        </w:rPr>
        <w:t>est</w:t>
      </w:r>
      <w:r w:rsidRPr="00017B69">
        <w:rPr>
          <w:sz w:val="22"/>
          <w:szCs w:val="22"/>
        </w:rPr>
        <w:t xml:space="preserve"> Comparison</w:t>
      </w:r>
      <w:r w:rsidRPr="00017B69">
        <w:rPr>
          <w:rFonts w:hint="eastAsia"/>
          <w:sz w:val="22"/>
          <w:szCs w:val="22"/>
        </w:rPr>
        <w:t xml:space="preserve"> of </w:t>
      </w:r>
      <w:r w:rsidRPr="00017B69">
        <w:rPr>
          <w:sz w:val="22"/>
          <w:szCs w:val="22"/>
        </w:rPr>
        <w:t>V</w:t>
      </w:r>
      <w:r w:rsidRPr="00017B69">
        <w:rPr>
          <w:rFonts w:hint="eastAsia"/>
          <w:sz w:val="22"/>
          <w:szCs w:val="22"/>
        </w:rPr>
        <w:t>R HMDs</w:t>
      </w:r>
    </w:p>
    <w:p w:rsidR="00084875" w:rsidRPr="00CE063B" w:rsidRDefault="00084875" w:rsidP="00084875">
      <w:pPr>
        <w:pStyle w:val="Default"/>
      </w:pPr>
      <w:r w:rsidRPr="00052370">
        <w:rPr>
          <w:noProof/>
        </w:rPr>
        <w:drawing>
          <wp:inline distT="0" distB="0" distL="0" distR="0">
            <wp:extent cx="3235960" cy="243332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35960" cy="2433320"/>
                    </a:xfrm>
                    <a:prstGeom prst="rect">
                      <a:avLst/>
                    </a:prstGeom>
                    <a:noFill/>
                    <a:ln>
                      <a:noFill/>
                    </a:ln>
                  </pic:spPr>
                </pic:pic>
              </a:graphicData>
            </a:graphic>
          </wp:inline>
        </w:drawing>
      </w:r>
    </w:p>
    <w:p w:rsidR="00084875" w:rsidRPr="00E50F0D" w:rsidRDefault="00084875" w:rsidP="00084875">
      <w:pPr>
        <w:pStyle w:val="Default"/>
      </w:pPr>
      <w:r w:rsidRPr="00052370">
        <w:rPr>
          <w:noProof/>
        </w:rPr>
        <w:drawing>
          <wp:inline distT="0" distB="0" distL="0" distR="0">
            <wp:extent cx="3235960" cy="326771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35960" cy="3267710"/>
                    </a:xfrm>
                    <a:prstGeom prst="rect">
                      <a:avLst/>
                    </a:prstGeom>
                    <a:noFill/>
                    <a:ln>
                      <a:noFill/>
                    </a:ln>
                  </pic:spPr>
                </pic:pic>
              </a:graphicData>
            </a:graphic>
          </wp:inline>
        </w:drawing>
      </w:r>
    </w:p>
    <w:p w:rsidR="00084875" w:rsidRPr="001B73A4" w:rsidRDefault="00084875" w:rsidP="00084875">
      <w:pPr>
        <w:pStyle w:val="sectionhead1"/>
        <w:numPr>
          <w:ilvl w:val="1"/>
          <w:numId w:val="8"/>
        </w:numPr>
        <w:rPr>
          <w:b/>
          <w:kern w:val="2"/>
          <w:sz w:val="22"/>
          <w:szCs w:val="22"/>
          <w:lang w:eastAsia="zh-CN"/>
        </w:rPr>
      </w:pPr>
      <w:r w:rsidRPr="001B73A4">
        <w:rPr>
          <w:b/>
          <w:kern w:val="2"/>
          <w:sz w:val="22"/>
          <w:szCs w:val="22"/>
          <w:lang w:eastAsia="zh-CN"/>
        </w:rPr>
        <w:t xml:space="preserve">VR Applications </w:t>
      </w:r>
    </w:p>
    <w:p w:rsidR="00084875" w:rsidRPr="00D62D77" w:rsidRDefault="00084875" w:rsidP="00084875">
      <w:pPr>
        <w:pStyle w:val="Default"/>
      </w:pPr>
    </w:p>
    <w:p w:rsidR="00084875" w:rsidRPr="00084875" w:rsidRDefault="00084875" w:rsidP="00084875">
      <w:pPr>
        <w:spacing w:line="240" w:lineRule="exact"/>
        <w:ind w:firstLineChars="150" w:firstLine="330"/>
        <w:rPr>
          <w:sz w:val="22"/>
          <w:szCs w:val="22"/>
        </w:rPr>
      </w:pPr>
      <w:r w:rsidRPr="00084875">
        <w:rPr>
          <w:sz w:val="22"/>
          <w:szCs w:val="22"/>
        </w:rPr>
        <w:t>VR</w:t>
      </w:r>
      <w:r w:rsidRPr="00084875">
        <w:rPr>
          <w:rFonts w:hint="eastAsia"/>
          <w:sz w:val="22"/>
          <w:szCs w:val="22"/>
        </w:rPr>
        <w:t xml:space="preserve"> has</w:t>
      </w:r>
      <w:r w:rsidRPr="00084875">
        <w:rPr>
          <w:sz w:val="22"/>
          <w:szCs w:val="22"/>
        </w:rPr>
        <w:t xml:space="preserve"> significant </w:t>
      </w:r>
      <w:r w:rsidRPr="00084875">
        <w:rPr>
          <w:rFonts w:hint="eastAsia"/>
          <w:sz w:val="22"/>
          <w:szCs w:val="22"/>
        </w:rPr>
        <w:t>applications</w:t>
      </w:r>
      <w:r w:rsidRPr="00084875">
        <w:rPr>
          <w:sz w:val="22"/>
          <w:szCs w:val="22"/>
        </w:rPr>
        <w:t xml:space="preserve"> in fields of </w:t>
      </w:r>
      <w:r w:rsidRPr="00084875">
        <w:rPr>
          <w:rFonts w:hint="eastAsia"/>
          <w:sz w:val="22"/>
          <w:szCs w:val="22"/>
        </w:rPr>
        <w:t>d</w:t>
      </w:r>
      <w:r w:rsidRPr="00084875">
        <w:rPr>
          <w:sz w:val="22"/>
          <w:szCs w:val="22"/>
        </w:rPr>
        <w:t>ata and architectural visualization, medical treatment, military, aerospace,</w:t>
      </w:r>
      <w:r w:rsidRPr="00084875">
        <w:rPr>
          <w:rFonts w:hint="eastAsia"/>
          <w:sz w:val="22"/>
          <w:szCs w:val="22"/>
        </w:rPr>
        <w:t xml:space="preserve"> art,</w:t>
      </w:r>
      <w:r w:rsidRPr="00084875">
        <w:rPr>
          <w:sz w:val="22"/>
          <w:szCs w:val="22"/>
        </w:rPr>
        <w:t xml:space="preserve"> business, product design</w:t>
      </w:r>
      <w:r w:rsidRPr="00084875">
        <w:rPr>
          <w:rFonts w:hint="eastAsia"/>
          <w:sz w:val="22"/>
          <w:szCs w:val="22"/>
        </w:rPr>
        <w:t>,</w:t>
      </w:r>
      <w:r w:rsidRPr="00084875">
        <w:rPr>
          <w:sz w:val="22"/>
          <w:szCs w:val="22"/>
        </w:rPr>
        <w:t xml:space="preserve"> manufacturing, and also as entertaining education or training tool</w:t>
      </w:r>
      <w:r w:rsidRPr="00084875">
        <w:rPr>
          <w:rFonts w:hint="eastAsia"/>
          <w:sz w:val="22"/>
          <w:szCs w:val="22"/>
        </w:rPr>
        <w:t>s. VR brings the users to the v</w:t>
      </w:r>
      <w:r w:rsidRPr="00084875">
        <w:rPr>
          <w:sz w:val="22"/>
          <w:szCs w:val="22"/>
        </w:rPr>
        <w:t>irtual</w:t>
      </w:r>
      <w:r w:rsidRPr="00084875">
        <w:rPr>
          <w:rFonts w:hint="eastAsia"/>
          <w:sz w:val="22"/>
          <w:szCs w:val="22"/>
        </w:rPr>
        <w:t xml:space="preserve"> world from </w:t>
      </w:r>
      <w:r w:rsidRPr="00084875">
        <w:rPr>
          <w:sz w:val="22"/>
          <w:szCs w:val="22"/>
        </w:rPr>
        <w:t xml:space="preserve">the </w:t>
      </w:r>
      <w:r w:rsidRPr="00084875">
        <w:rPr>
          <w:rFonts w:hint="eastAsia"/>
          <w:sz w:val="22"/>
          <w:szCs w:val="22"/>
        </w:rPr>
        <w:t xml:space="preserve">outside </w:t>
      </w:r>
      <w:r w:rsidRPr="00084875">
        <w:rPr>
          <w:sz w:val="22"/>
          <w:szCs w:val="22"/>
        </w:rPr>
        <w:t xml:space="preserve">to the </w:t>
      </w:r>
      <w:r w:rsidRPr="00084875">
        <w:rPr>
          <w:rFonts w:hint="eastAsia"/>
          <w:sz w:val="22"/>
          <w:szCs w:val="22"/>
        </w:rPr>
        <w:t>inside. F</w:t>
      </w:r>
      <w:r w:rsidRPr="00084875">
        <w:rPr>
          <w:sz w:val="22"/>
          <w:szCs w:val="22"/>
        </w:rPr>
        <w:t>or entertainment</w:t>
      </w:r>
      <w:r w:rsidRPr="00084875">
        <w:rPr>
          <w:rFonts w:hint="eastAsia"/>
          <w:sz w:val="22"/>
          <w:szCs w:val="22"/>
        </w:rPr>
        <w:t xml:space="preserve"> fields</w:t>
      </w:r>
      <w:r w:rsidRPr="00084875">
        <w:rPr>
          <w:sz w:val="22"/>
          <w:szCs w:val="22"/>
        </w:rPr>
        <w:t xml:space="preserve">, it is used </w:t>
      </w:r>
      <w:r w:rsidRPr="00084875">
        <w:rPr>
          <w:rFonts w:hint="eastAsia"/>
          <w:sz w:val="22"/>
          <w:szCs w:val="22"/>
        </w:rPr>
        <w:t xml:space="preserve">in </w:t>
      </w:r>
      <w:r w:rsidRPr="00084875">
        <w:rPr>
          <w:sz w:val="22"/>
          <w:szCs w:val="22"/>
        </w:rPr>
        <w:t>game</w:t>
      </w:r>
      <w:r w:rsidRPr="00084875">
        <w:rPr>
          <w:rFonts w:hint="eastAsia"/>
          <w:sz w:val="22"/>
          <w:szCs w:val="22"/>
        </w:rPr>
        <w:t>s</w:t>
      </w:r>
      <w:r w:rsidRPr="00084875">
        <w:rPr>
          <w:sz w:val="22"/>
          <w:szCs w:val="22"/>
        </w:rPr>
        <w:t>, movie</w:t>
      </w:r>
      <w:r w:rsidRPr="00084875">
        <w:rPr>
          <w:rFonts w:hint="eastAsia"/>
          <w:sz w:val="22"/>
          <w:szCs w:val="22"/>
        </w:rPr>
        <w:t>s</w:t>
      </w:r>
      <w:r w:rsidRPr="00084875">
        <w:rPr>
          <w:sz w:val="22"/>
          <w:szCs w:val="22"/>
        </w:rPr>
        <w:t>, and scene experience</w:t>
      </w:r>
      <w:r w:rsidRPr="00084875">
        <w:rPr>
          <w:rFonts w:hint="eastAsia"/>
          <w:sz w:val="22"/>
          <w:szCs w:val="22"/>
        </w:rPr>
        <w:t>s.</w:t>
      </w:r>
    </w:p>
    <w:p w:rsidR="00084875" w:rsidRPr="00DD57F3" w:rsidRDefault="00084875" w:rsidP="00084875">
      <w:pPr>
        <w:pStyle w:val="Default"/>
      </w:pPr>
    </w:p>
    <w:p w:rsidR="00084875" w:rsidRDefault="00084875" w:rsidP="00084875">
      <w:pPr>
        <w:pStyle w:val="text"/>
        <w:jc w:val="center"/>
        <w:rPr>
          <w:noProof/>
        </w:rPr>
      </w:pPr>
      <w:r w:rsidRPr="00052370">
        <w:rPr>
          <w:noProof/>
        </w:rPr>
        <w:drawing>
          <wp:inline distT="0" distB="0" distL="0" distR="0">
            <wp:extent cx="2926080" cy="112903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6080" cy="1129030"/>
                    </a:xfrm>
                    <a:prstGeom prst="rect">
                      <a:avLst/>
                    </a:prstGeom>
                    <a:noFill/>
                    <a:ln>
                      <a:noFill/>
                    </a:ln>
                  </pic:spPr>
                </pic:pic>
              </a:graphicData>
            </a:graphic>
          </wp:inline>
        </w:drawing>
      </w:r>
    </w:p>
    <w:p w:rsidR="00351545" w:rsidRPr="00B05CFB" w:rsidRDefault="00084875" w:rsidP="00351545">
      <w:pPr>
        <w:spacing w:line="360" w:lineRule="auto"/>
        <w:jc w:val="left"/>
        <w:rPr>
          <w:rFonts w:ascii="Arial" w:hAnsi="Arial" w:cs="Arial"/>
          <w:kern w:val="0"/>
          <w:sz w:val="20"/>
          <w:szCs w:val="20"/>
        </w:rPr>
      </w:pPr>
      <w:r w:rsidRPr="00351545">
        <w:rPr>
          <w:rFonts w:ascii="Arial" w:hAnsi="Arial" w:cs="Arial"/>
          <w:b/>
          <w:sz w:val="20"/>
          <w:szCs w:val="20"/>
        </w:rPr>
        <w:t>Fig.</w:t>
      </w:r>
      <w:r w:rsidRPr="00351545">
        <w:rPr>
          <w:rFonts w:ascii="Arial" w:hAnsi="Arial" w:cs="Arial" w:hint="eastAsia"/>
          <w:b/>
          <w:sz w:val="20"/>
          <w:szCs w:val="20"/>
        </w:rPr>
        <w:t>3.</w:t>
      </w:r>
      <w:r w:rsidRPr="00351545">
        <w:rPr>
          <w:rFonts w:ascii="Arial" w:hAnsi="Arial" w:cs="Arial"/>
          <w:i/>
          <w:sz w:val="20"/>
          <w:szCs w:val="20"/>
        </w:rPr>
        <w:t xml:space="preserve"> the Virtual Wind</w:t>
      </w:r>
      <w:r w:rsidRPr="00351545">
        <w:rPr>
          <w:rFonts w:ascii="Arial" w:hAnsi="Arial" w:cs="Arial" w:hint="eastAsia"/>
          <w:i/>
          <w:sz w:val="20"/>
          <w:szCs w:val="20"/>
        </w:rPr>
        <w:t xml:space="preserve"> </w:t>
      </w:r>
      <w:r w:rsidRPr="00351545">
        <w:rPr>
          <w:rFonts w:ascii="Arial" w:hAnsi="Arial" w:cs="Arial"/>
          <w:i/>
          <w:sz w:val="20"/>
          <w:szCs w:val="20"/>
        </w:rPr>
        <w:t>tunnel (VWT)</w:t>
      </w:r>
      <w:r w:rsidRPr="00351545">
        <w:rPr>
          <w:rFonts w:ascii="Arial" w:hAnsi="Arial" w:cs="Arial" w:hint="eastAsia"/>
          <w:i/>
          <w:sz w:val="20"/>
          <w:szCs w:val="20"/>
        </w:rPr>
        <w:t xml:space="preserve"> system</w:t>
      </w:r>
      <w:r w:rsidRPr="00351545">
        <w:rPr>
          <w:rFonts w:ascii="Arial" w:hAnsi="Arial" w:cs="Arial"/>
          <w:i/>
          <w:sz w:val="20"/>
          <w:szCs w:val="20"/>
        </w:rPr>
        <w:t xml:space="preserve"> </w:t>
      </w:r>
      <w:r w:rsidRPr="00351545">
        <w:rPr>
          <w:rFonts w:ascii="Arial" w:hAnsi="Arial" w:cs="Arial" w:hint="eastAsia"/>
          <w:i/>
          <w:sz w:val="20"/>
          <w:szCs w:val="20"/>
        </w:rPr>
        <w:t>[</w:t>
      </w:r>
      <w:r w:rsidRPr="00351545">
        <w:rPr>
          <w:rFonts w:ascii="Arial" w:hAnsi="Arial" w:cs="Arial"/>
          <w:i/>
          <w:sz w:val="20"/>
          <w:szCs w:val="20"/>
        </w:rPr>
        <w:t>11</w:t>
      </w:r>
      <w:r w:rsidRPr="00351545">
        <w:rPr>
          <w:rFonts w:ascii="Arial" w:hAnsi="Arial" w:cs="Arial" w:hint="eastAsia"/>
          <w:i/>
          <w:sz w:val="20"/>
          <w:szCs w:val="20"/>
        </w:rPr>
        <w:t>]</w:t>
      </w:r>
      <w:r w:rsidR="00351545" w:rsidRPr="00351545">
        <w:rPr>
          <w:rFonts w:ascii="Arial" w:hAnsi="Arial" w:cs="Arial"/>
          <w:b/>
          <w:sz w:val="20"/>
          <w:szCs w:val="20"/>
        </w:rPr>
        <w:t xml:space="preserve"> </w:t>
      </w:r>
    </w:p>
    <w:p w:rsidR="00084875" w:rsidRDefault="00084875" w:rsidP="00084875">
      <w:pPr>
        <w:spacing w:before="60"/>
        <w:ind w:left="199"/>
        <w:rPr>
          <w:sz w:val="16"/>
          <w:szCs w:val="16"/>
        </w:rPr>
      </w:pPr>
    </w:p>
    <w:p w:rsidR="00084875" w:rsidRPr="00DD2831" w:rsidRDefault="00084875" w:rsidP="00084875">
      <w:pPr>
        <w:pStyle w:val="Default"/>
      </w:pPr>
    </w:p>
    <w:p w:rsidR="00084875" w:rsidRPr="00084875" w:rsidRDefault="00084875" w:rsidP="00084875">
      <w:pPr>
        <w:spacing w:line="240" w:lineRule="exact"/>
        <w:ind w:firstLineChars="150" w:firstLine="330"/>
        <w:rPr>
          <w:color w:val="0070C0"/>
          <w:sz w:val="22"/>
          <w:szCs w:val="22"/>
        </w:rPr>
      </w:pPr>
      <w:r w:rsidRPr="00084875">
        <w:rPr>
          <w:sz w:val="22"/>
          <w:szCs w:val="22"/>
        </w:rPr>
        <w:t>F</w:t>
      </w:r>
      <w:r w:rsidRPr="00084875">
        <w:rPr>
          <w:rFonts w:hint="eastAsia"/>
          <w:sz w:val="22"/>
          <w:szCs w:val="22"/>
        </w:rPr>
        <w:t xml:space="preserve">or Medical fields, </w:t>
      </w:r>
      <w:r w:rsidRPr="00084875">
        <w:rPr>
          <w:sz w:val="22"/>
          <w:szCs w:val="22"/>
        </w:rPr>
        <w:t xml:space="preserve">Doctors use VR to </w:t>
      </w:r>
      <w:r w:rsidRPr="00084875">
        <w:rPr>
          <w:rFonts w:hint="eastAsia"/>
          <w:sz w:val="22"/>
          <w:szCs w:val="22"/>
        </w:rPr>
        <w:t xml:space="preserve">teach </w:t>
      </w:r>
      <w:r w:rsidRPr="00084875">
        <w:rPr>
          <w:sz w:val="22"/>
          <w:szCs w:val="22"/>
        </w:rPr>
        <w:t xml:space="preserve">medical </w:t>
      </w:r>
      <w:r w:rsidRPr="00084875">
        <w:rPr>
          <w:sz w:val="22"/>
          <w:szCs w:val="22"/>
        </w:rPr>
        <w:lastRenderedPageBreak/>
        <w:t>students in surgery</w:t>
      </w:r>
      <w:r w:rsidRPr="00084875">
        <w:rPr>
          <w:rFonts w:hint="eastAsia"/>
          <w:sz w:val="22"/>
          <w:szCs w:val="22"/>
        </w:rPr>
        <w:t>,</w:t>
      </w:r>
      <w:r w:rsidRPr="00084875">
        <w:rPr>
          <w:sz w:val="22"/>
          <w:szCs w:val="22"/>
        </w:rPr>
        <w:t xml:space="preserve"> </w:t>
      </w:r>
      <w:r w:rsidRPr="00084875">
        <w:rPr>
          <w:rFonts w:hint="eastAsia"/>
          <w:sz w:val="22"/>
          <w:szCs w:val="22"/>
        </w:rPr>
        <w:t>cure</w:t>
      </w:r>
      <w:r w:rsidRPr="00084875">
        <w:rPr>
          <w:sz w:val="22"/>
          <w:szCs w:val="22"/>
        </w:rPr>
        <w:t xml:space="preserve"> patients, and even help paraplegics regain body functions. In business, a variety </w:t>
      </w:r>
      <w:r w:rsidRPr="00084875">
        <w:rPr>
          <w:rFonts w:hint="eastAsia"/>
          <w:sz w:val="22"/>
          <w:szCs w:val="22"/>
        </w:rPr>
        <w:t>of industries are benefited by VR technology</w:t>
      </w:r>
      <w:r w:rsidRPr="00084875">
        <w:rPr>
          <w:sz w:val="22"/>
          <w:szCs w:val="22"/>
        </w:rPr>
        <w:t>.</w:t>
      </w:r>
      <w:r w:rsidRPr="00084875">
        <w:rPr>
          <w:rFonts w:hint="eastAsia"/>
          <w:sz w:val="22"/>
          <w:szCs w:val="22"/>
        </w:rPr>
        <w:t xml:space="preserve"> </w:t>
      </w:r>
      <w:r w:rsidRPr="00084875">
        <w:rPr>
          <w:sz w:val="22"/>
          <w:szCs w:val="22"/>
        </w:rPr>
        <w:t>Carmakers can creat</w:t>
      </w:r>
      <w:r w:rsidRPr="00084875">
        <w:rPr>
          <w:rFonts w:hint="eastAsia"/>
          <w:sz w:val="22"/>
          <w:szCs w:val="22"/>
        </w:rPr>
        <w:t>e</w:t>
      </w:r>
      <w:r w:rsidRPr="00084875">
        <w:rPr>
          <w:sz w:val="22"/>
          <w:szCs w:val="22"/>
        </w:rPr>
        <w:t xml:space="preserve"> safer vehicles</w:t>
      </w:r>
      <w:r w:rsidRPr="00084875">
        <w:rPr>
          <w:rFonts w:hint="eastAsia"/>
          <w:sz w:val="22"/>
          <w:szCs w:val="22"/>
        </w:rPr>
        <w:t xml:space="preserve">, </w:t>
      </w:r>
      <w:r w:rsidRPr="00084875">
        <w:rPr>
          <w:sz w:val="22"/>
          <w:szCs w:val="22"/>
        </w:rPr>
        <w:t>architects</w:t>
      </w:r>
      <w:r w:rsidRPr="00084875">
        <w:rPr>
          <w:rFonts w:hint="eastAsia"/>
          <w:sz w:val="22"/>
          <w:szCs w:val="22"/>
        </w:rPr>
        <w:t xml:space="preserve"> </w:t>
      </w:r>
      <w:r w:rsidRPr="00084875">
        <w:rPr>
          <w:sz w:val="22"/>
          <w:szCs w:val="22"/>
        </w:rPr>
        <w:t xml:space="preserve">can </w:t>
      </w:r>
      <w:r w:rsidRPr="00084875">
        <w:rPr>
          <w:rFonts w:hint="eastAsia"/>
          <w:sz w:val="22"/>
          <w:szCs w:val="22"/>
        </w:rPr>
        <w:t>construct</w:t>
      </w:r>
      <w:r w:rsidRPr="00084875">
        <w:rPr>
          <w:sz w:val="22"/>
          <w:szCs w:val="22"/>
        </w:rPr>
        <w:t xml:space="preserve"> stronger buildings, and travel agencies can even us</w:t>
      </w:r>
      <w:r w:rsidRPr="00084875">
        <w:rPr>
          <w:rFonts w:hint="eastAsia"/>
          <w:sz w:val="22"/>
          <w:szCs w:val="22"/>
        </w:rPr>
        <w:t>e</w:t>
      </w:r>
      <w:r w:rsidRPr="00084875">
        <w:rPr>
          <w:sz w:val="22"/>
          <w:szCs w:val="22"/>
        </w:rPr>
        <w:t xml:space="preserve"> it to simplify vacation planning. </w:t>
      </w:r>
      <w:r w:rsidRPr="00084875">
        <w:rPr>
          <w:rFonts w:hint="eastAsia"/>
          <w:sz w:val="22"/>
          <w:szCs w:val="22"/>
        </w:rPr>
        <w:t xml:space="preserve">Fig.3 shows </w:t>
      </w:r>
      <w:r w:rsidRPr="00084875">
        <w:rPr>
          <w:sz w:val="22"/>
          <w:szCs w:val="22"/>
        </w:rPr>
        <w:t>an application of </w:t>
      </w:r>
      <w:r w:rsidRPr="00084875">
        <w:rPr>
          <w:rFonts w:hint="eastAsia"/>
          <w:sz w:val="22"/>
          <w:szCs w:val="22"/>
        </w:rPr>
        <w:t xml:space="preserve">the </w:t>
      </w:r>
      <w:r w:rsidRPr="00084875">
        <w:rPr>
          <w:sz w:val="22"/>
          <w:szCs w:val="22"/>
        </w:rPr>
        <w:t>VR interface technology to help visualize the results of modern computational fluid dynamics simulations</w:t>
      </w:r>
      <w:r w:rsidRPr="00084875">
        <w:rPr>
          <w:rFonts w:hint="eastAsia"/>
          <w:sz w:val="22"/>
          <w:szCs w:val="22"/>
        </w:rPr>
        <w:t xml:space="preserve"> </w:t>
      </w:r>
      <w:r w:rsidRPr="00084875">
        <w:rPr>
          <w:sz w:val="22"/>
          <w:szCs w:val="22"/>
        </w:rPr>
        <w:t>outside view (left), inside view</w:t>
      </w:r>
      <w:r w:rsidRPr="00084875">
        <w:rPr>
          <w:rFonts w:hint="eastAsia"/>
          <w:sz w:val="22"/>
          <w:szCs w:val="22"/>
        </w:rPr>
        <w:t xml:space="preserve"> (r</w:t>
      </w:r>
      <w:r w:rsidRPr="00084875">
        <w:rPr>
          <w:sz w:val="22"/>
          <w:szCs w:val="22"/>
        </w:rPr>
        <w:t>ight) [11]. In the last few days, NBC used VR</w:t>
      </w:r>
      <w:r w:rsidRPr="00084875">
        <w:rPr>
          <w:rFonts w:hint="eastAsia"/>
          <w:sz w:val="22"/>
          <w:szCs w:val="22"/>
        </w:rPr>
        <w:t xml:space="preserve"> </w:t>
      </w:r>
      <w:r w:rsidRPr="00084875">
        <w:rPr>
          <w:sz w:val="22"/>
          <w:szCs w:val="22"/>
        </w:rPr>
        <w:t xml:space="preserve">to live telecast the American presidential election debate. People who use mainstream VR devices such as Oculus Rift, HTC </w:t>
      </w:r>
      <w:proofErr w:type="spellStart"/>
      <w:r w:rsidRPr="00084875">
        <w:rPr>
          <w:sz w:val="22"/>
          <w:szCs w:val="22"/>
        </w:rPr>
        <w:t>Vive</w:t>
      </w:r>
      <w:proofErr w:type="spellEnd"/>
      <w:r w:rsidRPr="00084875">
        <w:rPr>
          <w:sz w:val="22"/>
          <w:szCs w:val="22"/>
        </w:rPr>
        <w:t>, or S</w:t>
      </w:r>
      <w:r w:rsidRPr="00084875">
        <w:rPr>
          <w:rFonts w:hint="eastAsia"/>
          <w:sz w:val="22"/>
          <w:szCs w:val="22"/>
        </w:rPr>
        <w:t>amsung</w:t>
      </w:r>
      <w:r w:rsidRPr="00084875">
        <w:rPr>
          <w:sz w:val="22"/>
          <w:szCs w:val="22"/>
        </w:rPr>
        <w:t xml:space="preserve"> Gear VR, </w:t>
      </w:r>
      <w:r w:rsidRPr="00084875">
        <w:rPr>
          <w:color w:val="0070C0"/>
          <w:sz w:val="22"/>
          <w:szCs w:val="22"/>
        </w:rPr>
        <w:t>And NBC used VR</w:t>
      </w:r>
      <w:r w:rsidRPr="00084875">
        <w:rPr>
          <w:rFonts w:hint="eastAsia"/>
          <w:color w:val="0070C0"/>
          <w:sz w:val="22"/>
          <w:szCs w:val="22"/>
        </w:rPr>
        <w:t xml:space="preserve"> </w:t>
      </w:r>
      <w:r w:rsidRPr="00084875">
        <w:rPr>
          <w:color w:val="0070C0"/>
          <w:sz w:val="22"/>
          <w:szCs w:val="22"/>
        </w:rPr>
        <w:t xml:space="preserve">to live telecast during the Rio Olympic 2016. </w:t>
      </w:r>
    </w:p>
    <w:p w:rsidR="00084875" w:rsidRPr="00084875" w:rsidRDefault="00084875" w:rsidP="00084875">
      <w:pPr>
        <w:spacing w:line="240" w:lineRule="exact"/>
        <w:ind w:firstLineChars="150" w:firstLine="330"/>
        <w:rPr>
          <w:color w:val="0070C0"/>
          <w:sz w:val="22"/>
          <w:szCs w:val="22"/>
        </w:rPr>
      </w:pPr>
    </w:p>
    <w:p w:rsidR="00084875" w:rsidRPr="007A1F31" w:rsidRDefault="00084875" w:rsidP="00084875">
      <w:pPr>
        <w:pStyle w:val="Default"/>
        <w:ind w:firstLine="720"/>
        <w:rPr>
          <w:rFonts w:hint="eastAsia"/>
          <w:b/>
          <w:color w:val="0070C0"/>
          <w:sz w:val="20"/>
          <w:szCs w:val="20"/>
          <w:lang w:eastAsia="ko-KR"/>
        </w:rPr>
      </w:pPr>
      <w:r>
        <w:rPr>
          <w:rFonts w:eastAsiaTheme="minorEastAsia" w:hint="eastAsia"/>
          <w:b/>
          <w:color w:val="0070C0"/>
          <w:sz w:val="20"/>
          <w:szCs w:val="20"/>
          <w:lang w:eastAsia="ko-KR"/>
        </w:rPr>
        <w:t>찾아봤는데</w:t>
      </w:r>
      <w:r>
        <w:rPr>
          <w:rFonts w:eastAsiaTheme="minorEastAsia" w:hint="eastAsia"/>
          <w:b/>
          <w:color w:val="0070C0"/>
          <w:sz w:val="20"/>
          <w:szCs w:val="20"/>
          <w:lang w:eastAsia="ko-KR"/>
        </w:rPr>
        <w:t xml:space="preserve"> </w:t>
      </w:r>
      <w:proofErr w:type="spellStart"/>
      <w:r w:rsidRPr="007A1F31">
        <w:rPr>
          <w:b/>
          <w:color w:val="0070C0"/>
          <w:sz w:val="20"/>
          <w:szCs w:val="20"/>
        </w:rPr>
        <w:t>Altspace</w:t>
      </w:r>
      <w:proofErr w:type="spellEnd"/>
      <w:r>
        <w:rPr>
          <w:b/>
          <w:color w:val="0070C0"/>
          <w:sz w:val="20"/>
          <w:szCs w:val="20"/>
        </w:rPr>
        <w:t xml:space="preserve"> </w:t>
      </w:r>
      <w:r w:rsidRPr="007A1F31">
        <w:rPr>
          <w:b/>
          <w:color w:val="0070C0"/>
          <w:sz w:val="20"/>
          <w:szCs w:val="20"/>
        </w:rPr>
        <w:t xml:space="preserve">VR </w:t>
      </w:r>
      <w:r>
        <w:rPr>
          <w:b/>
          <w:color w:val="0070C0"/>
          <w:sz w:val="20"/>
          <w:szCs w:val="20"/>
        </w:rPr>
        <w:t xml:space="preserve">has been </w:t>
      </w:r>
      <w:r w:rsidRPr="007A1F31">
        <w:rPr>
          <w:b/>
          <w:color w:val="0070C0"/>
          <w:sz w:val="20"/>
          <w:szCs w:val="20"/>
        </w:rPr>
        <w:t>closed 2017.8.3</w:t>
      </w:r>
      <w:r>
        <w:rPr>
          <w:b/>
          <w:color w:val="0070C0"/>
          <w:sz w:val="20"/>
          <w:szCs w:val="20"/>
        </w:rPr>
        <w:t>,</w:t>
      </w:r>
      <w:r w:rsidRPr="007A1F31">
        <w:rPr>
          <w:b/>
          <w:color w:val="0070C0"/>
          <w:sz w:val="20"/>
          <w:szCs w:val="20"/>
        </w:rPr>
        <w:t xml:space="preserve"> because of the money matters</w:t>
      </w:r>
      <w:r>
        <w:rPr>
          <w:b/>
          <w:color w:val="0070C0"/>
          <w:sz w:val="20"/>
          <w:szCs w:val="20"/>
        </w:rPr>
        <w:t xml:space="preserve"> , </w:t>
      </w:r>
      <w:r>
        <w:rPr>
          <w:rFonts w:ascii="바탕" w:eastAsia="바탕" w:hAnsi="바탕" w:cs="바탕" w:hint="eastAsia"/>
          <w:b/>
          <w:color w:val="0070C0"/>
          <w:sz w:val="20"/>
          <w:szCs w:val="20"/>
          <w:lang w:eastAsia="ko-KR"/>
        </w:rPr>
        <w:t>그래서 아예 삭제 했습니다.</w:t>
      </w:r>
    </w:p>
    <w:p w:rsidR="00084875" w:rsidRPr="00D275EB" w:rsidRDefault="00084875" w:rsidP="00084875">
      <w:pPr>
        <w:pStyle w:val="text"/>
        <w:jc w:val="both"/>
        <w:rPr>
          <w:szCs w:val="20"/>
        </w:rPr>
      </w:pPr>
    </w:p>
    <w:p w:rsidR="00084875" w:rsidRPr="00084875" w:rsidRDefault="00084875" w:rsidP="00084875">
      <w:pPr>
        <w:spacing w:line="240" w:lineRule="exact"/>
        <w:ind w:firstLineChars="150" w:firstLine="330"/>
        <w:rPr>
          <w:sz w:val="22"/>
          <w:szCs w:val="22"/>
        </w:rPr>
      </w:pPr>
      <w:r w:rsidRPr="00084875">
        <w:rPr>
          <w:sz w:val="22"/>
          <w:szCs w:val="22"/>
        </w:rPr>
        <w:t xml:space="preserve">In the educational fields, students can use a VR device to observe how the macrocosmic or microcosmic world works as if it is happening around them. They can also see the internal structures of the human body. Fig.4 shows the </w:t>
      </w:r>
      <w:hyperlink r:id="rId24" w:tgtFrame="_blank" w:history="1">
        <w:r w:rsidRPr="00084875">
          <w:rPr>
            <w:sz w:val="22"/>
            <w:szCs w:val="22"/>
          </w:rPr>
          <w:t>World of Comenius</w:t>
        </w:r>
      </w:hyperlink>
      <w:r w:rsidRPr="00084875">
        <w:rPr>
          <w:rFonts w:hint="eastAsia"/>
          <w:sz w:val="22"/>
          <w:szCs w:val="22"/>
        </w:rPr>
        <w:t xml:space="preserve"> - A</w:t>
      </w:r>
      <w:r w:rsidRPr="00084875">
        <w:rPr>
          <w:sz w:val="22"/>
          <w:szCs w:val="22"/>
        </w:rPr>
        <w:t xml:space="preserve"> biology lesson at a school in the Czech Republic that stands as an exemplary model of innovative scientific learning. They implemented a Leap Motion controller and specially adapted Oculus Rift DK2 headsets. These applications give vivid effects that traditional education resources cannot supply, such as galactic kinematics, atomic structure or atomic motions. VR is also useful in training courses, such as medical treatment, flight training, operation training, and other skill training.</w:t>
      </w:r>
    </w:p>
    <w:p w:rsidR="00084875" w:rsidRDefault="00084875" w:rsidP="00084875">
      <w:pPr>
        <w:pStyle w:val="Default"/>
        <w:jc w:val="center"/>
      </w:pPr>
    </w:p>
    <w:p w:rsidR="00084875" w:rsidRDefault="00084875" w:rsidP="00084875">
      <w:pPr>
        <w:pStyle w:val="Default"/>
        <w:jc w:val="center"/>
      </w:pPr>
      <w:r>
        <w:fldChar w:fldCharType="begin"/>
      </w:r>
      <w:r>
        <w:instrText xml:space="preserve"> INCLUDEPICTURE "http://blog.leapmotion.com/wp-content/uploads/2015/01/comenius-hologram-1024x576.jpg"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20pt;height:67.5pt">
            <v:imagedata r:id="rId25" r:href="rId26"/>
          </v:shape>
        </w:pict>
      </w:r>
      <w:r>
        <w:fldChar w:fldCharType="end"/>
      </w:r>
      <w:r>
        <w:fldChar w:fldCharType="begin"/>
      </w:r>
      <w:r>
        <w:instrText xml:space="preserve"> INCLUDEPICTURE "http://www.virtualrealityreviewer.com/wp-content/uploads/2014/10/educational-vr1.jpg" \* MERGEFORMATINET </w:instrText>
      </w:r>
      <w:r>
        <w:fldChar w:fldCharType="separate"/>
      </w:r>
      <w:r>
        <w:pict>
          <v:shape id="_x0000_i1045" type="#_x0000_t75" style="width:93.75pt;height:67.5pt">
            <v:imagedata r:id="rId27" r:href="rId28"/>
          </v:shape>
        </w:pict>
      </w:r>
      <w:r>
        <w:fldChar w:fldCharType="end"/>
      </w:r>
    </w:p>
    <w:p w:rsidR="00084875" w:rsidRPr="003421E2" w:rsidRDefault="00084875" w:rsidP="003421E2">
      <w:pPr>
        <w:spacing w:line="360" w:lineRule="auto"/>
        <w:jc w:val="left"/>
        <w:rPr>
          <w:rFonts w:ascii="Arial" w:hAnsi="Arial" w:cs="Arial"/>
          <w:kern w:val="0"/>
          <w:sz w:val="20"/>
          <w:szCs w:val="20"/>
        </w:rPr>
      </w:pPr>
      <w:r w:rsidRPr="00C7345E">
        <w:rPr>
          <w:rFonts w:ascii="Arial" w:hAnsi="Arial" w:cs="Arial" w:hint="eastAsia"/>
          <w:b/>
          <w:sz w:val="20"/>
          <w:szCs w:val="20"/>
        </w:rPr>
        <w:t>Fig.4.</w:t>
      </w:r>
      <w:r w:rsidRPr="005C0E69">
        <w:rPr>
          <w:rFonts w:hint="eastAsia"/>
          <w:color w:val="000000"/>
          <w:sz w:val="16"/>
          <w:szCs w:val="16"/>
        </w:rPr>
        <w:t xml:space="preserve"> </w:t>
      </w:r>
      <w:r w:rsidRPr="00C7345E">
        <w:rPr>
          <w:rFonts w:ascii="Arial" w:hAnsi="Arial" w:cs="Arial"/>
          <w:i/>
          <w:sz w:val="20"/>
          <w:szCs w:val="20"/>
        </w:rPr>
        <w:t xml:space="preserve">World of Comenius – Use Leap Motion Interact with the Virtual human body with just hands </w:t>
      </w:r>
      <w:r w:rsidRPr="00C7345E">
        <w:rPr>
          <w:rFonts w:ascii="Arial" w:hAnsi="Arial" w:cs="Arial" w:hint="eastAsia"/>
          <w:i/>
          <w:sz w:val="20"/>
          <w:szCs w:val="20"/>
        </w:rPr>
        <w:t>[1</w:t>
      </w:r>
      <w:r w:rsidRPr="00C7345E">
        <w:rPr>
          <w:rFonts w:ascii="Arial" w:hAnsi="Arial" w:cs="Arial"/>
          <w:i/>
          <w:sz w:val="20"/>
          <w:szCs w:val="20"/>
        </w:rPr>
        <w:t>3</w:t>
      </w:r>
      <w:r w:rsidRPr="00C7345E">
        <w:rPr>
          <w:rFonts w:ascii="Arial" w:hAnsi="Arial" w:cs="Arial" w:hint="eastAsia"/>
          <w:i/>
          <w:sz w:val="20"/>
          <w:szCs w:val="20"/>
        </w:rPr>
        <w:t>]</w:t>
      </w:r>
      <w:r w:rsidRPr="005C0E69">
        <w:rPr>
          <w:color w:val="000000"/>
          <w:sz w:val="16"/>
          <w:szCs w:val="16"/>
        </w:rPr>
        <w:t xml:space="preserve"> </w:t>
      </w:r>
    </w:p>
    <w:p w:rsidR="00084875" w:rsidRPr="001D7B2A" w:rsidRDefault="00084875" w:rsidP="00084875">
      <w:pPr>
        <w:pStyle w:val="Default"/>
        <w:rPr>
          <w:color w:val="FF0000"/>
          <w:sz w:val="20"/>
          <w:szCs w:val="20"/>
        </w:rPr>
      </w:pPr>
    </w:p>
    <w:p w:rsidR="00084875" w:rsidRDefault="00084875" w:rsidP="00084875">
      <w:pPr>
        <w:pStyle w:val="Default"/>
        <w:jc w:val="center"/>
        <w:rPr>
          <w:noProof/>
        </w:rPr>
      </w:pPr>
      <w:r w:rsidRPr="00052370">
        <w:rPr>
          <w:noProof/>
        </w:rPr>
        <w:drawing>
          <wp:inline distT="0" distB="0" distL="0" distR="0">
            <wp:extent cx="2019935" cy="13754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19935" cy="1375410"/>
                    </a:xfrm>
                    <a:prstGeom prst="rect">
                      <a:avLst/>
                    </a:prstGeom>
                    <a:noFill/>
                    <a:ln>
                      <a:noFill/>
                    </a:ln>
                  </pic:spPr>
                </pic:pic>
              </a:graphicData>
            </a:graphic>
          </wp:inline>
        </w:drawing>
      </w:r>
    </w:p>
    <w:p w:rsidR="00084875" w:rsidRPr="00E31FA7" w:rsidRDefault="00084875" w:rsidP="00084875">
      <w:pPr>
        <w:spacing w:before="60"/>
        <w:ind w:left="199"/>
        <w:rPr>
          <w:rFonts w:ascii="Arial" w:hAnsi="Arial" w:cs="Arial"/>
          <w:i/>
          <w:sz w:val="20"/>
          <w:szCs w:val="20"/>
        </w:rPr>
      </w:pPr>
      <w:r w:rsidRPr="00E31FA7">
        <w:rPr>
          <w:rFonts w:ascii="Arial" w:hAnsi="Arial" w:cs="Arial" w:hint="eastAsia"/>
          <w:b/>
          <w:sz w:val="20"/>
          <w:szCs w:val="20"/>
        </w:rPr>
        <w:t>Fig.</w:t>
      </w:r>
      <w:r w:rsidRPr="00E31FA7">
        <w:rPr>
          <w:rFonts w:ascii="Arial" w:hAnsi="Arial" w:cs="Arial"/>
          <w:b/>
          <w:sz w:val="20"/>
          <w:szCs w:val="20"/>
        </w:rPr>
        <w:t>5</w:t>
      </w:r>
      <w:r w:rsidRPr="00E31FA7">
        <w:rPr>
          <w:rFonts w:ascii="Arial" w:hAnsi="Arial" w:cs="Arial" w:hint="eastAsia"/>
          <w:b/>
          <w:sz w:val="20"/>
          <w:szCs w:val="20"/>
        </w:rPr>
        <w:t>.</w:t>
      </w:r>
      <w:r w:rsidRPr="005C0E69">
        <w:rPr>
          <w:rFonts w:hint="eastAsia"/>
          <w:color w:val="000000"/>
          <w:sz w:val="16"/>
          <w:szCs w:val="16"/>
        </w:rPr>
        <w:t xml:space="preserve"> </w:t>
      </w:r>
      <w:r w:rsidRPr="00E31FA7">
        <w:rPr>
          <w:rFonts w:ascii="Arial" w:hAnsi="Arial" w:cs="Arial"/>
          <w:i/>
          <w:sz w:val="20"/>
          <w:szCs w:val="20"/>
        </w:rPr>
        <w:t>Tilt Brush: Painting from a new perspective [14]</w:t>
      </w:r>
    </w:p>
    <w:p w:rsidR="00084875" w:rsidRPr="007A499C" w:rsidRDefault="00084875" w:rsidP="00084875">
      <w:pPr>
        <w:pStyle w:val="Default"/>
      </w:pPr>
    </w:p>
    <w:p w:rsidR="00084875" w:rsidRPr="00391758" w:rsidRDefault="00084875" w:rsidP="00391758">
      <w:pPr>
        <w:spacing w:line="240" w:lineRule="exact"/>
        <w:ind w:firstLineChars="150" w:firstLine="330"/>
        <w:rPr>
          <w:sz w:val="22"/>
          <w:szCs w:val="22"/>
        </w:rPr>
      </w:pPr>
      <w:r w:rsidRPr="00391758">
        <w:rPr>
          <w:sz w:val="22"/>
          <w:szCs w:val="22"/>
        </w:rPr>
        <w:t xml:space="preserve">For Artistic Designing, </w:t>
      </w:r>
      <w:r w:rsidRPr="00391758">
        <w:rPr>
          <w:rFonts w:hint="eastAsia"/>
          <w:sz w:val="22"/>
          <w:szCs w:val="22"/>
        </w:rPr>
        <w:t>Google developed Tilt Brush in April 2016,</w:t>
      </w:r>
      <w:r w:rsidRPr="00391758">
        <w:rPr>
          <w:sz w:val="22"/>
          <w:szCs w:val="22"/>
        </w:rPr>
        <w:t xml:space="preserve"> Fig.6[14]. </w:t>
      </w:r>
      <w:r w:rsidRPr="00391758">
        <w:rPr>
          <w:rFonts w:hint="eastAsia"/>
          <w:sz w:val="22"/>
          <w:szCs w:val="22"/>
        </w:rPr>
        <w:t xml:space="preserve"> </w:t>
      </w:r>
      <w:r w:rsidRPr="00391758">
        <w:rPr>
          <w:sz w:val="22"/>
          <w:szCs w:val="22"/>
        </w:rPr>
        <w:t xml:space="preserve">This </w:t>
      </w:r>
      <w:r w:rsidRPr="00391758">
        <w:rPr>
          <w:rFonts w:hint="eastAsia"/>
          <w:sz w:val="22"/>
          <w:szCs w:val="22"/>
        </w:rPr>
        <w:t>let</w:t>
      </w:r>
      <w:r w:rsidRPr="00391758">
        <w:rPr>
          <w:sz w:val="22"/>
          <w:szCs w:val="22"/>
        </w:rPr>
        <w:t>s</w:t>
      </w:r>
      <w:r w:rsidRPr="00391758">
        <w:rPr>
          <w:rFonts w:hint="eastAsia"/>
          <w:sz w:val="22"/>
          <w:szCs w:val="22"/>
        </w:rPr>
        <w:t xml:space="preserve"> users paint in 3D space with </w:t>
      </w:r>
      <w:r w:rsidRPr="00391758">
        <w:rPr>
          <w:sz w:val="22"/>
          <w:szCs w:val="22"/>
        </w:rPr>
        <w:t xml:space="preserve">the </w:t>
      </w:r>
      <w:r w:rsidRPr="00391758">
        <w:rPr>
          <w:rFonts w:hint="eastAsia"/>
          <w:sz w:val="22"/>
          <w:szCs w:val="22"/>
        </w:rPr>
        <w:t xml:space="preserve">HTC </w:t>
      </w:r>
      <w:proofErr w:type="spellStart"/>
      <w:r w:rsidRPr="00391758">
        <w:rPr>
          <w:rFonts w:hint="eastAsia"/>
          <w:sz w:val="22"/>
          <w:szCs w:val="22"/>
        </w:rPr>
        <w:t>Vive</w:t>
      </w:r>
      <w:proofErr w:type="spellEnd"/>
      <w:r w:rsidRPr="00391758">
        <w:rPr>
          <w:rFonts w:hint="eastAsia"/>
          <w:sz w:val="22"/>
          <w:szCs w:val="22"/>
        </w:rPr>
        <w:t xml:space="preserve"> device. </w:t>
      </w:r>
      <w:r w:rsidRPr="00391758">
        <w:rPr>
          <w:sz w:val="22"/>
          <w:szCs w:val="22"/>
        </w:rPr>
        <w:t>Google Earth VR,</w:t>
      </w:r>
      <w:r w:rsidRPr="00391758">
        <w:rPr>
          <w:rFonts w:hint="eastAsia"/>
          <w:sz w:val="22"/>
          <w:szCs w:val="22"/>
        </w:rPr>
        <w:t xml:space="preserve"> published in November 2016</w:t>
      </w:r>
      <w:r w:rsidRPr="00391758">
        <w:rPr>
          <w:sz w:val="22"/>
          <w:szCs w:val="22"/>
        </w:rPr>
        <w:t xml:space="preserve">, </w:t>
      </w:r>
      <w:r w:rsidRPr="00391758">
        <w:rPr>
          <w:rFonts w:hint="eastAsia"/>
          <w:sz w:val="22"/>
          <w:szCs w:val="22"/>
        </w:rPr>
        <w:t>can e</w:t>
      </w:r>
      <w:r w:rsidRPr="00391758">
        <w:rPr>
          <w:sz w:val="22"/>
          <w:szCs w:val="22"/>
        </w:rPr>
        <w:t>xplore the world from totally new perspectives</w:t>
      </w:r>
      <w:r w:rsidRPr="00391758">
        <w:rPr>
          <w:rFonts w:hint="eastAsia"/>
          <w:sz w:val="22"/>
          <w:szCs w:val="22"/>
        </w:rPr>
        <w:t xml:space="preserve"> with</w:t>
      </w:r>
      <w:r w:rsidRPr="00391758">
        <w:rPr>
          <w:sz w:val="22"/>
          <w:szCs w:val="22"/>
        </w:rPr>
        <w:t xml:space="preserve"> the</w:t>
      </w:r>
      <w:r w:rsidRPr="00391758">
        <w:rPr>
          <w:rFonts w:hint="eastAsia"/>
          <w:sz w:val="22"/>
          <w:szCs w:val="22"/>
        </w:rPr>
        <w:t xml:space="preserve"> HTC </w:t>
      </w:r>
      <w:proofErr w:type="spellStart"/>
      <w:r w:rsidRPr="00391758">
        <w:rPr>
          <w:rFonts w:hint="eastAsia"/>
          <w:sz w:val="22"/>
          <w:szCs w:val="22"/>
        </w:rPr>
        <w:t>Vive</w:t>
      </w:r>
      <w:proofErr w:type="spellEnd"/>
      <w:r w:rsidRPr="00391758">
        <w:rPr>
          <w:rFonts w:hint="eastAsia"/>
          <w:sz w:val="22"/>
          <w:szCs w:val="22"/>
        </w:rPr>
        <w:t xml:space="preserve">, </w:t>
      </w:r>
      <w:r w:rsidRPr="00391758">
        <w:rPr>
          <w:sz w:val="22"/>
          <w:szCs w:val="22"/>
        </w:rPr>
        <w:t xml:space="preserve">putting the whole world within ones reach. Take a peek at some of the </w:t>
      </w:r>
      <w:r w:rsidRPr="00391758">
        <w:rPr>
          <w:sz w:val="22"/>
          <w:szCs w:val="22"/>
        </w:rPr>
        <w:t>incredible sights you'll experience along the way in the preview gallery</w:t>
      </w:r>
      <w:r w:rsidRPr="00391758">
        <w:rPr>
          <w:rFonts w:hint="eastAsia"/>
          <w:sz w:val="22"/>
          <w:szCs w:val="22"/>
        </w:rPr>
        <w:t xml:space="preserve"> in Fig.</w:t>
      </w:r>
      <w:r w:rsidRPr="00391758">
        <w:rPr>
          <w:sz w:val="22"/>
          <w:szCs w:val="22"/>
        </w:rPr>
        <w:t>6</w:t>
      </w:r>
      <w:r w:rsidRPr="00391758">
        <w:rPr>
          <w:rFonts w:hint="eastAsia"/>
          <w:sz w:val="22"/>
          <w:szCs w:val="22"/>
        </w:rPr>
        <w:t xml:space="preserve"> [1</w:t>
      </w:r>
      <w:r w:rsidRPr="00391758">
        <w:rPr>
          <w:sz w:val="22"/>
          <w:szCs w:val="22"/>
        </w:rPr>
        <w:t>2</w:t>
      </w:r>
      <w:r w:rsidRPr="00391758">
        <w:rPr>
          <w:rFonts w:hint="eastAsia"/>
          <w:sz w:val="22"/>
          <w:szCs w:val="22"/>
        </w:rPr>
        <w:t>]</w:t>
      </w:r>
      <w:r w:rsidRPr="00391758">
        <w:rPr>
          <w:sz w:val="22"/>
          <w:szCs w:val="22"/>
        </w:rPr>
        <w:t>.</w:t>
      </w:r>
    </w:p>
    <w:p w:rsidR="00084875" w:rsidRPr="00681460" w:rsidRDefault="00084875" w:rsidP="00084875">
      <w:pPr>
        <w:pStyle w:val="Default"/>
      </w:pPr>
    </w:p>
    <w:p w:rsidR="00084875" w:rsidRDefault="00084875" w:rsidP="00084875">
      <w:pPr>
        <w:pStyle w:val="Default"/>
        <w:jc w:val="center"/>
        <w:rPr>
          <w:color w:val="FF0000"/>
          <w:sz w:val="20"/>
          <w:szCs w:val="20"/>
        </w:rPr>
      </w:pPr>
      <w:r w:rsidRPr="001D7B2A">
        <w:rPr>
          <w:noProof/>
          <w:color w:val="FF0000"/>
          <w:sz w:val="20"/>
          <w:szCs w:val="20"/>
        </w:rPr>
        <w:drawing>
          <wp:inline distT="0" distB="0" distL="0" distR="0">
            <wp:extent cx="2353310" cy="1057275"/>
            <wp:effectExtent l="0" t="0" r="889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353310" cy="1057275"/>
                    </a:xfrm>
                    <a:prstGeom prst="rect">
                      <a:avLst/>
                    </a:prstGeom>
                    <a:noFill/>
                    <a:ln>
                      <a:noFill/>
                    </a:ln>
                  </pic:spPr>
                </pic:pic>
              </a:graphicData>
            </a:graphic>
          </wp:inline>
        </w:drawing>
      </w:r>
    </w:p>
    <w:p w:rsidR="00084875" w:rsidRPr="00C77F5E" w:rsidRDefault="00084875" w:rsidP="00084875">
      <w:pPr>
        <w:spacing w:before="60"/>
        <w:ind w:left="199"/>
        <w:rPr>
          <w:rFonts w:ascii="Arial" w:hAnsi="Arial" w:cs="Arial"/>
          <w:i/>
          <w:sz w:val="20"/>
          <w:szCs w:val="20"/>
        </w:rPr>
      </w:pPr>
      <w:bookmarkStart w:id="16" w:name="OLE_LINK20"/>
      <w:r w:rsidRPr="00C77F5E">
        <w:rPr>
          <w:rFonts w:ascii="Arial" w:hAnsi="Arial" w:cs="Arial" w:hint="eastAsia"/>
          <w:b/>
          <w:sz w:val="20"/>
          <w:szCs w:val="20"/>
        </w:rPr>
        <w:t>Fig.</w:t>
      </w:r>
      <w:r w:rsidRPr="00C77F5E">
        <w:rPr>
          <w:rFonts w:ascii="Arial" w:hAnsi="Arial" w:cs="Arial"/>
          <w:b/>
          <w:sz w:val="20"/>
          <w:szCs w:val="20"/>
        </w:rPr>
        <w:t>6</w:t>
      </w:r>
      <w:r w:rsidRPr="00C77F5E">
        <w:rPr>
          <w:rFonts w:ascii="Arial" w:hAnsi="Arial" w:cs="Arial" w:hint="eastAsia"/>
          <w:b/>
          <w:sz w:val="20"/>
          <w:szCs w:val="20"/>
        </w:rPr>
        <w:t xml:space="preserve">. </w:t>
      </w:r>
      <w:r w:rsidRPr="00C77F5E">
        <w:rPr>
          <w:rFonts w:ascii="Arial" w:hAnsi="Arial" w:cs="Arial" w:hint="eastAsia"/>
          <w:i/>
          <w:sz w:val="20"/>
          <w:szCs w:val="20"/>
        </w:rPr>
        <w:t xml:space="preserve">the </w:t>
      </w:r>
      <w:r w:rsidRPr="00C77F5E">
        <w:rPr>
          <w:rFonts w:ascii="Arial" w:hAnsi="Arial" w:cs="Arial"/>
          <w:i/>
          <w:sz w:val="20"/>
          <w:szCs w:val="20"/>
        </w:rPr>
        <w:t>Google Earth VR</w:t>
      </w:r>
      <w:r w:rsidRPr="00C77F5E">
        <w:rPr>
          <w:rFonts w:ascii="Arial" w:hAnsi="Arial" w:cs="Arial" w:hint="eastAsia"/>
          <w:i/>
          <w:sz w:val="20"/>
          <w:szCs w:val="20"/>
        </w:rPr>
        <w:t xml:space="preserve"> [1</w:t>
      </w:r>
      <w:r w:rsidRPr="00C77F5E">
        <w:rPr>
          <w:rFonts w:ascii="Arial" w:hAnsi="Arial" w:cs="Arial"/>
          <w:i/>
          <w:sz w:val="20"/>
          <w:szCs w:val="20"/>
        </w:rPr>
        <w:t>2</w:t>
      </w:r>
      <w:r w:rsidRPr="00C77F5E">
        <w:rPr>
          <w:rFonts w:ascii="Arial" w:hAnsi="Arial" w:cs="Arial" w:hint="eastAsia"/>
          <w:i/>
          <w:sz w:val="20"/>
          <w:szCs w:val="20"/>
        </w:rPr>
        <w:t>]</w:t>
      </w:r>
      <w:bookmarkEnd w:id="16"/>
    </w:p>
    <w:p w:rsidR="00084875" w:rsidRPr="00C77F5E" w:rsidRDefault="00084875" w:rsidP="00084875">
      <w:pPr>
        <w:pStyle w:val="Default"/>
        <w:jc w:val="center"/>
        <w:rPr>
          <w:rFonts w:ascii="Arial" w:hAnsi="Arial" w:cs="Arial"/>
          <w:i/>
          <w:color w:val="auto"/>
          <w:kern w:val="2"/>
          <w:sz w:val="20"/>
          <w:szCs w:val="20"/>
          <w:lang w:eastAsia="zh-CN"/>
        </w:rPr>
      </w:pPr>
    </w:p>
    <w:p w:rsidR="00084875" w:rsidRPr="005719EE" w:rsidRDefault="00084875" w:rsidP="00084875">
      <w:pPr>
        <w:pStyle w:val="Default"/>
      </w:pPr>
    </w:p>
    <w:p w:rsidR="00084875" w:rsidRPr="004265B1" w:rsidRDefault="00102C16" w:rsidP="004265B1">
      <w:pPr>
        <w:autoSpaceDE w:val="0"/>
        <w:autoSpaceDN w:val="0"/>
        <w:adjustRightInd w:val="0"/>
        <w:spacing w:afterLines="100" w:after="240"/>
        <w:jc w:val="left"/>
        <w:rPr>
          <w:rFonts w:ascii="Arial" w:hAnsi="Arial" w:cs="Arial"/>
          <w:b/>
          <w:bCs/>
          <w:color w:val="000000"/>
          <w:kern w:val="0"/>
          <w:sz w:val="22"/>
          <w:szCs w:val="22"/>
        </w:rPr>
      </w:pPr>
      <w:r>
        <w:rPr>
          <w:rFonts w:ascii="Arial" w:hAnsi="Arial" w:cs="Arial"/>
          <w:b/>
          <w:bCs/>
          <w:color w:val="000000"/>
          <w:kern w:val="0"/>
          <w:sz w:val="22"/>
          <w:szCs w:val="22"/>
        </w:rPr>
        <w:t>4.</w:t>
      </w:r>
      <w:r w:rsidR="00084875" w:rsidRPr="00102C16">
        <w:rPr>
          <w:rFonts w:ascii="Arial" w:hAnsi="Arial" w:cs="Arial" w:hint="eastAsia"/>
          <w:b/>
          <w:bCs/>
          <w:color w:val="000000"/>
          <w:kern w:val="0"/>
          <w:sz w:val="22"/>
          <w:szCs w:val="22"/>
        </w:rPr>
        <w:t>CONCLUSION</w:t>
      </w:r>
    </w:p>
    <w:p w:rsidR="00084875" w:rsidRPr="00391758" w:rsidRDefault="00084875" w:rsidP="00391758">
      <w:pPr>
        <w:spacing w:line="240" w:lineRule="exact"/>
        <w:ind w:firstLineChars="150" w:firstLine="315"/>
        <w:rPr>
          <w:sz w:val="22"/>
          <w:szCs w:val="22"/>
        </w:rPr>
      </w:pPr>
      <w:r>
        <w:rPr>
          <w:szCs w:val="20"/>
        </w:rPr>
        <w:t xml:space="preserve">  </w:t>
      </w:r>
      <w:r w:rsidRPr="00391758">
        <w:rPr>
          <w:sz w:val="22"/>
          <w:szCs w:val="22"/>
        </w:rPr>
        <w:t xml:space="preserve">This study has provided a </w:t>
      </w:r>
      <w:r w:rsidRPr="00391758">
        <w:rPr>
          <w:rFonts w:hint="eastAsia"/>
          <w:sz w:val="22"/>
          <w:szCs w:val="22"/>
        </w:rPr>
        <w:t>broad</w:t>
      </w:r>
      <w:r w:rsidRPr="00391758">
        <w:rPr>
          <w:sz w:val="22"/>
          <w:szCs w:val="22"/>
        </w:rPr>
        <w:t xml:space="preserve"> overview of recent analysis in VR and VR </w:t>
      </w:r>
      <w:r w:rsidRPr="00391758">
        <w:rPr>
          <w:rFonts w:hint="eastAsia"/>
          <w:sz w:val="22"/>
          <w:szCs w:val="22"/>
        </w:rPr>
        <w:t>system</w:t>
      </w:r>
      <w:r w:rsidRPr="00391758">
        <w:rPr>
          <w:sz w:val="22"/>
          <w:szCs w:val="22"/>
        </w:rPr>
        <w:t xml:space="preserve">s, </w:t>
      </w:r>
      <w:r w:rsidRPr="00391758">
        <w:rPr>
          <w:rFonts w:hint="eastAsia"/>
          <w:sz w:val="22"/>
          <w:szCs w:val="22"/>
        </w:rPr>
        <w:t>limit</w:t>
      </w:r>
      <w:r w:rsidRPr="00391758">
        <w:rPr>
          <w:sz w:val="22"/>
          <w:szCs w:val="22"/>
        </w:rPr>
        <w:t>s</w:t>
      </w:r>
      <w:r w:rsidRPr="00391758">
        <w:rPr>
          <w:rFonts w:hint="eastAsia"/>
          <w:sz w:val="22"/>
          <w:szCs w:val="22"/>
        </w:rPr>
        <w:t xml:space="preserve"> of VR</w:t>
      </w:r>
      <w:r w:rsidRPr="00391758">
        <w:rPr>
          <w:sz w:val="22"/>
          <w:szCs w:val="22"/>
        </w:rPr>
        <w:t xml:space="preserve"> technologies and platforms exemplified by relevant applications.</w:t>
      </w:r>
    </w:p>
    <w:p w:rsidR="00084875" w:rsidRPr="00391758" w:rsidRDefault="00084875" w:rsidP="00391758">
      <w:pPr>
        <w:spacing w:line="240" w:lineRule="exact"/>
        <w:ind w:firstLineChars="150" w:firstLine="330"/>
        <w:rPr>
          <w:sz w:val="22"/>
          <w:szCs w:val="22"/>
        </w:rPr>
      </w:pPr>
    </w:p>
    <w:p w:rsidR="00084875" w:rsidRPr="00391758" w:rsidRDefault="00084875" w:rsidP="00391758">
      <w:pPr>
        <w:spacing w:line="240" w:lineRule="exact"/>
        <w:ind w:firstLineChars="150" w:firstLine="330"/>
        <w:rPr>
          <w:sz w:val="22"/>
          <w:szCs w:val="22"/>
        </w:rPr>
      </w:pPr>
      <w:r w:rsidRPr="00391758">
        <w:rPr>
          <w:rFonts w:hint="eastAsia"/>
          <w:sz w:val="22"/>
          <w:szCs w:val="22"/>
        </w:rPr>
        <w:t>VR-PC</w:t>
      </w:r>
      <w:r w:rsidRPr="00391758">
        <w:rPr>
          <w:sz w:val="22"/>
          <w:szCs w:val="22"/>
        </w:rPr>
        <w:t xml:space="preserve"> helmet</w:t>
      </w:r>
      <w:r w:rsidRPr="00391758">
        <w:rPr>
          <w:rFonts w:hint="eastAsia"/>
          <w:sz w:val="22"/>
          <w:szCs w:val="22"/>
        </w:rPr>
        <w:t xml:space="preserve"> </w:t>
      </w:r>
      <w:r w:rsidRPr="00391758">
        <w:rPr>
          <w:sz w:val="22"/>
          <w:szCs w:val="22"/>
        </w:rPr>
        <w:t>developers such as</w:t>
      </w:r>
      <w:r w:rsidRPr="00391758">
        <w:rPr>
          <w:rFonts w:hint="eastAsia"/>
          <w:sz w:val="22"/>
          <w:szCs w:val="22"/>
        </w:rPr>
        <w:t xml:space="preserve"> </w:t>
      </w:r>
      <w:r w:rsidRPr="00391758">
        <w:rPr>
          <w:sz w:val="22"/>
          <w:szCs w:val="22"/>
        </w:rPr>
        <w:t>Sony PlayStation VR</w:t>
      </w:r>
      <w:r w:rsidRPr="00391758">
        <w:rPr>
          <w:rFonts w:hint="eastAsia"/>
          <w:sz w:val="22"/>
          <w:szCs w:val="22"/>
        </w:rPr>
        <w:t xml:space="preserve">, </w:t>
      </w:r>
      <w:r w:rsidRPr="00391758">
        <w:rPr>
          <w:sz w:val="22"/>
          <w:szCs w:val="22"/>
        </w:rPr>
        <w:t>Oculus Rift</w:t>
      </w:r>
      <w:r w:rsidRPr="00391758">
        <w:rPr>
          <w:rFonts w:hint="eastAsia"/>
          <w:sz w:val="22"/>
          <w:szCs w:val="22"/>
        </w:rPr>
        <w:t xml:space="preserve">, </w:t>
      </w:r>
      <w:r w:rsidRPr="00391758">
        <w:rPr>
          <w:sz w:val="22"/>
          <w:szCs w:val="22"/>
        </w:rPr>
        <w:t xml:space="preserve">HTC </w:t>
      </w:r>
      <w:proofErr w:type="spellStart"/>
      <w:r w:rsidRPr="00391758">
        <w:rPr>
          <w:sz w:val="22"/>
          <w:szCs w:val="22"/>
        </w:rPr>
        <w:t>Vive</w:t>
      </w:r>
      <w:proofErr w:type="spellEnd"/>
      <w:r w:rsidRPr="00391758">
        <w:rPr>
          <w:sz w:val="22"/>
          <w:szCs w:val="22"/>
        </w:rPr>
        <w:t xml:space="preserve"> brings stronger and stronger immersive experiences to users. </w:t>
      </w:r>
      <w:r w:rsidRPr="00391758">
        <w:rPr>
          <w:rFonts w:hint="eastAsia"/>
          <w:sz w:val="22"/>
          <w:szCs w:val="22"/>
        </w:rPr>
        <w:t xml:space="preserve">VR-Mobile also had a </w:t>
      </w:r>
      <w:r w:rsidRPr="00391758">
        <w:rPr>
          <w:sz w:val="22"/>
          <w:szCs w:val="22"/>
        </w:rPr>
        <w:t>great</w:t>
      </w:r>
      <w:r w:rsidRPr="00391758">
        <w:rPr>
          <w:rFonts w:hint="eastAsia"/>
          <w:sz w:val="22"/>
          <w:szCs w:val="22"/>
        </w:rPr>
        <w:t xml:space="preserve"> </w:t>
      </w:r>
      <w:r w:rsidRPr="00391758">
        <w:rPr>
          <w:sz w:val="22"/>
          <w:szCs w:val="22"/>
        </w:rPr>
        <w:t>revolution</w:t>
      </w:r>
      <w:r w:rsidRPr="00391758">
        <w:rPr>
          <w:rFonts w:hint="eastAsia"/>
          <w:sz w:val="22"/>
          <w:szCs w:val="22"/>
        </w:rPr>
        <w:t>, Google</w:t>
      </w:r>
      <w:r w:rsidRPr="00391758">
        <w:rPr>
          <w:sz w:val="22"/>
          <w:szCs w:val="22"/>
        </w:rPr>
        <w:t xml:space="preserve"> </w:t>
      </w:r>
      <w:r w:rsidRPr="00391758">
        <w:rPr>
          <w:rFonts w:hint="eastAsia"/>
          <w:sz w:val="22"/>
          <w:szCs w:val="22"/>
        </w:rPr>
        <w:t>Daydream</w:t>
      </w:r>
      <w:r w:rsidRPr="00391758">
        <w:rPr>
          <w:sz w:val="22"/>
          <w:szCs w:val="22"/>
        </w:rPr>
        <w:t xml:space="preserve"> </w:t>
      </w:r>
      <w:r w:rsidRPr="00391758">
        <w:rPr>
          <w:rFonts w:hint="eastAsia"/>
          <w:sz w:val="22"/>
          <w:szCs w:val="22"/>
        </w:rPr>
        <w:t xml:space="preserve">VR. </w:t>
      </w:r>
      <w:r w:rsidRPr="00391758">
        <w:rPr>
          <w:sz w:val="22"/>
          <w:szCs w:val="22"/>
        </w:rPr>
        <w:t>T</w:t>
      </w:r>
      <w:r w:rsidRPr="00391758">
        <w:rPr>
          <w:rFonts w:hint="eastAsia"/>
          <w:sz w:val="22"/>
          <w:szCs w:val="22"/>
        </w:rPr>
        <w:t xml:space="preserve">he developers also </w:t>
      </w:r>
      <w:r w:rsidRPr="00391758">
        <w:rPr>
          <w:sz w:val="22"/>
          <w:szCs w:val="22"/>
        </w:rPr>
        <w:t>further enrich</w:t>
      </w:r>
      <w:r w:rsidRPr="00391758">
        <w:rPr>
          <w:rFonts w:hint="eastAsia"/>
          <w:sz w:val="22"/>
          <w:szCs w:val="22"/>
        </w:rPr>
        <w:t xml:space="preserve">ed software </w:t>
      </w:r>
      <w:r w:rsidRPr="00391758">
        <w:rPr>
          <w:sz w:val="22"/>
          <w:szCs w:val="22"/>
        </w:rPr>
        <w:t>for</w:t>
      </w:r>
      <w:r w:rsidRPr="00391758">
        <w:rPr>
          <w:rFonts w:hint="eastAsia"/>
          <w:sz w:val="22"/>
          <w:szCs w:val="22"/>
        </w:rPr>
        <w:t xml:space="preserve"> watching movies, playing games, </w:t>
      </w:r>
      <w:r w:rsidRPr="00391758">
        <w:rPr>
          <w:sz w:val="22"/>
          <w:szCs w:val="22"/>
        </w:rPr>
        <w:t xml:space="preserve">and </w:t>
      </w:r>
      <w:r w:rsidRPr="00391758">
        <w:rPr>
          <w:rFonts w:hint="eastAsia"/>
          <w:sz w:val="22"/>
          <w:szCs w:val="22"/>
        </w:rPr>
        <w:t>watching</w:t>
      </w:r>
      <w:r w:rsidRPr="00391758">
        <w:rPr>
          <w:sz w:val="22"/>
          <w:szCs w:val="22"/>
        </w:rPr>
        <w:t xml:space="preserve"> videos.</w:t>
      </w:r>
    </w:p>
    <w:p w:rsidR="00084875" w:rsidRPr="00391758" w:rsidRDefault="00084875" w:rsidP="00391758">
      <w:pPr>
        <w:spacing w:line="240" w:lineRule="exact"/>
        <w:ind w:firstLineChars="150" w:firstLine="330"/>
        <w:rPr>
          <w:sz w:val="22"/>
          <w:szCs w:val="22"/>
        </w:rPr>
      </w:pPr>
    </w:p>
    <w:p w:rsidR="00084875" w:rsidRPr="00391758" w:rsidRDefault="00084875" w:rsidP="00391758">
      <w:pPr>
        <w:spacing w:line="240" w:lineRule="exact"/>
        <w:ind w:firstLineChars="150" w:firstLine="330"/>
        <w:rPr>
          <w:sz w:val="22"/>
          <w:szCs w:val="22"/>
        </w:rPr>
      </w:pPr>
      <w:r w:rsidRPr="00391758">
        <w:rPr>
          <w:sz w:val="22"/>
          <w:szCs w:val="22"/>
        </w:rPr>
        <w:t>While VR was a non-starter back in the 90s, developers are now creating mind-blowing experiences that look set to revolutioni</w:t>
      </w:r>
      <w:r w:rsidRPr="00391758">
        <w:rPr>
          <w:rFonts w:hint="eastAsia"/>
          <w:sz w:val="22"/>
          <w:szCs w:val="22"/>
        </w:rPr>
        <w:t>z</w:t>
      </w:r>
      <w:r w:rsidRPr="00391758">
        <w:rPr>
          <w:sz w:val="22"/>
          <w:szCs w:val="22"/>
        </w:rPr>
        <w:t>e gaming and entertainment</w:t>
      </w:r>
      <w:r w:rsidRPr="00391758">
        <w:rPr>
          <w:rFonts w:hint="eastAsia"/>
          <w:sz w:val="22"/>
          <w:szCs w:val="22"/>
        </w:rPr>
        <w:t xml:space="preserve">. </w:t>
      </w:r>
      <w:r w:rsidRPr="00391758">
        <w:rPr>
          <w:sz w:val="22"/>
          <w:szCs w:val="22"/>
        </w:rPr>
        <w:t xml:space="preserve">Today, virtual reality technology is a great experience </w:t>
      </w:r>
      <w:r w:rsidRPr="00391758">
        <w:rPr>
          <w:rFonts w:hint="eastAsia"/>
          <w:sz w:val="22"/>
          <w:szCs w:val="22"/>
        </w:rPr>
        <w:t xml:space="preserve">for  </w:t>
      </w:r>
      <w:r w:rsidRPr="00391758">
        <w:rPr>
          <w:sz w:val="22"/>
          <w:szCs w:val="22"/>
        </w:rPr>
        <w:t xml:space="preserve"> consumers. However, VR is still in its formative years and has yet to rise to the level of industry standards. The technology, products, contents and specifications of VR are slightly immature</w:t>
      </w:r>
      <w:r w:rsidRPr="00391758">
        <w:rPr>
          <w:rFonts w:hint="eastAsia"/>
          <w:sz w:val="22"/>
          <w:szCs w:val="22"/>
        </w:rPr>
        <w:t xml:space="preserve">. More importantly the interaction between users and VR is </w:t>
      </w:r>
      <w:r w:rsidRPr="00391758">
        <w:rPr>
          <w:sz w:val="22"/>
          <w:szCs w:val="22"/>
        </w:rPr>
        <w:t>un</w:t>
      </w:r>
      <w:r w:rsidRPr="00391758">
        <w:rPr>
          <w:rFonts w:hint="eastAsia"/>
          <w:sz w:val="22"/>
          <w:szCs w:val="22"/>
        </w:rPr>
        <w:t>realistic</w:t>
      </w:r>
      <w:r w:rsidRPr="00391758">
        <w:rPr>
          <w:sz w:val="22"/>
          <w:szCs w:val="22"/>
        </w:rPr>
        <w:t xml:space="preserve"> and unnatural</w:t>
      </w:r>
      <w:r w:rsidRPr="00391758">
        <w:rPr>
          <w:rFonts w:hint="eastAsia"/>
          <w:sz w:val="22"/>
          <w:szCs w:val="22"/>
        </w:rPr>
        <w:t xml:space="preserve">, </w:t>
      </w:r>
      <w:r w:rsidRPr="00391758">
        <w:rPr>
          <w:sz w:val="22"/>
          <w:szCs w:val="22"/>
        </w:rPr>
        <w:t>which</w:t>
      </w:r>
      <w:r w:rsidRPr="00391758">
        <w:rPr>
          <w:rFonts w:hint="eastAsia"/>
          <w:sz w:val="22"/>
          <w:szCs w:val="22"/>
        </w:rPr>
        <w:t xml:space="preserve"> can </w:t>
      </w:r>
      <w:r w:rsidRPr="00391758">
        <w:rPr>
          <w:sz w:val="22"/>
          <w:szCs w:val="22"/>
        </w:rPr>
        <w:t>absolutely</w:t>
      </w:r>
      <w:r w:rsidRPr="00391758">
        <w:rPr>
          <w:rFonts w:hint="eastAsia"/>
          <w:sz w:val="22"/>
          <w:szCs w:val="22"/>
        </w:rPr>
        <w:t xml:space="preserve"> reduce </w:t>
      </w:r>
      <w:r w:rsidRPr="00391758">
        <w:rPr>
          <w:sz w:val="22"/>
          <w:szCs w:val="22"/>
        </w:rPr>
        <w:t>the immersive</w:t>
      </w:r>
      <w:r w:rsidRPr="00391758">
        <w:rPr>
          <w:rFonts w:hint="eastAsia"/>
          <w:sz w:val="22"/>
          <w:szCs w:val="22"/>
        </w:rPr>
        <w:t xml:space="preserve"> experience.</w:t>
      </w:r>
    </w:p>
    <w:p w:rsidR="00084875" w:rsidRPr="00391758" w:rsidRDefault="00084875" w:rsidP="00391758">
      <w:pPr>
        <w:spacing w:line="240" w:lineRule="exact"/>
        <w:ind w:firstLineChars="150" w:firstLine="330"/>
        <w:rPr>
          <w:sz w:val="22"/>
          <w:szCs w:val="22"/>
        </w:rPr>
      </w:pPr>
    </w:p>
    <w:p w:rsidR="00084875" w:rsidRPr="00391758" w:rsidRDefault="00084875" w:rsidP="00391758">
      <w:pPr>
        <w:spacing w:line="240" w:lineRule="exact"/>
        <w:ind w:firstLineChars="150" w:firstLine="330"/>
        <w:rPr>
          <w:sz w:val="22"/>
          <w:szCs w:val="22"/>
        </w:rPr>
      </w:pPr>
      <w:r w:rsidRPr="00391758">
        <w:rPr>
          <w:sz w:val="22"/>
          <w:szCs w:val="22"/>
        </w:rPr>
        <w:t xml:space="preserve">With the development of </w:t>
      </w:r>
      <w:r w:rsidRPr="00391758">
        <w:rPr>
          <w:rFonts w:hint="eastAsia"/>
          <w:sz w:val="22"/>
          <w:szCs w:val="22"/>
        </w:rPr>
        <w:t xml:space="preserve">VR </w:t>
      </w:r>
      <w:r w:rsidRPr="00391758">
        <w:rPr>
          <w:sz w:val="22"/>
          <w:szCs w:val="22"/>
        </w:rPr>
        <w:t>technology</w:t>
      </w:r>
      <w:r w:rsidRPr="00391758">
        <w:rPr>
          <w:rFonts w:hint="eastAsia"/>
          <w:sz w:val="22"/>
          <w:szCs w:val="22"/>
        </w:rPr>
        <w:t xml:space="preserve"> application</w:t>
      </w:r>
      <w:r w:rsidRPr="00391758">
        <w:rPr>
          <w:sz w:val="22"/>
          <w:szCs w:val="22"/>
        </w:rPr>
        <w:t>s</w:t>
      </w:r>
      <w:r w:rsidRPr="00391758">
        <w:rPr>
          <w:rFonts w:hint="eastAsia"/>
          <w:sz w:val="22"/>
          <w:szCs w:val="22"/>
        </w:rPr>
        <w:t xml:space="preserve"> in education, entertainment, </w:t>
      </w:r>
      <w:r w:rsidRPr="00391758">
        <w:rPr>
          <w:sz w:val="22"/>
          <w:szCs w:val="22"/>
        </w:rPr>
        <w:t>medical treatment</w:t>
      </w:r>
      <w:r w:rsidRPr="00391758">
        <w:rPr>
          <w:rFonts w:hint="eastAsia"/>
          <w:sz w:val="22"/>
          <w:szCs w:val="22"/>
        </w:rPr>
        <w:t>,</w:t>
      </w:r>
      <w:r w:rsidRPr="00391758">
        <w:rPr>
          <w:sz w:val="22"/>
          <w:szCs w:val="22"/>
        </w:rPr>
        <w:t xml:space="preserve"> military</w:t>
      </w:r>
      <w:r w:rsidRPr="00391758">
        <w:rPr>
          <w:rFonts w:hint="eastAsia"/>
          <w:sz w:val="22"/>
          <w:szCs w:val="22"/>
        </w:rPr>
        <w:t>,</w:t>
      </w:r>
      <w:r w:rsidRPr="00391758">
        <w:rPr>
          <w:sz w:val="22"/>
          <w:szCs w:val="22"/>
        </w:rPr>
        <w:t xml:space="preserve"> aerospace</w:t>
      </w:r>
      <w:r w:rsidRPr="00391758">
        <w:rPr>
          <w:rFonts w:hint="eastAsia"/>
          <w:sz w:val="22"/>
          <w:szCs w:val="22"/>
        </w:rPr>
        <w:t>,</w:t>
      </w:r>
      <w:r w:rsidRPr="00391758">
        <w:rPr>
          <w:sz w:val="22"/>
          <w:szCs w:val="22"/>
        </w:rPr>
        <w:t xml:space="preserve"> and</w:t>
      </w:r>
      <w:r w:rsidRPr="00391758">
        <w:rPr>
          <w:rFonts w:hint="eastAsia"/>
          <w:sz w:val="22"/>
          <w:szCs w:val="22"/>
        </w:rPr>
        <w:t xml:space="preserve"> business</w:t>
      </w:r>
      <w:r w:rsidRPr="00391758">
        <w:rPr>
          <w:sz w:val="22"/>
          <w:szCs w:val="22"/>
        </w:rPr>
        <w:t>,</w:t>
      </w:r>
      <w:r w:rsidRPr="00391758">
        <w:rPr>
          <w:rFonts w:hint="eastAsia"/>
          <w:sz w:val="22"/>
          <w:szCs w:val="22"/>
        </w:rPr>
        <w:t xml:space="preserve"> it is becoming more and more a</w:t>
      </w:r>
      <w:r w:rsidRPr="00391758">
        <w:rPr>
          <w:sz w:val="22"/>
          <w:szCs w:val="22"/>
        </w:rPr>
        <w:t>ttractive</w:t>
      </w:r>
      <w:r w:rsidRPr="00391758">
        <w:rPr>
          <w:rFonts w:hint="eastAsia"/>
          <w:sz w:val="22"/>
          <w:szCs w:val="22"/>
        </w:rPr>
        <w:t xml:space="preserve">. </w:t>
      </w:r>
      <w:r w:rsidRPr="00391758">
        <w:rPr>
          <w:sz w:val="22"/>
          <w:szCs w:val="22"/>
        </w:rPr>
        <w:t>I</w:t>
      </w:r>
      <w:r w:rsidRPr="00391758">
        <w:rPr>
          <w:rFonts w:hint="eastAsia"/>
          <w:sz w:val="22"/>
          <w:szCs w:val="22"/>
        </w:rPr>
        <w:t>t is changing the way people</w:t>
      </w:r>
      <w:r w:rsidRPr="00391758">
        <w:rPr>
          <w:sz w:val="22"/>
          <w:szCs w:val="22"/>
        </w:rPr>
        <w:t xml:space="preserve"> perceive</w:t>
      </w:r>
      <w:r w:rsidRPr="00391758">
        <w:rPr>
          <w:rFonts w:hint="eastAsia"/>
          <w:sz w:val="22"/>
          <w:szCs w:val="22"/>
        </w:rPr>
        <w:t xml:space="preserve"> themselves, </w:t>
      </w:r>
      <w:r w:rsidRPr="00391758">
        <w:rPr>
          <w:sz w:val="22"/>
          <w:szCs w:val="22"/>
        </w:rPr>
        <w:t>concepts of time</w:t>
      </w:r>
      <w:r w:rsidRPr="00391758">
        <w:rPr>
          <w:rFonts w:hint="eastAsia"/>
          <w:sz w:val="22"/>
          <w:szCs w:val="22"/>
        </w:rPr>
        <w:t xml:space="preserve"> </w:t>
      </w:r>
      <w:r w:rsidRPr="00391758">
        <w:rPr>
          <w:sz w:val="22"/>
          <w:szCs w:val="22"/>
        </w:rPr>
        <w:t>and space</w:t>
      </w:r>
      <w:r w:rsidRPr="00391758">
        <w:rPr>
          <w:rFonts w:hint="eastAsia"/>
          <w:sz w:val="22"/>
          <w:szCs w:val="22"/>
        </w:rPr>
        <w:t xml:space="preserve">, and the world. In the future, </w:t>
      </w:r>
      <w:r w:rsidRPr="00391758">
        <w:rPr>
          <w:sz w:val="22"/>
          <w:szCs w:val="22"/>
        </w:rPr>
        <w:t>VR</w:t>
      </w:r>
      <w:r w:rsidRPr="00391758">
        <w:rPr>
          <w:rFonts w:hint="eastAsia"/>
          <w:sz w:val="22"/>
          <w:szCs w:val="22"/>
        </w:rPr>
        <w:t xml:space="preserve"> will be more </w:t>
      </w:r>
      <w:r w:rsidRPr="00391758">
        <w:rPr>
          <w:sz w:val="22"/>
          <w:szCs w:val="22"/>
        </w:rPr>
        <w:t>popular</w:t>
      </w:r>
      <w:r w:rsidRPr="00391758">
        <w:rPr>
          <w:rFonts w:hint="eastAsia"/>
          <w:sz w:val="22"/>
          <w:szCs w:val="22"/>
        </w:rPr>
        <w:t xml:space="preserve">, </w:t>
      </w:r>
      <w:r w:rsidRPr="00391758">
        <w:rPr>
          <w:sz w:val="22"/>
          <w:szCs w:val="22"/>
        </w:rPr>
        <w:t xml:space="preserve">and </w:t>
      </w:r>
      <w:r w:rsidRPr="00391758">
        <w:rPr>
          <w:rFonts w:hint="eastAsia"/>
          <w:sz w:val="22"/>
          <w:szCs w:val="22"/>
        </w:rPr>
        <w:t xml:space="preserve">people </w:t>
      </w:r>
      <w:r w:rsidRPr="00391758">
        <w:rPr>
          <w:sz w:val="22"/>
          <w:szCs w:val="22"/>
        </w:rPr>
        <w:t>can direct</w:t>
      </w:r>
      <w:r w:rsidRPr="00391758">
        <w:rPr>
          <w:rFonts w:hint="eastAsia"/>
          <w:sz w:val="22"/>
          <w:szCs w:val="22"/>
        </w:rPr>
        <w:t xml:space="preserve">ly experience it instead of just </w:t>
      </w:r>
      <w:r w:rsidRPr="00391758">
        <w:rPr>
          <w:sz w:val="22"/>
          <w:szCs w:val="22"/>
        </w:rPr>
        <w:t>hearing sounds</w:t>
      </w:r>
      <w:r w:rsidRPr="00391758">
        <w:rPr>
          <w:rFonts w:hint="eastAsia"/>
          <w:sz w:val="22"/>
          <w:szCs w:val="22"/>
        </w:rPr>
        <w:t xml:space="preserve"> or </w:t>
      </w:r>
      <w:r w:rsidRPr="00391758">
        <w:rPr>
          <w:sz w:val="22"/>
          <w:szCs w:val="22"/>
        </w:rPr>
        <w:t xml:space="preserve">seeing </w:t>
      </w:r>
      <w:r w:rsidRPr="00391758">
        <w:rPr>
          <w:rFonts w:hint="eastAsia"/>
          <w:sz w:val="22"/>
          <w:szCs w:val="22"/>
        </w:rPr>
        <w:t>image</w:t>
      </w:r>
      <w:r w:rsidRPr="00391758">
        <w:rPr>
          <w:sz w:val="22"/>
          <w:szCs w:val="22"/>
        </w:rPr>
        <w:t>s, To a certain extent</w:t>
      </w:r>
      <w:r w:rsidRPr="00391758">
        <w:rPr>
          <w:rFonts w:hint="eastAsia"/>
          <w:sz w:val="22"/>
          <w:szCs w:val="22"/>
        </w:rPr>
        <w:t>,</w:t>
      </w:r>
      <w:r w:rsidRPr="00391758">
        <w:rPr>
          <w:sz w:val="22"/>
          <w:szCs w:val="22"/>
        </w:rPr>
        <w:t xml:space="preserve"> the application of </w:t>
      </w:r>
      <w:r w:rsidRPr="00391758">
        <w:rPr>
          <w:rFonts w:hint="eastAsia"/>
          <w:sz w:val="22"/>
          <w:szCs w:val="22"/>
        </w:rPr>
        <w:t>VR</w:t>
      </w:r>
      <w:r w:rsidRPr="00391758">
        <w:rPr>
          <w:sz w:val="22"/>
          <w:szCs w:val="22"/>
        </w:rPr>
        <w:t xml:space="preserve"> in education</w:t>
      </w:r>
      <w:r w:rsidRPr="00391758">
        <w:rPr>
          <w:rFonts w:hint="eastAsia"/>
          <w:sz w:val="22"/>
          <w:szCs w:val="22"/>
        </w:rPr>
        <w:t xml:space="preserve"> can protect the children</w:t>
      </w:r>
      <w:r w:rsidRPr="00391758">
        <w:rPr>
          <w:sz w:val="22"/>
          <w:szCs w:val="22"/>
        </w:rPr>
        <w:t>’</w:t>
      </w:r>
      <w:r w:rsidRPr="00391758">
        <w:rPr>
          <w:rFonts w:hint="eastAsia"/>
          <w:sz w:val="22"/>
          <w:szCs w:val="22"/>
        </w:rPr>
        <w:t xml:space="preserve">s </w:t>
      </w:r>
      <w:r w:rsidRPr="00391758">
        <w:rPr>
          <w:sz w:val="22"/>
          <w:szCs w:val="22"/>
        </w:rPr>
        <w:t>imagination.</w:t>
      </w:r>
      <w:r w:rsidRPr="00391758">
        <w:rPr>
          <w:rFonts w:hint="eastAsia"/>
          <w:sz w:val="22"/>
          <w:szCs w:val="22"/>
        </w:rPr>
        <w:t xml:space="preserve"> </w:t>
      </w:r>
      <w:r w:rsidRPr="00391758">
        <w:rPr>
          <w:sz w:val="22"/>
          <w:szCs w:val="22"/>
        </w:rPr>
        <w:t xml:space="preserve">According to reports, the </w:t>
      </w:r>
      <w:r w:rsidRPr="00391758">
        <w:rPr>
          <w:rFonts w:hint="eastAsia"/>
          <w:sz w:val="22"/>
          <w:szCs w:val="22"/>
        </w:rPr>
        <w:t>21</w:t>
      </w:r>
      <w:r w:rsidRPr="00391758">
        <w:rPr>
          <w:sz w:val="22"/>
          <w:szCs w:val="22"/>
        </w:rPr>
        <w:t>st</w:t>
      </w:r>
      <w:r w:rsidRPr="00391758">
        <w:rPr>
          <w:rFonts w:hint="eastAsia"/>
          <w:sz w:val="22"/>
          <w:szCs w:val="22"/>
        </w:rPr>
        <w:t xml:space="preserve"> </w:t>
      </w:r>
      <w:r w:rsidRPr="00391758">
        <w:rPr>
          <w:sz w:val="22"/>
          <w:szCs w:val="22"/>
        </w:rPr>
        <w:t xml:space="preserve">century </w:t>
      </w:r>
      <w:r w:rsidRPr="00391758">
        <w:rPr>
          <w:rFonts w:hint="eastAsia"/>
          <w:sz w:val="22"/>
          <w:szCs w:val="22"/>
        </w:rPr>
        <w:t xml:space="preserve">will be the </w:t>
      </w:r>
      <w:r w:rsidRPr="00391758">
        <w:rPr>
          <w:sz w:val="22"/>
          <w:szCs w:val="22"/>
        </w:rPr>
        <w:t xml:space="preserve">century of </w:t>
      </w:r>
      <w:r w:rsidRPr="00391758">
        <w:rPr>
          <w:rFonts w:hint="eastAsia"/>
          <w:sz w:val="22"/>
          <w:szCs w:val="22"/>
        </w:rPr>
        <w:t xml:space="preserve">VR. </w:t>
      </w:r>
    </w:p>
    <w:p w:rsidR="00084875" w:rsidRPr="00391758" w:rsidRDefault="00084875" w:rsidP="00391758">
      <w:pPr>
        <w:spacing w:line="240" w:lineRule="exact"/>
        <w:ind w:firstLineChars="150" w:firstLine="330"/>
        <w:rPr>
          <w:sz w:val="22"/>
          <w:szCs w:val="22"/>
        </w:rPr>
      </w:pPr>
    </w:p>
    <w:p w:rsidR="00084875" w:rsidRPr="00391758" w:rsidRDefault="00084875" w:rsidP="00391758">
      <w:pPr>
        <w:spacing w:line="240" w:lineRule="exact"/>
        <w:ind w:firstLineChars="150" w:firstLine="330"/>
        <w:rPr>
          <w:sz w:val="22"/>
          <w:szCs w:val="22"/>
        </w:rPr>
      </w:pPr>
      <w:r w:rsidRPr="00391758">
        <w:rPr>
          <w:sz w:val="22"/>
          <w:szCs w:val="22"/>
        </w:rPr>
        <w:t xml:space="preserve">  VR is a realistic image that is </w:t>
      </w:r>
      <w:r w:rsidRPr="00391758">
        <w:rPr>
          <w:rFonts w:hint="eastAsia"/>
          <w:sz w:val="22"/>
          <w:szCs w:val="22"/>
        </w:rPr>
        <w:t>generated</w:t>
      </w:r>
      <w:r w:rsidRPr="00391758">
        <w:rPr>
          <w:sz w:val="22"/>
          <w:szCs w:val="22"/>
        </w:rPr>
        <w:t xml:space="preserve"> with software and presented to the user</w:t>
      </w:r>
      <w:r w:rsidRPr="00391758">
        <w:rPr>
          <w:rFonts w:hint="eastAsia"/>
          <w:sz w:val="22"/>
          <w:szCs w:val="22"/>
        </w:rPr>
        <w:t xml:space="preserve">. </w:t>
      </w:r>
      <w:r w:rsidRPr="00391758">
        <w:rPr>
          <w:sz w:val="22"/>
          <w:szCs w:val="22"/>
        </w:rPr>
        <w:t>In</w:t>
      </w:r>
      <w:r w:rsidRPr="00391758">
        <w:rPr>
          <w:rFonts w:hint="eastAsia"/>
          <w:sz w:val="22"/>
          <w:szCs w:val="22"/>
        </w:rPr>
        <w:t xml:space="preserve"> this paper, we described </w:t>
      </w:r>
      <w:r w:rsidRPr="00391758">
        <w:rPr>
          <w:sz w:val="22"/>
          <w:szCs w:val="22"/>
        </w:rPr>
        <w:t>various</w:t>
      </w:r>
      <w:r w:rsidRPr="00391758">
        <w:rPr>
          <w:rFonts w:hint="eastAsia"/>
          <w:sz w:val="22"/>
          <w:szCs w:val="22"/>
        </w:rPr>
        <w:t xml:space="preserve"> VR devices</w:t>
      </w:r>
      <w:r w:rsidRPr="00391758">
        <w:rPr>
          <w:sz w:val="22"/>
          <w:szCs w:val="22"/>
        </w:rPr>
        <w:t xml:space="preserve"> and their characteristics</w:t>
      </w:r>
      <w:r w:rsidRPr="00391758">
        <w:rPr>
          <w:rFonts w:hint="eastAsia"/>
          <w:sz w:val="22"/>
          <w:szCs w:val="22"/>
        </w:rPr>
        <w:t xml:space="preserve">, </w:t>
      </w:r>
      <w:r w:rsidRPr="00391758">
        <w:rPr>
          <w:sz w:val="22"/>
          <w:szCs w:val="22"/>
        </w:rPr>
        <w:t xml:space="preserve">many  </w:t>
      </w:r>
      <w:r w:rsidRPr="00391758">
        <w:rPr>
          <w:rFonts w:hint="eastAsia"/>
          <w:sz w:val="22"/>
          <w:szCs w:val="22"/>
        </w:rPr>
        <w:t xml:space="preserve"> applications</w:t>
      </w:r>
      <w:r w:rsidRPr="00391758">
        <w:rPr>
          <w:sz w:val="22"/>
          <w:szCs w:val="22"/>
        </w:rPr>
        <w:t xml:space="preserve"> in the </w:t>
      </w:r>
      <w:r w:rsidRPr="00391758">
        <w:rPr>
          <w:rFonts w:hint="eastAsia"/>
          <w:sz w:val="22"/>
          <w:szCs w:val="22"/>
        </w:rPr>
        <w:t>medical</w:t>
      </w:r>
      <w:r w:rsidRPr="00391758">
        <w:rPr>
          <w:sz w:val="22"/>
          <w:szCs w:val="22"/>
        </w:rPr>
        <w:t>, educational</w:t>
      </w:r>
      <w:r w:rsidRPr="00391758">
        <w:rPr>
          <w:rFonts w:hint="eastAsia"/>
          <w:sz w:val="22"/>
          <w:szCs w:val="22"/>
        </w:rPr>
        <w:t xml:space="preserve">, </w:t>
      </w:r>
      <w:r w:rsidRPr="00391758">
        <w:rPr>
          <w:sz w:val="22"/>
          <w:szCs w:val="22"/>
        </w:rPr>
        <w:t>art and other fields. We also summarized</w:t>
      </w:r>
      <w:r w:rsidRPr="00391758">
        <w:rPr>
          <w:rFonts w:hint="eastAsia"/>
          <w:sz w:val="22"/>
          <w:szCs w:val="22"/>
        </w:rPr>
        <w:t xml:space="preserve"> the limits of VR</w:t>
      </w:r>
      <w:r w:rsidRPr="00391758">
        <w:rPr>
          <w:sz w:val="22"/>
          <w:szCs w:val="22"/>
        </w:rPr>
        <w:t xml:space="preserve"> technologies</w:t>
      </w:r>
      <w:r w:rsidRPr="00391758">
        <w:rPr>
          <w:rFonts w:hint="eastAsia"/>
          <w:sz w:val="22"/>
          <w:szCs w:val="22"/>
        </w:rPr>
        <w:t xml:space="preserve"> and</w:t>
      </w:r>
      <w:r w:rsidRPr="00391758">
        <w:rPr>
          <w:sz w:val="22"/>
          <w:szCs w:val="22"/>
        </w:rPr>
        <w:t xml:space="preserve"> </w:t>
      </w:r>
      <w:r w:rsidRPr="00391758">
        <w:rPr>
          <w:rFonts w:hint="eastAsia"/>
          <w:sz w:val="22"/>
          <w:szCs w:val="22"/>
        </w:rPr>
        <w:t>analyzed</w:t>
      </w:r>
      <w:r w:rsidRPr="00391758">
        <w:rPr>
          <w:sz w:val="22"/>
          <w:szCs w:val="22"/>
        </w:rPr>
        <w:t xml:space="preserve"> the</w:t>
      </w:r>
      <w:r w:rsidRPr="00391758">
        <w:rPr>
          <w:rFonts w:hint="eastAsia"/>
          <w:sz w:val="22"/>
          <w:szCs w:val="22"/>
        </w:rPr>
        <w:t xml:space="preserve"> difference</w:t>
      </w:r>
      <w:r w:rsidRPr="00391758">
        <w:rPr>
          <w:sz w:val="22"/>
          <w:szCs w:val="22"/>
        </w:rPr>
        <w:t>s</w:t>
      </w:r>
      <w:r w:rsidRPr="00391758">
        <w:rPr>
          <w:rFonts w:hint="eastAsia"/>
          <w:sz w:val="22"/>
          <w:szCs w:val="22"/>
        </w:rPr>
        <w:t xml:space="preserve"> of recent VR devices such as </w:t>
      </w:r>
      <w:r w:rsidRPr="00391758">
        <w:rPr>
          <w:sz w:val="22"/>
          <w:szCs w:val="22"/>
        </w:rPr>
        <w:t xml:space="preserve">Oculus Rift, Sony PlayStation VR, HTC </w:t>
      </w:r>
      <w:proofErr w:type="spellStart"/>
      <w:r w:rsidRPr="00391758">
        <w:rPr>
          <w:sz w:val="22"/>
          <w:szCs w:val="22"/>
        </w:rPr>
        <w:t>Vive</w:t>
      </w:r>
      <w:proofErr w:type="spellEnd"/>
      <w:r w:rsidRPr="00391758">
        <w:rPr>
          <w:sz w:val="22"/>
          <w:szCs w:val="22"/>
        </w:rPr>
        <w:t xml:space="preserve"> Pre, Samsung Gear VR, Google Cardboard, FOVE VR, </w:t>
      </w:r>
      <w:proofErr w:type="spellStart"/>
      <w:r w:rsidRPr="00391758">
        <w:rPr>
          <w:sz w:val="22"/>
          <w:szCs w:val="22"/>
        </w:rPr>
        <w:t>Avegant</w:t>
      </w:r>
      <w:proofErr w:type="spellEnd"/>
      <w:r w:rsidRPr="00391758">
        <w:rPr>
          <w:sz w:val="22"/>
          <w:szCs w:val="22"/>
        </w:rPr>
        <w:t xml:space="preserve"> Glyph, Google Daydream</w:t>
      </w:r>
      <w:r w:rsidRPr="00391758">
        <w:rPr>
          <w:rFonts w:hint="eastAsia"/>
          <w:sz w:val="22"/>
          <w:szCs w:val="22"/>
        </w:rPr>
        <w:t xml:space="preserve"> </w:t>
      </w:r>
      <w:r w:rsidRPr="00391758">
        <w:rPr>
          <w:sz w:val="22"/>
          <w:szCs w:val="22"/>
        </w:rPr>
        <w:t>VR, Pico Neo</w:t>
      </w:r>
      <w:r w:rsidRPr="00391758">
        <w:rPr>
          <w:rFonts w:hint="eastAsia"/>
          <w:sz w:val="22"/>
          <w:szCs w:val="22"/>
        </w:rPr>
        <w:t>,</w:t>
      </w:r>
      <w:r w:rsidRPr="00391758">
        <w:rPr>
          <w:sz w:val="22"/>
          <w:szCs w:val="22"/>
        </w:rPr>
        <w:t xml:space="preserve"> and DeepoonM2</w:t>
      </w:r>
      <w:r w:rsidRPr="00391758">
        <w:rPr>
          <w:rFonts w:hint="eastAsia"/>
          <w:sz w:val="22"/>
          <w:szCs w:val="22"/>
        </w:rPr>
        <w:t xml:space="preserve">. </w:t>
      </w:r>
      <w:r w:rsidRPr="00391758">
        <w:rPr>
          <w:sz w:val="22"/>
          <w:szCs w:val="22"/>
        </w:rPr>
        <w:t>We also provided a review</w:t>
      </w:r>
      <w:r w:rsidRPr="00391758">
        <w:rPr>
          <w:rFonts w:hint="eastAsia"/>
          <w:sz w:val="22"/>
          <w:szCs w:val="22"/>
        </w:rPr>
        <w:t xml:space="preserve"> of recent </w:t>
      </w:r>
      <w:r w:rsidRPr="00391758">
        <w:rPr>
          <w:rFonts w:hint="eastAsia"/>
          <w:sz w:val="22"/>
          <w:szCs w:val="22"/>
        </w:rPr>
        <w:lastRenderedPageBreak/>
        <w:t>issue</w:t>
      </w:r>
      <w:r w:rsidRPr="00391758">
        <w:rPr>
          <w:sz w:val="22"/>
          <w:szCs w:val="22"/>
        </w:rPr>
        <w:t>s</w:t>
      </w:r>
      <w:r w:rsidRPr="00391758">
        <w:rPr>
          <w:rFonts w:hint="eastAsia"/>
          <w:sz w:val="22"/>
          <w:szCs w:val="22"/>
        </w:rPr>
        <w:t xml:space="preserve"> of VR.</w:t>
      </w:r>
      <w:r w:rsidRPr="00391758">
        <w:rPr>
          <w:sz w:val="22"/>
          <w:szCs w:val="22"/>
        </w:rPr>
        <w:t xml:space="preserve"> Now VR has many   proven applications in the fields mentioned above, however, to becoming more popular, the producer must break through its bottlenecks limits.</w:t>
      </w:r>
    </w:p>
    <w:p w:rsidR="00084875" w:rsidRDefault="00084875" w:rsidP="00084875">
      <w:pPr>
        <w:pStyle w:val="Default"/>
      </w:pPr>
    </w:p>
    <w:p w:rsidR="002503C4" w:rsidRDefault="002503C4" w:rsidP="007F0CBB">
      <w:pPr>
        <w:overflowPunct w:val="0"/>
        <w:autoSpaceDE w:val="0"/>
        <w:autoSpaceDN w:val="0"/>
        <w:adjustRightInd w:val="0"/>
        <w:rPr>
          <w:sz w:val="22"/>
          <w:szCs w:val="22"/>
        </w:rPr>
      </w:pPr>
    </w:p>
    <w:p w:rsidR="00836DB4" w:rsidRDefault="00836DB4" w:rsidP="00836DB4">
      <w:pPr>
        <w:ind w:firstLineChars="100" w:firstLine="211"/>
        <w:rPr>
          <w:rFonts w:eastAsiaTheme="minorEastAsia"/>
          <w:sz w:val="22"/>
          <w:szCs w:val="22"/>
          <w:lang w:eastAsia="ko-KR"/>
        </w:rPr>
      </w:pPr>
      <w:r w:rsidRPr="00535888">
        <w:rPr>
          <w:rFonts w:ascii="Arial" w:hAnsi="Arial" w:cs="Arial"/>
          <w:b/>
          <w:szCs w:val="20"/>
        </w:rPr>
        <w:t>A</w:t>
      </w:r>
      <w:r>
        <w:rPr>
          <w:rFonts w:ascii="Arial" w:hAnsi="Arial" w:cs="Arial"/>
          <w:b/>
          <w:szCs w:val="20"/>
        </w:rPr>
        <w:t>cknowledg</w:t>
      </w:r>
      <w:r w:rsidRPr="00535888">
        <w:rPr>
          <w:rFonts w:ascii="Arial" w:hAnsi="Arial" w:cs="Arial"/>
          <w:b/>
          <w:szCs w:val="20"/>
        </w:rPr>
        <w:t>ments</w:t>
      </w:r>
      <w:r>
        <w:rPr>
          <w:rFonts w:ascii="Arial" w:eastAsiaTheme="minorEastAsia" w:hAnsi="Arial" w:cs="Arial" w:hint="eastAsia"/>
          <w:b/>
          <w:szCs w:val="20"/>
          <w:lang w:eastAsia="ko-KR"/>
        </w:rPr>
        <w:t xml:space="preserve">: </w:t>
      </w:r>
      <w:r w:rsidRPr="007549B8">
        <w:rPr>
          <w:sz w:val="22"/>
          <w:szCs w:val="22"/>
        </w:rPr>
        <w:t xml:space="preserve"> This work was supported in part by NSFC under Grant Nos. 60973089.</w:t>
      </w:r>
    </w:p>
    <w:p w:rsidR="00836DB4" w:rsidRPr="008251B8" w:rsidRDefault="00836DB4" w:rsidP="00836DB4">
      <w:pPr>
        <w:ind w:firstLineChars="200" w:firstLine="440"/>
        <w:rPr>
          <w:rFonts w:eastAsiaTheme="minorEastAsia"/>
          <w:b/>
          <w:sz w:val="22"/>
          <w:szCs w:val="22"/>
          <w:lang w:eastAsia="ko-KR"/>
        </w:rPr>
      </w:pPr>
    </w:p>
    <w:p w:rsidR="00836DB4" w:rsidRPr="00240FFF" w:rsidRDefault="00836DB4" w:rsidP="00836DB4">
      <w:pPr>
        <w:spacing w:before="100" w:beforeAutospacing="1" w:after="100" w:afterAutospacing="1"/>
        <w:rPr>
          <w:rFonts w:ascii="Arial" w:hAnsi="Arial" w:cs="Arial"/>
          <w:color w:val="FF0000"/>
          <w:sz w:val="24"/>
        </w:rPr>
      </w:pPr>
      <w:r w:rsidRPr="00240FFF">
        <w:rPr>
          <w:rFonts w:ascii="Arial" w:hAnsi="Arial" w:cs="Arial"/>
          <w:color w:val="FF0000"/>
          <w:sz w:val="24"/>
        </w:rPr>
        <w:t>ASL Reference Example:</w:t>
      </w:r>
    </w:p>
    <w:p w:rsidR="00836DB4" w:rsidRPr="00E8761D" w:rsidRDefault="00836DB4" w:rsidP="00836DB4">
      <w:pPr>
        <w:rPr>
          <w:sz w:val="20"/>
          <w:szCs w:val="20"/>
        </w:rPr>
      </w:pPr>
      <w:r w:rsidRPr="00E8761D">
        <w:rPr>
          <w:sz w:val="20"/>
          <w:szCs w:val="20"/>
        </w:rPr>
        <w:t xml:space="preserve">W. P. Dorfman, O. D. </w:t>
      </w:r>
      <w:proofErr w:type="spellStart"/>
      <w:r w:rsidRPr="00E8761D">
        <w:rPr>
          <w:sz w:val="20"/>
          <w:szCs w:val="20"/>
        </w:rPr>
        <w:t>Parajuli</w:t>
      </w:r>
      <w:proofErr w:type="spellEnd"/>
      <w:r w:rsidRPr="00E8761D">
        <w:rPr>
          <w:sz w:val="20"/>
          <w:szCs w:val="20"/>
        </w:rPr>
        <w:t xml:space="preserve">, and J. T. </w:t>
      </w:r>
      <w:proofErr w:type="spellStart"/>
      <w:r w:rsidRPr="00E8761D">
        <w:rPr>
          <w:sz w:val="20"/>
          <w:szCs w:val="20"/>
        </w:rPr>
        <w:t>Hahm</w:t>
      </w:r>
      <w:proofErr w:type="spellEnd"/>
      <w:r w:rsidRPr="00E8761D">
        <w:rPr>
          <w:sz w:val="20"/>
          <w:szCs w:val="20"/>
        </w:rPr>
        <w:t>,</w:t>
      </w:r>
      <w:r w:rsidRPr="00E8761D">
        <w:rPr>
          <w:color w:val="0000FF"/>
          <w:sz w:val="20"/>
          <w:szCs w:val="20"/>
        </w:rPr>
        <w:t xml:space="preserve"> </w:t>
      </w:r>
      <w:r w:rsidRPr="00E8761D">
        <w:rPr>
          <w:i/>
          <w:iCs/>
          <w:color w:val="0000FF"/>
          <w:sz w:val="20"/>
          <w:szCs w:val="20"/>
        </w:rPr>
        <w:t>Journal of Applied Physics</w:t>
      </w:r>
      <w:r w:rsidRPr="00E8761D">
        <w:rPr>
          <w:color w:val="0000FF"/>
          <w:sz w:val="20"/>
          <w:szCs w:val="20"/>
        </w:rPr>
        <w:t xml:space="preserve"> </w:t>
      </w:r>
      <w:r w:rsidRPr="00E8761D">
        <w:rPr>
          <w:color w:val="FF0000"/>
          <w:sz w:val="20"/>
          <w:szCs w:val="20"/>
        </w:rPr>
        <w:t>92</w:t>
      </w:r>
      <w:r w:rsidRPr="00E8761D">
        <w:rPr>
          <w:sz w:val="20"/>
          <w:szCs w:val="20"/>
        </w:rPr>
        <w:t xml:space="preserve">, 7312 </w:t>
      </w:r>
      <w:r w:rsidRPr="00E8761D">
        <w:rPr>
          <w:b/>
          <w:bCs/>
          <w:sz w:val="20"/>
          <w:szCs w:val="20"/>
        </w:rPr>
        <w:t>(2008)</w:t>
      </w:r>
      <w:r w:rsidRPr="00E8761D">
        <w:rPr>
          <w:sz w:val="20"/>
          <w:szCs w:val="20"/>
        </w:rPr>
        <w:t>.</w:t>
      </w:r>
    </w:p>
    <w:p w:rsidR="00836DB4" w:rsidRDefault="00836DB4" w:rsidP="00836DB4">
      <w:pPr>
        <w:rPr>
          <w:rFonts w:eastAsiaTheme="minorEastAsia"/>
          <w:color w:val="FF0000"/>
          <w:sz w:val="20"/>
          <w:szCs w:val="20"/>
          <w:lang w:eastAsia="ko-KR"/>
        </w:rPr>
      </w:pPr>
      <w:r w:rsidRPr="00E8761D">
        <w:rPr>
          <w:color w:val="FF0000"/>
          <w:sz w:val="20"/>
          <w:szCs w:val="20"/>
        </w:rPr>
        <w:t>OR</w:t>
      </w:r>
    </w:p>
    <w:p w:rsidR="00836DB4" w:rsidRPr="00003C68" w:rsidRDefault="00836DB4" w:rsidP="00836DB4">
      <w:pPr>
        <w:rPr>
          <w:rFonts w:eastAsiaTheme="minorEastAsia"/>
          <w:color w:val="FF0000"/>
          <w:sz w:val="20"/>
          <w:szCs w:val="20"/>
          <w:lang w:eastAsia="ko-KR"/>
        </w:rPr>
      </w:pPr>
    </w:p>
    <w:p w:rsidR="00836DB4" w:rsidRDefault="00836DB4" w:rsidP="00836DB4">
      <w:pPr>
        <w:pStyle w:val="sectionheadnonums"/>
        <w:spacing w:before="80" w:after="80"/>
        <w:ind w:left="199"/>
        <w:rPr>
          <w:rFonts w:ascii="Arial" w:eastAsiaTheme="minorEastAsia" w:hAnsi="Arial" w:cs="Arial"/>
          <w:b/>
          <w:szCs w:val="20"/>
          <w:lang w:eastAsia="ko-KR"/>
        </w:rPr>
      </w:pPr>
      <w:r w:rsidRPr="00535888">
        <w:rPr>
          <w:rFonts w:ascii="Arial" w:hAnsi="Arial" w:cs="Arial"/>
          <w:b/>
          <w:szCs w:val="20"/>
        </w:rPr>
        <w:t>References and Notes</w:t>
      </w:r>
    </w:p>
    <w:p w:rsidR="00836DB4" w:rsidRDefault="00836DB4" w:rsidP="00836DB4">
      <w:pPr>
        <w:pStyle w:val="Default"/>
        <w:ind w:left="360" w:hanging="180"/>
        <w:jc w:val="both"/>
        <w:rPr>
          <w:b/>
          <w:bCs/>
          <w:sz w:val="17"/>
          <w:szCs w:val="17"/>
        </w:rPr>
      </w:pPr>
      <w:r>
        <w:rPr>
          <w:b/>
          <w:bCs/>
          <w:sz w:val="17"/>
          <w:szCs w:val="17"/>
        </w:rPr>
        <w:t>1.</w:t>
      </w:r>
      <w:r>
        <w:rPr>
          <w:sz w:val="17"/>
          <w:szCs w:val="17"/>
        </w:rPr>
        <w:t xml:space="preserve"> C. A. Grimes, E. C. Dickey, C. </w:t>
      </w:r>
      <w:proofErr w:type="spellStart"/>
      <w:r>
        <w:rPr>
          <w:sz w:val="17"/>
          <w:szCs w:val="17"/>
        </w:rPr>
        <w:t>Mungle</w:t>
      </w:r>
      <w:proofErr w:type="spellEnd"/>
      <w:r>
        <w:rPr>
          <w:sz w:val="17"/>
          <w:szCs w:val="17"/>
        </w:rPr>
        <w:t xml:space="preserve">, K. G. Ong, and D. Qian, J. Appl. Phys. 90, 4134 </w:t>
      </w:r>
      <w:r>
        <w:rPr>
          <w:b/>
          <w:bCs/>
          <w:sz w:val="17"/>
          <w:szCs w:val="17"/>
        </w:rPr>
        <w:t>(2001).</w:t>
      </w:r>
    </w:p>
    <w:p w:rsidR="00836DB4" w:rsidRDefault="00836DB4" w:rsidP="00836DB4">
      <w:pPr>
        <w:pStyle w:val="Default"/>
        <w:ind w:left="360" w:hanging="180"/>
        <w:jc w:val="both"/>
        <w:rPr>
          <w:b/>
          <w:bCs/>
          <w:sz w:val="17"/>
          <w:szCs w:val="17"/>
        </w:rPr>
      </w:pPr>
      <w:r>
        <w:rPr>
          <w:b/>
          <w:bCs/>
          <w:sz w:val="17"/>
          <w:szCs w:val="17"/>
        </w:rPr>
        <w:t>2.</w:t>
      </w:r>
      <w:r>
        <w:rPr>
          <w:sz w:val="17"/>
          <w:szCs w:val="17"/>
        </w:rPr>
        <w:t xml:space="preserve"> J. M. Cowley, </w:t>
      </w:r>
      <w:r>
        <w:rPr>
          <w:i/>
          <w:iCs/>
          <w:sz w:val="17"/>
          <w:szCs w:val="17"/>
        </w:rPr>
        <w:t>Diffraction Physics</w:t>
      </w:r>
      <w:r>
        <w:rPr>
          <w:sz w:val="17"/>
          <w:szCs w:val="17"/>
        </w:rPr>
        <w:t xml:space="preserve">, Elsevier, </w:t>
      </w:r>
      <w:smartTag w:uri="urn:schemas-microsoft-com:office:smarttags" w:element="place">
        <w:smartTag w:uri="urn:schemas-microsoft-com:office:smarttags" w:element="City">
          <w:r>
            <w:rPr>
              <w:sz w:val="17"/>
              <w:szCs w:val="17"/>
            </w:rPr>
            <w:t>Amsterdam</w:t>
          </w:r>
        </w:smartTag>
      </w:smartTag>
      <w:r>
        <w:rPr>
          <w:b/>
          <w:bCs/>
          <w:sz w:val="17"/>
          <w:szCs w:val="17"/>
        </w:rPr>
        <w:t xml:space="preserve"> (1995).</w:t>
      </w:r>
    </w:p>
    <w:p w:rsidR="00836DB4" w:rsidRDefault="00836DB4" w:rsidP="00836DB4">
      <w:pPr>
        <w:pStyle w:val="Default"/>
        <w:ind w:left="360" w:hanging="180"/>
        <w:jc w:val="both"/>
        <w:rPr>
          <w:sz w:val="17"/>
          <w:szCs w:val="17"/>
        </w:rPr>
      </w:pPr>
      <w:r>
        <w:rPr>
          <w:b/>
          <w:bCs/>
          <w:sz w:val="17"/>
          <w:szCs w:val="17"/>
        </w:rPr>
        <w:t xml:space="preserve">3. </w:t>
      </w:r>
      <w:r>
        <w:rPr>
          <w:sz w:val="17"/>
          <w:szCs w:val="17"/>
        </w:rPr>
        <w:t xml:space="preserve">W. </w:t>
      </w:r>
      <w:proofErr w:type="spellStart"/>
      <w:r>
        <w:rPr>
          <w:sz w:val="17"/>
          <w:szCs w:val="17"/>
        </w:rPr>
        <w:t>Heimbrodt</w:t>
      </w:r>
      <w:proofErr w:type="spellEnd"/>
      <w:r>
        <w:rPr>
          <w:sz w:val="17"/>
          <w:szCs w:val="17"/>
        </w:rPr>
        <w:t xml:space="preserve"> and P. J. </w:t>
      </w:r>
      <w:proofErr w:type="spellStart"/>
      <w:r>
        <w:rPr>
          <w:sz w:val="17"/>
          <w:szCs w:val="17"/>
        </w:rPr>
        <w:t>Klar</w:t>
      </w:r>
      <w:proofErr w:type="spellEnd"/>
      <w:r>
        <w:rPr>
          <w:sz w:val="17"/>
          <w:szCs w:val="17"/>
        </w:rPr>
        <w:t xml:space="preserve">, in </w:t>
      </w:r>
      <w:r>
        <w:rPr>
          <w:i/>
          <w:iCs/>
          <w:sz w:val="17"/>
          <w:szCs w:val="17"/>
        </w:rPr>
        <w:t>Magnetic Nanostructures</w:t>
      </w:r>
      <w:r>
        <w:rPr>
          <w:sz w:val="17"/>
          <w:szCs w:val="17"/>
        </w:rPr>
        <w:t xml:space="preserve">, Edited by H. S. </w:t>
      </w:r>
      <w:proofErr w:type="spellStart"/>
      <w:r>
        <w:rPr>
          <w:sz w:val="17"/>
          <w:szCs w:val="17"/>
        </w:rPr>
        <w:t>Nalwa</w:t>
      </w:r>
      <w:proofErr w:type="spellEnd"/>
      <w:r>
        <w:rPr>
          <w:sz w:val="17"/>
          <w:szCs w:val="17"/>
        </w:rPr>
        <w:t>, American Scientific Publishers, Los Angeles</w:t>
      </w:r>
      <w:r>
        <w:rPr>
          <w:b/>
          <w:bCs/>
          <w:sz w:val="17"/>
          <w:szCs w:val="17"/>
        </w:rPr>
        <w:t xml:space="preserve"> (2002)</w:t>
      </w:r>
      <w:r>
        <w:rPr>
          <w:sz w:val="17"/>
          <w:szCs w:val="17"/>
        </w:rPr>
        <w:t>, Chapter 1, pp.1-58.</w:t>
      </w:r>
    </w:p>
    <w:p w:rsidR="00836DB4" w:rsidRDefault="00836DB4" w:rsidP="00836DB4">
      <w:pPr>
        <w:pStyle w:val="Default"/>
        <w:ind w:left="360" w:hanging="180"/>
        <w:jc w:val="both"/>
        <w:rPr>
          <w:b/>
          <w:bCs/>
          <w:sz w:val="17"/>
          <w:szCs w:val="17"/>
        </w:rPr>
      </w:pPr>
      <w:r w:rsidRPr="00E8761D">
        <w:rPr>
          <w:b/>
          <w:bCs/>
          <w:sz w:val="17"/>
          <w:szCs w:val="17"/>
        </w:rPr>
        <w:t>4</w:t>
      </w:r>
      <w:r w:rsidRPr="00E8761D">
        <w:rPr>
          <w:bCs/>
          <w:sz w:val="17"/>
          <w:szCs w:val="17"/>
        </w:rPr>
        <w:t>.</w:t>
      </w:r>
      <w:r w:rsidRPr="00E8761D">
        <w:rPr>
          <w:bCs/>
          <w:sz w:val="17"/>
          <w:szCs w:val="17"/>
        </w:rPr>
        <w:tab/>
        <w:t xml:space="preserve">L. Kang, K. </w:t>
      </w:r>
      <w:proofErr w:type="spellStart"/>
      <w:r w:rsidRPr="00E8761D">
        <w:rPr>
          <w:bCs/>
          <w:sz w:val="17"/>
          <w:szCs w:val="17"/>
        </w:rPr>
        <w:t>Onishi</w:t>
      </w:r>
      <w:proofErr w:type="spellEnd"/>
      <w:r w:rsidRPr="00E8761D">
        <w:rPr>
          <w:bCs/>
          <w:sz w:val="17"/>
          <w:szCs w:val="17"/>
        </w:rPr>
        <w:t xml:space="preserve">, Y. Jeon, B. H. Lee, C. Kang, W.-J. Qi, R. </w:t>
      </w:r>
      <w:proofErr w:type="spellStart"/>
      <w:r w:rsidRPr="00E8761D">
        <w:rPr>
          <w:bCs/>
          <w:sz w:val="17"/>
          <w:szCs w:val="17"/>
        </w:rPr>
        <w:t>Nieh</w:t>
      </w:r>
      <w:proofErr w:type="spellEnd"/>
      <w:r w:rsidRPr="00E8761D">
        <w:rPr>
          <w:bCs/>
          <w:sz w:val="17"/>
          <w:szCs w:val="17"/>
        </w:rPr>
        <w:t>, S. Gopalan, R. Choi, and J. C. Lee</w:t>
      </w:r>
      <w:r w:rsidRPr="00E8761D">
        <w:rPr>
          <w:bCs/>
          <w:i/>
          <w:sz w:val="17"/>
          <w:szCs w:val="17"/>
        </w:rPr>
        <w:t>, Tech. Dig.- Int. Electron Devices Meet</w:t>
      </w:r>
      <w:r w:rsidRPr="00E8761D">
        <w:rPr>
          <w:bCs/>
          <w:sz w:val="17"/>
          <w:szCs w:val="17"/>
        </w:rPr>
        <w:t xml:space="preserve">. 35 </w:t>
      </w:r>
      <w:r w:rsidRPr="00E8761D">
        <w:rPr>
          <w:b/>
          <w:bCs/>
          <w:sz w:val="17"/>
          <w:szCs w:val="17"/>
        </w:rPr>
        <w:t>(2000).</w:t>
      </w:r>
    </w:p>
    <w:p w:rsidR="00137F56" w:rsidRPr="00F20EAE" w:rsidRDefault="00137F56" w:rsidP="00137F56">
      <w:pPr>
        <w:pStyle w:val="Default"/>
        <w:ind w:left="360" w:hanging="180"/>
        <w:jc w:val="both"/>
        <w:rPr>
          <w:bCs/>
          <w:sz w:val="17"/>
          <w:szCs w:val="17"/>
        </w:rPr>
      </w:pPr>
      <w:r w:rsidRPr="00CF204F">
        <w:rPr>
          <w:rFonts w:hint="eastAsia"/>
          <w:b/>
          <w:bCs/>
          <w:sz w:val="17"/>
          <w:szCs w:val="17"/>
        </w:rPr>
        <w:t>1</w:t>
      </w:r>
      <w:bookmarkStart w:id="17" w:name="_Hlk499588392"/>
      <w:r w:rsidRPr="00CF204F">
        <w:rPr>
          <w:b/>
          <w:bCs/>
          <w:sz w:val="17"/>
          <w:szCs w:val="17"/>
        </w:rPr>
        <w:t>.</w:t>
      </w:r>
      <w:r w:rsidRPr="00F20EAE">
        <w:rPr>
          <w:bCs/>
          <w:sz w:val="17"/>
          <w:szCs w:val="17"/>
        </w:rPr>
        <w:t xml:space="preserve"> </w:t>
      </w:r>
      <w:r w:rsidRPr="00F20EAE">
        <w:rPr>
          <w:rFonts w:hint="eastAsia"/>
          <w:bCs/>
          <w:sz w:val="17"/>
          <w:szCs w:val="17"/>
        </w:rPr>
        <w:t>Jason Jerald</w:t>
      </w:r>
      <w:bookmarkEnd w:id="17"/>
      <w:r w:rsidRPr="00F20EAE">
        <w:rPr>
          <w:rFonts w:hint="eastAsia"/>
          <w:bCs/>
          <w:sz w:val="17"/>
          <w:szCs w:val="17"/>
        </w:rPr>
        <w:t xml:space="preserve">, </w:t>
      </w:r>
      <w:r w:rsidRPr="00F20EAE">
        <w:rPr>
          <w:bCs/>
          <w:sz w:val="17"/>
          <w:szCs w:val="17"/>
        </w:rPr>
        <w:t>“The VR Book: Human-Centered Design for Virtual Reality”</w:t>
      </w:r>
      <w:r w:rsidRPr="00F20EAE">
        <w:rPr>
          <w:rFonts w:hint="eastAsia"/>
          <w:bCs/>
          <w:sz w:val="17"/>
          <w:szCs w:val="17"/>
        </w:rPr>
        <w:t xml:space="preserve">, </w:t>
      </w:r>
      <w:r w:rsidRPr="00F20EAE">
        <w:rPr>
          <w:bCs/>
          <w:sz w:val="17"/>
          <w:szCs w:val="17"/>
        </w:rPr>
        <w:t>ACM Books</w:t>
      </w:r>
      <w:r w:rsidRPr="00F20EAE">
        <w:rPr>
          <w:rFonts w:hint="eastAsia"/>
          <w:bCs/>
          <w:sz w:val="17"/>
          <w:szCs w:val="17"/>
        </w:rPr>
        <w:t xml:space="preserve">, </w:t>
      </w:r>
      <w:r w:rsidRPr="00F20EAE">
        <w:rPr>
          <w:bCs/>
          <w:sz w:val="17"/>
          <w:szCs w:val="17"/>
        </w:rPr>
        <w:t>Morgan &amp; Claypool Publishers</w:t>
      </w:r>
      <w:r w:rsidRPr="00F20EAE">
        <w:rPr>
          <w:rFonts w:hint="eastAsia"/>
          <w:bCs/>
          <w:sz w:val="17"/>
          <w:szCs w:val="17"/>
        </w:rPr>
        <w:t xml:space="preserve">, </w:t>
      </w:r>
      <w:r w:rsidRPr="00F20EAE">
        <w:rPr>
          <w:bCs/>
          <w:sz w:val="17"/>
          <w:szCs w:val="17"/>
        </w:rPr>
        <w:t>October 16, (2015)</w:t>
      </w:r>
    </w:p>
    <w:p w:rsidR="00137F56" w:rsidRPr="00F20EAE" w:rsidRDefault="00137F56" w:rsidP="00137F56">
      <w:pPr>
        <w:pStyle w:val="Default"/>
        <w:ind w:left="360" w:hanging="180"/>
        <w:jc w:val="both"/>
        <w:rPr>
          <w:bCs/>
          <w:sz w:val="17"/>
          <w:szCs w:val="17"/>
        </w:rPr>
      </w:pPr>
      <w:r w:rsidRPr="00CF204F">
        <w:rPr>
          <w:rFonts w:hint="eastAsia"/>
          <w:b/>
          <w:bCs/>
          <w:sz w:val="17"/>
          <w:szCs w:val="17"/>
        </w:rPr>
        <w:t>2</w:t>
      </w:r>
      <w:r w:rsidRPr="00CF204F">
        <w:rPr>
          <w:b/>
          <w:bCs/>
          <w:sz w:val="17"/>
          <w:szCs w:val="17"/>
        </w:rPr>
        <w:t>.</w:t>
      </w:r>
      <w:r w:rsidRPr="00F20EAE">
        <w:rPr>
          <w:bCs/>
          <w:sz w:val="17"/>
          <w:szCs w:val="17"/>
        </w:rPr>
        <w:t xml:space="preserve"> Slater, M., &amp; Wilbur, S. “A framework for immersive virtual </w:t>
      </w:r>
      <w:r w:rsidRPr="00F20EAE">
        <w:rPr>
          <w:bCs/>
          <w:sz w:val="17"/>
          <w:szCs w:val="17"/>
        </w:rPr>
        <w:t>environments (FIVE) : Speculations on the role of presence in virtual environments”</w:t>
      </w:r>
      <w:r w:rsidRPr="00F20EAE">
        <w:rPr>
          <w:rFonts w:hint="eastAsia"/>
          <w:bCs/>
          <w:sz w:val="17"/>
          <w:szCs w:val="17"/>
        </w:rPr>
        <w:t xml:space="preserve">, </w:t>
      </w:r>
      <w:r w:rsidRPr="00F20EAE">
        <w:rPr>
          <w:bCs/>
          <w:sz w:val="17"/>
          <w:szCs w:val="17"/>
        </w:rPr>
        <w:t> Presence : Teleoperators and Virtual Environments, </w:t>
      </w:r>
      <w:r w:rsidRPr="00F20EAE">
        <w:rPr>
          <w:rFonts w:hint="eastAsia"/>
          <w:bCs/>
          <w:sz w:val="17"/>
          <w:szCs w:val="17"/>
        </w:rPr>
        <w:t xml:space="preserve">Vol </w:t>
      </w:r>
      <w:r w:rsidRPr="00F20EAE">
        <w:rPr>
          <w:bCs/>
          <w:sz w:val="17"/>
          <w:szCs w:val="17"/>
        </w:rPr>
        <w:t>6(6), 603-616</w:t>
      </w:r>
      <w:r w:rsidRPr="00F20EAE">
        <w:rPr>
          <w:rFonts w:hint="eastAsia"/>
          <w:bCs/>
          <w:sz w:val="17"/>
          <w:szCs w:val="17"/>
        </w:rPr>
        <w:t>,</w:t>
      </w:r>
      <w:r w:rsidRPr="00F20EAE">
        <w:rPr>
          <w:bCs/>
          <w:sz w:val="17"/>
          <w:szCs w:val="17"/>
        </w:rPr>
        <w:t xml:space="preserve"> December</w:t>
      </w:r>
      <w:r w:rsidRPr="00F20EAE">
        <w:rPr>
          <w:rFonts w:hint="eastAsia"/>
          <w:bCs/>
          <w:sz w:val="17"/>
          <w:szCs w:val="17"/>
        </w:rPr>
        <w:t xml:space="preserve"> </w:t>
      </w:r>
      <w:r w:rsidRPr="00F20EAE">
        <w:rPr>
          <w:bCs/>
          <w:sz w:val="17"/>
          <w:szCs w:val="17"/>
        </w:rPr>
        <w:t>(1997)</w:t>
      </w:r>
      <w:r w:rsidRPr="00F20EAE">
        <w:rPr>
          <w:rFonts w:hint="eastAsia"/>
          <w:bCs/>
          <w:sz w:val="17"/>
          <w:szCs w:val="17"/>
        </w:rPr>
        <w:t xml:space="preserve">, </w:t>
      </w:r>
      <w:hyperlink r:id="rId31" w:history="1">
        <w:r w:rsidRPr="00F20EAE">
          <w:rPr>
            <w:bCs/>
            <w:sz w:val="17"/>
            <w:szCs w:val="17"/>
          </w:rPr>
          <w:t>Article(</w:t>
        </w:r>
        <w:proofErr w:type="spellStart"/>
        <w:r w:rsidRPr="00F20EAE">
          <w:rPr>
            <w:bCs/>
            <w:sz w:val="17"/>
            <w:szCs w:val="17"/>
          </w:rPr>
          <w:t>CrossRef</w:t>
        </w:r>
        <w:proofErr w:type="spellEnd"/>
        <w:r w:rsidRPr="00F20EAE">
          <w:rPr>
            <w:bCs/>
            <w:sz w:val="17"/>
            <w:szCs w:val="17"/>
          </w:rPr>
          <w:t xml:space="preserve"> Link)</w:t>
        </w:r>
      </w:hyperlink>
    </w:p>
    <w:p w:rsidR="00137F56" w:rsidRPr="00F20EAE" w:rsidRDefault="00137F56" w:rsidP="00137F56">
      <w:pPr>
        <w:pStyle w:val="Default"/>
        <w:ind w:left="360" w:hanging="180"/>
        <w:jc w:val="both"/>
        <w:rPr>
          <w:bCs/>
          <w:sz w:val="17"/>
          <w:szCs w:val="17"/>
        </w:rPr>
      </w:pPr>
      <w:r w:rsidRPr="00CF204F">
        <w:rPr>
          <w:rFonts w:hint="eastAsia"/>
          <w:b/>
          <w:bCs/>
          <w:sz w:val="17"/>
          <w:szCs w:val="17"/>
        </w:rPr>
        <w:t>3</w:t>
      </w:r>
      <w:r w:rsidRPr="00CF204F">
        <w:rPr>
          <w:b/>
          <w:bCs/>
          <w:sz w:val="17"/>
          <w:szCs w:val="17"/>
        </w:rPr>
        <w:t>.</w:t>
      </w:r>
      <w:r w:rsidRPr="00F20EAE">
        <w:rPr>
          <w:bCs/>
          <w:sz w:val="17"/>
          <w:szCs w:val="17"/>
        </w:rPr>
        <w:t xml:space="preserve"> Lu Juan, “The Classification</w:t>
      </w:r>
      <w:r w:rsidRPr="00F20EAE">
        <w:rPr>
          <w:rFonts w:hint="eastAsia"/>
          <w:bCs/>
          <w:sz w:val="17"/>
          <w:szCs w:val="17"/>
        </w:rPr>
        <w:t xml:space="preserve"> </w:t>
      </w:r>
      <w:r w:rsidRPr="00F20EAE">
        <w:rPr>
          <w:bCs/>
          <w:sz w:val="17"/>
          <w:szCs w:val="17"/>
        </w:rPr>
        <w:t>of</w:t>
      </w:r>
      <w:r w:rsidRPr="00F20EAE">
        <w:rPr>
          <w:rFonts w:hint="eastAsia"/>
          <w:bCs/>
          <w:sz w:val="17"/>
          <w:szCs w:val="17"/>
        </w:rPr>
        <w:t xml:space="preserve"> </w:t>
      </w:r>
      <w:r w:rsidRPr="00F20EAE">
        <w:rPr>
          <w:bCs/>
          <w:sz w:val="17"/>
          <w:szCs w:val="17"/>
        </w:rPr>
        <w:t>Virtual</w:t>
      </w:r>
      <w:r w:rsidRPr="00F20EAE">
        <w:rPr>
          <w:rFonts w:hint="eastAsia"/>
          <w:bCs/>
          <w:sz w:val="17"/>
          <w:szCs w:val="17"/>
        </w:rPr>
        <w:t xml:space="preserve"> </w:t>
      </w:r>
      <w:r w:rsidRPr="00F20EAE">
        <w:rPr>
          <w:bCs/>
          <w:sz w:val="17"/>
          <w:szCs w:val="17"/>
        </w:rPr>
        <w:t>Reality</w:t>
      </w:r>
      <w:r w:rsidRPr="00F20EAE">
        <w:rPr>
          <w:rFonts w:hint="eastAsia"/>
          <w:bCs/>
          <w:sz w:val="17"/>
          <w:szCs w:val="17"/>
        </w:rPr>
        <w:t xml:space="preserve"> </w:t>
      </w:r>
      <w:r w:rsidRPr="00F20EAE">
        <w:rPr>
          <w:bCs/>
          <w:sz w:val="17"/>
          <w:szCs w:val="17"/>
        </w:rPr>
        <w:t>System”, Guide To Business, TP391.9</w:t>
      </w:r>
      <w:r w:rsidRPr="00F20EAE">
        <w:rPr>
          <w:rFonts w:hint="eastAsia"/>
          <w:bCs/>
          <w:sz w:val="17"/>
          <w:szCs w:val="17"/>
        </w:rPr>
        <w:t>,</w:t>
      </w:r>
      <w:r w:rsidRPr="00F20EAE">
        <w:rPr>
          <w:bCs/>
          <w:sz w:val="17"/>
          <w:szCs w:val="17"/>
        </w:rPr>
        <w:t xml:space="preserve"> (2011)</w:t>
      </w:r>
      <w:r w:rsidRPr="00F20EAE">
        <w:rPr>
          <w:rFonts w:hint="eastAsia"/>
          <w:bCs/>
          <w:sz w:val="17"/>
          <w:szCs w:val="17"/>
        </w:rPr>
        <w:t xml:space="preserve">,  </w:t>
      </w:r>
      <w:hyperlink r:id="rId32" w:history="1">
        <w:r w:rsidRPr="00F20EAE">
          <w:rPr>
            <w:bCs/>
            <w:sz w:val="17"/>
            <w:szCs w:val="17"/>
          </w:rPr>
          <w:t>Article(</w:t>
        </w:r>
        <w:proofErr w:type="spellStart"/>
        <w:r w:rsidRPr="00F20EAE">
          <w:rPr>
            <w:bCs/>
            <w:sz w:val="17"/>
            <w:szCs w:val="17"/>
          </w:rPr>
          <w:t>CrossRef</w:t>
        </w:r>
        <w:proofErr w:type="spellEnd"/>
        <w:r w:rsidRPr="00F20EAE">
          <w:rPr>
            <w:bCs/>
            <w:sz w:val="17"/>
            <w:szCs w:val="17"/>
          </w:rPr>
          <w:t xml:space="preserve"> Link)</w:t>
        </w:r>
      </w:hyperlink>
    </w:p>
    <w:p w:rsidR="00137F56" w:rsidRPr="00F20EAE" w:rsidRDefault="00137F56" w:rsidP="00137F56">
      <w:pPr>
        <w:pStyle w:val="Default"/>
        <w:ind w:left="360" w:hanging="180"/>
        <w:jc w:val="both"/>
        <w:rPr>
          <w:bCs/>
          <w:sz w:val="17"/>
          <w:szCs w:val="17"/>
        </w:rPr>
      </w:pPr>
      <w:r w:rsidRPr="00CF204F">
        <w:rPr>
          <w:rFonts w:hint="eastAsia"/>
          <w:b/>
          <w:bCs/>
          <w:sz w:val="17"/>
          <w:szCs w:val="17"/>
        </w:rPr>
        <w:t>4</w:t>
      </w:r>
      <w:r w:rsidRPr="00CF204F">
        <w:rPr>
          <w:b/>
          <w:bCs/>
          <w:sz w:val="17"/>
          <w:szCs w:val="17"/>
        </w:rPr>
        <w:t>.</w:t>
      </w:r>
      <w:r w:rsidRPr="00F20EAE">
        <w:rPr>
          <w:bCs/>
          <w:sz w:val="17"/>
          <w:szCs w:val="17"/>
        </w:rPr>
        <w:t xml:space="preserve"> </w:t>
      </w:r>
      <w:r w:rsidRPr="00F20EAE">
        <w:rPr>
          <w:rFonts w:hint="eastAsia"/>
          <w:bCs/>
          <w:sz w:val="17"/>
          <w:szCs w:val="17"/>
        </w:rPr>
        <w:t>I</w:t>
      </w:r>
      <w:r w:rsidRPr="00F20EAE">
        <w:rPr>
          <w:bCs/>
          <w:sz w:val="17"/>
          <w:szCs w:val="17"/>
        </w:rPr>
        <w:t>ntegral</w:t>
      </w:r>
      <w:r w:rsidRPr="00F20EAE">
        <w:rPr>
          <w:rFonts w:hint="eastAsia"/>
          <w:bCs/>
          <w:sz w:val="17"/>
          <w:szCs w:val="17"/>
        </w:rPr>
        <w:t xml:space="preserve"> </w:t>
      </w:r>
      <w:r w:rsidRPr="00F20EAE">
        <w:rPr>
          <w:bCs/>
          <w:sz w:val="17"/>
          <w:szCs w:val="17"/>
        </w:rPr>
        <w:t>VR system</w:t>
      </w:r>
      <w:r w:rsidRPr="00F20EAE">
        <w:rPr>
          <w:rFonts w:hint="eastAsia"/>
          <w:bCs/>
          <w:sz w:val="17"/>
          <w:szCs w:val="17"/>
        </w:rPr>
        <w:t xml:space="preserve">, </w:t>
      </w:r>
      <w:hyperlink r:id="rId33" w:history="1">
        <w:r w:rsidRPr="00F20EAE">
          <w:rPr>
            <w:bCs/>
            <w:sz w:val="17"/>
            <w:szCs w:val="17"/>
          </w:rPr>
          <w:t>Article(</w:t>
        </w:r>
        <w:proofErr w:type="spellStart"/>
        <w:r w:rsidRPr="00F20EAE">
          <w:rPr>
            <w:bCs/>
            <w:sz w:val="17"/>
            <w:szCs w:val="17"/>
          </w:rPr>
          <w:t>CrossRef</w:t>
        </w:r>
        <w:proofErr w:type="spellEnd"/>
        <w:r w:rsidRPr="00F20EAE">
          <w:rPr>
            <w:bCs/>
            <w:sz w:val="17"/>
            <w:szCs w:val="17"/>
          </w:rPr>
          <w:t xml:space="preserve"> Link)</w:t>
        </w:r>
      </w:hyperlink>
    </w:p>
    <w:p w:rsidR="00137F56" w:rsidRPr="00F20EAE" w:rsidRDefault="00137F56" w:rsidP="00137F56">
      <w:pPr>
        <w:pStyle w:val="Default"/>
        <w:ind w:left="360" w:hanging="180"/>
        <w:jc w:val="both"/>
        <w:rPr>
          <w:bCs/>
          <w:sz w:val="17"/>
          <w:szCs w:val="17"/>
        </w:rPr>
      </w:pPr>
      <w:r w:rsidRPr="00CF204F">
        <w:rPr>
          <w:rFonts w:hint="eastAsia"/>
          <w:b/>
          <w:bCs/>
          <w:sz w:val="17"/>
          <w:szCs w:val="17"/>
        </w:rPr>
        <w:t>5</w:t>
      </w:r>
      <w:r w:rsidRPr="00CF204F">
        <w:rPr>
          <w:b/>
          <w:bCs/>
          <w:sz w:val="17"/>
          <w:szCs w:val="17"/>
        </w:rPr>
        <w:t>.</w:t>
      </w:r>
      <w:r w:rsidRPr="00F20EAE">
        <w:rPr>
          <w:rFonts w:hint="eastAsia"/>
          <w:bCs/>
          <w:sz w:val="17"/>
          <w:szCs w:val="17"/>
        </w:rPr>
        <w:t xml:space="preserve"> </w:t>
      </w:r>
      <w:r w:rsidRPr="00F20EAE">
        <w:rPr>
          <w:bCs/>
          <w:sz w:val="17"/>
          <w:szCs w:val="17"/>
        </w:rPr>
        <w:t>CAO Xuan. Technological bottleneck of virtual reality. Science &amp; Technology Review, 2016, 34(15): 94-103.</w:t>
      </w:r>
    </w:p>
    <w:p w:rsidR="00137F56" w:rsidRPr="00F20EAE" w:rsidRDefault="00137F56" w:rsidP="00137F56">
      <w:pPr>
        <w:pStyle w:val="Default"/>
        <w:ind w:left="360" w:hanging="180"/>
        <w:jc w:val="both"/>
        <w:rPr>
          <w:bCs/>
          <w:sz w:val="17"/>
          <w:szCs w:val="17"/>
        </w:rPr>
      </w:pPr>
      <w:r w:rsidRPr="00CF204F">
        <w:rPr>
          <w:b/>
          <w:bCs/>
          <w:sz w:val="17"/>
          <w:szCs w:val="17"/>
        </w:rPr>
        <w:t>6.</w:t>
      </w:r>
      <w:r w:rsidRPr="00F20EAE">
        <w:rPr>
          <w:bCs/>
          <w:sz w:val="17"/>
          <w:szCs w:val="17"/>
        </w:rPr>
        <w:t xml:space="preserve"> The Best VR, </w:t>
      </w:r>
      <w:hyperlink r:id="rId34" w:history="1">
        <w:r w:rsidRPr="00F20EAE">
          <w:rPr>
            <w:bCs/>
            <w:sz w:val="17"/>
            <w:szCs w:val="17"/>
          </w:rPr>
          <w:t>Article</w:t>
        </w:r>
      </w:hyperlink>
      <w:r w:rsidRPr="00F20EAE">
        <w:rPr>
          <w:bCs/>
          <w:sz w:val="17"/>
          <w:szCs w:val="17"/>
        </w:rPr>
        <w:t>(</w:t>
      </w:r>
      <w:proofErr w:type="spellStart"/>
      <w:r w:rsidRPr="00F20EAE">
        <w:rPr>
          <w:bCs/>
          <w:sz w:val="17"/>
          <w:szCs w:val="17"/>
        </w:rPr>
        <w:fldChar w:fldCharType="begin"/>
      </w:r>
      <w:r w:rsidRPr="00F20EAE">
        <w:rPr>
          <w:bCs/>
          <w:sz w:val="17"/>
          <w:szCs w:val="17"/>
        </w:rPr>
        <w:instrText>HYPERLINK  \l "_11._The_Best" \o "CrossRefLink"</w:instrText>
      </w:r>
      <w:r w:rsidRPr="00F20EAE">
        <w:rPr>
          <w:bCs/>
          <w:sz w:val="17"/>
          <w:szCs w:val="17"/>
        </w:rPr>
      </w:r>
      <w:r w:rsidRPr="00F20EAE">
        <w:rPr>
          <w:bCs/>
          <w:sz w:val="17"/>
          <w:szCs w:val="17"/>
        </w:rPr>
        <w:fldChar w:fldCharType="separate"/>
      </w:r>
      <w:r w:rsidRPr="00F20EAE">
        <w:rPr>
          <w:bCs/>
        </w:rPr>
        <w:t>CrossRefLink</w:t>
      </w:r>
      <w:proofErr w:type="spellEnd"/>
      <w:r w:rsidRPr="00F20EAE">
        <w:rPr>
          <w:bCs/>
          <w:sz w:val="17"/>
          <w:szCs w:val="17"/>
        </w:rPr>
        <w:fldChar w:fldCharType="end"/>
      </w:r>
      <w:r w:rsidRPr="00F20EAE">
        <w:rPr>
          <w:bCs/>
          <w:sz w:val="17"/>
          <w:szCs w:val="17"/>
        </w:rPr>
        <w:t>).</w:t>
      </w:r>
    </w:p>
    <w:p w:rsidR="00137F56" w:rsidRPr="00F20EAE" w:rsidRDefault="00137F56" w:rsidP="00137F56">
      <w:pPr>
        <w:pStyle w:val="Default"/>
        <w:ind w:left="360" w:hanging="180"/>
        <w:jc w:val="both"/>
        <w:rPr>
          <w:bCs/>
          <w:sz w:val="17"/>
          <w:szCs w:val="17"/>
        </w:rPr>
      </w:pPr>
      <w:r w:rsidRPr="00CF204F">
        <w:rPr>
          <w:b/>
          <w:bCs/>
          <w:sz w:val="17"/>
          <w:szCs w:val="17"/>
        </w:rPr>
        <w:t>7.</w:t>
      </w:r>
      <w:r w:rsidRPr="00F20EAE">
        <w:rPr>
          <w:bCs/>
          <w:sz w:val="17"/>
          <w:szCs w:val="17"/>
        </w:rPr>
        <w:t xml:space="preserve"> Sony</w:t>
      </w:r>
      <w:r w:rsidRPr="00F20EAE">
        <w:rPr>
          <w:rFonts w:hint="eastAsia"/>
          <w:bCs/>
          <w:sz w:val="17"/>
          <w:szCs w:val="17"/>
        </w:rPr>
        <w:t xml:space="preserve">, </w:t>
      </w:r>
      <w:r w:rsidRPr="00F20EAE">
        <w:rPr>
          <w:bCs/>
          <w:sz w:val="17"/>
          <w:szCs w:val="17"/>
        </w:rPr>
        <w:t>"PlayStation VR Launches October 2016"</w:t>
      </w:r>
      <w:r w:rsidRPr="00F20EAE">
        <w:rPr>
          <w:rFonts w:hint="eastAsia"/>
          <w:bCs/>
          <w:sz w:val="17"/>
          <w:szCs w:val="17"/>
        </w:rPr>
        <w:t>,</w:t>
      </w:r>
      <w:r w:rsidRPr="00F20EAE">
        <w:rPr>
          <w:bCs/>
          <w:sz w:val="17"/>
          <w:szCs w:val="17"/>
        </w:rPr>
        <w:t xml:space="preserve"> Sony.</w:t>
      </w:r>
      <w:r w:rsidRPr="00F20EAE">
        <w:rPr>
          <w:rFonts w:hint="eastAsia"/>
          <w:bCs/>
          <w:sz w:val="17"/>
          <w:szCs w:val="17"/>
        </w:rPr>
        <w:t xml:space="preserve"> </w:t>
      </w:r>
      <w:r w:rsidRPr="00F20EAE">
        <w:rPr>
          <w:bCs/>
          <w:sz w:val="17"/>
          <w:szCs w:val="17"/>
        </w:rPr>
        <w:t>Retrieved</w:t>
      </w:r>
      <w:r w:rsidRPr="00F20EAE">
        <w:rPr>
          <w:rFonts w:hint="eastAsia"/>
          <w:bCs/>
          <w:sz w:val="17"/>
          <w:szCs w:val="17"/>
        </w:rPr>
        <w:t xml:space="preserve">, </w:t>
      </w:r>
      <w:r w:rsidRPr="00F20EAE">
        <w:rPr>
          <w:bCs/>
          <w:sz w:val="17"/>
          <w:szCs w:val="17"/>
        </w:rPr>
        <w:t>March, (2016),</w:t>
      </w:r>
      <w:r w:rsidRPr="00F20EAE">
        <w:rPr>
          <w:rFonts w:hint="eastAsia"/>
          <w:bCs/>
          <w:sz w:val="17"/>
          <w:szCs w:val="17"/>
        </w:rPr>
        <w:t xml:space="preserve"> </w:t>
      </w:r>
      <w:hyperlink r:id="rId35" w:history="1">
        <w:r w:rsidRPr="00F20EAE">
          <w:rPr>
            <w:bCs/>
            <w:sz w:val="17"/>
            <w:szCs w:val="17"/>
          </w:rPr>
          <w:t>Article(</w:t>
        </w:r>
        <w:proofErr w:type="spellStart"/>
        <w:r w:rsidRPr="00F20EAE">
          <w:rPr>
            <w:bCs/>
            <w:sz w:val="17"/>
            <w:szCs w:val="17"/>
          </w:rPr>
          <w:t>CrossRef</w:t>
        </w:r>
        <w:proofErr w:type="spellEnd"/>
        <w:r w:rsidRPr="00F20EAE">
          <w:rPr>
            <w:bCs/>
            <w:sz w:val="17"/>
            <w:szCs w:val="17"/>
          </w:rPr>
          <w:t xml:space="preserve"> Link)</w:t>
        </w:r>
      </w:hyperlink>
      <w:r w:rsidRPr="00F20EAE">
        <w:rPr>
          <w:rFonts w:hint="eastAsia"/>
          <w:bCs/>
          <w:sz w:val="17"/>
          <w:szCs w:val="17"/>
        </w:rPr>
        <w:t xml:space="preserve"> </w:t>
      </w:r>
    </w:p>
    <w:p w:rsidR="00137F56" w:rsidRPr="00F20EAE" w:rsidRDefault="00137F56" w:rsidP="00137F56">
      <w:pPr>
        <w:pStyle w:val="Default"/>
        <w:ind w:left="360" w:hanging="180"/>
        <w:jc w:val="both"/>
        <w:rPr>
          <w:bCs/>
          <w:sz w:val="17"/>
          <w:szCs w:val="17"/>
        </w:rPr>
      </w:pPr>
      <w:r w:rsidRPr="00CF204F">
        <w:rPr>
          <w:b/>
          <w:bCs/>
          <w:sz w:val="17"/>
          <w:szCs w:val="17"/>
        </w:rPr>
        <w:t>8.</w:t>
      </w:r>
      <w:r w:rsidRPr="00F20EAE">
        <w:rPr>
          <w:rFonts w:hint="eastAsia"/>
          <w:bCs/>
          <w:sz w:val="17"/>
          <w:szCs w:val="17"/>
        </w:rPr>
        <w:t xml:space="preserve"> </w:t>
      </w:r>
      <w:r w:rsidRPr="00F20EAE">
        <w:rPr>
          <w:bCs/>
          <w:sz w:val="17"/>
          <w:szCs w:val="17"/>
        </w:rPr>
        <w:t xml:space="preserve">Ars </w:t>
      </w:r>
      <w:proofErr w:type="spellStart"/>
      <w:r w:rsidRPr="00F20EAE">
        <w:rPr>
          <w:bCs/>
          <w:sz w:val="17"/>
          <w:szCs w:val="17"/>
        </w:rPr>
        <w:t>Technica</w:t>
      </w:r>
      <w:proofErr w:type="spellEnd"/>
      <w:r w:rsidRPr="00F20EAE">
        <w:rPr>
          <w:rFonts w:hint="eastAsia"/>
          <w:bCs/>
          <w:sz w:val="17"/>
          <w:szCs w:val="17"/>
        </w:rPr>
        <w:t xml:space="preserve">, </w:t>
      </w:r>
      <w:r w:rsidRPr="00F20EAE">
        <w:rPr>
          <w:bCs/>
          <w:sz w:val="17"/>
          <w:szCs w:val="17"/>
        </w:rPr>
        <w:t xml:space="preserve">"HTC </w:t>
      </w:r>
      <w:proofErr w:type="spellStart"/>
      <w:r w:rsidRPr="00F20EAE">
        <w:rPr>
          <w:bCs/>
          <w:sz w:val="17"/>
          <w:szCs w:val="17"/>
        </w:rPr>
        <w:t>Vive</w:t>
      </w:r>
      <w:proofErr w:type="spellEnd"/>
      <w:r w:rsidRPr="00F20EAE">
        <w:rPr>
          <w:bCs/>
          <w:sz w:val="17"/>
          <w:szCs w:val="17"/>
        </w:rPr>
        <w:t xml:space="preserve"> Pre impressions: A great VR system has only gotten better". Retrieved Jan</w:t>
      </w:r>
      <w:r w:rsidRPr="00F20EAE">
        <w:rPr>
          <w:rFonts w:hint="eastAsia"/>
          <w:bCs/>
          <w:sz w:val="17"/>
          <w:szCs w:val="17"/>
        </w:rPr>
        <w:t xml:space="preserve">.28 </w:t>
      </w:r>
      <w:r w:rsidRPr="00F20EAE">
        <w:rPr>
          <w:bCs/>
          <w:sz w:val="17"/>
          <w:szCs w:val="17"/>
        </w:rPr>
        <w:t>(2016)</w:t>
      </w:r>
      <w:r w:rsidRPr="00F20EAE">
        <w:rPr>
          <w:rFonts w:hint="eastAsia"/>
          <w:bCs/>
          <w:sz w:val="17"/>
          <w:szCs w:val="17"/>
        </w:rPr>
        <w:t>,</w:t>
      </w:r>
      <w:r w:rsidRPr="00F20EAE">
        <w:rPr>
          <w:bCs/>
          <w:sz w:val="17"/>
          <w:szCs w:val="17"/>
        </w:rPr>
        <w:t xml:space="preserve"> </w:t>
      </w:r>
      <w:hyperlink r:id="rId36" w:history="1">
        <w:r w:rsidRPr="00F20EAE">
          <w:rPr>
            <w:bCs/>
            <w:sz w:val="17"/>
            <w:szCs w:val="17"/>
          </w:rPr>
          <w:t>Article(</w:t>
        </w:r>
        <w:proofErr w:type="spellStart"/>
        <w:r w:rsidRPr="00F20EAE">
          <w:rPr>
            <w:bCs/>
            <w:sz w:val="17"/>
            <w:szCs w:val="17"/>
          </w:rPr>
          <w:t>CrossRef</w:t>
        </w:r>
        <w:proofErr w:type="spellEnd"/>
        <w:r w:rsidRPr="00F20EAE">
          <w:rPr>
            <w:bCs/>
            <w:sz w:val="17"/>
            <w:szCs w:val="17"/>
          </w:rPr>
          <w:t xml:space="preserve"> Link)</w:t>
        </w:r>
      </w:hyperlink>
      <w:r w:rsidRPr="00F20EAE">
        <w:rPr>
          <w:rFonts w:hint="eastAsia"/>
          <w:bCs/>
          <w:sz w:val="17"/>
          <w:szCs w:val="17"/>
        </w:rPr>
        <w:t xml:space="preserve"> </w:t>
      </w:r>
    </w:p>
    <w:p w:rsidR="00137F56" w:rsidRPr="00F20EAE" w:rsidRDefault="00137F56" w:rsidP="00137F56">
      <w:pPr>
        <w:pStyle w:val="Default"/>
        <w:ind w:left="360" w:hanging="180"/>
        <w:jc w:val="both"/>
        <w:rPr>
          <w:bCs/>
          <w:sz w:val="17"/>
          <w:szCs w:val="17"/>
        </w:rPr>
      </w:pPr>
      <w:r w:rsidRPr="00CF204F">
        <w:rPr>
          <w:b/>
          <w:bCs/>
          <w:sz w:val="17"/>
          <w:szCs w:val="17"/>
        </w:rPr>
        <w:t>9.</w:t>
      </w:r>
      <w:r w:rsidRPr="00F20EAE">
        <w:rPr>
          <w:bCs/>
          <w:sz w:val="17"/>
          <w:szCs w:val="17"/>
        </w:rPr>
        <w:t xml:space="preserve"> Alex Vlachos</w:t>
      </w:r>
      <w:r w:rsidRPr="00F20EAE">
        <w:rPr>
          <w:rFonts w:hint="eastAsia"/>
          <w:bCs/>
          <w:sz w:val="17"/>
          <w:szCs w:val="17"/>
        </w:rPr>
        <w:t>,</w:t>
      </w:r>
      <w:r w:rsidRPr="00F20EAE">
        <w:rPr>
          <w:bCs/>
          <w:sz w:val="17"/>
          <w:szCs w:val="17"/>
        </w:rPr>
        <w:t xml:space="preserve"> "Advanced VR Rendering"</w:t>
      </w:r>
      <w:r w:rsidRPr="00F20EAE">
        <w:rPr>
          <w:rFonts w:hint="eastAsia"/>
          <w:bCs/>
          <w:sz w:val="17"/>
          <w:szCs w:val="17"/>
        </w:rPr>
        <w:t>, Game Developers Conference,</w:t>
      </w:r>
      <w:r w:rsidRPr="00F20EAE">
        <w:rPr>
          <w:bCs/>
          <w:sz w:val="17"/>
          <w:szCs w:val="17"/>
        </w:rPr>
        <w:t xml:space="preserve"> March, (201</w:t>
      </w:r>
      <w:r w:rsidRPr="00F20EAE">
        <w:rPr>
          <w:rFonts w:hint="eastAsia"/>
          <w:bCs/>
          <w:sz w:val="17"/>
          <w:szCs w:val="17"/>
        </w:rPr>
        <w:t>5</w:t>
      </w:r>
      <w:r w:rsidRPr="00F20EAE">
        <w:rPr>
          <w:bCs/>
          <w:sz w:val="17"/>
          <w:szCs w:val="17"/>
        </w:rPr>
        <w:t>)</w:t>
      </w:r>
      <w:r w:rsidRPr="00F20EAE">
        <w:rPr>
          <w:rFonts w:hint="eastAsia"/>
          <w:bCs/>
          <w:sz w:val="17"/>
          <w:szCs w:val="17"/>
        </w:rPr>
        <w:t xml:space="preserve">, </w:t>
      </w:r>
      <w:hyperlink r:id="rId37" w:history="1">
        <w:r w:rsidRPr="00F20EAE">
          <w:rPr>
            <w:bCs/>
            <w:sz w:val="17"/>
            <w:szCs w:val="17"/>
          </w:rPr>
          <w:t>Article(</w:t>
        </w:r>
        <w:proofErr w:type="spellStart"/>
        <w:r w:rsidRPr="00F20EAE">
          <w:rPr>
            <w:bCs/>
            <w:sz w:val="17"/>
            <w:szCs w:val="17"/>
          </w:rPr>
          <w:t>CrossRef</w:t>
        </w:r>
        <w:proofErr w:type="spellEnd"/>
        <w:r w:rsidRPr="00F20EAE">
          <w:rPr>
            <w:bCs/>
            <w:sz w:val="17"/>
            <w:szCs w:val="17"/>
          </w:rPr>
          <w:t xml:space="preserve"> Link)</w:t>
        </w:r>
      </w:hyperlink>
    </w:p>
    <w:p w:rsidR="00137F56" w:rsidRPr="00F20EAE" w:rsidRDefault="00137F56" w:rsidP="00137F56">
      <w:pPr>
        <w:pStyle w:val="Default"/>
        <w:ind w:left="360" w:hanging="180"/>
        <w:jc w:val="both"/>
        <w:rPr>
          <w:bCs/>
          <w:sz w:val="17"/>
          <w:szCs w:val="17"/>
        </w:rPr>
      </w:pPr>
      <w:r w:rsidRPr="00CF204F">
        <w:rPr>
          <w:b/>
          <w:bCs/>
          <w:sz w:val="17"/>
          <w:szCs w:val="17"/>
        </w:rPr>
        <w:t>10.</w:t>
      </w:r>
      <w:r w:rsidRPr="00F20EAE">
        <w:rPr>
          <w:rFonts w:hint="eastAsia"/>
          <w:bCs/>
          <w:sz w:val="17"/>
          <w:szCs w:val="17"/>
        </w:rPr>
        <w:t xml:space="preserve"> </w:t>
      </w:r>
      <w:proofErr w:type="spellStart"/>
      <w:r w:rsidRPr="00F20EAE">
        <w:rPr>
          <w:rFonts w:hint="eastAsia"/>
          <w:bCs/>
          <w:sz w:val="17"/>
          <w:szCs w:val="17"/>
        </w:rPr>
        <w:t>Kickstater</w:t>
      </w:r>
      <w:proofErr w:type="spellEnd"/>
      <w:r w:rsidRPr="00F20EAE">
        <w:rPr>
          <w:rFonts w:hint="eastAsia"/>
          <w:bCs/>
          <w:sz w:val="17"/>
          <w:szCs w:val="17"/>
        </w:rPr>
        <w:t xml:space="preserve">, </w:t>
      </w:r>
      <w:bookmarkStart w:id="18" w:name="OLE_LINK22"/>
      <w:bookmarkStart w:id="19" w:name="OLE_LINK23"/>
      <w:r w:rsidRPr="00F20EAE">
        <w:rPr>
          <w:bCs/>
          <w:sz w:val="17"/>
          <w:szCs w:val="17"/>
        </w:rPr>
        <w:t>FOVE: The World's First Eye Tracking Virtual Reality Headset</w:t>
      </w:r>
      <w:bookmarkEnd w:id="18"/>
      <w:bookmarkEnd w:id="19"/>
      <w:r w:rsidRPr="00F20EAE">
        <w:rPr>
          <w:rFonts w:hint="eastAsia"/>
          <w:bCs/>
          <w:sz w:val="17"/>
          <w:szCs w:val="17"/>
        </w:rPr>
        <w:t xml:space="preserve">, </w:t>
      </w:r>
      <w:hyperlink r:id="rId38" w:history="1">
        <w:r w:rsidRPr="00F20EAE">
          <w:rPr>
            <w:bCs/>
            <w:sz w:val="17"/>
            <w:szCs w:val="17"/>
          </w:rPr>
          <w:t>Article(</w:t>
        </w:r>
        <w:proofErr w:type="spellStart"/>
        <w:r w:rsidRPr="00F20EAE">
          <w:rPr>
            <w:bCs/>
            <w:sz w:val="17"/>
            <w:szCs w:val="17"/>
          </w:rPr>
          <w:t>CrossRef</w:t>
        </w:r>
        <w:proofErr w:type="spellEnd"/>
        <w:r w:rsidRPr="00F20EAE">
          <w:rPr>
            <w:bCs/>
            <w:sz w:val="17"/>
            <w:szCs w:val="17"/>
          </w:rPr>
          <w:t xml:space="preserve"> Link)</w:t>
        </w:r>
      </w:hyperlink>
      <w:r w:rsidRPr="00F20EAE">
        <w:rPr>
          <w:rFonts w:hint="eastAsia"/>
          <w:bCs/>
          <w:sz w:val="17"/>
          <w:szCs w:val="17"/>
        </w:rPr>
        <w:t xml:space="preserve"> </w:t>
      </w:r>
    </w:p>
    <w:p w:rsidR="00137F56" w:rsidRPr="00F20EAE" w:rsidRDefault="00137F56" w:rsidP="00137F56">
      <w:pPr>
        <w:pStyle w:val="Default"/>
        <w:ind w:left="360" w:hanging="180"/>
        <w:jc w:val="both"/>
        <w:rPr>
          <w:bCs/>
          <w:sz w:val="17"/>
          <w:szCs w:val="17"/>
        </w:rPr>
      </w:pPr>
      <w:r w:rsidRPr="00CF204F">
        <w:rPr>
          <w:b/>
          <w:bCs/>
          <w:sz w:val="17"/>
          <w:szCs w:val="17"/>
        </w:rPr>
        <w:t>11.</w:t>
      </w:r>
      <w:r w:rsidRPr="00F20EAE">
        <w:rPr>
          <w:bCs/>
          <w:sz w:val="17"/>
          <w:szCs w:val="17"/>
        </w:rPr>
        <w:t xml:space="preserve"> S. Bryson, "The Virtual Wind Tunnel"</w:t>
      </w:r>
      <w:r w:rsidRPr="00F20EAE">
        <w:rPr>
          <w:rFonts w:hint="eastAsia"/>
          <w:bCs/>
          <w:sz w:val="17"/>
          <w:szCs w:val="17"/>
        </w:rPr>
        <w:t xml:space="preserve">, </w:t>
      </w:r>
      <w:hyperlink r:id="rId39" w:history="1">
        <w:r w:rsidRPr="00F20EAE">
          <w:rPr>
            <w:bCs/>
            <w:sz w:val="17"/>
            <w:szCs w:val="17"/>
          </w:rPr>
          <w:t>Article(</w:t>
        </w:r>
        <w:proofErr w:type="spellStart"/>
        <w:r w:rsidRPr="00F20EAE">
          <w:rPr>
            <w:bCs/>
            <w:sz w:val="17"/>
            <w:szCs w:val="17"/>
          </w:rPr>
          <w:t>CrossRef</w:t>
        </w:r>
        <w:proofErr w:type="spellEnd"/>
        <w:r w:rsidRPr="00F20EAE">
          <w:rPr>
            <w:bCs/>
            <w:sz w:val="17"/>
            <w:szCs w:val="17"/>
          </w:rPr>
          <w:t xml:space="preserve"> Link)</w:t>
        </w:r>
      </w:hyperlink>
      <w:r w:rsidRPr="00F20EAE">
        <w:rPr>
          <w:rFonts w:hint="eastAsia"/>
          <w:bCs/>
          <w:sz w:val="17"/>
          <w:szCs w:val="17"/>
        </w:rPr>
        <w:t xml:space="preserve"> </w:t>
      </w:r>
    </w:p>
    <w:p w:rsidR="00137F56" w:rsidRPr="00F20EAE" w:rsidRDefault="00137F56" w:rsidP="00137F56">
      <w:pPr>
        <w:pStyle w:val="Default"/>
        <w:ind w:left="360" w:hanging="180"/>
        <w:jc w:val="both"/>
        <w:rPr>
          <w:bCs/>
          <w:sz w:val="17"/>
          <w:szCs w:val="17"/>
        </w:rPr>
      </w:pPr>
      <w:r w:rsidRPr="00CF204F">
        <w:rPr>
          <w:rFonts w:hint="eastAsia"/>
          <w:b/>
          <w:bCs/>
          <w:sz w:val="17"/>
          <w:szCs w:val="17"/>
        </w:rPr>
        <w:t>1</w:t>
      </w:r>
      <w:r w:rsidRPr="00CF204F">
        <w:rPr>
          <w:b/>
          <w:bCs/>
          <w:sz w:val="17"/>
          <w:szCs w:val="17"/>
        </w:rPr>
        <w:t>2.</w:t>
      </w:r>
      <w:r w:rsidRPr="00F20EAE">
        <w:rPr>
          <w:rFonts w:hint="eastAsia"/>
          <w:bCs/>
          <w:sz w:val="17"/>
          <w:szCs w:val="17"/>
        </w:rPr>
        <w:t xml:space="preserve"> </w:t>
      </w:r>
      <w:bookmarkStart w:id="20" w:name="OLE_LINK6"/>
      <w:bookmarkStart w:id="21" w:name="OLE_LINK7"/>
      <w:r w:rsidRPr="00F20EAE">
        <w:rPr>
          <w:bCs/>
          <w:sz w:val="17"/>
          <w:szCs w:val="17"/>
        </w:rPr>
        <w:t>Google Earth VR</w:t>
      </w:r>
      <w:bookmarkEnd w:id="20"/>
      <w:bookmarkEnd w:id="21"/>
      <w:r w:rsidRPr="00F20EAE">
        <w:rPr>
          <w:rFonts w:hint="eastAsia"/>
          <w:bCs/>
          <w:sz w:val="17"/>
          <w:szCs w:val="17"/>
        </w:rPr>
        <w:t xml:space="preserve">, </w:t>
      </w:r>
      <w:bookmarkStart w:id="22" w:name="OLE_LINK14"/>
      <w:r w:rsidRPr="00F20EAE">
        <w:rPr>
          <w:bCs/>
          <w:sz w:val="17"/>
          <w:szCs w:val="17"/>
        </w:rPr>
        <w:fldChar w:fldCharType="begin"/>
      </w:r>
      <w:r w:rsidRPr="00F20EAE">
        <w:rPr>
          <w:bCs/>
          <w:sz w:val="17"/>
          <w:szCs w:val="17"/>
        </w:rPr>
        <w:instrText xml:space="preserve"> HYPERLINK "https://vr.google.com/earth/" </w:instrText>
      </w:r>
      <w:r w:rsidRPr="00F20EAE">
        <w:rPr>
          <w:bCs/>
          <w:sz w:val="17"/>
          <w:szCs w:val="17"/>
        </w:rPr>
        <w:fldChar w:fldCharType="separate"/>
      </w:r>
      <w:r w:rsidRPr="00F20EAE">
        <w:rPr>
          <w:bCs/>
          <w:sz w:val="17"/>
          <w:szCs w:val="17"/>
        </w:rPr>
        <w:t>Article(</w:t>
      </w:r>
      <w:proofErr w:type="spellStart"/>
      <w:r w:rsidRPr="00F20EAE">
        <w:rPr>
          <w:bCs/>
          <w:sz w:val="17"/>
          <w:szCs w:val="17"/>
        </w:rPr>
        <w:t>CrossRef</w:t>
      </w:r>
      <w:proofErr w:type="spellEnd"/>
      <w:r w:rsidRPr="00F20EAE">
        <w:rPr>
          <w:bCs/>
          <w:sz w:val="17"/>
          <w:szCs w:val="17"/>
        </w:rPr>
        <w:t xml:space="preserve"> Link)</w:t>
      </w:r>
      <w:r w:rsidRPr="00F20EAE">
        <w:rPr>
          <w:bCs/>
          <w:sz w:val="17"/>
          <w:szCs w:val="17"/>
        </w:rPr>
        <w:fldChar w:fldCharType="end"/>
      </w:r>
      <w:bookmarkEnd w:id="22"/>
      <w:r w:rsidRPr="00F20EAE">
        <w:rPr>
          <w:rFonts w:hint="eastAsia"/>
          <w:bCs/>
          <w:sz w:val="17"/>
          <w:szCs w:val="17"/>
        </w:rPr>
        <w:t xml:space="preserve"> </w:t>
      </w:r>
    </w:p>
    <w:p w:rsidR="00137F56" w:rsidRPr="00F20EAE" w:rsidRDefault="00137F56" w:rsidP="00137F56">
      <w:pPr>
        <w:pStyle w:val="Default"/>
        <w:ind w:left="360" w:hanging="180"/>
        <w:jc w:val="both"/>
        <w:rPr>
          <w:bCs/>
          <w:sz w:val="17"/>
          <w:szCs w:val="17"/>
        </w:rPr>
      </w:pPr>
      <w:bookmarkStart w:id="23" w:name="_11._The_Best"/>
      <w:bookmarkEnd w:id="23"/>
      <w:r w:rsidRPr="00CF204F">
        <w:rPr>
          <w:b/>
          <w:bCs/>
          <w:sz w:val="17"/>
          <w:szCs w:val="17"/>
        </w:rPr>
        <w:t>13.</w:t>
      </w:r>
      <w:r w:rsidRPr="00F20EAE">
        <w:rPr>
          <w:bCs/>
          <w:sz w:val="17"/>
          <w:szCs w:val="17"/>
        </w:rPr>
        <w:t xml:space="preserve"> Paul James, ‘</w:t>
      </w:r>
      <w:r w:rsidRPr="00F20EAE">
        <w:rPr>
          <w:rFonts w:hint="eastAsia"/>
          <w:bCs/>
          <w:sz w:val="17"/>
          <w:szCs w:val="17"/>
        </w:rPr>
        <w:t>wor</w:t>
      </w:r>
      <w:r w:rsidRPr="00F20EAE">
        <w:rPr>
          <w:bCs/>
          <w:sz w:val="17"/>
          <w:szCs w:val="17"/>
        </w:rPr>
        <w:t>ld of Comenius’ Demonstrates Powerful Educational Interaction with Leap Motion and Oculus Rift, Oct 17,2014</w:t>
      </w:r>
    </w:p>
    <w:p w:rsidR="00137F56" w:rsidRPr="00F20EAE" w:rsidRDefault="00137F56" w:rsidP="00137F56">
      <w:pPr>
        <w:pStyle w:val="Default"/>
        <w:ind w:left="360" w:hanging="180"/>
        <w:jc w:val="both"/>
        <w:rPr>
          <w:bCs/>
          <w:sz w:val="17"/>
          <w:szCs w:val="17"/>
        </w:rPr>
      </w:pPr>
      <w:r w:rsidRPr="00CF204F">
        <w:rPr>
          <w:b/>
          <w:bCs/>
          <w:sz w:val="17"/>
          <w:szCs w:val="17"/>
        </w:rPr>
        <w:t>14.</w:t>
      </w:r>
      <w:r w:rsidRPr="00F20EAE">
        <w:rPr>
          <w:bCs/>
          <w:sz w:val="17"/>
          <w:szCs w:val="17"/>
        </w:rPr>
        <w:t xml:space="preserve"> Google, "Tilt Brush: Painting from a new perspective", 2016.</w:t>
      </w:r>
    </w:p>
    <w:p w:rsidR="00137F56" w:rsidRPr="00F20EAE" w:rsidRDefault="00137F56" w:rsidP="00137F56">
      <w:pPr>
        <w:pStyle w:val="Default"/>
        <w:ind w:left="360" w:hanging="180"/>
        <w:jc w:val="both"/>
        <w:rPr>
          <w:bCs/>
          <w:sz w:val="17"/>
          <w:szCs w:val="17"/>
        </w:rPr>
      </w:pPr>
      <w:r w:rsidRPr="00CF204F">
        <w:rPr>
          <w:b/>
          <w:bCs/>
          <w:sz w:val="17"/>
          <w:szCs w:val="17"/>
        </w:rPr>
        <w:t>15</w:t>
      </w:r>
      <w:r w:rsidRPr="00F20EAE">
        <w:rPr>
          <w:bCs/>
          <w:sz w:val="17"/>
          <w:szCs w:val="17"/>
        </w:rPr>
        <w:t>. www.google.com</w:t>
      </w:r>
    </w:p>
    <w:p w:rsidR="00137F56" w:rsidRPr="00F20EAE" w:rsidRDefault="00137F56" w:rsidP="00137F56">
      <w:pPr>
        <w:pStyle w:val="Default"/>
        <w:ind w:left="360" w:hanging="180"/>
        <w:jc w:val="both"/>
        <w:rPr>
          <w:rFonts w:hint="eastAsia"/>
          <w:bCs/>
          <w:sz w:val="17"/>
          <w:szCs w:val="17"/>
        </w:rPr>
      </w:pPr>
      <w:r w:rsidRPr="00CF204F">
        <w:rPr>
          <w:b/>
          <w:bCs/>
          <w:sz w:val="17"/>
          <w:szCs w:val="17"/>
        </w:rPr>
        <w:t>16.</w:t>
      </w:r>
      <w:r w:rsidRPr="00F20EAE">
        <w:rPr>
          <w:bCs/>
          <w:sz w:val="17"/>
          <w:szCs w:val="17"/>
        </w:rPr>
        <w:t xml:space="preserve"> </w:t>
      </w:r>
      <w:r w:rsidRPr="00F20EAE">
        <w:rPr>
          <w:rFonts w:hint="eastAsia"/>
          <w:bCs/>
          <w:sz w:val="17"/>
          <w:szCs w:val="17"/>
        </w:rPr>
        <w:t xml:space="preserve"> </w:t>
      </w:r>
      <w:r w:rsidRPr="00F20EAE">
        <w:rPr>
          <w:bCs/>
          <w:sz w:val="17"/>
          <w:szCs w:val="17"/>
        </w:rPr>
        <w:t>Sutherland, I. E. (1965). The ultimate display. In The Congress of the International Federation</w:t>
      </w:r>
      <w:r w:rsidRPr="00F20EAE">
        <w:rPr>
          <w:bCs/>
          <w:sz w:val="17"/>
          <w:szCs w:val="17"/>
        </w:rPr>
        <w:br/>
        <w:t>of Information Processing (IFIP) (pp. 506–508). DOI: 10.1109/MC.2005.274. 9, 23, 30</w:t>
      </w:r>
    </w:p>
    <w:p w:rsidR="00137F56" w:rsidRPr="00F20EAE" w:rsidRDefault="00137F56" w:rsidP="00137F56">
      <w:pPr>
        <w:pStyle w:val="Default"/>
        <w:ind w:left="360" w:hanging="180"/>
        <w:jc w:val="both"/>
        <w:rPr>
          <w:rFonts w:hint="eastAsia"/>
          <w:bCs/>
          <w:sz w:val="17"/>
          <w:szCs w:val="17"/>
        </w:rPr>
      </w:pPr>
      <w:r w:rsidRPr="00CF204F">
        <w:rPr>
          <w:b/>
          <w:bCs/>
          <w:sz w:val="17"/>
          <w:szCs w:val="17"/>
        </w:rPr>
        <w:t>17.</w:t>
      </w:r>
      <w:r w:rsidRPr="00F20EAE">
        <w:rPr>
          <w:bCs/>
          <w:sz w:val="17"/>
          <w:szCs w:val="17"/>
        </w:rPr>
        <w:t xml:space="preserve"> </w:t>
      </w:r>
      <w:hyperlink r:id="rId40" w:tgtFrame="_blank" w:tooltip="Stanley G. Weinbaum" w:history="1">
        <w:r w:rsidRPr="00F20EAE">
          <w:rPr>
            <w:bCs/>
            <w:sz w:val="17"/>
            <w:szCs w:val="17"/>
          </w:rPr>
          <w:t>Stanley G.Weinbaum</w:t>
        </w:r>
      </w:hyperlink>
      <w:r w:rsidRPr="00F20EAE">
        <w:rPr>
          <w:rFonts w:hint="eastAsia"/>
          <w:bCs/>
          <w:sz w:val="17"/>
          <w:szCs w:val="17"/>
        </w:rPr>
        <w:t>(1935)</w:t>
      </w:r>
      <w:r w:rsidRPr="00F20EAE">
        <w:rPr>
          <w:bCs/>
          <w:sz w:val="17"/>
          <w:szCs w:val="17"/>
        </w:rPr>
        <w:t xml:space="preserve">  </w:t>
      </w:r>
      <w:hyperlink r:id="rId41" w:tgtFrame="_blank" w:history="1">
        <w:r w:rsidRPr="00F20EAE">
          <w:rPr>
            <w:bCs/>
            <w:sz w:val="17"/>
            <w:szCs w:val="17"/>
          </w:rPr>
          <w:t>Pygmalion's Spectacles</w:t>
        </w:r>
      </w:hyperlink>
      <w:r w:rsidRPr="00F20EAE">
        <w:rPr>
          <w:rFonts w:hint="eastAsia"/>
          <w:bCs/>
          <w:sz w:val="17"/>
          <w:szCs w:val="17"/>
        </w:rPr>
        <w:t xml:space="preserve"> </w:t>
      </w:r>
      <w:r w:rsidRPr="00F20EAE">
        <w:rPr>
          <w:bCs/>
          <w:sz w:val="17"/>
          <w:szCs w:val="17"/>
        </w:rPr>
        <w:t>http://www.historyofinformation.com/expanded.php?id=4543</w:t>
      </w:r>
    </w:p>
    <w:p w:rsidR="00137F56" w:rsidRDefault="00137F56" w:rsidP="00137F56">
      <w:pPr>
        <w:rPr>
          <w:color w:val="000000"/>
          <w:sz w:val="17"/>
          <w:szCs w:val="17"/>
        </w:rPr>
      </w:pPr>
    </w:p>
    <w:p w:rsidR="00137F56" w:rsidRPr="00E8761D" w:rsidRDefault="00137F56" w:rsidP="00836DB4">
      <w:pPr>
        <w:pStyle w:val="Default"/>
        <w:ind w:left="360" w:hanging="180"/>
        <w:jc w:val="both"/>
        <w:rPr>
          <w:sz w:val="20"/>
          <w:szCs w:val="20"/>
        </w:rPr>
      </w:pPr>
    </w:p>
    <w:p w:rsidR="00836DB4" w:rsidRDefault="00836DB4" w:rsidP="00836DB4">
      <w:pPr>
        <w:autoSpaceDE w:val="0"/>
        <w:autoSpaceDN w:val="0"/>
        <w:adjustRightInd w:val="0"/>
        <w:ind w:leftChars="405" w:left="850"/>
        <w:jc w:val="left"/>
        <w:rPr>
          <w:kern w:val="0"/>
          <w:sz w:val="20"/>
          <w:szCs w:val="20"/>
        </w:rPr>
      </w:pPr>
    </w:p>
    <w:p w:rsidR="00CD6546" w:rsidRPr="00CD6546" w:rsidRDefault="00CD6546" w:rsidP="00CD6546">
      <w:pPr>
        <w:autoSpaceDE w:val="0"/>
        <w:autoSpaceDN w:val="0"/>
        <w:adjustRightInd w:val="0"/>
        <w:ind w:leftChars="405" w:left="850"/>
        <w:jc w:val="right"/>
        <w:rPr>
          <w:kern w:val="0"/>
          <w:sz w:val="18"/>
          <w:szCs w:val="18"/>
        </w:rPr>
        <w:sectPr w:rsidR="00CD6546" w:rsidRPr="00CD6546" w:rsidSect="00926014">
          <w:footerReference w:type="default" r:id="rId42"/>
          <w:pgSz w:w="11900" w:h="16838" w:code="9"/>
          <w:pgMar w:top="1253" w:right="567" w:bottom="873" w:left="567" w:header="0" w:footer="720" w:gutter="0"/>
          <w:cols w:num="2" w:space="493"/>
          <w:noEndnote/>
        </w:sectPr>
      </w:pPr>
    </w:p>
    <w:p w:rsidR="0054176A" w:rsidRPr="00714896" w:rsidRDefault="0054176A" w:rsidP="00B05CFB">
      <w:pPr>
        <w:autoSpaceDE w:val="0"/>
        <w:autoSpaceDN w:val="0"/>
        <w:adjustRightInd w:val="0"/>
        <w:jc w:val="left"/>
        <w:rPr>
          <w:color w:val="000000"/>
          <w:kern w:val="0"/>
          <w:sz w:val="20"/>
          <w:szCs w:val="20"/>
        </w:rPr>
      </w:pPr>
    </w:p>
    <w:sectPr w:rsidR="0054176A" w:rsidRPr="00714896" w:rsidSect="00E76A1F">
      <w:type w:val="continuous"/>
      <w:pgSz w:w="11900" w:h="16838" w:code="9"/>
      <w:pgMar w:top="1440" w:right="567" w:bottom="873" w:left="567" w:header="720" w:footer="720" w:gutter="0"/>
      <w:cols w:space="720" w:equalWidth="0">
        <w:col w:w="9632"/>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3335" w:rsidRDefault="001D3335">
      <w:r>
        <w:separator/>
      </w:r>
    </w:p>
  </w:endnote>
  <w:endnote w:type="continuationSeparator" w:id="0">
    <w:p w:rsidR="001D3335" w:rsidRDefault="001D3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Italic">
    <w:altName w:val="Times New Roman"/>
    <w:panose1 w:val="00000000000000000000"/>
    <w:charset w:val="00"/>
    <w:family w:val="roman"/>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맑은 고딕">
    <w:panose1 w:val="020B0503020000020004"/>
    <w:charset w:val="81"/>
    <w:family w:val="modern"/>
    <w:pitch w:val="variable"/>
    <w:sig w:usb0="9000002F" w:usb1="29D77CFB" w:usb2="00000012" w:usb3="00000000" w:csb0="00080001" w:csb1="00000000"/>
  </w:font>
  <w:font w:name="DFKai-SB">
    <w:altName w:val="Microsoft JhengHei Light"/>
    <w:charset w:val="88"/>
    <w:family w:val="script"/>
    <w:pitch w:val="fixed"/>
    <w:sig w:usb0="00000003" w:usb1="080E0000" w:usb2="00000016" w:usb3="00000000" w:csb0="00100001" w:csb1="00000000"/>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4F61" w:rsidRDefault="00FE4F61" w:rsidP="00F714CD">
    <w:pPr>
      <w:pStyle w:val="a5"/>
      <w:jc w:val="right"/>
    </w:pPr>
    <w:r>
      <w:rPr>
        <w:rStyle w:val="a7"/>
      </w:rPr>
      <w:fldChar w:fldCharType="begin"/>
    </w:r>
    <w:r>
      <w:rPr>
        <w:rStyle w:val="a7"/>
      </w:rPr>
      <w:instrText xml:space="preserve"> PAGE </w:instrText>
    </w:r>
    <w:r>
      <w:rPr>
        <w:rStyle w:val="a7"/>
      </w:rPr>
      <w:fldChar w:fldCharType="separate"/>
    </w:r>
    <w:r w:rsidR="00353ED4">
      <w:rPr>
        <w:rStyle w:val="a7"/>
        <w:noProof/>
      </w:rPr>
      <w:t>2</w:t>
    </w:r>
    <w:r>
      <w:rPr>
        <w:rStyle w:val="a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4F61" w:rsidRPr="002E017F" w:rsidRDefault="00FE4F61" w:rsidP="0077077F">
    <w:pPr>
      <w:pStyle w:val="a5"/>
    </w:pPr>
    <w:r>
      <w:rPr>
        <w:rStyle w:val="a7"/>
      </w:rPr>
      <w:fldChar w:fldCharType="begin"/>
    </w:r>
    <w:r>
      <w:rPr>
        <w:rStyle w:val="a7"/>
      </w:rPr>
      <w:instrText xml:space="preserve"> PAGE </w:instrText>
    </w:r>
    <w:r>
      <w:rPr>
        <w:rStyle w:val="a7"/>
      </w:rPr>
      <w:fldChar w:fldCharType="separate"/>
    </w:r>
    <w:r w:rsidR="00353ED4">
      <w:rPr>
        <w:rStyle w:val="a7"/>
        <w:noProof/>
      </w:rPr>
      <w:t>1</w:t>
    </w:r>
    <w:r>
      <w:rPr>
        <w:rStyle w:val="a7"/>
      </w:rPr>
      <w:fldChar w:fldCharType="end"/>
    </w:r>
    <w:r>
      <w:rPr>
        <w:rStyle w:val="a7"/>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4F61" w:rsidRPr="00B073D0" w:rsidRDefault="00FE4F61" w:rsidP="00F714CD">
    <w:pPr>
      <w:pStyle w:val="a5"/>
    </w:pPr>
    <w:r>
      <w:rPr>
        <w:rStyle w:val="a7"/>
      </w:rPr>
      <w:fldChar w:fldCharType="begin"/>
    </w:r>
    <w:r>
      <w:rPr>
        <w:rStyle w:val="a7"/>
      </w:rPr>
      <w:instrText xml:space="preserve"> PAGE </w:instrText>
    </w:r>
    <w:r>
      <w:rPr>
        <w:rStyle w:val="a7"/>
      </w:rPr>
      <w:fldChar w:fldCharType="separate"/>
    </w:r>
    <w:r w:rsidR="00353ED4">
      <w:rPr>
        <w:rStyle w:val="a7"/>
        <w:noProof/>
      </w:rPr>
      <w:t>3</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3335" w:rsidRDefault="001D3335">
      <w:r>
        <w:separator/>
      </w:r>
    </w:p>
  </w:footnote>
  <w:footnote w:type="continuationSeparator" w:id="0">
    <w:p w:rsidR="001D3335" w:rsidRDefault="001D33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4F61" w:rsidRDefault="00FE4F61" w:rsidP="00560D70">
    <w:pPr>
      <w:pStyle w:val="a3"/>
      <w:pBdr>
        <w:bottom w:val="none" w:sz="0" w:space="0" w:color="auto"/>
      </w:pBdr>
      <w:shd w:val="clear" w:color="auto" w:fill="C0C0C0"/>
      <w:ind w:left="-567" w:right="-567"/>
      <w:rPr>
        <w:sz w:val="28"/>
        <w:szCs w:val="28"/>
      </w:rPr>
    </w:pPr>
  </w:p>
  <w:p w:rsidR="00FE4F61" w:rsidRPr="00560D70" w:rsidRDefault="00FE4F61" w:rsidP="00560D70">
    <w:pPr>
      <w:pStyle w:val="a3"/>
      <w:pBdr>
        <w:bottom w:val="none" w:sz="0" w:space="0" w:color="auto"/>
      </w:pBdr>
      <w:shd w:val="clear" w:color="auto" w:fill="C0C0C0"/>
      <w:ind w:left="-567" w:right="-567"/>
      <w:rPr>
        <w:sz w:val="36"/>
        <w:szCs w:val="36"/>
      </w:rPr>
    </w:pPr>
    <w:r w:rsidRPr="00560D70">
      <w:rPr>
        <w:sz w:val="28"/>
        <w:szCs w:val="28"/>
      </w:rPr>
      <w:t xml:space="preserve">Adv. Sci. Lett. </w:t>
    </w:r>
    <w:r w:rsidR="0077077F">
      <w:rPr>
        <w:sz w:val="28"/>
        <w:szCs w:val="28"/>
      </w:rPr>
      <w:t>X</w:t>
    </w:r>
    <w:r w:rsidRPr="00560D70">
      <w:rPr>
        <w:sz w:val="28"/>
        <w:szCs w:val="28"/>
      </w:rPr>
      <w:t xml:space="preserve">, </w:t>
    </w:r>
    <w:r w:rsidR="0077077F">
      <w:rPr>
        <w:sz w:val="28"/>
        <w:szCs w:val="28"/>
      </w:rPr>
      <w:t>XXX</w:t>
    </w:r>
    <w:r w:rsidRPr="00560D70">
      <w:rPr>
        <w:sz w:val="28"/>
        <w:szCs w:val="28"/>
      </w:rPr>
      <w:t>–</w:t>
    </w:r>
    <w:r w:rsidR="0077077F">
      <w:rPr>
        <w:sz w:val="28"/>
        <w:szCs w:val="28"/>
      </w:rPr>
      <w:t>XXX</w:t>
    </w:r>
    <w:r w:rsidRPr="00560D70">
      <w:rPr>
        <w:sz w:val="28"/>
        <w:szCs w:val="28"/>
      </w:rPr>
      <w:t>, 201</w:t>
    </w:r>
    <w:r w:rsidR="00910221">
      <w:rPr>
        <w:sz w:val="28"/>
        <w:szCs w:val="28"/>
      </w:rPr>
      <w:t>6</w:t>
    </w:r>
    <w:r w:rsidRPr="00560D70">
      <w:rPr>
        <w:rFonts w:hint="eastAsia"/>
        <w:sz w:val="28"/>
        <w:szCs w:val="28"/>
      </w:rPr>
      <w:t xml:space="preserve">      </w:t>
    </w:r>
    <w:r>
      <w:rPr>
        <w:rFonts w:hint="eastAsia"/>
        <w:sz w:val="28"/>
        <w:szCs w:val="28"/>
      </w:rPr>
      <w:t xml:space="preserve">                            </w:t>
    </w:r>
    <w:r w:rsidRPr="00560D70">
      <w:rPr>
        <w:rFonts w:hint="eastAsia"/>
        <w:sz w:val="28"/>
        <w:szCs w:val="28"/>
      </w:rPr>
      <w:t xml:space="preserve">                   </w:t>
    </w:r>
    <w:r w:rsidRPr="00560D70">
      <w:rPr>
        <w:sz w:val="36"/>
        <w:szCs w:val="36"/>
      </w:rPr>
      <w:t>RESEARCH ARTICLE</w:t>
    </w:r>
  </w:p>
  <w:p w:rsidR="00FE4F61" w:rsidRPr="00D43AA7" w:rsidRDefault="00FE4F61" w:rsidP="00592C76">
    <w:pPr>
      <w:pStyle w:val="a3"/>
      <w:pBdr>
        <w:bottom w:val="none" w:sz="0" w:space="0" w:color="auto"/>
      </w:pBdr>
      <w:shd w:val="clear" w:color="auto" w:fill="C0C0C0"/>
      <w:spacing w:after="240"/>
      <w:ind w:left="-567" w:right="-56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4F61" w:rsidRDefault="00FE4F61" w:rsidP="00C27DD6">
    <w:pPr>
      <w:pStyle w:val="a3"/>
      <w:pBdr>
        <w:bottom w:val="none" w:sz="0" w:space="0" w:color="auto"/>
      </w:pBdr>
      <w:shd w:val="clear" w:color="auto" w:fill="C0C0C0"/>
      <w:ind w:left="-567" w:right="-567"/>
      <w:rPr>
        <w:sz w:val="28"/>
        <w:szCs w:val="28"/>
      </w:rPr>
    </w:pPr>
  </w:p>
  <w:p w:rsidR="00FE4F61" w:rsidRDefault="00FE4F61" w:rsidP="00C27DD6">
    <w:pPr>
      <w:pStyle w:val="a3"/>
      <w:pBdr>
        <w:bottom w:val="none" w:sz="0" w:space="0" w:color="auto"/>
      </w:pBdr>
      <w:shd w:val="clear" w:color="auto" w:fill="C0C0C0"/>
      <w:ind w:left="-567" w:right="-567"/>
      <w:rPr>
        <w:sz w:val="36"/>
        <w:szCs w:val="36"/>
      </w:rPr>
    </w:pPr>
    <w:r w:rsidRPr="00560D70">
      <w:rPr>
        <w:sz w:val="36"/>
        <w:szCs w:val="36"/>
      </w:rPr>
      <w:t>RESEARCH ARTICLE</w:t>
    </w:r>
    <w:r>
      <w:rPr>
        <w:rFonts w:hint="eastAsia"/>
        <w:sz w:val="36"/>
        <w:szCs w:val="36"/>
      </w:rPr>
      <w:t xml:space="preserve">                                         </w:t>
    </w:r>
    <w:r w:rsidR="0077077F">
      <w:rPr>
        <w:sz w:val="28"/>
        <w:szCs w:val="28"/>
      </w:rPr>
      <w:t>XXXXXXXXXXXXXXXXX</w:t>
    </w:r>
    <w:r w:rsidRPr="00560D70">
      <w:rPr>
        <w:rFonts w:hint="eastAsia"/>
        <w:sz w:val="28"/>
        <w:szCs w:val="28"/>
      </w:rPr>
      <w:t xml:space="preserve">      </w:t>
    </w:r>
    <w:r>
      <w:rPr>
        <w:rFonts w:hint="eastAsia"/>
        <w:sz w:val="28"/>
        <w:szCs w:val="28"/>
      </w:rPr>
      <w:t xml:space="preserve">  </w:t>
    </w:r>
  </w:p>
  <w:p w:rsidR="00FE4F61" w:rsidRPr="00C27DD6" w:rsidRDefault="00FE4F61" w:rsidP="00C27DD6">
    <w:pPr>
      <w:pStyle w:val="a3"/>
      <w:pBdr>
        <w:bottom w:val="none" w:sz="0" w:space="0" w:color="auto"/>
      </w:pBdr>
      <w:shd w:val="clear" w:color="auto" w:fill="C0C0C0"/>
      <w:ind w:left="-567" w:right="-567"/>
      <w:rPr>
        <w:sz w:val="16"/>
        <w:szCs w:val="16"/>
      </w:rPr>
    </w:pPr>
  </w:p>
  <w:p w:rsidR="00FE4F61" w:rsidRPr="00C27DD6" w:rsidRDefault="00FE4F61" w:rsidP="00C27DD6">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4F61" w:rsidRPr="00F775EF" w:rsidRDefault="00FE4F61" w:rsidP="00690976">
    <w:pPr>
      <w:tabs>
        <w:tab w:val="left" w:pos="5720"/>
      </w:tabs>
      <w:autoSpaceDE w:val="0"/>
      <w:autoSpaceDN w:val="0"/>
      <w:adjustRightInd w:val="0"/>
      <w:rPr>
        <w:sz w:val="18"/>
        <w:szCs w:val="18"/>
      </w:rPr>
    </w:pPr>
    <w:r w:rsidRPr="00F775EF">
      <w:rPr>
        <w:rFonts w:cs="Arial"/>
        <w:i/>
        <w:iCs/>
        <w:color w:val="000000"/>
        <w:sz w:val="18"/>
        <w:szCs w:val="18"/>
      </w:rPr>
      <w:t xml:space="preserve">Applied Mathematics &amp; Information Sciences                    </w:t>
    </w:r>
    <w:r>
      <w:rPr>
        <w:rFonts w:cs="Arial"/>
        <w:i/>
        <w:iCs/>
        <w:color w:val="000000"/>
        <w:sz w:val="18"/>
        <w:szCs w:val="18"/>
      </w:rPr>
      <w:t xml:space="preserve">                      </w:t>
    </w:r>
    <w:r w:rsidRPr="00F775EF">
      <w:rPr>
        <w:sz w:val="18"/>
        <w:szCs w:val="18"/>
      </w:rPr>
      <w:t xml:space="preserve">        6</w:t>
    </w:r>
    <w:r w:rsidRPr="00F775EF">
      <w:rPr>
        <w:rFonts w:cs="Arial"/>
        <w:color w:val="000000"/>
        <w:sz w:val="18"/>
        <w:szCs w:val="18"/>
      </w:rPr>
      <w:t xml:space="preserve"> (1) (201</w:t>
    </w:r>
    <w:r>
      <w:rPr>
        <w:rFonts w:cs="Arial"/>
        <w:color w:val="000000"/>
        <w:sz w:val="18"/>
        <w:szCs w:val="18"/>
      </w:rPr>
      <w:t>2</w:t>
    </w:r>
    <w:r w:rsidRPr="00F775EF">
      <w:rPr>
        <w:rFonts w:cs="Arial"/>
        <w:color w:val="000000"/>
        <w:sz w:val="18"/>
        <w:szCs w:val="18"/>
      </w:rPr>
      <w:t xml:space="preserve">), </w:t>
    </w:r>
    <w:r>
      <w:rPr>
        <w:rFonts w:cs="Arial"/>
        <w:color w:val="000000"/>
        <w:sz w:val="18"/>
        <w:szCs w:val="18"/>
      </w:rPr>
      <w:t>1S</w:t>
    </w:r>
    <w:r w:rsidRPr="00F775EF">
      <w:rPr>
        <w:rFonts w:cs="Arial"/>
        <w:color w:val="000000"/>
        <w:sz w:val="18"/>
        <w:szCs w:val="18"/>
      </w:rPr>
      <w:t>-</w:t>
    </w:r>
    <w:r>
      <w:rPr>
        <w:rFonts w:cs="Arial"/>
        <w:color w:val="000000"/>
        <w:sz w:val="18"/>
        <w:szCs w:val="18"/>
      </w:rPr>
      <w:t>7</w:t>
    </w:r>
    <w:r w:rsidRPr="00F775EF">
      <w:rPr>
        <w:sz w:val="18"/>
        <w:szCs w:val="18"/>
      </w:rPr>
      <w:t>S</w:t>
    </w:r>
  </w:p>
  <w:p w:rsidR="00FE4F61" w:rsidRPr="00F775EF" w:rsidRDefault="00FE4F61" w:rsidP="00497670">
    <w:pPr>
      <w:autoSpaceDE w:val="0"/>
      <w:autoSpaceDN w:val="0"/>
      <w:adjustRightInd w:val="0"/>
      <w:spacing w:line="48" w:lineRule="exact"/>
      <w:rPr>
        <w:sz w:val="18"/>
        <w:szCs w:val="18"/>
      </w:rPr>
    </w:pPr>
  </w:p>
  <w:p w:rsidR="00FE4F61" w:rsidRPr="00F775EF" w:rsidRDefault="00FE4F61" w:rsidP="00497670">
    <w:pPr>
      <w:autoSpaceDE w:val="0"/>
      <w:autoSpaceDN w:val="0"/>
      <w:adjustRightInd w:val="0"/>
      <w:rPr>
        <w:sz w:val="18"/>
        <w:szCs w:val="18"/>
      </w:rPr>
    </w:pPr>
    <w:r w:rsidRPr="00F775EF">
      <w:rPr>
        <w:rFonts w:cs="Arial"/>
        <w:color w:val="000000"/>
        <w:sz w:val="18"/>
        <w:szCs w:val="18"/>
      </w:rPr>
      <w:t>– An International Journal</w:t>
    </w:r>
  </w:p>
  <w:p w:rsidR="00FE4F61" w:rsidRPr="00F775EF" w:rsidRDefault="00FE4F61" w:rsidP="00497670">
    <w:pPr>
      <w:autoSpaceDE w:val="0"/>
      <w:autoSpaceDN w:val="0"/>
      <w:adjustRightInd w:val="0"/>
      <w:spacing w:line="38" w:lineRule="exact"/>
      <w:rPr>
        <w:rFonts w:ascii="SimSun"/>
        <w:sz w:val="18"/>
        <w:szCs w:val="18"/>
      </w:rPr>
    </w:pPr>
  </w:p>
  <w:p w:rsidR="00FE4F61" w:rsidRPr="00F371DC" w:rsidRDefault="00FE4F61" w:rsidP="003C6600">
    <w:pPr>
      <w:pBdr>
        <w:bottom w:val="single" w:sz="6" w:space="1" w:color="auto"/>
      </w:pBdr>
      <w:autoSpaceDE w:val="0"/>
      <w:autoSpaceDN w:val="0"/>
      <w:adjustRightInd w:val="0"/>
    </w:pPr>
    <w:r w:rsidRPr="00F775EF">
      <w:rPr>
        <w:rFonts w:ascii="Arial" w:hAnsi="Arial" w:cs="Arial"/>
        <w:color w:val="000000"/>
        <w:sz w:val="18"/>
        <w:szCs w:val="18"/>
      </w:rPr>
      <w:t>©</w:t>
    </w:r>
    <w:r w:rsidRPr="00F775EF">
      <w:rPr>
        <w:rFonts w:cs="Arial"/>
        <w:color w:val="000000"/>
        <w:sz w:val="18"/>
        <w:szCs w:val="18"/>
      </w:rPr>
      <w:t xml:space="preserve"> 2012 NSP</w:t>
    </w:r>
    <w:r>
      <w:rPr>
        <w:rFonts w:cs="Arial"/>
        <w:color w:val="000000"/>
        <w:sz w:val="18"/>
        <w:szCs w:val="18"/>
      </w:rPr>
      <w:t xml:space="preserve"> </w:t>
    </w:r>
    <w:r>
      <w:rPr>
        <w:rStyle w:val="a7"/>
      </w:rPr>
      <w:tab/>
    </w:r>
    <w:r>
      <w:rPr>
        <w:rStyle w:val="a7"/>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6784"/>
    <w:multiLevelType w:val="hybridMultilevel"/>
    <w:tmpl w:val="00004AE1"/>
    <w:lvl w:ilvl="0" w:tplc="00003D6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3F3211"/>
    <w:multiLevelType w:val="hybridMultilevel"/>
    <w:tmpl w:val="F926F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77722"/>
    <w:multiLevelType w:val="hybridMultilevel"/>
    <w:tmpl w:val="717E4FC4"/>
    <w:lvl w:ilvl="0" w:tplc="5E4A9430">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 w15:restartNumberingAfterBreak="0">
    <w:nsid w:val="189363C9"/>
    <w:multiLevelType w:val="multilevel"/>
    <w:tmpl w:val="CE0654B6"/>
    <w:lvl w:ilvl="0">
      <w:start w:val="1"/>
      <w:numFmt w:val="decimal"/>
      <w:lvlText w:val="%1"/>
      <w:lvlJc w:val="left"/>
      <w:pPr>
        <w:ind w:left="360" w:hanging="360"/>
      </w:pPr>
      <w:rPr>
        <w:rFonts w:hint="default"/>
      </w:rPr>
    </w:lvl>
    <w:lvl w:ilvl="1">
      <w:start w:val="1"/>
      <w:numFmt w:val="decimal"/>
      <w:lvlText w:val="%1.%2"/>
      <w:lvlJc w:val="left"/>
      <w:pPr>
        <w:ind w:left="559" w:hanging="360"/>
      </w:pPr>
      <w:rPr>
        <w:rFonts w:hint="default"/>
      </w:rPr>
    </w:lvl>
    <w:lvl w:ilvl="2">
      <w:start w:val="1"/>
      <w:numFmt w:val="decimal"/>
      <w:lvlText w:val="%1.%2.%3"/>
      <w:lvlJc w:val="left"/>
      <w:pPr>
        <w:ind w:left="1118" w:hanging="720"/>
      </w:pPr>
      <w:rPr>
        <w:rFonts w:hint="default"/>
      </w:rPr>
    </w:lvl>
    <w:lvl w:ilvl="3">
      <w:start w:val="1"/>
      <w:numFmt w:val="decimal"/>
      <w:lvlText w:val="%1.%2.%3.%4"/>
      <w:lvlJc w:val="left"/>
      <w:pPr>
        <w:ind w:left="1317" w:hanging="720"/>
      </w:pPr>
      <w:rPr>
        <w:rFonts w:hint="default"/>
      </w:rPr>
    </w:lvl>
    <w:lvl w:ilvl="4">
      <w:start w:val="1"/>
      <w:numFmt w:val="decimal"/>
      <w:lvlText w:val="%1.%2.%3.%4.%5"/>
      <w:lvlJc w:val="left"/>
      <w:pPr>
        <w:ind w:left="1876" w:hanging="1080"/>
      </w:pPr>
      <w:rPr>
        <w:rFonts w:hint="default"/>
      </w:rPr>
    </w:lvl>
    <w:lvl w:ilvl="5">
      <w:start w:val="1"/>
      <w:numFmt w:val="decimal"/>
      <w:lvlText w:val="%1.%2.%3.%4.%5.%6"/>
      <w:lvlJc w:val="left"/>
      <w:pPr>
        <w:ind w:left="2075" w:hanging="1080"/>
      </w:pPr>
      <w:rPr>
        <w:rFonts w:hint="default"/>
      </w:rPr>
    </w:lvl>
    <w:lvl w:ilvl="6">
      <w:start w:val="1"/>
      <w:numFmt w:val="decimal"/>
      <w:lvlText w:val="%1.%2.%3.%4.%5.%6.%7"/>
      <w:lvlJc w:val="left"/>
      <w:pPr>
        <w:ind w:left="2634" w:hanging="1440"/>
      </w:pPr>
      <w:rPr>
        <w:rFonts w:hint="default"/>
      </w:rPr>
    </w:lvl>
    <w:lvl w:ilvl="7">
      <w:start w:val="1"/>
      <w:numFmt w:val="decimal"/>
      <w:lvlText w:val="%1.%2.%3.%4.%5.%6.%7.%8"/>
      <w:lvlJc w:val="left"/>
      <w:pPr>
        <w:ind w:left="2833" w:hanging="1440"/>
      </w:pPr>
      <w:rPr>
        <w:rFonts w:hint="default"/>
      </w:rPr>
    </w:lvl>
    <w:lvl w:ilvl="8">
      <w:start w:val="1"/>
      <w:numFmt w:val="decimal"/>
      <w:lvlText w:val="%1.%2.%3.%4.%5.%6.%7.%8.%9"/>
      <w:lvlJc w:val="left"/>
      <w:pPr>
        <w:ind w:left="3392" w:hanging="1800"/>
      </w:pPr>
      <w:rPr>
        <w:rFonts w:hint="default"/>
      </w:rPr>
    </w:lvl>
  </w:abstractNum>
  <w:abstractNum w:abstractNumId="5" w15:restartNumberingAfterBreak="0">
    <w:nsid w:val="291B1982"/>
    <w:multiLevelType w:val="hybridMultilevel"/>
    <w:tmpl w:val="649C2CEC"/>
    <w:lvl w:ilvl="0" w:tplc="AAB45CC4">
      <w:start w:val="2"/>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6" w15:restartNumberingAfterBreak="0">
    <w:nsid w:val="2AC45102"/>
    <w:multiLevelType w:val="hybridMultilevel"/>
    <w:tmpl w:val="49D60094"/>
    <w:lvl w:ilvl="0" w:tplc="EEBC4932">
      <w:start w:val="1"/>
      <w:numFmt w:val="decimal"/>
      <w:lvlText w:val="[%1]"/>
      <w:lvlJc w:val="left"/>
      <w:pPr>
        <w:tabs>
          <w:tab w:val="num" w:pos="420"/>
        </w:tabs>
        <w:ind w:left="420" w:hanging="42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7" w15:restartNumberingAfterBreak="0">
    <w:nsid w:val="429F0671"/>
    <w:multiLevelType w:val="multilevel"/>
    <w:tmpl w:val="4232DD1A"/>
    <w:lvl w:ilvl="0">
      <w:start w:val="1"/>
      <w:numFmt w:val="decimal"/>
      <w:lvlText w:val="%1."/>
      <w:lvlJc w:val="left"/>
      <w:pPr>
        <w:ind w:left="540" w:hanging="360"/>
      </w:pPr>
    </w:lvl>
    <w:lvl w:ilvl="1">
      <w:start w:val="2"/>
      <w:numFmt w:val="decimal"/>
      <w:isLgl/>
      <w:lvlText w:val="%1.%2"/>
      <w:lvlJc w:val="left"/>
      <w:pPr>
        <w:ind w:left="559" w:hanging="360"/>
      </w:pPr>
      <w:rPr>
        <w:rFonts w:hint="default"/>
      </w:rPr>
    </w:lvl>
    <w:lvl w:ilvl="2">
      <w:start w:val="1"/>
      <w:numFmt w:val="decimal"/>
      <w:isLgl/>
      <w:lvlText w:val="%1.%2.%3"/>
      <w:lvlJc w:val="left"/>
      <w:pPr>
        <w:ind w:left="938" w:hanging="720"/>
      </w:pPr>
      <w:rPr>
        <w:rFonts w:hint="default"/>
      </w:rPr>
    </w:lvl>
    <w:lvl w:ilvl="3">
      <w:start w:val="1"/>
      <w:numFmt w:val="decimal"/>
      <w:isLgl/>
      <w:lvlText w:val="%1.%2.%3.%4"/>
      <w:lvlJc w:val="left"/>
      <w:pPr>
        <w:ind w:left="957" w:hanging="720"/>
      </w:pPr>
      <w:rPr>
        <w:rFonts w:hint="default"/>
      </w:rPr>
    </w:lvl>
    <w:lvl w:ilvl="4">
      <w:start w:val="1"/>
      <w:numFmt w:val="decimal"/>
      <w:isLgl/>
      <w:lvlText w:val="%1.%2.%3.%4.%5"/>
      <w:lvlJc w:val="left"/>
      <w:pPr>
        <w:ind w:left="1336" w:hanging="1080"/>
      </w:pPr>
      <w:rPr>
        <w:rFonts w:hint="default"/>
      </w:rPr>
    </w:lvl>
    <w:lvl w:ilvl="5">
      <w:start w:val="1"/>
      <w:numFmt w:val="decimal"/>
      <w:isLgl/>
      <w:lvlText w:val="%1.%2.%3.%4.%5.%6"/>
      <w:lvlJc w:val="left"/>
      <w:pPr>
        <w:ind w:left="1355" w:hanging="1080"/>
      </w:pPr>
      <w:rPr>
        <w:rFonts w:hint="default"/>
      </w:rPr>
    </w:lvl>
    <w:lvl w:ilvl="6">
      <w:start w:val="1"/>
      <w:numFmt w:val="decimal"/>
      <w:isLgl/>
      <w:lvlText w:val="%1.%2.%3.%4.%5.%6.%7"/>
      <w:lvlJc w:val="left"/>
      <w:pPr>
        <w:ind w:left="1734" w:hanging="1440"/>
      </w:pPr>
      <w:rPr>
        <w:rFonts w:hint="default"/>
      </w:rPr>
    </w:lvl>
    <w:lvl w:ilvl="7">
      <w:start w:val="1"/>
      <w:numFmt w:val="decimal"/>
      <w:isLgl/>
      <w:lvlText w:val="%1.%2.%3.%4.%5.%6.%7.%8"/>
      <w:lvlJc w:val="left"/>
      <w:pPr>
        <w:ind w:left="1753" w:hanging="1440"/>
      </w:pPr>
      <w:rPr>
        <w:rFonts w:hint="default"/>
      </w:rPr>
    </w:lvl>
    <w:lvl w:ilvl="8">
      <w:start w:val="1"/>
      <w:numFmt w:val="decimal"/>
      <w:isLgl/>
      <w:lvlText w:val="%1.%2.%3.%4.%5.%6.%7.%8.%9"/>
      <w:lvlJc w:val="left"/>
      <w:pPr>
        <w:ind w:left="2132" w:hanging="1800"/>
      </w:pPr>
      <w:rPr>
        <w:rFonts w:hint="default"/>
      </w:rPr>
    </w:lvl>
  </w:abstractNum>
  <w:abstractNum w:abstractNumId="8" w15:restartNumberingAfterBreak="0">
    <w:nsid w:val="4B792290"/>
    <w:multiLevelType w:val="multilevel"/>
    <w:tmpl w:val="DBB68984"/>
    <w:lvl w:ilvl="0">
      <w:start w:val="1"/>
      <w:numFmt w:val="decimal"/>
      <w:lvlText w:val="%1)"/>
      <w:lvlJc w:val="left"/>
      <w:pPr>
        <w:tabs>
          <w:tab w:val="num" w:pos="420"/>
        </w:tabs>
        <w:ind w:left="420" w:hanging="4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9" w15:restartNumberingAfterBreak="0">
    <w:nsid w:val="62A10831"/>
    <w:multiLevelType w:val="multilevel"/>
    <w:tmpl w:val="4232DD1A"/>
    <w:lvl w:ilvl="0">
      <w:start w:val="1"/>
      <w:numFmt w:val="decimal"/>
      <w:lvlText w:val="%1."/>
      <w:lvlJc w:val="left"/>
      <w:pPr>
        <w:ind w:left="540" w:hanging="360"/>
      </w:pPr>
    </w:lvl>
    <w:lvl w:ilvl="1">
      <w:start w:val="2"/>
      <w:numFmt w:val="decimal"/>
      <w:isLgl/>
      <w:lvlText w:val="%1.%2"/>
      <w:lvlJc w:val="left"/>
      <w:pPr>
        <w:ind w:left="559" w:hanging="360"/>
      </w:pPr>
      <w:rPr>
        <w:rFonts w:hint="default"/>
      </w:rPr>
    </w:lvl>
    <w:lvl w:ilvl="2">
      <w:start w:val="1"/>
      <w:numFmt w:val="decimal"/>
      <w:isLgl/>
      <w:lvlText w:val="%1.%2.%3"/>
      <w:lvlJc w:val="left"/>
      <w:pPr>
        <w:ind w:left="938" w:hanging="720"/>
      </w:pPr>
      <w:rPr>
        <w:rFonts w:hint="default"/>
      </w:rPr>
    </w:lvl>
    <w:lvl w:ilvl="3">
      <w:start w:val="1"/>
      <w:numFmt w:val="decimal"/>
      <w:isLgl/>
      <w:lvlText w:val="%1.%2.%3.%4"/>
      <w:lvlJc w:val="left"/>
      <w:pPr>
        <w:ind w:left="957" w:hanging="720"/>
      </w:pPr>
      <w:rPr>
        <w:rFonts w:hint="default"/>
      </w:rPr>
    </w:lvl>
    <w:lvl w:ilvl="4">
      <w:start w:val="1"/>
      <w:numFmt w:val="decimal"/>
      <w:isLgl/>
      <w:lvlText w:val="%1.%2.%3.%4.%5"/>
      <w:lvlJc w:val="left"/>
      <w:pPr>
        <w:ind w:left="1336" w:hanging="1080"/>
      </w:pPr>
      <w:rPr>
        <w:rFonts w:hint="default"/>
      </w:rPr>
    </w:lvl>
    <w:lvl w:ilvl="5">
      <w:start w:val="1"/>
      <w:numFmt w:val="decimal"/>
      <w:isLgl/>
      <w:lvlText w:val="%1.%2.%3.%4.%5.%6"/>
      <w:lvlJc w:val="left"/>
      <w:pPr>
        <w:ind w:left="1355" w:hanging="1080"/>
      </w:pPr>
      <w:rPr>
        <w:rFonts w:hint="default"/>
      </w:rPr>
    </w:lvl>
    <w:lvl w:ilvl="6">
      <w:start w:val="1"/>
      <w:numFmt w:val="decimal"/>
      <w:isLgl/>
      <w:lvlText w:val="%1.%2.%3.%4.%5.%6.%7"/>
      <w:lvlJc w:val="left"/>
      <w:pPr>
        <w:ind w:left="1734" w:hanging="1440"/>
      </w:pPr>
      <w:rPr>
        <w:rFonts w:hint="default"/>
      </w:rPr>
    </w:lvl>
    <w:lvl w:ilvl="7">
      <w:start w:val="1"/>
      <w:numFmt w:val="decimal"/>
      <w:isLgl/>
      <w:lvlText w:val="%1.%2.%3.%4.%5.%6.%7.%8"/>
      <w:lvlJc w:val="left"/>
      <w:pPr>
        <w:ind w:left="1753" w:hanging="1440"/>
      </w:pPr>
      <w:rPr>
        <w:rFonts w:hint="default"/>
      </w:rPr>
    </w:lvl>
    <w:lvl w:ilvl="8">
      <w:start w:val="1"/>
      <w:numFmt w:val="decimal"/>
      <w:isLgl/>
      <w:lvlText w:val="%1.%2.%3.%4.%5.%6.%7.%8.%9"/>
      <w:lvlJc w:val="left"/>
      <w:pPr>
        <w:ind w:left="2132" w:hanging="1800"/>
      </w:pPr>
      <w:rPr>
        <w:rFonts w:hint="default"/>
      </w:rPr>
    </w:lvl>
  </w:abstractNum>
  <w:num w:numId="1">
    <w:abstractNumId w:val="0"/>
  </w:num>
  <w:num w:numId="2">
    <w:abstractNumId w:val="1"/>
  </w:num>
  <w:num w:numId="3">
    <w:abstractNumId w:val="5"/>
  </w:num>
  <w:num w:numId="4">
    <w:abstractNumId w:val="6"/>
  </w:num>
  <w:num w:numId="5">
    <w:abstractNumId w:val="3"/>
  </w:num>
  <w:num w:numId="6">
    <w:abstractNumId w:val="8"/>
  </w:num>
  <w:num w:numId="7">
    <w:abstractNumId w:val="4"/>
  </w:num>
  <w:num w:numId="8">
    <w:abstractNumId w:val="9"/>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5"/>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2C5C"/>
    <w:rsid w:val="00001246"/>
    <w:rsid w:val="00002B96"/>
    <w:rsid w:val="00003C68"/>
    <w:rsid w:val="0000606D"/>
    <w:rsid w:val="00014A04"/>
    <w:rsid w:val="00017B69"/>
    <w:rsid w:val="000225E0"/>
    <w:rsid w:val="00025B93"/>
    <w:rsid w:val="00026090"/>
    <w:rsid w:val="00030F38"/>
    <w:rsid w:val="00033BE5"/>
    <w:rsid w:val="000420DF"/>
    <w:rsid w:val="00051F71"/>
    <w:rsid w:val="000558E4"/>
    <w:rsid w:val="0006020E"/>
    <w:rsid w:val="00076774"/>
    <w:rsid w:val="00077EBE"/>
    <w:rsid w:val="00084875"/>
    <w:rsid w:val="00087B83"/>
    <w:rsid w:val="000979AA"/>
    <w:rsid w:val="000A0802"/>
    <w:rsid w:val="000A6FBF"/>
    <w:rsid w:val="000D68D1"/>
    <w:rsid w:val="000D7056"/>
    <w:rsid w:val="000E3B33"/>
    <w:rsid w:val="000E49EC"/>
    <w:rsid w:val="000F0790"/>
    <w:rsid w:val="000F211E"/>
    <w:rsid w:val="00102C16"/>
    <w:rsid w:val="001070DB"/>
    <w:rsid w:val="001134E6"/>
    <w:rsid w:val="001329E8"/>
    <w:rsid w:val="00137F56"/>
    <w:rsid w:val="001402CB"/>
    <w:rsid w:val="00151787"/>
    <w:rsid w:val="00162E3E"/>
    <w:rsid w:val="00164A79"/>
    <w:rsid w:val="001706BF"/>
    <w:rsid w:val="00177336"/>
    <w:rsid w:val="001A519D"/>
    <w:rsid w:val="001B2CD6"/>
    <w:rsid w:val="001B4C8D"/>
    <w:rsid w:val="001B73A4"/>
    <w:rsid w:val="001B7F93"/>
    <w:rsid w:val="001C64EC"/>
    <w:rsid w:val="001D2DA2"/>
    <w:rsid w:val="001D3335"/>
    <w:rsid w:val="001D5F02"/>
    <w:rsid w:val="001F31DC"/>
    <w:rsid w:val="001F68B7"/>
    <w:rsid w:val="00205998"/>
    <w:rsid w:val="002243FE"/>
    <w:rsid w:val="00230C34"/>
    <w:rsid w:val="00231289"/>
    <w:rsid w:val="00232522"/>
    <w:rsid w:val="00242F21"/>
    <w:rsid w:val="002503C4"/>
    <w:rsid w:val="00250909"/>
    <w:rsid w:val="00253AF9"/>
    <w:rsid w:val="00253D86"/>
    <w:rsid w:val="00260BA2"/>
    <w:rsid w:val="00270B7D"/>
    <w:rsid w:val="002739E3"/>
    <w:rsid w:val="00287486"/>
    <w:rsid w:val="002921A7"/>
    <w:rsid w:val="002A3D36"/>
    <w:rsid w:val="002C11BE"/>
    <w:rsid w:val="002C17A3"/>
    <w:rsid w:val="002C5CC2"/>
    <w:rsid w:val="002C7024"/>
    <w:rsid w:val="002D093D"/>
    <w:rsid w:val="002D2F2C"/>
    <w:rsid w:val="002D307D"/>
    <w:rsid w:val="002D4C9C"/>
    <w:rsid w:val="002D6D43"/>
    <w:rsid w:val="002E017F"/>
    <w:rsid w:val="002E14C2"/>
    <w:rsid w:val="002E76BC"/>
    <w:rsid w:val="002F3C21"/>
    <w:rsid w:val="002F4347"/>
    <w:rsid w:val="00300116"/>
    <w:rsid w:val="0030181F"/>
    <w:rsid w:val="00301AA7"/>
    <w:rsid w:val="00306DE9"/>
    <w:rsid w:val="003117AA"/>
    <w:rsid w:val="00311A88"/>
    <w:rsid w:val="003128A1"/>
    <w:rsid w:val="00317F87"/>
    <w:rsid w:val="00326E07"/>
    <w:rsid w:val="00333BD3"/>
    <w:rsid w:val="003421E2"/>
    <w:rsid w:val="00343AAB"/>
    <w:rsid w:val="00351545"/>
    <w:rsid w:val="00353ED4"/>
    <w:rsid w:val="0035656E"/>
    <w:rsid w:val="0035670E"/>
    <w:rsid w:val="00357666"/>
    <w:rsid w:val="00361145"/>
    <w:rsid w:val="003611FF"/>
    <w:rsid w:val="00391758"/>
    <w:rsid w:val="00392EB9"/>
    <w:rsid w:val="00394F8C"/>
    <w:rsid w:val="00395455"/>
    <w:rsid w:val="00396A05"/>
    <w:rsid w:val="003A38A8"/>
    <w:rsid w:val="003B34FA"/>
    <w:rsid w:val="003B562E"/>
    <w:rsid w:val="003B6059"/>
    <w:rsid w:val="003C402F"/>
    <w:rsid w:val="003C52EE"/>
    <w:rsid w:val="003C6600"/>
    <w:rsid w:val="003D12FD"/>
    <w:rsid w:val="003D1C7B"/>
    <w:rsid w:val="003D63C6"/>
    <w:rsid w:val="003F0B4B"/>
    <w:rsid w:val="003F0BF7"/>
    <w:rsid w:val="003F6B09"/>
    <w:rsid w:val="00403D09"/>
    <w:rsid w:val="00417597"/>
    <w:rsid w:val="004265B1"/>
    <w:rsid w:val="00430336"/>
    <w:rsid w:val="00442ECA"/>
    <w:rsid w:val="004449CB"/>
    <w:rsid w:val="00451DFD"/>
    <w:rsid w:val="0046757F"/>
    <w:rsid w:val="0047037C"/>
    <w:rsid w:val="00477E54"/>
    <w:rsid w:val="00481EB4"/>
    <w:rsid w:val="004851BB"/>
    <w:rsid w:val="00491591"/>
    <w:rsid w:val="00495AE3"/>
    <w:rsid w:val="00497670"/>
    <w:rsid w:val="004A7F37"/>
    <w:rsid w:val="004B051B"/>
    <w:rsid w:val="004B35D8"/>
    <w:rsid w:val="004B36AB"/>
    <w:rsid w:val="004B4C1D"/>
    <w:rsid w:val="004B55F9"/>
    <w:rsid w:val="004F6CC9"/>
    <w:rsid w:val="00501ACC"/>
    <w:rsid w:val="0050467D"/>
    <w:rsid w:val="0051160A"/>
    <w:rsid w:val="00512D94"/>
    <w:rsid w:val="005213B7"/>
    <w:rsid w:val="0053394A"/>
    <w:rsid w:val="005343E6"/>
    <w:rsid w:val="0053552B"/>
    <w:rsid w:val="00536CEC"/>
    <w:rsid w:val="005378D6"/>
    <w:rsid w:val="0054176A"/>
    <w:rsid w:val="00542B7A"/>
    <w:rsid w:val="00543FDE"/>
    <w:rsid w:val="0055592E"/>
    <w:rsid w:val="00560D70"/>
    <w:rsid w:val="00566FFA"/>
    <w:rsid w:val="0058046F"/>
    <w:rsid w:val="00581EF2"/>
    <w:rsid w:val="00591B03"/>
    <w:rsid w:val="00592C76"/>
    <w:rsid w:val="00592CFB"/>
    <w:rsid w:val="00597900"/>
    <w:rsid w:val="005B3184"/>
    <w:rsid w:val="005C3CDC"/>
    <w:rsid w:val="005C5803"/>
    <w:rsid w:val="005D0D82"/>
    <w:rsid w:val="005E2BF0"/>
    <w:rsid w:val="005E3173"/>
    <w:rsid w:val="005E5EBA"/>
    <w:rsid w:val="005E74CB"/>
    <w:rsid w:val="005F6C47"/>
    <w:rsid w:val="006015DC"/>
    <w:rsid w:val="006039A3"/>
    <w:rsid w:val="00605A7D"/>
    <w:rsid w:val="00611F7E"/>
    <w:rsid w:val="006165BF"/>
    <w:rsid w:val="006218F9"/>
    <w:rsid w:val="00646525"/>
    <w:rsid w:val="00652402"/>
    <w:rsid w:val="00664D98"/>
    <w:rsid w:val="006678C7"/>
    <w:rsid w:val="00670D20"/>
    <w:rsid w:val="006858E6"/>
    <w:rsid w:val="00685D4E"/>
    <w:rsid w:val="00686E24"/>
    <w:rsid w:val="00690976"/>
    <w:rsid w:val="006A2579"/>
    <w:rsid w:val="006B37DD"/>
    <w:rsid w:val="006B578C"/>
    <w:rsid w:val="006C2390"/>
    <w:rsid w:val="006C5CBD"/>
    <w:rsid w:val="006C64BA"/>
    <w:rsid w:val="006C72B6"/>
    <w:rsid w:val="006D4368"/>
    <w:rsid w:val="006D4BCD"/>
    <w:rsid w:val="006D6C57"/>
    <w:rsid w:val="006E066A"/>
    <w:rsid w:val="006E20DF"/>
    <w:rsid w:val="006F38F3"/>
    <w:rsid w:val="006F6766"/>
    <w:rsid w:val="00707123"/>
    <w:rsid w:val="00711FA5"/>
    <w:rsid w:val="00714896"/>
    <w:rsid w:val="00716180"/>
    <w:rsid w:val="007406D0"/>
    <w:rsid w:val="0074311E"/>
    <w:rsid w:val="00745E3C"/>
    <w:rsid w:val="00754233"/>
    <w:rsid w:val="007549B8"/>
    <w:rsid w:val="00763DD3"/>
    <w:rsid w:val="0077077F"/>
    <w:rsid w:val="00772E12"/>
    <w:rsid w:val="0078272B"/>
    <w:rsid w:val="00784254"/>
    <w:rsid w:val="00785347"/>
    <w:rsid w:val="007A2C5C"/>
    <w:rsid w:val="007A4CEF"/>
    <w:rsid w:val="007B0A41"/>
    <w:rsid w:val="007B17EA"/>
    <w:rsid w:val="007F0AE2"/>
    <w:rsid w:val="007F0CBB"/>
    <w:rsid w:val="007F254B"/>
    <w:rsid w:val="007F2CCD"/>
    <w:rsid w:val="007F7F5D"/>
    <w:rsid w:val="008043E7"/>
    <w:rsid w:val="00806EE2"/>
    <w:rsid w:val="00807AA0"/>
    <w:rsid w:val="00807D8F"/>
    <w:rsid w:val="008104D6"/>
    <w:rsid w:val="00821457"/>
    <w:rsid w:val="008251B8"/>
    <w:rsid w:val="008309DB"/>
    <w:rsid w:val="0083439F"/>
    <w:rsid w:val="00836D67"/>
    <w:rsid w:val="00836DB4"/>
    <w:rsid w:val="00874861"/>
    <w:rsid w:val="0087492B"/>
    <w:rsid w:val="00883B5C"/>
    <w:rsid w:val="00891135"/>
    <w:rsid w:val="00895FBA"/>
    <w:rsid w:val="008B04C6"/>
    <w:rsid w:val="008C54D0"/>
    <w:rsid w:val="008D088D"/>
    <w:rsid w:val="00904EFE"/>
    <w:rsid w:val="0090678B"/>
    <w:rsid w:val="00906E24"/>
    <w:rsid w:val="00910221"/>
    <w:rsid w:val="009151D4"/>
    <w:rsid w:val="00922F7F"/>
    <w:rsid w:val="00926014"/>
    <w:rsid w:val="009263DF"/>
    <w:rsid w:val="009528B9"/>
    <w:rsid w:val="00952A1D"/>
    <w:rsid w:val="00956985"/>
    <w:rsid w:val="0097102D"/>
    <w:rsid w:val="00976939"/>
    <w:rsid w:val="00981001"/>
    <w:rsid w:val="00990351"/>
    <w:rsid w:val="00994442"/>
    <w:rsid w:val="009944A8"/>
    <w:rsid w:val="00996DB2"/>
    <w:rsid w:val="009A1889"/>
    <w:rsid w:val="009A6546"/>
    <w:rsid w:val="009B27CD"/>
    <w:rsid w:val="009C31A2"/>
    <w:rsid w:val="009E2B83"/>
    <w:rsid w:val="009F7F41"/>
    <w:rsid w:val="00A0684D"/>
    <w:rsid w:val="00A11253"/>
    <w:rsid w:val="00A21A61"/>
    <w:rsid w:val="00A231F3"/>
    <w:rsid w:val="00A3206E"/>
    <w:rsid w:val="00A3390F"/>
    <w:rsid w:val="00A36B73"/>
    <w:rsid w:val="00A36DFB"/>
    <w:rsid w:val="00A40E0C"/>
    <w:rsid w:val="00A57A20"/>
    <w:rsid w:val="00A637E5"/>
    <w:rsid w:val="00A7747F"/>
    <w:rsid w:val="00A774BE"/>
    <w:rsid w:val="00A8638E"/>
    <w:rsid w:val="00A8766B"/>
    <w:rsid w:val="00A971A6"/>
    <w:rsid w:val="00AA0638"/>
    <w:rsid w:val="00AB3DC9"/>
    <w:rsid w:val="00AD1543"/>
    <w:rsid w:val="00AD7A31"/>
    <w:rsid w:val="00AE4B6A"/>
    <w:rsid w:val="00B05CFB"/>
    <w:rsid w:val="00B073D0"/>
    <w:rsid w:val="00B123CB"/>
    <w:rsid w:val="00B2420C"/>
    <w:rsid w:val="00B3354C"/>
    <w:rsid w:val="00B340E1"/>
    <w:rsid w:val="00B369A6"/>
    <w:rsid w:val="00B43FC5"/>
    <w:rsid w:val="00B5788F"/>
    <w:rsid w:val="00B70CC0"/>
    <w:rsid w:val="00B71939"/>
    <w:rsid w:val="00B90DF3"/>
    <w:rsid w:val="00B95A21"/>
    <w:rsid w:val="00BB0562"/>
    <w:rsid w:val="00BB44C2"/>
    <w:rsid w:val="00BB75B0"/>
    <w:rsid w:val="00BC0CDA"/>
    <w:rsid w:val="00BC6886"/>
    <w:rsid w:val="00BC6985"/>
    <w:rsid w:val="00BD399C"/>
    <w:rsid w:val="00BE2C9A"/>
    <w:rsid w:val="00BE4CE9"/>
    <w:rsid w:val="00BE6CD9"/>
    <w:rsid w:val="00BF50C9"/>
    <w:rsid w:val="00BF5836"/>
    <w:rsid w:val="00C011D5"/>
    <w:rsid w:val="00C12B57"/>
    <w:rsid w:val="00C17909"/>
    <w:rsid w:val="00C17CB9"/>
    <w:rsid w:val="00C22D2B"/>
    <w:rsid w:val="00C27232"/>
    <w:rsid w:val="00C27DD6"/>
    <w:rsid w:val="00C33FA9"/>
    <w:rsid w:val="00C3491E"/>
    <w:rsid w:val="00C427D5"/>
    <w:rsid w:val="00C56026"/>
    <w:rsid w:val="00C72813"/>
    <w:rsid w:val="00C7345E"/>
    <w:rsid w:val="00C73DE4"/>
    <w:rsid w:val="00C77F5E"/>
    <w:rsid w:val="00C80027"/>
    <w:rsid w:val="00CA1B19"/>
    <w:rsid w:val="00CB1C5A"/>
    <w:rsid w:val="00CB4E39"/>
    <w:rsid w:val="00CC6DB2"/>
    <w:rsid w:val="00CD6546"/>
    <w:rsid w:val="00CE3062"/>
    <w:rsid w:val="00CE76D9"/>
    <w:rsid w:val="00CF204F"/>
    <w:rsid w:val="00CF7251"/>
    <w:rsid w:val="00D1529B"/>
    <w:rsid w:val="00D26ADF"/>
    <w:rsid w:val="00D43AA7"/>
    <w:rsid w:val="00D600E6"/>
    <w:rsid w:val="00D7052C"/>
    <w:rsid w:val="00D76FD1"/>
    <w:rsid w:val="00D94534"/>
    <w:rsid w:val="00DA1711"/>
    <w:rsid w:val="00DB1EF8"/>
    <w:rsid w:val="00DB63D8"/>
    <w:rsid w:val="00DB6563"/>
    <w:rsid w:val="00DC474C"/>
    <w:rsid w:val="00DD088A"/>
    <w:rsid w:val="00DD7B40"/>
    <w:rsid w:val="00DE30F1"/>
    <w:rsid w:val="00E10D5C"/>
    <w:rsid w:val="00E31FA7"/>
    <w:rsid w:val="00E4137A"/>
    <w:rsid w:val="00E42D17"/>
    <w:rsid w:val="00E45D6A"/>
    <w:rsid w:val="00E57C78"/>
    <w:rsid w:val="00E6184B"/>
    <w:rsid w:val="00E62CF6"/>
    <w:rsid w:val="00E636D8"/>
    <w:rsid w:val="00E76A1F"/>
    <w:rsid w:val="00E77BD4"/>
    <w:rsid w:val="00E82604"/>
    <w:rsid w:val="00E84DF2"/>
    <w:rsid w:val="00E8761D"/>
    <w:rsid w:val="00EA0832"/>
    <w:rsid w:val="00EA1AA6"/>
    <w:rsid w:val="00EA4B7F"/>
    <w:rsid w:val="00EC2EEE"/>
    <w:rsid w:val="00EC5E74"/>
    <w:rsid w:val="00EC6B1E"/>
    <w:rsid w:val="00EC7E52"/>
    <w:rsid w:val="00ED2199"/>
    <w:rsid w:val="00ED5B6E"/>
    <w:rsid w:val="00ED6001"/>
    <w:rsid w:val="00EE5A74"/>
    <w:rsid w:val="00EE64C3"/>
    <w:rsid w:val="00EF0242"/>
    <w:rsid w:val="00F01735"/>
    <w:rsid w:val="00F02C05"/>
    <w:rsid w:val="00F0724F"/>
    <w:rsid w:val="00F07DC1"/>
    <w:rsid w:val="00F20EAE"/>
    <w:rsid w:val="00F27351"/>
    <w:rsid w:val="00F27FE4"/>
    <w:rsid w:val="00F358E8"/>
    <w:rsid w:val="00F371DC"/>
    <w:rsid w:val="00F40714"/>
    <w:rsid w:val="00F42533"/>
    <w:rsid w:val="00F43645"/>
    <w:rsid w:val="00F51B5F"/>
    <w:rsid w:val="00F534AF"/>
    <w:rsid w:val="00F6398D"/>
    <w:rsid w:val="00F67070"/>
    <w:rsid w:val="00F70D18"/>
    <w:rsid w:val="00F714CD"/>
    <w:rsid w:val="00F75661"/>
    <w:rsid w:val="00F76461"/>
    <w:rsid w:val="00F76649"/>
    <w:rsid w:val="00F8164F"/>
    <w:rsid w:val="00F90954"/>
    <w:rsid w:val="00F923D2"/>
    <w:rsid w:val="00F9717B"/>
    <w:rsid w:val="00FA0BD2"/>
    <w:rsid w:val="00FA4B15"/>
    <w:rsid w:val="00FB111D"/>
    <w:rsid w:val="00FB1471"/>
    <w:rsid w:val="00FD1103"/>
    <w:rsid w:val="00FD29EE"/>
    <w:rsid w:val="00FE4F61"/>
    <w:rsid w:val="00FF6C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70680B87"/>
  <w15:docId w15:val="{02604C23-B9D9-42CA-AB41-848955DE1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253D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Pr>
      <w:rFonts w:cs="Times New Roman"/>
      <w:sz w:val="18"/>
      <w:szCs w:val="18"/>
    </w:rPr>
  </w:style>
  <w:style w:type="paragraph" w:styleId="a5">
    <w:name w:val="footer"/>
    <w:basedOn w:val="a"/>
    <w:link w:val="a6"/>
    <w:rsid w:val="00253D86"/>
    <w:pPr>
      <w:tabs>
        <w:tab w:val="center" w:pos="4153"/>
        <w:tab w:val="right" w:pos="8306"/>
      </w:tabs>
      <w:snapToGrid w:val="0"/>
      <w:jc w:val="left"/>
    </w:pPr>
    <w:rPr>
      <w:sz w:val="18"/>
      <w:szCs w:val="18"/>
    </w:rPr>
  </w:style>
  <w:style w:type="character" w:customStyle="1" w:styleId="a6">
    <w:name w:val="页脚 字符"/>
    <w:basedOn w:val="a0"/>
    <w:link w:val="a5"/>
    <w:semiHidden/>
    <w:locked/>
    <w:rPr>
      <w:rFonts w:cs="Times New Roman"/>
      <w:sz w:val="18"/>
      <w:szCs w:val="18"/>
    </w:rPr>
  </w:style>
  <w:style w:type="character" w:styleId="a7">
    <w:name w:val="page number"/>
    <w:basedOn w:val="a0"/>
    <w:rsid w:val="00EE64C3"/>
    <w:rPr>
      <w:rFonts w:cs="Times New Roman"/>
    </w:rPr>
  </w:style>
  <w:style w:type="paragraph" w:styleId="a8">
    <w:name w:val="Balloon Text"/>
    <w:basedOn w:val="a"/>
    <w:link w:val="a9"/>
    <w:rsid w:val="00910221"/>
    <w:rPr>
      <w:rFonts w:ascii="Tahoma" w:hAnsi="Tahoma" w:cs="Tahoma"/>
      <w:sz w:val="16"/>
      <w:szCs w:val="16"/>
    </w:rPr>
  </w:style>
  <w:style w:type="character" w:customStyle="1" w:styleId="a9">
    <w:name w:val="批注框文本 字符"/>
    <w:basedOn w:val="a0"/>
    <w:link w:val="a8"/>
    <w:rsid w:val="00910221"/>
    <w:rPr>
      <w:rFonts w:ascii="Tahoma" w:hAnsi="Tahoma" w:cs="Tahoma"/>
      <w:kern w:val="2"/>
      <w:sz w:val="16"/>
      <w:szCs w:val="16"/>
      <w:lang w:eastAsia="zh-CN"/>
    </w:rPr>
  </w:style>
  <w:style w:type="paragraph" w:customStyle="1" w:styleId="Papertitle">
    <w:name w:val="Paper title"/>
    <w:basedOn w:val="a"/>
    <w:next w:val="a"/>
    <w:rsid w:val="008251B8"/>
    <w:pPr>
      <w:autoSpaceDE w:val="0"/>
      <w:autoSpaceDN w:val="0"/>
      <w:adjustRightInd w:val="0"/>
      <w:jc w:val="left"/>
    </w:pPr>
    <w:rPr>
      <w:kern w:val="0"/>
      <w:sz w:val="20"/>
      <w:lang w:eastAsia="en-US"/>
    </w:rPr>
  </w:style>
  <w:style w:type="paragraph" w:customStyle="1" w:styleId="authoraffiliation">
    <w:name w:val="author affiliation"/>
    <w:basedOn w:val="a"/>
    <w:next w:val="a"/>
    <w:rsid w:val="008251B8"/>
    <w:pPr>
      <w:autoSpaceDE w:val="0"/>
      <w:autoSpaceDN w:val="0"/>
      <w:adjustRightInd w:val="0"/>
      <w:jc w:val="left"/>
    </w:pPr>
    <w:rPr>
      <w:kern w:val="0"/>
      <w:sz w:val="20"/>
      <w:lang w:eastAsia="en-US"/>
    </w:rPr>
  </w:style>
  <w:style w:type="paragraph" w:customStyle="1" w:styleId="Default">
    <w:name w:val="Default"/>
    <w:rsid w:val="008251B8"/>
    <w:pPr>
      <w:widowControl w:val="0"/>
      <w:autoSpaceDE w:val="0"/>
      <w:autoSpaceDN w:val="0"/>
      <w:adjustRightInd w:val="0"/>
    </w:pPr>
    <w:rPr>
      <w:color w:val="000000"/>
      <w:sz w:val="24"/>
      <w:szCs w:val="24"/>
    </w:rPr>
  </w:style>
  <w:style w:type="paragraph" w:customStyle="1" w:styleId="sectionheadnonums">
    <w:name w:val="section head (no nums)"/>
    <w:basedOn w:val="Default"/>
    <w:next w:val="Default"/>
    <w:rsid w:val="008251B8"/>
    <w:pPr>
      <w:spacing w:before="120" w:after="120"/>
    </w:pPr>
    <w:rPr>
      <w:color w:val="auto"/>
      <w:sz w:val="20"/>
    </w:rPr>
  </w:style>
  <w:style w:type="paragraph" w:customStyle="1" w:styleId="text">
    <w:name w:val="text"/>
    <w:basedOn w:val="Default"/>
    <w:next w:val="Default"/>
    <w:rsid w:val="00D1529B"/>
    <w:rPr>
      <w:color w:val="auto"/>
      <w:sz w:val="20"/>
    </w:rPr>
  </w:style>
  <w:style w:type="paragraph" w:styleId="aa">
    <w:name w:val="List Paragraph"/>
    <w:basedOn w:val="a"/>
    <w:uiPriority w:val="34"/>
    <w:qFormat/>
    <w:rsid w:val="00D1529B"/>
    <w:pPr>
      <w:ind w:left="720"/>
      <w:contextualSpacing/>
    </w:pPr>
  </w:style>
  <w:style w:type="paragraph" w:customStyle="1" w:styleId="sectionhead1">
    <w:name w:val="section head (1)"/>
    <w:basedOn w:val="Default"/>
    <w:next w:val="Default"/>
    <w:rsid w:val="00D1529B"/>
    <w:pPr>
      <w:spacing w:before="120" w:after="80"/>
    </w:pPr>
    <w:rPr>
      <w:color w:val="auto"/>
      <w:sz w:val="20"/>
    </w:rPr>
  </w:style>
  <w:style w:type="character" w:styleId="ab">
    <w:name w:val="Hyperlink"/>
    <w:rsid w:val="00137F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http://blog.leapmotion.com/wp-content/uploads/2015/01/comenius-hologram-1024x576.jpg" TargetMode="External"/><Relationship Id="rId39" Type="http://schemas.openxmlformats.org/officeDocument/2006/relationships/hyperlink" Target="https://www.nas.nasa.gov/Software/VWT/"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vr.google.com/earth/" TargetMode="Externa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javascript:void(0);" TargetMode="External"/><Relationship Id="rId25" Type="http://schemas.openxmlformats.org/officeDocument/2006/relationships/image" Target="media/image7.jpeg"/><Relationship Id="rId33" Type="http://schemas.openxmlformats.org/officeDocument/2006/relationships/hyperlink" Target="https://www.douban.com/note/574937977/" TargetMode="External"/><Relationship Id="rId38" Type="http://schemas.openxmlformats.org/officeDocument/2006/relationships/hyperlink" Target="https://www.kickstarter.com/projects/fove/fove-the-worlds-first-eye-tracking-virtual-reality"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javascript:void(0);" TargetMode="External"/><Relationship Id="rId29" Type="http://schemas.openxmlformats.org/officeDocument/2006/relationships/image" Target="media/image9.jpeg"/><Relationship Id="rId41" Type="http://schemas.openxmlformats.org/officeDocument/2006/relationships/hyperlink" Target="http://www.gutenberg.org/files/22893/22893-h/22893-h.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youtube.com/watch?v=-W18BylZk6o" TargetMode="External"/><Relationship Id="rId32" Type="http://schemas.openxmlformats.org/officeDocument/2006/relationships/hyperlink" Target="http://d.wanfangdata.com.cn/Periodical/qydb201104181" TargetMode="External"/><Relationship Id="rId37" Type="http://schemas.openxmlformats.org/officeDocument/2006/relationships/hyperlink" Target="http://media.steampowered.com/apps/valve/2015/Alex_Vlachos_Advanced_VR_Rendering_GDC2015.pdf" TargetMode="External"/><Relationship Id="rId40" Type="http://schemas.openxmlformats.org/officeDocument/2006/relationships/hyperlink" Target="http://en.wikipedia.org/wiki/Stanley_G._Weinbaum" TargetMode="Externa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image" Target="media/image6.png"/><Relationship Id="rId28" Type="http://schemas.openxmlformats.org/officeDocument/2006/relationships/image" Target="http://www.virtualrealityreviewer.com/wp-content/uploads/2014/10/educational-vr1.jpg" TargetMode="External"/><Relationship Id="rId36" Type="http://schemas.openxmlformats.org/officeDocument/2006/relationships/hyperlink" Target="https://arstechnica.com/gaming/2016/01/htc-vive-pre-impressions-a-great-vr-system-has-only-gotten-better/" TargetMode="External"/><Relationship Id="rId10" Type="http://schemas.openxmlformats.org/officeDocument/2006/relationships/header" Target="header2.xml"/><Relationship Id="rId19" Type="http://schemas.openxmlformats.org/officeDocument/2006/relationships/hyperlink" Target="javascript:void(0);" TargetMode="External"/><Relationship Id="rId31" Type="http://schemas.openxmlformats.org/officeDocument/2006/relationships/hyperlink" Target="https://pdfs.semanticscholar.org/d366/7d18e85172c3db867782bcb1599d38e8202e.pdf"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en.wikipedia.org/wiki/Stanley_G._Weinbaum" TargetMode="External"/><Relationship Id="rId22" Type="http://schemas.openxmlformats.org/officeDocument/2006/relationships/image" Target="media/image5.png"/><Relationship Id="rId27" Type="http://schemas.openxmlformats.org/officeDocument/2006/relationships/image" Target="media/image8.jpeg"/><Relationship Id="rId30" Type="http://schemas.openxmlformats.org/officeDocument/2006/relationships/image" Target="media/image10.jpeg"/><Relationship Id="rId35" Type="http://schemas.openxmlformats.org/officeDocument/2006/relationships/hyperlink" Target="http://www.polygon.com/2016/3/15/11240842/playstation-vr-launch-date-price-ps4"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B86C4-B918-4CA2-AAA2-27152FF75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3315</Words>
  <Characters>18902</Characters>
  <Application>Microsoft Office Word</Application>
  <DocSecurity>0</DocSecurity>
  <Lines>157</Lines>
  <Paragraphs>44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Applied Mathematics &amp; Information Sciences</vt:lpstr>
      <vt:lpstr>Applied Mathematics &amp; Information Sciences</vt:lpstr>
    </vt:vector>
  </TitlesOfParts>
  <Company/>
  <LinksUpToDate>false</LinksUpToDate>
  <CharactersWithSpaces>22173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Mathematics &amp; Information Sciences</dc:title>
  <dc:creator>雨林木风</dc:creator>
  <cp:lastModifiedBy>xiaoyun750@126.com</cp:lastModifiedBy>
  <cp:revision>64</cp:revision>
  <cp:lastPrinted>2011-01-14T07:48:00Z</cp:lastPrinted>
  <dcterms:created xsi:type="dcterms:W3CDTF">2017-12-19T14:18:00Z</dcterms:created>
  <dcterms:modified xsi:type="dcterms:W3CDTF">2018-01-01T10:22:00Z</dcterms:modified>
</cp:coreProperties>
</file>