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586" w:rsidRDefault="00EA7A21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公司门户</w:t>
      </w:r>
      <w:r w:rsidR="00926485">
        <w:rPr>
          <w:rFonts w:ascii="微软雅黑" w:eastAsia="微软雅黑" w:hAnsi="微软雅黑" w:hint="eastAsia"/>
        </w:rPr>
        <w:t>小程序安装部署手册</w:t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一 项目介绍</w:t>
      </w:r>
    </w:p>
    <w:p w:rsidR="009242B3" w:rsidRPr="009C0240" w:rsidRDefault="00926485" w:rsidP="009C02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 xml:space="preserve"> </w:t>
      </w:r>
      <w:r>
        <w:rPr>
          <w:rFonts w:ascii="微软雅黑" w:eastAsia="微软雅黑" w:hAnsi="微软雅黑" w:cs="阿里巴巴普惠体"/>
        </w:rPr>
        <w:tab/>
      </w:r>
      <w:r w:rsidR="009C0240">
        <w:rPr>
          <w:rFonts w:ascii="微软雅黑" w:eastAsia="微软雅黑" w:hAnsi="微软雅黑" w:cs="阿里巴巴普惠体" w:hint="eastAsia"/>
        </w:rPr>
        <w:t xml:space="preserve"> </w:t>
      </w:r>
      <w:r w:rsidR="004F3FDC">
        <w:rPr>
          <w:rFonts w:ascii="微软雅黑" w:eastAsia="微软雅黑" w:hAnsi="微软雅黑" w:cs="阿里巴巴普惠体" w:hint="eastAsia"/>
        </w:rPr>
        <w:t>公司门户小程序</w:t>
      </w:r>
      <w:r w:rsidR="0071429A" w:rsidRPr="0071429A">
        <w:rPr>
          <w:rFonts w:ascii="微软雅黑" w:eastAsia="微软雅黑" w:hAnsi="微软雅黑" w:cs="阿里巴巴普惠体" w:hint="eastAsia"/>
        </w:rPr>
        <w:t>旨在为</w:t>
      </w:r>
      <w:r w:rsidR="002862AE">
        <w:rPr>
          <w:rFonts w:ascii="微软雅黑" w:eastAsia="微软雅黑" w:hAnsi="微软雅黑" w:cs="阿里巴巴普惠体" w:hint="eastAsia"/>
        </w:rPr>
        <w:t>企业</w:t>
      </w:r>
      <w:r w:rsidR="0071429A" w:rsidRPr="0071429A">
        <w:rPr>
          <w:rFonts w:ascii="微软雅黑" w:eastAsia="微软雅黑" w:hAnsi="微软雅黑" w:cs="阿里巴巴普惠体" w:hint="eastAsia"/>
        </w:rPr>
        <w:t>、客户和其他相关利益相关者提供公司信息和服务。它是一个</w:t>
      </w:r>
      <w:r w:rsidR="002A6BA4">
        <w:rPr>
          <w:rFonts w:ascii="微软雅黑" w:eastAsia="微软雅黑" w:hAnsi="微软雅黑" w:cs="阿里巴巴普惠体" w:hint="eastAsia"/>
        </w:rPr>
        <w:t>企业的</w:t>
      </w:r>
      <w:r w:rsidR="0071429A" w:rsidRPr="0071429A">
        <w:rPr>
          <w:rFonts w:ascii="微软雅黑" w:eastAsia="微软雅黑" w:hAnsi="微软雅黑" w:cs="阿里巴巴普惠体" w:hint="eastAsia"/>
        </w:rPr>
        <w:t>在线门户，用于提供公司的信息、新闻、通知、</w:t>
      </w:r>
      <w:r w:rsidR="0012253A">
        <w:rPr>
          <w:rFonts w:ascii="微软雅黑" w:eastAsia="微软雅黑" w:hAnsi="微软雅黑" w:cs="阿里巴巴普惠体" w:hint="eastAsia"/>
        </w:rPr>
        <w:t>产品展示和</w:t>
      </w:r>
      <w:r w:rsidR="0071429A" w:rsidRPr="0071429A">
        <w:rPr>
          <w:rFonts w:ascii="微软雅黑" w:eastAsia="微软雅黑" w:hAnsi="微软雅黑" w:cs="阿里巴巴普惠体" w:hint="eastAsia"/>
        </w:rPr>
        <w:t>其他相关服务</w:t>
      </w:r>
      <w:r w:rsidR="009C0240" w:rsidRPr="009C0240">
        <w:rPr>
          <w:rFonts w:ascii="微软雅黑" w:eastAsia="微软雅黑" w:hAnsi="微软雅黑" w:cs="阿里巴巴普惠体" w:hint="eastAsia"/>
        </w:rPr>
        <w:t>。</w:t>
      </w:r>
      <w:r w:rsidR="00B85F94">
        <w:rPr>
          <w:rFonts w:ascii="微软雅黑" w:eastAsia="微软雅黑" w:hAnsi="微软雅黑" w:cs="阿里巴巴普惠体"/>
        </w:rPr>
        <w:t xml:space="preserve"> </w:t>
      </w:r>
      <w:r w:rsidR="00A45E8A">
        <w:rPr>
          <w:rFonts w:ascii="微软雅黑" w:eastAsia="微软雅黑" w:hAnsi="微软雅黑" w:cs="阿里巴巴普惠体"/>
        </w:rPr>
        <w:t xml:space="preserve">  </w:t>
      </w:r>
    </w:p>
    <w:p w:rsidR="009C0240" w:rsidRDefault="00957CE2" w:rsidP="009C0240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其主要功能如下：</w:t>
      </w:r>
    </w:p>
    <w:p w:rsidR="00A45E8A" w:rsidRPr="00A713BE" w:rsidRDefault="00A45E8A" w:rsidP="00A713BE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 w:cs="阿里巴巴普惠体"/>
        </w:rPr>
      </w:pPr>
      <w:r w:rsidRPr="00A713BE">
        <w:rPr>
          <w:rFonts w:ascii="微软雅黑" w:eastAsia="微软雅黑" w:hAnsi="微软雅黑" w:cs="阿里巴巴普惠体" w:hint="eastAsia"/>
        </w:rPr>
        <w:t>公司介绍：提供公司的背景信息、使命、愿景和价值观等，以让用户更好地了解企业。</w:t>
      </w:r>
      <w:r w:rsidRPr="00A713BE">
        <w:rPr>
          <w:rFonts w:ascii="微软雅黑" w:eastAsia="微软雅黑" w:hAnsi="微软雅黑" w:cs="阿里巴巴普惠体"/>
        </w:rPr>
        <w:t xml:space="preserve"> </w:t>
      </w:r>
    </w:p>
    <w:p w:rsidR="00A45E8A" w:rsidRPr="00A713BE" w:rsidRDefault="00A45E8A" w:rsidP="00A713BE">
      <w:pPr>
        <w:pStyle w:val="a9"/>
        <w:numPr>
          <w:ilvl w:val="0"/>
          <w:numId w:val="6"/>
        </w:numPr>
        <w:ind w:firstLineChars="0"/>
        <w:rPr>
          <w:rFonts w:ascii="微软雅黑" w:eastAsia="微软雅黑" w:hAnsi="微软雅黑" w:cs="阿里巴巴普惠体" w:hint="eastAsia"/>
        </w:rPr>
      </w:pPr>
      <w:r w:rsidRPr="00A713BE">
        <w:rPr>
          <w:rFonts w:ascii="微软雅黑" w:eastAsia="微软雅黑" w:hAnsi="微软雅黑" w:cs="阿里巴巴普惠体" w:hint="eastAsia"/>
        </w:rPr>
        <w:t>新闻和公告：提供公司最新的新闻、公告和重要通知，让员工和客户能够第一时间获取到相关信息。</w:t>
      </w:r>
    </w:p>
    <w:p w:rsidR="009C0240" w:rsidRPr="00E81F63" w:rsidRDefault="004B296F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公司</w:t>
      </w:r>
      <w:r w:rsidR="009C0240" w:rsidRPr="00E81F63">
        <w:rPr>
          <w:rFonts w:ascii="微软雅黑" w:eastAsia="微软雅黑" w:hAnsi="微软雅黑" w:cs="阿里巴巴普惠体" w:hint="eastAsia"/>
        </w:rPr>
        <w:t>产品目录和分类：提供产品分类和目录结构，使用户能够方便地浏览和查找感兴趣的产品。</w:t>
      </w:r>
    </w:p>
    <w:p w:rsidR="009C0240" w:rsidRPr="00E81F63" w:rsidRDefault="009C0240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E81F63">
        <w:rPr>
          <w:rFonts w:ascii="微软雅黑" w:eastAsia="微软雅黑" w:hAnsi="微软雅黑" w:cs="阿里巴巴普惠体" w:hint="eastAsia"/>
        </w:rPr>
        <w:t>产品详情：</w:t>
      </w:r>
      <w:r w:rsidR="009242B3" w:rsidRPr="00E81F63">
        <w:rPr>
          <w:rFonts w:ascii="微软雅黑" w:eastAsia="微软雅黑" w:hAnsi="微软雅黑" w:cs="阿里巴巴普惠体" w:hint="eastAsia"/>
        </w:rPr>
        <w:t>为每个产品提供详细的信息，包括名称、描述、价格、规格、图片</w:t>
      </w:r>
      <w:r w:rsidRPr="00E81F63">
        <w:rPr>
          <w:rFonts w:ascii="微软雅黑" w:eastAsia="微软雅黑" w:hAnsi="微软雅黑" w:cs="阿里巴巴普惠体" w:hint="eastAsia"/>
        </w:rPr>
        <w:t>等。</w:t>
      </w:r>
    </w:p>
    <w:p w:rsidR="009C0240" w:rsidRPr="00E81F63" w:rsidRDefault="009C0240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E81F63">
        <w:rPr>
          <w:rFonts w:ascii="微软雅黑" w:eastAsia="微软雅黑" w:hAnsi="微软雅黑" w:cs="阿里巴巴普惠体" w:hint="eastAsia"/>
        </w:rPr>
        <w:t>产品属性和特点：展示产品的规格、特性和优势，以帮助客户更好地了解和比较不同产品。</w:t>
      </w:r>
    </w:p>
    <w:p w:rsidR="009C0240" w:rsidRPr="00E81F63" w:rsidRDefault="00112454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E81F63">
        <w:rPr>
          <w:rFonts w:ascii="微软雅黑" w:eastAsia="微软雅黑" w:hAnsi="微软雅黑" w:cs="阿里巴巴普惠体" w:hint="eastAsia"/>
        </w:rPr>
        <w:t>在线客服</w:t>
      </w:r>
      <w:r w:rsidR="009C0240" w:rsidRPr="00E81F63">
        <w:rPr>
          <w:rFonts w:ascii="微软雅黑" w:eastAsia="微软雅黑" w:hAnsi="微软雅黑" w:cs="阿里巴巴普惠体" w:hint="eastAsia"/>
        </w:rPr>
        <w:t>：</w:t>
      </w:r>
      <w:r w:rsidR="001D57F2" w:rsidRPr="00E81F63">
        <w:rPr>
          <w:rFonts w:ascii="微软雅黑" w:eastAsia="微软雅黑" w:hAnsi="微软雅黑" w:cs="阿里巴巴普惠体" w:hint="eastAsia"/>
        </w:rPr>
        <w:t>针对每款</w:t>
      </w:r>
      <w:r w:rsidR="00553D92">
        <w:rPr>
          <w:rFonts w:ascii="微软雅黑" w:eastAsia="微软雅黑" w:hAnsi="微软雅黑" w:cs="阿里巴巴普惠体" w:hint="eastAsia"/>
        </w:rPr>
        <w:t>公司</w:t>
      </w:r>
      <w:r w:rsidR="001D57F2" w:rsidRPr="00E81F63">
        <w:rPr>
          <w:rFonts w:ascii="微软雅黑" w:eastAsia="微软雅黑" w:hAnsi="微软雅黑" w:cs="阿里巴巴普惠体" w:hint="eastAsia"/>
        </w:rPr>
        <w:t>产品，用户都可以发起在线咨询，了解更多产品信息</w:t>
      </w:r>
      <w:r w:rsidR="00284B79" w:rsidRPr="00E81F63">
        <w:rPr>
          <w:rFonts w:ascii="微软雅黑" w:eastAsia="微软雅黑" w:hAnsi="微软雅黑" w:cs="阿里巴巴普惠体"/>
        </w:rPr>
        <w:t xml:space="preserve"> </w:t>
      </w:r>
      <w:r w:rsidR="00392C09" w:rsidRPr="00E81F63">
        <w:rPr>
          <w:rFonts w:ascii="微软雅黑" w:eastAsia="微软雅黑" w:hAnsi="微软雅黑" w:cs="阿里巴巴普惠体"/>
        </w:rPr>
        <w:t xml:space="preserve"> </w:t>
      </w:r>
    </w:p>
    <w:p w:rsidR="009C0240" w:rsidRPr="00E81F63" w:rsidRDefault="009C0240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E81F63">
        <w:rPr>
          <w:rFonts w:ascii="微软雅黑" w:eastAsia="微软雅黑" w:hAnsi="微软雅黑" w:cs="阿里巴巴普惠体" w:hint="eastAsia"/>
        </w:rPr>
        <w:t>分享和推广：支持用户通过社交媒体分享产品</w:t>
      </w:r>
      <w:r w:rsidR="009242B3" w:rsidRPr="00E81F63">
        <w:rPr>
          <w:rFonts w:ascii="微软雅黑" w:eastAsia="微软雅黑" w:hAnsi="微软雅黑" w:cs="阿里巴巴普惠体" w:hint="eastAsia"/>
        </w:rPr>
        <w:t>海报或者卡片</w:t>
      </w:r>
      <w:r w:rsidRPr="00E81F63">
        <w:rPr>
          <w:rFonts w:ascii="微软雅黑" w:eastAsia="微软雅黑" w:hAnsi="微软雅黑" w:cs="阿里巴巴普惠体" w:hint="eastAsia"/>
        </w:rPr>
        <w:t>，扩大产品的曝光和宣传范围。</w:t>
      </w:r>
      <w:r w:rsidR="00566FEC" w:rsidRPr="00E81F63">
        <w:rPr>
          <w:rFonts w:ascii="微软雅黑" w:eastAsia="微软雅黑" w:hAnsi="微软雅黑" w:cs="阿里巴巴普惠体"/>
        </w:rPr>
        <w:t xml:space="preserve"> </w:t>
      </w:r>
    </w:p>
    <w:p w:rsidR="0034039F" w:rsidRDefault="009C0240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 w:rsidRPr="00E81F63">
        <w:rPr>
          <w:rFonts w:ascii="微软雅黑" w:eastAsia="微软雅黑" w:hAnsi="微软雅黑" w:cs="阿里巴巴普惠体" w:hint="eastAsia"/>
        </w:rPr>
        <w:t>数据统计：</w:t>
      </w:r>
      <w:r w:rsidR="005F297B" w:rsidRPr="00E81F63">
        <w:rPr>
          <w:rFonts w:ascii="微软雅黑" w:eastAsia="微软雅黑" w:hAnsi="微软雅黑" w:cs="阿里巴巴普惠体" w:hint="eastAsia"/>
        </w:rPr>
        <w:t>让</w:t>
      </w:r>
      <w:r w:rsidR="00E026F4">
        <w:rPr>
          <w:rFonts w:ascii="微软雅黑" w:eastAsia="微软雅黑" w:hAnsi="微软雅黑" w:cs="阿里巴巴普惠体" w:hint="eastAsia"/>
        </w:rPr>
        <w:t>公司</w:t>
      </w:r>
      <w:r w:rsidR="005F297B" w:rsidRPr="00E81F63">
        <w:rPr>
          <w:rFonts w:ascii="微软雅黑" w:eastAsia="微软雅黑" w:hAnsi="微软雅黑" w:cs="阿里巴巴普惠体" w:hint="eastAsia"/>
        </w:rPr>
        <w:t>了解产品的浏览量</w:t>
      </w:r>
      <w:r w:rsidRPr="00E81F63">
        <w:rPr>
          <w:rFonts w:ascii="微软雅黑" w:eastAsia="微软雅黑" w:hAnsi="微软雅黑" w:cs="阿里巴巴普惠体" w:hint="eastAsia"/>
        </w:rPr>
        <w:t>，以进行优化和改进。</w:t>
      </w:r>
    </w:p>
    <w:p w:rsidR="00B8621E" w:rsidRPr="00E81F63" w:rsidRDefault="00B8621E" w:rsidP="00E81F63">
      <w:pPr>
        <w:pStyle w:val="a9"/>
        <w:numPr>
          <w:ilvl w:val="0"/>
          <w:numId w:val="5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合作意向登记</w:t>
      </w:r>
      <w:r w:rsidR="00E77DF5">
        <w:rPr>
          <w:rFonts w:ascii="微软雅黑" w:eastAsia="微软雅黑" w:hAnsi="微软雅黑" w:cs="阿里巴巴普惠体" w:hint="eastAsia"/>
        </w:rPr>
        <w:t>：登记潜在的商机，方便线下联系。</w:t>
      </w:r>
    </w:p>
    <w:p w:rsidR="00502586" w:rsidRDefault="00255999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 xml:space="preserve"> </w:t>
      </w:r>
      <w:r w:rsidR="00226953"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5166995" cy="9334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公司门户 (2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99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二 技术选型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本项目基于微信小程序平台进行开发。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采用腾讯专门的小程序云开发技术，云资源包含云函数，数据库，带宽，存储空间，定时器等，资源配额价格低廉，无需域名和服务器即可搭建。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小程序本身的即用即走，适合中小型网络应用的使用场景，也适合快速开发迭代。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云开发技术采用腾讯内部链路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没有被黑客攻击的风险</w:t>
      </w:r>
      <w:r>
        <w:rPr>
          <w:rFonts w:ascii="微软雅黑" w:eastAsia="微软雅黑" w:hAnsi="微软雅黑" w:cs="阿里巴巴普惠体" w:hint="eastAsia"/>
        </w:rPr>
        <w:t xml:space="preserve">，不会 </w:t>
      </w:r>
      <w:r>
        <w:rPr>
          <w:rFonts w:ascii="微软雅黑" w:eastAsia="微软雅黑" w:hAnsi="微软雅黑" w:cs="阿里巴巴普惠体"/>
        </w:rPr>
        <w:t>DDOS攻击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/>
        </w:rPr>
        <w:t>节省防火墙费用</w:t>
      </w:r>
      <w:r>
        <w:rPr>
          <w:rFonts w:ascii="微软雅黑" w:eastAsia="微软雅黑" w:hAnsi="微软雅黑" w:cs="阿里巴巴普惠体" w:hint="eastAsia"/>
        </w:rPr>
        <w:t>，安全性高且免维护。</w:t>
      </w:r>
    </w:p>
    <w:p w:rsidR="00502586" w:rsidRDefault="00926485">
      <w:pPr>
        <w:pStyle w:val="a9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资源承载力可根据业务发展需要随时弹性扩展</w:t>
      </w:r>
      <w:r>
        <w:rPr>
          <w:rFonts w:ascii="微软雅黑" w:eastAsia="微软雅黑" w:hAnsi="微软雅黑" w:cs="阿里巴巴普惠体" w:hint="eastAsia"/>
        </w:rPr>
        <w:t>。</w:t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三 部署准备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1.</w:t>
      </w:r>
      <w:r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502586" w:rsidRDefault="00685406">
      <w:pPr>
        <w:rPr>
          <w:rFonts w:ascii="微软雅黑" w:eastAsia="微软雅黑" w:hAnsi="微软雅黑" w:cs="阿里巴巴普惠体"/>
        </w:rPr>
      </w:pPr>
      <w:hyperlink r:id="rId7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926485">
        <w:rPr>
          <w:rFonts w:ascii="微软雅黑" w:eastAsia="微软雅黑" w:hAnsi="微软雅黑" w:cs="阿里巴巴普惠体"/>
        </w:rPr>
        <w:t xml:space="preserve"> 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2.</w:t>
      </w:r>
      <w:r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502586" w:rsidRDefault="00685406">
      <w:pPr>
        <w:rPr>
          <w:rFonts w:ascii="微软雅黑" w:eastAsia="微软雅黑" w:hAnsi="微软雅黑" w:cs="阿里巴巴普惠体"/>
        </w:rPr>
      </w:pPr>
      <w:hyperlink r:id="rId8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502586" w:rsidRDefault="00685406">
      <w:pPr>
        <w:rPr>
          <w:rFonts w:ascii="微软雅黑" w:eastAsia="微软雅黑" w:hAnsi="微软雅黑" w:cs="阿里巴巴普惠体"/>
        </w:rPr>
      </w:pPr>
      <w:hyperlink r:id="rId9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3.</w:t>
      </w:r>
      <w:r>
        <w:rPr>
          <w:rFonts w:ascii="微软雅黑" w:eastAsia="微软雅黑" w:hAnsi="微软雅黑" w:cs="阿里巴巴普惠体" w:hint="eastAsia"/>
        </w:rPr>
        <w:tab/>
        <w:t>Node.js基础知识</w:t>
      </w:r>
    </w:p>
    <w:p w:rsidR="00502586" w:rsidRDefault="00685406">
      <w:pPr>
        <w:rPr>
          <w:rFonts w:ascii="微软雅黑" w:eastAsia="微软雅黑" w:hAnsi="微软雅黑" w:cs="阿里巴巴普惠体"/>
        </w:rPr>
      </w:pPr>
      <w:hyperlink r:id="rId10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4.</w:t>
      </w:r>
      <w:r>
        <w:rPr>
          <w:rFonts w:ascii="微软雅黑" w:eastAsia="微软雅黑" w:hAnsi="微软雅黑" w:cs="阿里巴巴普惠体" w:hint="eastAsia"/>
        </w:rPr>
        <w:tab/>
        <w:t>NPM基础知识</w:t>
      </w:r>
    </w:p>
    <w:p w:rsidR="00502586" w:rsidRDefault="00685406">
      <w:pPr>
        <w:rPr>
          <w:rFonts w:ascii="微软雅黑" w:eastAsia="微软雅黑" w:hAnsi="微软雅黑" w:cs="阿里巴巴普惠体"/>
        </w:rPr>
      </w:pPr>
      <w:hyperlink r:id="rId11" w:history="1">
        <w:r w:rsidR="00926485">
          <w:rPr>
            <w:rStyle w:val="a8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502586" w:rsidRDefault="00502586">
      <w:pPr>
        <w:rPr>
          <w:rFonts w:ascii="微软雅黑" w:eastAsia="微软雅黑" w:hAnsi="微软雅黑" w:cs="阿里巴巴普惠体"/>
        </w:rPr>
      </w:pP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四 部署步骤</w:t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1．源码导入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打开并登录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微信开发者工具</w:t>
      </w:r>
      <w:r>
        <w:rPr>
          <w:rFonts w:ascii="微软雅黑" w:eastAsia="微软雅黑" w:hAnsi="微软雅黑" w:cs="阿里巴巴普惠体" w:hint="eastAsia"/>
        </w:rPr>
        <w:t>，选择【导入项目】，指定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源码目录</w:t>
      </w:r>
      <w:r>
        <w:rPr>
          <w:rFonts w:ascii="微软雅黑" w:eastAsia="微软雅黑" w:hAnsi="微软雅黑" w:cs="阿里巴巴普惠体" w:hint="eastAsia"/>
        </w:rPr>
        <w:t xml:space="preserve">，填入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AppID</w:t>
      </w:r>
      <w:r>
        <w:rPr>
          <w:rFonts w:ascii="微软雅黑" w:eastAsia="微软雅黑" w:hAnsi="微软雅黑" w:cs="阿里巴巴普惠体" w:hint="eastAsia"/>
        </w:rPr>
        <w:t>，后端服务选择“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微信云开发</w:t>
      </w:r>
      <w:r>
        <w:rPr>
          <w:rFonts w:ascii="微软雅黑" w:eastAsia="微软雅黑" w:hAnsi="微软雅黑" w:cs="阿里巴巴普惠体" w:hint="eastAsia"/>
        </w:rPr>
        <w:t>”并勾选同意"云开发服务条款"，点击确定后，即可搭建起本小程序项目：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注意</w:t>
      </w:r>
      <w:r>
        <w:rPr>
          <w:rFonts w:ascii="微软雅黑" w:eastAsia="微软雅黑" w:hAnsi="微软雅黑" w:cs="阿里巴巴普惠体" w:hint="eastAsia"/>
        </w:rPr>
        <w:t>：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A</w:t>
      </w:r>
      <w:r>
        <w:rPr>
          <w:rFonts w:ascii="微软雅黑" w:eastAsia="微软雅黑" w:hAnsi="微软雅黑" w:cs="阿里巴巴普惠体"/>
          <w:shd w:val="pct10" w:color="auto" w:fill="FFFFFF"/>
        </w:rPr>
        <w:t>ppID填写您已经申请的小程序的AppID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不能使用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测试号 (</w:t>
      </w:r>
      <w:r>
        <w:rPr>
          <w:rFonts w:ascii="微软雅黑" w:eastAsia="微软雅黑" w:hAnsi="微软雅黑" w:cs="阿里巴巴普惠体"/>
          <w:shd w:val="pct10" w:color="auto" w:fill="FFFFFF"/>
        </w:rPr>
        <w:t>测试号无法开通云开发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)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2．开通云开发，创建环境，拷贝云环境I</w:t>
      </w:r>
      <w:r>
        <w:rPr>
          <w:rFonts w:ascii="微软雅黑" w:eastAsia="微软雅黑" w:hAnsi="微软雅黑"/>
        </w:rPr>
        <w:t>D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在使用云开发能力之前，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需要先开通云开发</w:t>
      </w:r>
      <w:r>
        <w:rPr>
          <w:rFonts w:ascii="微软雅黑" w:eastAsia="微软雅黑" w:hAnsi="微软雅黑" w:cs="阿里巴巴普惠体" w:hint="eastAsia"/>
        </w:rPr>
        <w:t>（按以下步骤开通，更多详情请参考官方文档）。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</w:t>
      </w:r>
      <w:r>
        <w:rPr>
          <w:rFonts w:ascii="微软雅黑" w:eastAsia="微软雅黑" w:hAnsi="微软雅黑" w:cs="阿里巴巴普惠体"/>
        </w:rPr>
        <w:tab/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按钮即可打开云开发控制台，根据提示开通云开发，并且创建一个新的云开发环境。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每个环境相互隔离，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拥有唯一的环境 ID</w:t>
      </w:r>
      <w:r>
        <w:rPr>
          <w:rFonts w:ascii="微软雅黑" w:eastAsia="微软雅黑" w:hAnsi="微软雅黑" w:cs="阿里巴巴普惠体"/>
          <w:shd w:val="pct10" w:color="auto" w:fill="FFFFFF"/>
        </w:rPr>
        <w:t xml:space="preserve"> 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(拷贝此ID，后面配置 四</w:t>
      </w:r>
      <w:r>
        <w:rPr>
          <w:rFonts w:ascii="微软雅黑" w:eastAsia="微软雅黑" w:hAnsi="微软雅黑" w:cs="阿里巴巴普惠体"/>
          <w:shd w:val="pct10" w:color="auto" w:fill="FFFFFF"/>
        </w:rPr>
        <w:t>.3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，</w:t>
      </w:r>
      <w:r>
        <w:rPr>
          <w:rFonts w:ascii="微软雅黑" w:eastAsia="微软雅黑" w:hAnsi="微软雅黑" w:cs="阿里巴巴普惠体"/>
          <w:shd w:val="pct10" w:color="auto" w:fill="FFFFFF"/>
        </w:rPr>
        <w:t>四.5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会用到)</w:t>
      </w:r>
      <w:r>
        <w:rPr>
          <w:rFonts w:ascii="微软雅黑" w:eastAsia="微软雅黑" w:hAnsi="微软雅黑" w:cs="阿里巴巴普惠体" w:hint="eastAsia"/>
        </w:rPr>
        <w:t>，包含独立的数据库实例、存储空间、云函数配置等资源。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3．云函数及业务配置 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本项目使用到了一个云函数mcloud，在目录cloudfunctions下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打开cloudfunctions/</w:t>
      </w:r>
      <w:r>
        <w:rPr>
          <w:rFonts w:ascii="微软雅黑" w:eastAsia="微软雅黑" w:hAnsi="微软雅黑" w:cs="阿里巴巴普惠体"/>
        </w:rPr>
        <w:t>m</w:t>
      </w:r>
      <w:r>
        <w:rPr>
          <w:rFonts w:ascii="微软雅黑" w:eastAsia="微软雅黑" w:hAnsi="微软雅黑" w:cs="阿里巴巴普惠体" w:hint="eastAsia"/>
        </w:rPr>
        <w:t>cloud/config/config.js文件，使用【章节四.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，进行如下配置（大约第</w:t>
      </w:r>
      <w:r>
        <w:rPr>
          <w:rFonts w:ascii="微软雅黑" w:eastAsia="微软雅黑" w:hAnsi="微软雅黑" w:cs="阿里巴巴普惠体"/>
        </w:rPr>
        <w:t>4行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25" cy="3312795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>
        <w:rPr>
          <w:rFonts w:ascii="微软雅黑" w:eastAsia="微软雅黑" w:hAnsi="微软雅黑" w:hint="eastAsia"/>
          <w:shd w:val="pct10" w:color="auto" w:fill="FFFFFF"/>
        </w:rPr>
        <w:t>cl</w:t>
      </w:r>
      <w:r>
        <w:rPr>
          <w:rFonts w:ascii="微软雅黑" w:eastAsia="微软雅黑" w:hAnsi="微软雅黑"/>
          <w:shd w:val="pct10" w:color="auto" w:fill="FFFFFF"/>
        </w:rPr>
        <w:t>oudfunctions</w:t>
      </w:r>
      <w:r>
        <w:rPr>
          <w:rFonts w:ascii="微软雅黑" w:eastAsia="微软雅黑" w:hAnsi="微软雅黑"/>
        </w:rPr>
        <w:t>目录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>
        <w:rPr>
          <w:rFonts w:ascii="微软雅黑" w:eastAsia="微软雅黑" w:hAnsi="微软雅黑" w:hint="eastAsia"/>
          <w:shd w:val="pct10" w:color="auto" w:fill="FFFFFF"/>
        </w:rPr>
        <w:t>当前环境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kern w:val="0"/>
          <w:shd w:val="pct10" w:color="auto" w:fill="FFFFFF"/>
        </w:rPr>
        <w:t>章节四.2</w:t>
      </w:r>
      <w:r>
        <w:rPr>
          <w:rFonts w:ascii="微软雅黑" w:eastAsia="微软雅黑" w:hAnsi="微软雅黑" w:hint="eastAsia"/>
          <w:shd w:val="pct10" w:color="auto" w:fill="FFFFFF"/>
        </w:rPr>
        <w:t>创建的云环境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r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/>
        </w:rPr>
        <w:t>函数</w:t>
      </w:r>
      <w:r>
        <w:rPr>
          <w:rFonts w:ascii="微软雅黑" w:eastAsia="微软雅黑" w:hAnsi="微软雅黑" w:cs="阿里巴巴普惠体"/>
        </w:rPr>
        <w:t>上传及参数配置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点击云函数目录</w:t>
      </w:r>
      <w:r>
        <w:rPr>
          <w:rFonts w:ascii="微软雅黑" w:eastAsia="微软雅黑" w:hAnsi="微软雅黑" w:hint="eastAsia"/>
        </w:rPr>
        <w:t>mc</w:t>
      </w:r>
      <w:r>
        <w:rPr>
          <w:rFonts w:ascii="微软雅黑" w:eastAsia="微软雅黑" w:hAnsi="微软雅黑"/>
        </w:rPr>
        <w:t>loud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右键上传</w:t>
      </w:r>
      <w:r>
        <w:rPr>
          <w:rFonts w:ascii="微软雅黑" w:eastAsia="微软雅黑" w:hAnsi="微软雅黑" w:hint="eastAsia"/>
        </w:rPr>
        <w:t>（</w:t>
      </w:r>
      <w:r>
        <w:rPr>
          <w:rFonts w:ascii="微软雅黑" w:eastAsia="微软雅黑" w:hAnsi="微软雅黑" w:hint="eastAsia"/>
          <w:shd w:val="pct10" w:color="auto" w:fill="FFFFFF"/>
        </w:rPr>
        <w:t>选择上传并部署：云端安装依赖</w:t>
      </w:r>
      <w:r>
        <w:rPr>
          <w:rFonts w:ascii="微软雅黑" w:eastAsia="微软雅黑" w:hAnsi="微软雅黑" w:hint="eastAsia"/>
        </w:rPr>
        <w:t>），</w:t>
      </w:r>
      <w:r>
        <w:rPr>
          <w:rFonts w:ascii="微软雅黑" w:eastAsia="微软雅黑" w:hAnsi="微软雅黑"/>
        </w:rPr>
        <w:t>如下图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385" cy="500316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，请耐心等待，</w:t>
      </w:r>
      <w:r>
        <w:rPr>
          <w:rFonts w:ascii="微软雅黑" w:eastAsia="微软雅黑" w:hAnsi="微软雅黑"/>
        </w:rPr>
        <w:t>若提示失败可以多上传几次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直至成功为止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上传完毕之后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cs="阿里巴巴普惠体" w:hint="eastAsia"/>
        </w:rPr>
        <w:t>在开发者工具的工具栏左侧上部，点击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【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云开发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 xml:space="preserve"> </w:t>
      </w:r>
      <w:r>
        <w:rPr>
          <w:rFonts w:ascii="微软雅黑" w:eastAsia="微软雅黑" w:hAnsi="微软雅黑" w:cs="阿里巴巴普惠体" w:hint="eastAsia"/>
        </w:rPr>
        <w:t>按钮即可打开云控制台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cs="阿里巴巴普惠体" w:hint="eastAsia"/>
        </w:rPr>
        <w:t>打开云开发控制台，点击【</w:t>
      </w:r>
      <w:r>
        <w:rPr>
          <w:rFonts w:ascii="微软雅黑" w:eastAsia="微软雅黑" w:hAnsi="微软雅黑" w:hint="eastAsia"/>
          <w:shd w:val="pct10" w:color="auto" w:fill="FFFFFF"/>
        </w:rPr>
        <w:t>云函数</w:t>
      </w:r>
      <w:r>
        <w:rPr>
          <w:rFonts w:ascii="微软雅黑" w:eastAsia="微软雅黑" w:hAnsi="微软雅黑" w:cs="阿里巴巴普惠体" w:hint="eastAsia"/>
        </w:rPr>
        <w:t>】按钮</w:t>
      </w:r>
      <w:r>
        <w:rPr>
          <w:rFonts w:ascii="微软雅黑" w:eastAsia="微软雅黑" w:hAnsi="微软雅黑" w:hint="eastAsia"/>
        </w:rPr>
        <w:t>，如下图：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  <w:shd w:val="pct10" w:color="auto" w:fill="FFFFFF"/>
        </w:rPr>
        <w:t>点击【版本与配置】，</w:t>
      </w:r>
      <w:r>
        <w:rPr>
          <w:rFonts w:ascii="微软雅黑" w:eastAsia="微软雅黑" w:hAnsi="微软雅黑" w:cs="阿里巴巴普惠体"/>
          <w:shd w:val="pct10" w:color="auto" w:fill="FFFFFF"/>
        </w:rPr>
        <w:t>选择当前云函数版本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 xml:space="preserve"> 点击【配置】</w:t>
      </w:r>
      <w:r>
        <w:rPr>
          <w:rFonts w:ascii="微软雅黑" w:eastAsia="微软雅黑" w:hAnsi="微软雅黑" w:cs="阿里巴巴普惠体" w:hint="eastAsia"/>
        </w:rPr>
        <w:t>，</w:t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5515" cy="1901825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按如下参数进行配置：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799"/>
      </w:tblGrid>
      <w:tr w:rsidR="00502586">
        <w:tc>
          <w:tcPr>
            <w:tcW w:w="6799" w:type="dxa"/>
          </w:tcPr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 xml:space="preserve"> [内存配置] =&gt;</w:t>
            </w:r>
            <w:r>
              <w:rPr>
                <w:rFonts w:ascii="微软雅黑" w:eastAsia="微软雅黑" w:hAnsi="微软雅黑" w:cs="阿里巴巴普惠体"/>
                <w:shd w:val="pct10" w:color="auto" w:fill="FFFFFF"/>
              </w:rPr>
              <w:t>256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M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[超时时间] =&gt; 60秒</w:t>
            </w:r>
          </w:p>
          <w:p w:rsidR="00502586" w:rsidRDefault="00502586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服务端时间时区环境变量</w:t>
            </w:r>
          </w:p>
          <w:p w:rsidR="00502586" w:rsidRDefault="00926485">
            <w:pPr>
              <w:rPr>
                <w:rFonts w:ascii="微软雅黑" w:eastAsia="微软雅黑" w:hAnsi="微软雅黑" w:cs="阿里巴巴普惠体"/>
                <w:shd w:val="pct10" w:color="auto" w:fill="FFFFFF"/>
              </w:rPr>
            </w:pPr>
            <w:r>
              <w:rPr>
                <w:rFonts w:ascii="微软雅黑" w:eastAsia="微软雅黑" w:hAnsi="微软雅黑" w:cs="阿里巴巴普惠体" w:hint="eastAsia"/>
              </w:rPr>
              <w:t>[</w:t>
            </w:r>
            <w:r>
              <w:rPr>
                <w:rFonts w:ascii="微软雅黑" w:eastAsia="微软雅黑" w:hAnsi="微软雅黑" w:cs="阿里巴巴普惠体" w:hint="eastAsia"/>
                <w:shd w:val="pct10" w:color="auto" w:fill="FFFFFF"/>
              </w:rPr>
              <w:t>TZ] =&gt;Asia/Shanghai</w:t>
            </w:r>
          </w:p>
        </w:tc>
      </w:tr>
    </w:tbl>
    <w:p w:rsidR="00502586" w:rsidRDefault="00926485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631815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6. </w:t>
      </w:r>
      <w:r>
        <w:rPr>
          <w:rFonts w:ascii="微软雅黑" w:eastAsia="微软雅黑" w:hAnsi="微软雅黑" w:cs="阿里巴巴普惠体" w:hint="eastAsia"/>
        </w:rPr>
        <w:t>小程序端配置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小程序端目录为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下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打开</w:t>
      </w:r>
      <w:r>
        <w:rPr>
          <w:rFonts w:ascii="微软雅黑" w:eastAsia="微软雅黑" w:hAnsi="微软雅黑" w:cs="阿里巴巴普惠体"/>
        </w:rPr>
        <w:t>miniprogram</w:t>
      </w:r>
      <w:r>
        <w:rPr>
          <w:rFonts w:ascii="微软雅黑" w:eastAsia="微软雅黑" w:hAnsi="微软雅黑" w:cs="阿里巴巴普惠体" w:hint="eastAsia"/>
        </w:rPr>
        <w:t>/set</w:t>
      </w:r>
      <w:r>
        <w:rPr>
          <w:rFonts w:ascii="微软雅黑" w:eastAsia="微软雅黑" w:hAnsi="微软雅黑" w:cs="阿里巴巴普惠体"/>
        </w:rPr>
        <w:t>ting</w:t>
      </w:r>
      <w:r>
        <w:rPr>
          <w:rFonts w:ascii="微软雅黑" w:eastAsia="微软雅黑" w:hAnsi="微软雅黑" w:cs="阿里巴巴普惠体" w:hint="eastAsia"/>
        </w:rPr>
        <w:t>/</w:t>
      </w:r>
      <w:r>
        <w:rPr>
          <w:rFonts w:ascii="微软雅黑" w:eastAsia="微软雅黑" w:hAnsi="微软雅黑" w:cs="阿里巴巴普惠体"/>
        </w:rPr>
        <w:t>setting</w:t>
      </w:r>
      <w:r>
        <w:rPr>
          <w:rFonts w:ascii="微软雅黑" w:eastAsia="微软雅黑" w:hAnsi="微软雅黑" w:cs="阿里巴巴普惠体" w:hint="eastAsia"/>
        </w:rPr>
        <w:t>.js文件，使用【章节四.</w:t>
      </w:r>
      <w:r>
        <w:rPr>
          <w:rFonts w:ascii="微软雅黑" w:eastAsia="微软雅黑" w:hAnsi="微软雅黑" w:cs="阿里巴巴普惠体"/>
        </w:rPr>
        <w:t>2</w:t>
      </w:r>
      <w:r>
        <w:rPr>
          <w:rFonts w:ascii="微软雅黑" w:eastAsia="微软雅黑" w:hAnsi="微软雅黑" w:cs="阿里巴巴普惠体" w:hint="eastAsia"/>
        </w:rPr>
        <w:t>】</w:t>
      </w:r>
      <w:r>
        <w:rPr>
          <w:rFonts w:ascii="微软雅黑" w:eastAsia="微软雅黑" w:hAnsi="微软雅黑" w:cs="阿里巴巴普惠体"/>
        </w:rPr>
        <w:t>拷贝的</w:t>
      </w:r>
      <w:r>
        <w:rPr>
          <w:rFonts w:ascii="微软雅黑" w:eastAsia="微软雅黑" w:hAnsi="微软雅黑" w:cs="阿里巴巴普惠体" w:hint="eastAsia"/>
        </w:rPr>
        <w:t>云</w:t>
      </w:r>
      <w:r>
        <w:rPr>
          <w:rFonts w:ascii="微软雅黑" w:eastAsia="微软雅黑" w:hAnsi="微软雅黑" w:cs="阿里巴巴普惠体"/>
        </w:rPr>
        <w:t>环境</w:t>
      </w:r>
      <w:r>
        <w:rPr>
          <w:rFonts w:ascii="微软雅黑" w:eastAsia="微软雅黑" w:hAnsi="微软雅黑" w:cs="阿里巴巴普惠体" w:hint="eastAsia"/>
        </w:rPr>
        <w:t>I</w:t>
      </w:r>
      <w:r>
        <w:rPr>
          <w:rFonts w:ascii="微软雅黑" w:eastAsia="微软雅黑" w:hAnsi="微软雅黑" w:cs="阿里巴巴普惠体"/>
        </w:rPr>
        <w:t>D</w:t>
      </w:r>
      <w:r>
        <w:rPr>
          <w:rFonts w:ascii="微软雅黑" w:eastAsia="微软雅黑" w:hAnsi="微软雅黑" w:cs="阿里巴巴普惠体" w:hint="eastAsia"/>
        </w:rPr>
        <w:t>，</w:t>
      </w:r>
      <w:r>
        <w:rPr>
          <w:rFonts w:ascii="微软雅黑" w:eastAsia="微软雅黑" w:hAnsi="微软雅黑" w:cs="阿里巴巴普惠体" w:hint="eastAsia"/>
          <w:shd w:val="pct10" w:color="auto" w:fill="FFFFFF"/>
        </w:rPr>
        <w:t>配置云环境I</w:t>
      </w:r>
      <w:r>
        <w:rPr>
          <w:rFonts w:ascii="微软雅黑" w:eastAsia="微软雅黑" w:hAnsi="微软雅黑" w:cs="阿里巴巴普惠体"/>
          <w:shd w:val="pct10" w:color="auto" w:fill="FFFFFF"/>
        </w:rPr>
        <w:t>D</w:t>
      </w:r>
      <w:r>
        <w:rPr>
          <w:rFonts w:ascii="微软雅黑" w:eastAsia="微软雅黑" w:hAnsi="微软雅黑" w:cs="阿里巴巴普惠体" w:hint="eastAsia"/>
        </w:rPr>
        <w:t>（大约第</w:t>
      </w:r>
      <w:r>
        <w:rPr>
          <w:rFonts w:ascii="微软雅黑" w:eastAsia="微软雅黑" w:hAnsi="微软雅黑" w:cs="阿里巴巴普惠体"/>
        </w:rPr>
        <w:t>3行</w:t>
      </w:r>
      <w:r>
        <w:rPr>
          <w:rFonts w:ascii="微软雅黑" w:eastAsia="微软雅黑" w:hAnsi="微软雅黑" w:cs="阿里巴巴普惠体" w:hint="eastAsia"/>
        </w:rPr>
        <w:t>）</w:t>
      </w:r>
    </w:p>
    <w:p w:rsidR="00502586" w:rsidRDefault="0092648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300" cy="175768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至此全部配置完毕， </w:t>
      </w:r>
      <w:r>
        <w:rPr>
          <w:rFonts w:ascii="微软雅黑" w:eastAsia="微软雅黑" w:hAnsi="微软雅黑"/>
        </w:rPr>
        <w:t>点击开发者工具上部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 w:hint="eastAsia"/>
          <w:shd w:val="pct10" w:color="auto" w:fill="FFFFFF"/>
        </w:rPr>
        <w:t>编译</w:t>
      </w:r>
      <w:r>
        <w:rPr>
          <w:rFonts w:ascii="微软雅黑" w:eastAsia="微软雅黑" w:hAnsi="微软雅黑" w:hint="eastAsia"/>
        </w:rPr>
        <w:t>】按钮待编译完成，系统即可正常运行。</w:t>
      </w:r>
    </w:p>
    <w:p w:rsidR="00502586" w:rsidRDefault="00926485">
      <w:pPr>
        <w:ind w:firstLine="420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502586" w:rsidRDefault="00926485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 xml:space="preserve">7. </w:t>
      </w:r>
      <w:r>
        <w:rPr>
          <w:rFonts w:ascii="微软雅黑" w:eastAsia="微软雅黑" w:hAnsi="微软雅黑" w:cs="阿里巴巴普惠体" w:hint="eastAsia"/>
        </w:rPr>
        <w:t>开发工具支持版本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因为本小程序用到了上传头像等功能，需要【开发工具】和【基础库】支持。请保持微信开发者工具升级到最新版本，同时确保【调试基础库】在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502586" w:rsidRDefault="00926485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lastRenderedPageBreak/>
        <w:t>五</w:t>
      </w: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 xml:space="preserve"> 后台管理</w:t>
      </w:r>
      <w:r>
        <w:rPr>
          <w:rFonts w:ascii="微软雅黑" w:eastAsia="微软雅黑" w:hAnsi="微软雅黑" w:hint="eastAsia"/>
        </w:rPr>
        <w:t>功能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而本平台提供了丰富全面的后台管理功能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可以对各项数据记录和用户记录进行增删查改</w:t>
      </w:r>
      <w:r>
        <w:rPr>
          <w:rFonts w:ascii="微软雅黑" w:eastAsia="微软雅黑" w:hAnsi="微软雅黑" w:hint="eastAsia"/>
        </w:rPr>
        <w:t>操作。后台管理功能是小程序模块的一部分，可以在手机上进行管理，也可以在微信P</w:t>
      </w:r>
      <w:r>
        <w:rPr>
          <w:rFonts w:ascii="微软雅黑" w:eastAsia="微软雅黑" w:hAnsi="微软雅黑"/>
        </w:rPr>
        <w:t>C端使用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方便随时随地管理小程序数据</w:t>
      </w:r>
      <w:r>
        <w:rPr>
          <w:rFonts w:ascii="微软雅黑" w:eastAsia="微软雅黑" w:hAnsi="微软雅黑" w:hint="eastAsia"/>
        </w:rPr>
        <w:t>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系统初次搭建完毕之后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有一个默认超级管理员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用户名为</w:t>
      </w:r>
      <w:r>
        <w:rPr>
          <w:rFonts w:ascii="微软雅黑" w:eastAsia="微软雅黑" w:hAnsi="微软雅黑" w:hint="eastAsia"/>
          <w:shd w:val="pct10" w:color="auto" w:fill="FFFFFF"/>
        </w:rPr>
        <w:t>：a</w:t>
      </w:r>
      <w:r>
        <w:rPr>
          <w:rFonts w:ascii="微软雅黑" w:eastAsia="微软雅黑" w:hAnsi="微软雅黑"/>
          <w:shd w:val="pct10" w:color="auto" w:fill="FFFFFF"/>
        </w:rPr>
        <w:t>dmin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密码为</w:t>
      </w:r>
      <w:r>
        <w:rPr>
          <w:rFonts w:ascii="微软雅黑" w:eastAsia="微软雅黑" w:hAnsi="微软雅黑" w:hint="eastAsia"/>
          <w:shd w:val="pct10" w:color="auto" w:fill="FFFFFF"/>
        </w:rPr>
        <w:t>：1</w:t>
      </w:r>
      <w:r>
        <w:rPr>
          <w:rFonts w:ascii="微软雅黑" w:eastAsia="微软雅黑" w:hAnsi="微软雅黑"/>
          <w:shd w:val="pct10" w:color="auto" w:fill="FFFFFF"/>
        </w:rPr>
        <w:t>23456</w:t>
      </w:r>
      <w:r>
        <w:rPr>
          <w:rFonts w:ascii="微软雅黑" w:eastAsia="微软雅黑" w:hAnsi="微软雅黑" w:hint="eastAsia"/>
          <w:shd w:val="pct10" w:color="auto" w:fill="FFFFFF"/>
        </w:rPr>
        <w:t>， 请及时登录管理后台修改密码和新增其他普通管理员。</w:t>
      </w:r>
    </w:p>
    <w:p w:rsidR="00502586" w:rsidRDefault="00926485">
      <w:pPr>
        <w:pStyle w:val="a9"/>
        <w:numPr>
          <w:ilvl w:val="0"/>
          <w:numId w:val="2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502586" w:rsidRDefault="00926485">
      <w:pPr>
        <w:pStyle w:val="a9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点击底部菜单</w:t>
      </w:r>
      <w:r>
        <w:rPr>
          <w:rFonts w:ascii="微软雅黑" w:eastAsia="微软雅黑" w:hAnsi="微软雅黑" w:hint="eastAsia"/>
        </w:rPr>
        <w:t>【</w:t>
      </w:r>
      <w:r>
        <w:rPr>
          <w:rFonts w:ascii="微软雅黑" w:eastAsia="微软雅黑" w:hAnsi="微软雅黑"/>
        </w:rPr>
        <w:t>我的&gt;设置</w:t>
      </w:r>
      <w:r>
        <w:rPr>
          <w:rFonts w:ascii="微软雅黑" w:eastAsia="微软雅黑" w:hAnsi="微软雅黑" w:hint="eastAsia"/>
        </w:rPr>
        <w:t>】，</w:t>
      </w:r>
      <w:r>
        <w:rPr>
          <w:rFonts w:ascii="微软雅黑" w:eastAsia="微软雅黑" w:hAnsi="微软雅黑"/>
        </w:rPr>
        <w:t>会弹出后台管理菜单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点击进入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375025" cy="4222115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350260" cy="23622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3257550" cy="561784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即可对本系统各项个功能进行管理</w:t>
      </w:r>
      <w:r>
        <w:rPr>
          <w:rFonts w:ascii="微软雅黑" w:eastAsia="微软雅黑" w:hAnsi="微软雅黑" w:hint="eastAsia"/>
        </w:rPr>
        <w:t>。</w:t>
      </w:r>
    </w:p>
    <w:p w:rsidR="00E129DD" w:rsidRDefault="00E129DD">
      <w:pPr>
        <w:rPr>
          <w:rFonts w:ascii="微软雅黑" w:eastAsia="微软雅黑" w:hAnsi="微软雅黑"/>
        </w:rPr>
      </w:pPr>
    </w:p>
    <w:p w:rsidR="00E129DD" w:rsidRDefault="00E129DD">
      <w:pPr>
        <w:rPr>
          <w:rFonts w:ascii="微软雅黑" w:eastAsia="微软雅黑" w:hAnsi="微软雅黑"/>
        </w:rPr>
      </w:pPr>
    </w:p>
    <w:p w:rsidR="00E129DD" w:rsidRDefault="00CB7E2B" w:rsidP="00E129D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E129DD">
        <w:rPr>
          <w:rFonts w:ascii="微软雅黑" w:eastAsia="微软雅黑" w:hAnsi="微软雅黑" w:hint="eastAsia"/>
        </w:rPr>
        <w:t>.</w:t>
      </w:r>
      <w:r w:rsidR="00E129DD">
        <w:rPr>
          <w:rFonts w:ascii="微软雅黑" w:eastAsia="微软雅黑" w:hAnsi="微软雅黑"/>
        </w:rPr>
        <w:t xml:space="preserve"> </w:t>
      </w:r>
      <w:r w:rsidR="00D14ADB">
        <w:rPr>
          <w:rFonts w:ascii="微软雅黑" w:eastAsia="微软雅黑" w:hAnsi="微软雅黑" w:hint="eastAsia"/>
        </w:rPr>
        <w:t>在线</w:t>
      </w:r>
      <w:r w:rsidR="001C5BB9">
        <w:rPr>
          <w:rFonts w:ascii="微软雅黑" w:eastAsia="微软雅黑" w:hAnsi="微软雅黑" w:hint="eastAsia"/>
        </w:rPr>
        <w:t>客服</w:t>
      </w:r>
      <w:r w:rsidR="00E129DD">
        <w:rPr>
          <w:rFonts w:ascii="微软雅黑" w:eastAsia="微软雅黑" w:hAnsi="微软雅黑" w:hint="eastAsia"/>
        </w:rPr>
        <w:t>功能</w:t>
      </w:r>
      <w:r w:rsidR="003F3D21">
        <w:rPr>
          <w:rFonts w:ascii="微软雅黑" w:eastAsia="微软雅黑" w:hAnsi="微软雅黑" w:hint="eastAsia"/>
        </w:rPr>
        <w:t>配置</w:t>
      </w:r>
    </w:p>
    <w:p w:rsidR="00E129DD" w:rsidRDefault="00EE5B9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为了方便公司</w:t>
      </w:r>
      <w:r w:rsidR="00BD477D">
        <w:rPr>
          <w:rFonts w:ascii="微软雅黑" w:eastAsia="微软雅黑" w:hAnsi="微软雅黑" w:hint="eastAsia"/>
        </w:rPr>
        <w:t>和客户之间进行</w:t>
      </w:r>
      <w:r w:rsidR="001148A8">
        <w:rPr>
          <w:rFonts w:ascii="微软雅黑" w:eastAsia="微软雅黑" w:hAnsi="微软雅黑" w:hint="eastAsia"/>
        </w:rPr>
        <w:t>在线1对1</w:t>
      </w:r>
      <w:r w:rsidR="00BD477D">
        <w:rPr>
          <w:rFonts w:ascii="微软雅黑" w:eastAsia="微软雅黑" w:hAnsi="微软雅黑" w:hint="eastAsia"/>
        </w:rPr>
        <w:t>咨询，接入了小程序自带的客服功能，其使用手册参考以下文档：</w:t>
      </w:r>
    </w:p>
    <w:p w:rsidR="00BD477D" w:rsidRDefault="0033418D">
      <w:pPr>
        <w:rPr>
          <w:rFonts w:ascii="微软雅黑" w:eastAsia="微软雅黑" w:hAnsi="微软雅黑"/>
        </w:rPr>
      </w:pPr>
      <w:r w:rsidRPr="0033418D">
        <w:rPr>
          <w:rFonts w:ascii="微软雅黑" w:eastAsia="微软雅黑" w:hAnsi="微软雅黑"/>
        </w:rPr>
        <w:t>https://www.kancloud.cn/blx888888/blx-/1641102</w:t>
      </w:r>
    </w:p>
    <w:p w:rsidR="00502586" w:rsidRDefault="00011C75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七</w:t>
      </w:r>
      <w:r w:rsidR="00926485">
        <w:rPr>
          <w:rFonts w:ascii="微软雅黑" w:eastAsia="微软雅黑" w:hAnsi="微软雅黑" w:hint="eastAsia"/>
        </w:rPr>
        <w:t>.</w:t>
      </w:r>
      <w:r w:rsidR="00926485">
        <w:rPr>
          <w:rFonts w:ascii="微软雅黑" w:eastAsia="微软雅黑" w:hAnsi="微软雅黑"/>
        </w:rPr>
        <w:t xml:space="preserve"> </w:t>
      </w:r>
      <w:r w:rsidR="00926485">
        <w:rPr>
          <w:rFonts w:ascii="微软雅黑" w:eastAsia="微软雅黑" w:hAnsi="微软雅黑" w:hint="eastAsia"/>
        </w:rPr>
        <w:t>部署中的</w:t>
      </w:r>
      <w:r w:rsidR="00926485">
        <w:rPr>
          <w:rFonts w:ascii="微软雅黑" w:eastAsia="微软雅黑" w:hAnsi="微软雅黑"/>
        </w:rPr>
        <w:t>注意事项</w:t>
      </w:r>
      <w:r w:rsidR="00926485">
        <w:rPr>
          <w:rFonts w:ascii="微软雅黑" w:eastAsia="微软雅黑" w:hAnsi="微软雅黑" w:hint="eastAsia"/>
        </w:rPr>
        <w:t>和常见问题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 章节四.</w:t>
      </w:r>
      <w:r>
        <w:rPr>
          <w:rFonts w:ascii="微软雅黑" w:eastAsia="微软雅黑" w:hAnsi="微软雅黑"/>
        </w:rPr>
        <w:t>5</w:t>
      </w:r>
      <w:r>
        <w:rPr>
          <w:rFonts w:ascii="微软雅黑" w:eastAsia="微软雅黑" w:hAnsi="微软雅黑" w:hint="eastAsia"/>
        </w:rPr>
        <w:t>），否则不会生效。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如上传了还未生效，多上传几次即可，上传过程一般持续十几秒~几十秒， 请耐心等待。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上传成功后，后点击开发者工具右上角【</w:t>
      </w:r>
      <w:r>
        <w:rPr>
          <w:rFonts w:ascii="微软雅黑" w:eastAsia="微软雅黑" w:hAnsi="微软雅黑" w:hint="eastAsia"/>
          <w:shd w:val="pct10" w:color="auto" w:fill="FFFFFF"/>
        </w:rPr>
        <w:t>消息</w:t>
      </w:r>
      <w:r>
        <w:rPr>
          <w:rFonts w:ascii="微软雅黑" w:eastAsia="微软雅黑" w:hAnsi="微软雅黑" w:hint="eastAsia"/>
        </w:rPr>
        <w:t>】按钮，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461510" cy="204343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会见到有如下信息：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638425" cy="3234055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>
        <w:rPr>
          <w:rFonts w:ascii="微软雅黑" w:eastAsia="微软雅黑" w:hAnsi="微软雅黑" w:hint="eastAsia"/>
          <w:shd w:val="pct10" w:color="auto" w:fill="FFFFFF"/>
        </w:rPr>
        <w:t>“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等，请仔细对照以下步骤检查：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502586" w:rsidRDefault="00926485">
      <w:pPr>
        <w:pStyle w:val="a9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502586" w:rsidRDefault="00926485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 xml:space="preserve">如上述检查无误，请多上传几次即可（参考步骤 </w:t>
      </w:r>
      <w:r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>
        <w:rPr>
          <w:rFonts w:ascii="微软雅黑" w:eastAsia="微软雅黑" w:hAnsi="微软雅黑"/>
          <w:color w:val="FF0000"/>
        </w:rPr>
        <w:t xml:space="preserve"> </w:t>
      </w:r>
    </w:p>
    <w:p w:rsidR="00502586" w:rsidRDefault="00502586">
      <w:pPr>
        <w:rPr>
          <w:rFonts w:ascii="微软雅黑" w:eastAsia="微软雅黑" w:hAnsi="微软雅黑"/>
          <w:color w:val="FF0000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3. 上传有如下提示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  <w:shd w:val="pct10" w:color="auto" w:fill="FFFFFF"/>
        </w:rPr>
        <w:t>属于正常，无须理会</w:t>
      </w:r>
      <w:r>
        <w:rPr>
          <w:rFonts w:ascii="微软雅黑" w:eastAsia="微软雅黑" w:hAnsi="微软雅黑" w:hint="eastAsia"/>
        </w:rPr>
        <w:t>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165" cy="5173345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  <w:shd w:val="pct10" w:color="auto" w:fill="FFFFFF"/>
        </w:rPr>
        <w:t>属于正常情况</w:t>
      </w:r>
      <w:r>
        <w:rPr>
          <w:rFonts w:ascii="微软雅黑" w:eastAsia="微软雅黑" w:hAnsi="微软雅黑" w:hint="eastAsia"/>
          <w:shd w:val="pct10" w:color="auto" w:fill="FFFFFF"/>
        </w:rPr>
        <w:t>，</w:t>
      </w:r>
      <w:r>
        <w:rPr>
          <w:rFonts w:ascii="微软雅黑" w:eastAsia="微软雅黑" w:hAnsi="微软雅黑"/>
          <w:shd w:val="pct10" w:color="auto" w:fill="FFFFFF"/>
        </w:rPr>
        <w:t>无须</w:t>
      </w:r>
      <w:r>
        <w:rPr>
          <w:rFonts w:ascii="微软雅黑" w:eastAsia="微软雅黑" w:hAnsi="微软雅黑" w:hint="eastAsia"/>
          <w:shd w:val="pct10" w:color="auto" w:fill="FFFFFF"/>
        </w:rPr>
        <w:t>处理：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 xml:space="preserve">5．上传云函数 </w:t>
      </w:r>
      <w:r>
        <w:rPr>
          <w:rFonts w:ascii="微软雅黑" w:eastAsia="微软雅黑" w:hAnsi="微软雅黑"/>
        </w:rPr>
        <w:t>cloud</w:t>
      </w:r>
      <w:r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>
        <w:rPr>
          <w:rFonts w:ascii="微软雅黑" w:eastAsia="微软雅黑" w:hAnsi="微软雅黑"/>
          <w:color w:val="FF0000"/>
          <w:shd w:val="pct10" w:color="auto" w:fill="FFFFFF"/>
        </w:rPr>
        <w:t>章节</w:t>
      </w:r>
      <w:r>
        <w:rPr>
          <w:rFonts w:ascii="微软雅黑" w:eastAsia="微软雅黑" w:hAnsi="微软雅黑" w:hint="eastAsia"/>
          <w:color w:val="FF0000"/>
          <w:shd w:val="pct10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>
        <w:rPr>
          <w:rFonts w:ascii="微软雅黑" w:eastAsia="微软雅黑" w:hAnsi="微软雅黑" w:hint="eastAsia"/>
        </w:rPr>
        <w:t>处理</w:t>
      </w:r>
    </w:p>
    <w:p w:rsidR="00502586" w:rsidRDefault="003B00DC">
      <w:pPr>
        <w:pStyle w:val="2"/>
      </w:pPr>
      <w:r>
        <w:rPr>
          <w:rFonts w:ascii="微软雅黑" w:eastAsia="微软雅黑" w:hAnsi="微软雅黑" w:hint="eastAsia"/>
        </w:rPr>
        <w:t>八</w:t>
      </w:r>
      <w:r w:rsidR="00926485">
        <w:rPr>
          <w:rFonts w:ascii="微软雅黑" w:eastAsia="微软雅黑" w:hAnsi="微软雅黑"/>
        </w:rPr>
        <w:t xml:space="preserve">. </w:t>
      </w:r>
      <w:r w:rsidR="00926485">
        <w:rPr>
          <w:rFonts w:ascii="微软雅黑" w:eastAsia="微软雅黑" w:hAnsi="微软雅黑" w:hint="eastAsia"/>
        </w:rPr>
        <w:t>在线</w:t>
      </w:r>
      <w:r w:rsidR="00926485">
        <w:rPr>
          <w:rFonts w:ascii="微软雅黑" w:eastAsia="微软雅黑" w:hAnsi="微软雅黑"/>
        </w:rPr>
        <w:t>演示</w:t>
      </w:r>
      <w:r w:rsidR="00926485">
        <w:rPr>
          <w:rFonts w:ascii="微软雅黑" w:eastAsia="微软雅黑" w:hAnsi="微软雅黑" w:hint="eastAsia"/>
        </w:rPr>
        <w:t>与体验</w:t>
      </w:r>
      <w:r w:rsidR="00926485">
        <w:rPr>
          <w:rFonts w:ascii="微软雅黑" w:eastAsia="微软雅黑" w:hAnsi="微软雅黑"/>
        </w:rPr>
        <w:t xml:space="preserve"> </w:t>
      </w:r>
    </w:p>
    <w:p w:rsidR="00502586" w:rsidRDefault="00502586"/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 </w:t>
      </w:r>
      <w:bookmarkStart w:id="0" w:name="_GoBack"/>
      <w:r w:rsidR="006938A6">
        <w:rPr>
          <w:rFonts w:ascii="微软雅黑" w:eastAsia="微软雅黑" w:hAnsi="微软雅黑"/>
          <w:noProof/>
        </w:rPr>
        <w:drawing>
          <wp:inline distT="0" distB="0" distL="0" distR="0">
            <wp:extent cx="2306898" cy="230689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二维码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25" cy="23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02586" w:rsidRDefault="003B00DC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九</w:t>
      </w:r>
      <w:r w:rsidR="00926485">
        <w:rPr>
          <w:rFonts w:ascii="微软雅黑" w:eastAsia="微软雅黑" w:hAnsi="微软雅黑"/>
        </w:rPr>
        <w:t>. 作者开发交流</w:t>
      </w:r>
    </w:p>
    <w:p w:rsidR="00502586" w:rsidRDefault="00502586">
      <w:pPr>
        <w:rPr>
          <w:rFonts w:ascii="微软雅黑" w:eastAsia="微软雅黑" w:hAnsi="微软雅黑"/>
        </w:rPr>
      </w:pP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如有疑问，欢迎骚扰联系我：开发交流，技术分享，问题答疑，功能建议收集，版本更新通知，安装部署协助，小程序开发定制等。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我的微信: 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cclinux0730</w:t>
      </w:r>
    </w:p>
    <w:p w:rsidR="00502586" w:rsidRDefault="0092648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0258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default"/>
    <w:sig w:usb0="A00002FF" w:usb1="7ACF7CFB" w:usb2="0000001E" w:usb3="00000000" w:csb0="0004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multilevel"/>
    <w:tmpl w:val="0B5A1BF7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A3A663C"/>
    <w:multiLevelType w:val="hybridMultilevel"/>
    <w:tmpl w:val="AD3C60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7436366"/>
    <w:multiLevelType w:val="multilevel"/>
    <w:tmpl w:val="2743636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57F7F2C"/>
    <w:multiLevelType w:val="hybridMultilevel"/>
    <w:tmpl w:val="5C14FEB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6DE72A3"/>
    <w:multiLevelType w:val="multilevel"/>
    <w:tmpl w:val="46DE72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A9304F7"/>
    <w:multiLevelType w:val="hybridMultilevel"/>
    <w:tmpl w:val="55EEE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JmZDEyZDQ2OWJkNWY4OWQ2ZjQxYmJkMDc3MzcyYjMifQ=="/>
  </w:docVars>
  <w:rsids>
    <w:rsidRoot w:val="00924B9D"/>
    <w:rsid w:val="00004724"/>
    <w:rsid w:val="0000798E"/>
    <w:rsid w:val="00010A9A"/>
    <w:rsid w:val="00011C75"/>
    <w:rsid w:val="000161AA"/>
    <w:rsid w:val="00016BC7"/>
    <w:rsid w:val="00022D30"/>
    <w:rsid w:val="000232F1"/>
    <w:rsid w:val="00025B02"/>
    <w:rsid w:val="00031FFA"/>
    <w:rsid w:val="00032EC6"/>
    <w:rsid w:val="0004320E"/>
    <w:rsid w:val="00050846"/>
    <w:rsid w:val="0005255B"/>
    <w:rsid w:val="00053A27"/>
    <w:rsid w:val="00060FB5"/>
    <w:rsid w:val="00061438"/>
    <w:rsid w:val="000622F7"/>
    <w:rsid w:val="000658EC"/>
    <w:rsid w:val="00073E47"/>
    <w:rsid w:val="00076966"/>
    <w:rsid w:val="0007783F"/>
    <w:rsid w:val="0008157B"/>
    <w:rsid w:val="00093DB3"/>
    <w:rsid w:val="00094EA0"/>
    <w:rsid w:val="000A1684"/>
    <w:rsid w:val="000A2E13"/>
    <w:rsid w:val="000A593D"/>
    <w:rsid w:val="000A6CBB"/>
    <w:rsid w:val="000A6CD9"/>
    <w:rsid w:val="000B04B5"/>
    <w:rsid w:val="000B1BC0"/>
    <w:rsid w:val="000B4D3C"/>
    <w:rsid w:val="000B752A"/>
    <w:rsid w:val="000C2F92"/>
    <w:rsid w:val="000C681A"/>
    <w:rsid w:val="000D4B56"/>
    <w:rsid w:val="000E29D3"/>
    <w:rsid w:val="000E62FF"/>
    <w:rsid w:val="00111666"/>
    <w:rsid w:val="00111924"/>
    <w:rsid w:val="00112454"/>
    <w:rsid w:val="001140E9"/>
    <w:rsid w:val="001148A8"/>
    <w:rsid w:val="001203FB"/>
    <w:rsid w:val="001213E9"/>
    <w:rsid w:val="00121D27"/>
    <w:rsid w:val="0012253A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551FF"/>
    <w:rsid w:val="00161108"/>
    <w:rsid w:val="001624F5"/>
    <w:rsid w:val="0016290F"/>
    <w:rsid w:val="001653B5"/>
    <w:rsid w:val="001676E7"/>
    <w:rsid w:val="0017089D"/>
    <w:rsid w:val="00171E74"/>
    <w:rsid w:val="00175938"/>
    <w:rsid w:val="00177846"/>
    <w:rsid w:val="001800B8"/>
    <w:rsid w:val="001803E8"/>
    <w:rsid w:val="00180E3B"/>
    <w:rsid w:val="00181AD3"/>
    <w:rsid w:val="00183DC1"/>
    <w:rsid w:val="00186D18"/>
    <w:rsid w:val="00192C34"/>
    <w:rsid w:val="00193B2A"/>
    <w:rsid w:val="00195DAC"/>
    <w:rsid w:val="00197788"/>
    <w:rsid w:val="001A4BB4"/>
    <w:rsid w:val="001A55EB"/>
    <w:rsid w:val="001A7C85"/>
    <w:rsid w:val="001A7EE3"/>
    <w:rsid w:val="001B26A8"/>
    <w:rsid w:val="001B309F"/>
    <w:rsid w:val="001B36F0"/>
    <w:rsid w:val="001C06DF"/>
    <w:rsid w:val="001C2BE8"/>
    <w:rsid w:val="001C524E"/>
    <w:rsid w:val="001C5BB9"/>
    <w:rsid w:val="001D003E"/>
    <w:rsid w:val="001D309B"/>
    <w:rsid w:val="001D57F2"/>
    <w:rsid w:val="001D6427"/>
    <w:rsid w:val="001E0B91"/>
    <w:rsid w:val="001E0FF1"/>
    <w:rsid w:val="001E1B2D"/>
    <w:rsid w:val="001E1FC1"/>
    <w:rsid w:val="001E2966"/>
    <w:rsid w:val="001E4871"/>
    <w:rsid w:val="001E57B8"/>
    <w:rsid w:val="00200730"/>
    <w:rsid w:val="0020267F"/>
    <w:rsid w:val="00214018"/>
    <w:rsid w:val="00214DB9"/>
    <w:rsid w:val="00220F30"/>
    <w:rsid w:val="00222496"/>
    <w:rsid w:val="00226953"/>
    <w:rsid w:val="00230CC4"/>
    <w:rsid w:val="0023104A"/>
    <w:rsid w:val="00232248"/>
    <w:rsid w:val="00232900"/>
    <w:rsid w:val="00233DC3"/>
    <w:rsid w:val="00235201"/>
    <w:rsid w:val="002417C0"/>
    <w:rsid w:val="002429DF"/>
    <w:rsid w:val="00246BC7"/>
    <w:rsid w:val="0025570B"/>
    <w:rsid w:val="00255999"/>
    <w:rsid w:val="00261324"/>
    <w:rsid w:val="002704A0"/>
    <w:rsid w:val="0027093C"/>
    <w:rsid w:val="002774BB"/>
    <w:rsid w:val="0028111D"/>
    <w:rsid w:val="00282CC9"/>
    <w:rsid w:val="00283A73"/>
    <w:rsid w:val="00284962"/>
    <w:rsid w:val="00284B79"/>
    <w:rsid w:val="002862AE"/>
    <w:rsid w:val="00287AC2"/>
    <w:rsid w:val="00290409"/>
    <w:rsid w:val="00292502"/>
    <w:rsid w:val="0029442C"/>
    <w:rsid w:val="002977D9"/>
    <w:rsid w:val="002A6BA4"/>
    <w:rsid w:val="002B4F09"/>
    <w:rsid w:val="002C13AA"/>
    <w:rsid w:val="002C20DA"/>
    <w:rsid w:val="002C4456"/>
    <w:rsid w:val="002C697E"/>
    <w:rsid w:val="002D2C94"/>
    <w:rsid w:val="002D6BE5"/>
    <w:rsid w:val="002E0CC5"/>
    <w:rsid w:val="0030361E"/>
    <w:rsid w:val="00311701"/>
    <w:rsid w:val="00324044"/>
    <w:rsid w:val="0033418D"/>
    <w:rsid w:val="00335B37"/>
    <w:rsid w:val="0034039F"/>
    <w:rsid w:val="00343162"/>
    <w:rsid w:val="003475EE"/>
    <w:rsid w:val="00350402"/>
    <w:rsid w:val="00351D57"/>
    <w:rsid w:val="00352D78"/>
    <w:rsid w:val="00356D79"/>
    <w:rsid w:val="00367B91"/>
    <w:rsid w:val="003878F5"/>
    <w:rsid w:val="00392C09"/>
    <w:rsid w:val="00395F11"/>
    <w:rsid w:val="003A2316"/>
    <w:rsid w:val="003A521B"/>
    <w:rsid w:val="003A63D8"/>
    <w:rsid w:val="003B00DC"/>
    <w:rsid w:val="003B2062"/>
    <w:rsid w:val="003C370A"/>
    <w:rsid w:val="003C38E5"/>
    <w:rsid w:val="003C453F"/>
    <w:rsid w:val="003C6634"/>
    <w:rsid w:val="003D21E6"/>
    <w:rsid w:val="003D49CA"/>
    <w:rsid w:val="003E1A36"/>
    <w:rsid w:val="003E2320"/>
    <w:rsid w:val="003E4BEC"/>
    <w:rsid w:val="003E4D72"/>
    <w:rsid w:val="003E4E2F"/>
    <w:rsid w:val="003E5DD6"/>
    <w:rsid w:val="003E78F1"/>
    <w:rsid w:val="003F366A"/>
    <w:rsid w:val="003F3D21"/>
    <w:rsid w:val="003F74FC"/>
    <w:rsid w:val="00401A7B"/>
    <w:rsid w:val="00402AAE"/>
    <w:rsid w:val="00403615"/>
    <w:rsid w:val="0040419B"/>
    <w:rsid w:val="00404626"/>
    <w:rsid w:val="004070CA"/>
    <w:rsid w:val="004076FD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92C9D"/>
    <w:rsid w:val="00492CC3"/>
    <w:rsid w:val="004A4239"/>
    <w:rsid w:val="004A7796"/>
    <w:rsid w:val="004B296F"/>
    <w:rsid w:val="004B3D7A"/>
    <w:rsid w:val="004B654E"/>
    <w:rsid w:val="004C4772"/>
    <w:rsid w:val="004C7719"/>
    <w:rsid w:val="004E29F2"/>
    <w:rsid w:val="004F3FDC"/>
    <w:rsid w:val="00502586"/>
    <w:rsid w:val="00507042"/>
    <w:rsid w:val="005111C6"/>
    <w:rsid w:val="00513DC1"/>
    <w:rsid w:val="0052220E"/>
    <w:rsid w:val="0052326D"/>
    <w:rsid w:val="00535503"/>
    <w:rsid w:val="00535AF7"/>
    <w:rsid w:val="00544AE0"/>
    <w:rsid w:val="00545F20"/>
    <w:rsid w:val="00547B0B"/>
    <w:rsid w:val="00552750"/>
    <w:rsid w:val="00553049"/>
    <w:rsid w:val="0055390B"/>
    <w:rsid w:val="00553D26"/>
    <w:rsid w:val="00553D92"/>
    <w:rsid w:val="00561814"/>
    <w:rsid w:val="00566FEC"/>
    <w:rsid w:val="00573323"/>
    <w:rsid w:val="005741E3"/>
    <w:rsid w:val="005746A5"/>
    <w:rsid w:val="00574895"/>
    <w:rsid w:val="005764C1"/>
    <w:rsid w:val="00585BAE"/>
    <w:rsid w:val="00587D3F"/>
    <w:rsid w:val="00591BCD"/>
    <w:rsid w:val="005A2D1E"/>
    <w:rsid w:val="005A3642"/>
    <w:rsid w:val="005A6FDE"/>
    <w:rsid w:val="005C0C9B"/>
    <w:rsid w:val="005C1129"/>
    <w:rsid w:val="005C1580"/>
    <w:rsid w:val="005D27B6"/>
    <w:rsid w:val="005D2D10"/>
    <w:rsid w:val="005E057D"/>
    <w:rsid w:val="005E162F"/>
    <w:rsid w:val="005E1A07"/>
    <w:rsid w:val="005E6777"/>
    <w:rsid w:val="005F11E5"/>
    <w:rsid w:val="005F297B"/>
    <w:rsid w:val="005F594F"/>
    <w:rsid w:val="006028B9"/>
    <w:rsid w:val="006057FD"/>
    <w:rsid w:val="0061111D"/>
    <w:rsid w:val="00614C83"/>
    <w:rsid w:val="00632721"/>
    <w:rsid w:val="00635417"/>
    <w:rsid w:val="00636CCB"/>
    <w:rsid w:val="0064154C"/>
    <w:rsid w:val="006419DD"/>
    <w:rsid w:val="0064551D"/>
    <w:rsid w:val="00647C92"/>
    <w:rsid w:val="0065312E"/>
    <w:rsid w:val="00663011"/>
    <w:rsid w:val="00664142"/>
    <w:rsid w:val="006712A1"/>
    <w:rsid w:val="00672AD4"/>
    <w:rsid w:val="00682582"/>
    <w:rsid w:val="00685406"/>
    <w:rsid w:val="00686DDD"/>
    <w:rsid w:val="006938A6"/>
    <w:rsid w:val="00694E5D"/>
    <w:rsid w:val="00697C4D"/>
    <w:rsid w:val="006A37D1"/>
    <w:rsid w:val="006A7266"/>
    <w:rsid w:val="006A7BF0"/>
    <w:rsid w:val="006B27D8"/>
    <w:rsid w:val="006B7311"/>
    <w:rsid w:val="006B79D7"/>
    <w:rsid w:val="006C2DA6"/>
    <w:rsid w:val="006C4249"/>
    <w:rsid w:val="006C47B6"/>
    <w:rsid w:val="006C56AB"/>
    <w:rsid w:val="006D08D5"/>
    <w:rsid w:val="006E3D34"/>
    <w:rsid w:val="006E74C1"/>
    <w:rsid w:val="006F3D4B"/>
    <w:rsid w:val="006F62C4"/>
    <w:rsid w:val="00700FA2"/>
    <w:rsid w:val="007054ED"/>
    <w:rsid w:val="007118FA"/>
    <w:rsid w:val="00712328"/>
    <w:rsid w:val="007125F7"/>
    <w:rsid w:val="0071429A"/>
    <w:rsid w:val="00717E94"/>
    <w:rsid w:val="007304A6"/>
    <w:rsid w:val="007336EB"/>
    <w:rsid w:val="00742D35"/>
    <w:rsid w:val="00744C9A"/>
    <w:rsid w:val="007504BF"/>
    <w:rsid w:val="00752566"/>
    <w:rsid w:val="007606EF"/>
    <w:rsid w:val="00763551"/>
    <w:rsid w:val="0076380D"/>
    <w:rsid w:val="007645ED"/>
    <w:rsid w:val="00764F87"/>
    <w:rsid w:val="0077602C"/>
    <w:rsid w:val="00783DD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1FDC"/>
    <w:rsid w:val="007D3BA9"/>
    <w:rsid w:val="007D4ECC"/>
    <w:rsid w:val="007E19D6"/>
    <w:rsid w:val="007E774C"/>
    <w:rsid w:val="007E7809"/>
    <w:rsid w:val="007F025A"/>
    <w:rsid w:val="007F3B81"/>
    <w:rsid w:val="007F3FEC"/>
    <w:rsid w:val="007F74E5"/>
    <w:rsid w:val="00804D5C"/>
    <w:rsid w:val="00810B66"/>
    <w:rsid w:val="00812299"/>
    <w:rsid w:val="008329B2"/>
    <w:rsid w:val="00842B08"/>
    <w:rsid w:val="00845509"/>
    <w:rsid w:val="00845C49"/>
    <w:rsid w:val="008461F6"/>
    <w:rsid w:val="008501EB"/>
    <w:rsid w:val="00852174"/>
    <w:rsid w:val="008549E4"/>
    <w:rsid w:val="00857814"/>
    <w:rsid w:val="008579C9"/>
    <w:rsid w:val="00861483"/>
    <w:rsid w:val="00861521"/>
    <w:rsid w:val="0086349D"/>
    <w:rsid w:val="00863B6C"/>
    <w:rsid w:val="00866093"/>
    <w:rsid w:val="00883AB2"/>
    <w:rsid w:val="00885EE4"/>
    <w:rsid w:val="00885FD4"/>
    <w:rsid w:val="00891CDE"/>
    <w:rsid w:val="008970F0"/>
    <w:rsid w:val="008B4A36"/>
    <w:rsid w:val="008C1C57"/>
    <w:rsid w:val="008C44B7"/>
    <w:rsid w:val="008D7775"/>
    <w:rsid w:val="008E0B0F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1732A"/>
    <w:rsid w:val="00917BD2"/>
    <w:rsid w:val="009242B3"/>
    <w:rsid w:val="00924B9D"/>
    <w:rsid w:val="00926485"/>
    <w:rsid w:val="00926CDB"/>
    <w:rsid w:val="00932776"/>
    <w:rsid w:val="009363D8"/>
    <w:rsid w:val="00940ACC"/>
    <w:rsid w:val="009469B1"/>
    <w:rsid w:val="0095524D"/>
    <w:rsid w:val="00957CE2"/>
    <w:rsid w:val="00963261"/>
    <w:rsid w:val="00963B6A"/>
    <w:rsid w:val="00971606"/>
    <w:rsid w:val="00973200"/>
    <w:rsid w:val="009779C5"/>
    <w:rsid w:val="00990AD1"/>
    <w:rsid w:val="00991841"/>
    <w:rsid w:val="009A37FA"/>
    <w:rsid w:val="009A40A6"/>
    <w:rsid w:val="009A4DA4"/>
    <w:rsid w:val="009A6D27"/>
    <w:rsid w:val="009A7858"/>
    <w:rsid w:val="009B55A5"/>
    <w:rsid w:val="009B7BD1"/>
    <w:rsid w:val="009C0240"/>
    <w:rsid w:val="009C1350"/>
    <w:rsid w:val="009C1D44"/>
    <w:rsid w:val="009C6223"/>
    <w:rsid w:val="009D2A91"/>
    <w:rsid w:val="009D5DB7"/>
    <w:rsid w:val="009E70DD"/>
    <w:rsid w:val="009E73CE"/>
    <w:rsid w:val="009F7707"/>
    <w:rsid w:val="00A00739"/>
    <w:rsid w:val="00A1523A"/>
    <w:rsid w:val="00A1626E"/>
    <w:rsid w:val="00A17952"/>
    <w:rsid w:val="00A3000D"/>
    <w:rsid w:val="00A31580"/>
    <w:rsid w:val="00A36133"/>
    <w:rsid w:val="00A45E8A"/>
    <w:rsid w:val="00A60D86"/>
    <w:rsid w:val="00A61BF9"/>
    <w:rsid w:val="00A6351A"/>
    <w:rsid w:val="00A664FB"/>
    <w:rsid w:val="00A71158"/>
    <w:rsid w:val="00A713BE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06A6A"/>
    <w:rsid w:val="00B16A5E"/>
    <w:rsid w:val="00B237B5"/>
    <w:rsid w:val="00B30831"/>
    <w:rsid w:val="00B46FAB"/>
    <w:rsid w:val="00B5175D"/>
    <w:rsid w:val="00B52241"/>
    <w:rsid w:val="00B52CF0"/>
    <w:rsid w:val="00B54179"/>
    <w:rsid w:val="00B61356"/>
    <w:rsid w:val="00B61871"/>
    <w:rsid w:val="00B62CD9"/>
    <w:rsid w:val="00B676E5"/>
    <w:rsid w:val="00B676F7"/>
    <w:rsid w:val="00B76521"/>
    <w:rsid w:val="00B8043A"/>
    <w:rsid w:val="00B8346A"/>
    <w:rsid w:val="00B85F94"/>
    <w:rsid w:val="00B8621E"/>
    <w:rsid w:val="00B90927"/>
    <w:rsid w:val="00B92EED"/>
    <w:rsid w:val="00B95047"/>
    <w:rsid w:val="00BA0C90"/>
    <w:rsid w:val="00BA53F4"/>
    <w:rsid w:val="00BB6B72"/>
    <w:rsid w:val="00BB7A0F"/>
    <w:rsid w:val="00BD2A70"/>
    <w:rsid w:val="00BD477D"/>
    <w:rsid w:val="00BE19D8"/>
    <w:rsid w:val="00BE304F"/>
    <w:rsid w:val="00BE3545"/>
    <w:rsid w:val="00BE56D5"/>
    <w:rsid w:val="00BF356F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37E19"/>
    <w:rsid w:val="00C40040"/>
    <w:rsid w:val="00C417EC"/>
    <w:rsid w:val="00C5019B"/>
    <w:rsid w:val="00C8054C"/>
    <w:rsid w:val="00C8325E"/>
    <w:rsid w:val="00C95A4F"/>
    <w:rsid w:val="00CA02A0"/>
    <w:rsid w:val="00CA5D3A"/>
    <w:rsid w:val="00CB56A8"/>
    <w:rsid w:val="00CB7E2B"/>
    <w:rsid w:val="00CD04F6"/>
    <w:rsid w:val="00CD5744"/>
    <w:rsid w:val="00CD5AD5"/>
    <w:rsid w:val="00CD5FF3"/>
    <w:rsid w:val="00CD6B75"/>
    <w:rsid w:val="00CD770B"/>
    <w:rsid w:val="00CE4A79"/>
    <w:rsid w:val="00CE5B4F"/>
    <w:rsid w:val="00CE5C6B"/>
    <w:rsid w:val="00D0054F"/>
    <w:rsid w:val="00D0368E"/>
    <w:rsid w:val="00D07504"/>
    <w:rsid w:val="00D11217"/>
    <w:rsid w:val="00D11907"/>
    <w:rsid w:val="00D12B7C"/>
    <w:rsid w:val="00D13C36"/>
    <w:rsid w:val="00D14ADB"/>
    <w:rsid w:val="00D20420"/>
    <w:rsid w:val="00D21D4F"/>
    <w:rsid w:val="00D2603A"/>
    <w:rsid w:val="00D277DF"/>
    <w:rsid w:val="00D33170"/>
    <w:rsid w:val="00D35357"/>
    <w:rsid w:val="00D37E22"/>
    <w:rsid w:val="00D4288A"/>
    <w:rsid w:val="00D42DB5"/>
    <w:rsid w:val="00D43D5F"/>
    <w:rsid w:val="00D47105"/>
    <w:rsid w:val="00D47AEA"/>
    <w:rsid w:val="00D525B9"/>
    <w:rsid w:val="00D54205"/>
    <w:rsid w:val="00D56091"/>
    <w:rsid w:val="00D64620"/>
    <w:rsid w:val="00D74261"/>
    <w:rsid w:val="00D81753"/>
    <w:rsid w:val="00D845CD"/>
    <w:rsid w:val="00D85DC4"/>
    <w:rsid w:val="00D92D7C"/>
    <w:rsid w:val="00D93661"/>
    <w:rsid w:val="00D93AAA"/>
    <w:rsid w:val="00DA59C0"/>
    <w:rsid w:val="00DB1931"/>
    <w:rsid w:val="00DB6AB8"/>
    <w:rsid w:val="00DC21A0"/>
    <w:rsid w:val="00DC5E95"/>
    <w:rsid w:val="00DC65FD"/>
    <w:rsid w:val="00DD41D2"/>
    <w:rsid w:val="00DD6EC2"/>
    <w:rsid w:val="00DE42AE"/>
    <w:rsid w:val="00DE6332"/>
    <w:rsid w:val="00DF3CE9"/>
    <w:rsid w:val="00DF4ABA"/>
    <w:rsid w:val="00E026F4"/>
    <w:rsid w:val="00E030FE"/>
    <w:rsid w:val="00E031A4"/>
    <w:rsid w:val="00E129DD"/>
    <w:rsid w:val="00E12A11"/>
    <w:rsid w:val="00E14437"/>
    <w:rsid w:val="00E167B2"/>
    <w:rsid w:val="00E20857"/>
    <w:rsid w:val="00E2464B"/>
    <w:rsid w:val="00E252CE"/>
    <w:rsid w:val="00E431A2"/>
    <w:rsid w:val="00E43B6B"/>
    <w:rsid w:val="00E527D4"/>
    <w:rsid w:val="00E63176"/>
    <w:rsid w:val="00E662EC"/>
    <w:rsid w:val="00E70639"/>
    <w:rsid w:val="00E71519"/>
    <w:rsid w:val="00E777BF"/>
    <w:rsid w:val="00E77DF5"/>
    <w:rsid w:val="00E81F63"/>
    <w:rsid w:val="00E8444D"/>
    <w:rsid w:val="00E9171D"/>
    <w:rsid w:val="00EA7A21"/>
    <w:rsid w:val="00EC58A5"/>
    <w:rsid w:val="00ED467B"/>
    <w:rsid w:val="00ED534A"/>
    <w:rsid w:val="00EE0876"/>
    <w:rsid w:val="00EE5B96"/>
    <w:rsid w:val="00EF7977"/>
    <w:rsid w:val="00F1458E"/>
    <w:rsid w:val="00F16E73"/>
    <w:rsid w:val="00F17B38"/>
    <w:rsid w:val="00F233FE"/>
    <w:rsid w:val="00F25519"/>
    <w:rsid w:val="00F2571A"/>
    <w:rsid w:val="00F30A37"/>
    <w:rsid w:val="00F41221"/>
    <w:rsid w:val="00F43CE1"/>
    <w:rsid w:val="00F466F9"/>
    <w:rsid w:val="00F55D90"/>
    <w:rsid w:val="00F57156"/>
    <w:rsid w:val="00F602EA"/>
    <w:rsid w:val="00F63EF3"/>
    <w:rsid w:val="00F73671"/>
    <w:rsid w:val="00F741A5"/>
    <w:rsid w:val="00F90705"/>
    <w:rsid w:val="00F92470"/>
    <w:rsid w:val="00F92F9A"/>
    <w:rsid w:val="00F967C9"/>
    <w:rsid w:val="00FA0793"/>
    <w:rsid w:val="00FA1940"/>
    <w:rsid w:val="00FA4AA3"/>
    <w:rsid w:val="00FA7249"/>
    <w:rsid w:val="00FC35AA"/>
    <w:rsid w:val="00FC4C82"/>
    <w:rsid w:val="00FC5721"/>
    <w:rsid w:val="00FC5B4C"/>
    <w:rsid w:val="00FD0D10"/>
    <w:rsid w:val="00FD381D"/>
    <w:rsid w:val="00FD70B7"/>
    <w:rsid w:val="00FE1CF9"/>
    <w:rsid w:val="00FE6626"/>
    <w:rsid w:val="00FE6D1B"/>
    <w:rsid w:val="00FF1EDC"/>
    <w:rsid w:val="00FF4223"/>
    <w:rsid w:val="00FF7A06"/>
    <w:rsid w:val="07C70C37"/>
    <w:rsid w:val="09366C34"/>
    <w:rsid w:val="16A24CDB"/>
    <w:rsid w:val="1BA77ADC"/>
    <w:rsid w:val="1D81110A"/>
    <w:rsid w:val="31F64758"/>
    <w:rsid w:val="69086737"/>
    <w:rsid w:val="780F5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9E0558"/>
  <w15:docId w15:val="{C46ECB2F-2B74-45D0-B125-74AB9BCBD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GIF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GIF"/><Relationship Id="rId34" Type="http://schemas.openxmlformats.org/officeDocument/2006/relationships/theme" Target="theme/theme1.xml"/><Relationship Id="rId7" Type="http://schemas.openxmlformats.org/officeDocument/2006/relationships/hyperlink" Target="https://developers.weixin.qq.com/miniprogram/dev/framework/quickstart/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image" Target="media/image15.GIF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GIF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www.runoob.com/nodejs/nodejs-npm.html" TargetMode="External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hyperlink" Target="https://www.runoob.com/nodejs/nodejs-tutorial.html" TargetMode="External"/><Relationship Id="rId19" Type="http://schemas.openxmlformats.org/officeDocument/2006/relationships/image" Target="media/image9.jpeg"/><Relationship Id="rId31" Type="http://schemas.openxmlformats.org/officeDocument/2006/relationships/image" Target="media/image21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wxcloud/quick-start/miniprogram.html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8" Type="http://schemas.openxmlformats.org/officeDocument/2006/relationships/hyperlink" Target="https://developers.weixin.qq.com/miniprogram/dev/wxcloud/basis/getting-started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08BE073D-3B86-41E7-B566-48340E78A5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17</Pages>
  <Words>521</Words>
  <Characters>2973</Characters>
  <Application>Microsoft Office Word</Application>
  <DocSecurity>0</DocSecurity>
  <Lines>24</Lines>
  <Paragraphs>6</Paragraphs>
  <ScaleCrop>false</ScaleCrop>
  <Company>Microsoft</Company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</dc:creator>
  <cp:lastModifiedBy>User</cp:lastModifiedBy>
  <cp:revision>648</cp:revision>
  <dcterms:created xsi:type="dcterms:W3CDTF">2022-02-19T02:59:00Z</dcterms:created>
  <dcterms:modified xsi:type="dcterms:W3CDTF">2024-03-20T13:59:00Z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65FB111155BB4D20B0C1747A02A0D3A5_12</vt:lpwstr>
  </property>
</Properties>
</file>