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9A63D0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9A63D0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9A63D0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9A63D0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9A63D0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9A63D0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9A63D0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9A63D0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9A63D0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9A63D0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9A63D0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9A63D0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9A63D0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9A63D0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17B9761C" w:rsidR="007D4C49" w:rsidRDefault="00713B32">
      <w:pPr>
        <w:pStyle w:val="13"/>
      </w:pPr>
      <w:r>
        <w:t xml:space="preserve">        &lt;key2&gt;value2&lt;/key2&gt; </w:t>
      </w:r>
    </w:p>
    <w:p w14:paraId="40F4CC90" w14:textId="03E34769" w:rsidR="007B1567" w:rsidRDefault="007B1567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2B21B27F" w14:textId="0FF84AB6" w:rsidR="00284AFC" w:rsidRDefault="00284AFC" w:rsidP="00284AFC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 w:rsidR="00C9484F">
        <w:rPr>
          <w:rFonts w:hint="eastAsia"/>
        </w:rPr>
        <w:t>整件</w:t>
      </w:r>
      <w:r>
        <w:t xml:space="preserve">长 (厘米) ,  double (18, 2) &lt;/length&gt;  </w:t>
      </w:r>
    </w:p>
    <w:p w14:paraId="46C96E27" w14:textId="67F9354D" w:rsidR="00284AFC" w:rsidRDefault="00284AFC" w:rsidP="00284AFC">
      <w:pPr>
        <w:pStyle w:val="13"/>
      </w:pPr>
      <w:r>
        <w:t xml:space="preserve">        &lt;boxWidth&gt;</w:t>
      </w:r>
      <w:r w:rsidR="00C9484F">
        <w:rPr>
          <w:rFonts w:hint="eastAsia"/>
        </w:rPr>
        <w:t>整件</w:t>
      </w:r>
      <w:r>
        <w:t xml:space="preserve">宽 (厘米) ,  double (18, 2) &lt;/width&gt;  </w:t>
      </w:r>
    </w:p>
    <w:p w14:paraId="3893BAF7" w14:textId="12283D99" w:rsidR="00284AFC" w:rsidRDefault="00284AFC" w:rsidP="00284AFC">
      <w:pPr>
        <w:pStyle w:val="13"/>
      </w:pPr>
      <w:r>
        <w:t xml:space="preserve">        &lt;boxHeight&gt;</w:t>
      </w:r>
      <w:r w:rsidR="00C9484F">
        <w:rPr>
          <w:rFonts w:hint="eastAsia"/>
        </w:rPr>
        <w:t>整件</w:t>
      </w:r>
      <w:r>
        <w:t xml:space="preserve">高 (厘米) ,  double (18, 2) &lt;/height&gt;  </w:t>
      </w:r>
    </w:p>
    <w:p w14:paraId="4137432A" w14:textId="44D36085" w:rsidR="00284AFC" w:rsidRDefault="00284AFC" w:rsidP="00284AFC">
      <w:pPr>
        <w:pStyle w:val="13"/>
      </w:pPr>
      <w:r>
        <w:t xml:space="preserve">        &lt;boxVolume&gt;</w:t>
      </w:r>
      <w:r w:rsidR="00665845">
        <w:rPr>
          <w:rFonts w:hint="eastAsia"/>
        </w:rPr>
        <w:t>整件</w:t>
      </w:r>
      <w:r>
        <w:t>体积 (升) ,  double (18, 3) &lt;/volume&gt;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7" w:name="_Toc290217643"/>
      <w:bookmarkStart w:id="18" w:name="_Toc501638798"/>
      <w:r>
        <w:t>出参规范</w:t>
      </w:r>
      <w:bookmarkEnd w:id="17"/>
      <w:bookmarkEnd w:id="18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lastRenderedPageBreak/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19" w:name="_Toc501638799"/>
      <w:r>
        <w:rPr>
          <w:rFonts w:hint="eastAsia"/>
        </w:rPr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19"/>
    </w:p>
    <w:p w14:paraId="5916E97B" w14:textId="77777777" w:rsidR="007D4C49" w:rsidRDefault="00713B32">
      <w:pPr>
        <w:pStyle w:val="3"/>
      </w:pPr>
      <w:bookmarkStart w:id="20" w:name="_Toc501638800"/>
      <w:r>
        <w:rPr>
          <w:rFonts w:hint="eastAsia"/>
        </w:rPr>
        <w:t>接口介绍</w:t>
      </w:r>
      <w:bookmarkEnd w:id="20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1" w:name="_Toc501638801"/>
      <w:r>
        <w:t>入参规范</w:t>
      </w:r>
      <w:bookmarkEnd w:id="21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lastRenderedPageBreak/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lastRenderedPageBreak/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4F98C15A" w14:textId="77777777" w:rsidR="00CC1F15" w:rsidRDefault="00713B32" w:rsidP="00CC1F15">
      <w:pPr>
        <w:pStyle w:val="13"/>
      </w:pPr>
      <w:r>
        <w:t xml:space="preserve">      </w:t>
      </w:r>
      <w:r w:rsidR="00CC1F15">
        <w:t xml:space="preserve">&lt;extendProps&gt;扩展属性 </w:t>
      </w:r>
    </w:p>
    <w:p w14:paraId="323E72A3" w14:textId="77777777" w:rsidR="00CC1F15" w:rsidRDefault="00CC1F15" w:rsidP="00CC1F15">
      <w:pPr>
        <w:pStyle w:val="13"/>
      </w:pPr>
      <w:r>
        <w:t xml:space="preserve">        &lt;key1&gt;value1&lt;/key1&gt;  </w:t>
      </w:r>
    </w:p>
    <w:p w14:paraId="20C0A1FF" w14:textId="77777777" w:rsidR="00CC1F15" w:rsidRDefault="00CC1F15" w:rsidP="00CC1F15">
      <w:pPr>
        <w:pStyle w:val="13"/>
      </w:pPr>
      <w:r>
        <w:t xml:space="preserve">        &lt;key2&gt;value2&lt;/key2&gt; </w:t>
      </w:r>
    </w:p>
    <w:p w14:paraId="191371C1" w14:textId="77777777" w:rsidR="00CC1F15" w:rsidRDefault="00CC1F15" w:rsidP="00CC1F15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19FFC2D8" w14:textId="77777777" w:rsidR="00CC1F15" w:rsidRDefault="00CC1F15" w:rsidP="00CC1F15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>
        <w:rPr>
          <w:rFonts w:hint="eastAsia"/>
        </w:rPr>
        <w:t>整件</w:t>
      </w:r>
      <w:r>
        <w:t xml:space="preserve">长 (厘米) ,  double (18, 2) &lt;/length&gt;  </w:t>
      </w:r>
    </w:p>
    <w:p w14:paraId="03E2A81F" w14:textId="77777777" w:rsidR="00CC1F15" w:rsidRDefault="00CC1F15" w:rsidP="00CC1F15">
      <w:pPr>
        <w:pStyle w:val="13"/>
      </w:pPr>
      <w:r>
        <w:t xml:space="preserve">        &lt;boxWidth&gt;</w:t>
      </w:r>
      <w:r>
        <w:rPr>
          <w:rFonts w:hint="eastAsia"/>
        </w:rPr>
        <w:t>整件</w:t>
      </w:r>
      <w:r>
        <w:t xml:space="preserve">宽 (厘米) ,  double (18, 2) &lt;/width&gt;  </w:t>
      </w:r>
    </w:p>
    <w:p w14:paraId="295863F6" w14:textId="77777777" w:rsidR="00CC1F15" w:rsidRDefault="00CC1F15" w:rsidP="00CC1F15">
      <w:pPr>
        <w:pStyle w:val="13"/>
      </w:pPr>
      <w:r>
        <w:t xml:space="preserve">        &lt;boxHeight&gt;</w:t>
      </w:r>
      <w:r>
        <w:rPr>
          <w:rFonts w:hint="eastAsia"/>
        </w:rPr>
        <w:t>整件</w:t>
      </w:r>
      <w:r>
        <w:t xml:space="preserve">高 (厘米) ,  double (18, 2) &lt;/height&gt;  </w:t>
      </w:r>
    </w:p>
    <w:p w14:paraId="3EFF9EC5" w14:textId="77777777" w:rsidR="00CC1F15" w:rsidRDefault="00CC1F15" w:rsidP="00CC1F15">
      <w:pPr>
        <w:pStyle w:val="13"/>
      </w:pPr>
      <w:r>
        <w:t xml:space="preserve">        &lt;boxVolume&gt;</w:t>
      </w:r>
      <w:r>
        <w:rPr>
          <w:rFonts w:hint="eastAsia"/>
        </w:rPr>
        <w:t>整件</w:t>
      </w:r>
      <w:r>
        <w:t>体积 (升) ,  double (18, 3) &lt;/volume&gt;</w:t>
      </w:r>
    </w:p>
    <w:p w14:paraId="49FFCBBF" w14:textId="77777777" w:rsidR="00663527" w:rsidRDefault="00CC1F15" w:rsidP="00CC1F15">
      <w:pPr>
        <w:pStyle w:val="13"/>
      </w:pPr>
      <w:r>
        <w:t xml:space="preserve">      &lt;/extendProps&gt;</w:t>
      </w:r>
      <w:r w:rsidR="00713B32">
        <w:rPr>
          <w:rFonts w:hint="eastAsia"/>
        </w:rPr>
        <w:t xml:space="preserve"> </w:t>
      </w:r>
    </w:p>
    <w:p w14:paraId="6E565066" w14:textId="55341468" w:rsidR="007D4C49" w:rsidRDefault="00713B32" w:rsidP="00663527">
      <w:pPr>
        <w:pStyle w:val="13"/>
        <w:ind w:firstLineChars="150" w:firstLine="315"/>
      </w:pP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2" w:name="_Toc501638802"/>
      <w:r>
        <w:t>出参规范</w:t>
      </w:r>
      <w:bookmarkEnd w:id="22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3" w:name="_Toc290217644"/>
      <w:bookmarkStart w:id="24" w:name="_Toc501638803"/>
      <w:r>
        <w:rPr>
          <w:rFonts w:hint="eastAsia"/>
        </w:rPr>
        <w:t>入库单创建接口</w:t>
      </w:r>
      <w:bookmarkEnd w:id="23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4"/>
    </w:p>
    <w:p w14:paraId="59A42E5E" w14:textId="77777777" w:rsidR="007D4C49" w:rsidRDefault="00713B32">
      <w:pPr>
        <w:pStyle w:val="3"/>
      </w:pPr>
      <w:bookmarkStart w:id="25" w:name="_Toc290217645"/>
      <w:bookmarkStart w:id="26" w:name="_Toc501638804"/>
      <w:r>
        <w:t>接口介绍</w:t>
      </w:r>
      <w:bookmarkEnd w:id="25"/>
      <w:bookmarkEnd w:id="26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7" w:name="_Toc290217646"/>
      <w:bookmarkStart w:id="28" w:name="_Toc501638805"/>
      <w:r>
        <w:t>入参规范</w:t>
      </w:r>
      <w:bookmarkEnd w:id="27"/>
      <w:bookmarkEnd w:id="28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</w:t>
      </w:r>
      <w:r>
        <w:lastRenderedPageBreak/>
        <w:t>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lastRenderedPageBreak/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29" w:name="_Toc290217647"/>
      <w:bookmarkStart w:id="30" w:name="_Toc501638806"/>
      <w:r>
        <w:lastRenderedPageBreak/>
        <w:t>出参规范</w:t>
      </w:r>
      <w:bookmarkEnd w:id="29"/>
      <w:bookmarkEnd w:id="30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1" w:name="_Toc501638807"/>
      <w:r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1"/>
    </w:p>
    <w:p w14:paraId="100D26FF" w14:textId="77777777" w:rsidR="007D4C49" w:rsidRDefault="00713B32">
      <w:pPr>
        <w:pStyle w:val="3"/>
      </w:pPr>
      <w:bookmarkStart w:id="32" w:name="_Toc501638808"/>
      <w:r>
        <w:t>接口介绍</w:t>
      </w:r>
      <w:bookmarkEnd w:id="32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3" w:name="_Toc501638809"/>
      <w:r>
        <w:t>入参规范</w:t>
      </w:r>
      <w:bookmarkEnd w:id="33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lastRenderedPageBreak/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8F77499" w14:textId="77777777" w:rsidR="005E6029" w:rsidRDefault="00713B32">
      <w:pPr>
        <w:pStyle w:val="13"/>
        <w:ind w:firstLine="240"/>
      </w:pPr>
      <w:r>
        <w:t>&lt;</w:t>
      </w:r>
    </w:p>
    <w:p w14:paraId="4744F94B" w14:textId="5840F9F5" w:rsidR="007D4C49" w:rsidRDefault="00713B32">
      <w:pPr>
        <w:pStyle w:val="13"/>
        <w:ind w:firstLine="240"/>
      </w:pP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4" w:name="_Toc501638810"/>
      <w:r>
        <w:t>出参规范</w:t>
      </w:r>
      <w:bookmarkEnd w:id="34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5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5"/>
    </w:p>
    <w:p w14:paraId="2E97FB93" w14:textId="77777777" w:rsidR="007D4C49" w:rsidRDefault="00713B32">
      <w:pPr>
        <w:pStyle w:val="3"/>
      </w:pPr>
      <w:bookmarkStart w:id="36" w:name="_Toc501638812"/>
      <w:r>
        <w:t>接口介绍</w:t>
      </w:r>
      <w:bookmarkEnd w:id="36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7" w:name="_Toc501638813"/>
      <w:r>
        <w:lastRenderedPageBreak/>
        <w:t>入参规范</w:t>
      </w:r>
      <w:bookmarkEnd w:id="37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lastRenderedPageBreak/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8" w:name="_Toc501638814"/>
      <w:r>
        <w:t>出参规范</w:t>
      </w:r>
      <w:bookmarkEnd w:id="38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lastRenderedPageBreak/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39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9"/>
    </w:p>
    <w:p w14:paraId="23ECDA38" w14:textId="77777777" w:rsidR="007D4C49" w:rsidRDefault="00713B32">
      <w:pPr>
        <w:pStyle w:val="3"/>
      </w:pPr>
      <w:bookmarkStart w:id="40" w:name="_Toc501638816"/>
      <w:r>
        <w:rPr>
          <w:rFonts w:hint="eastAsia"/>
        </w:rPr>
        <w:t>接口介绍</w:t>
      </w:r>
      <w:bookmarkEnd w:id="40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1" w:name="_Toc501638817"/>
      <w:r>
        <w:rPr>
          <w:rFonts w:hint="eastAsia"/>
        </w:rPr>
        <w:t>入参规范</w:t>
      </w:r>
      <w:bookmarkEnd w:id="41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lastRenderedPageBreak/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3841F911" w14:textId="581090BC" w:rsidR="007D4C49" w:rsidRDefault="00713B32">
      <w:pPr>
        <w:pStyle w:val="13"/>
        <w:rPr>
          <w:rFonts w:hint="eastAsia"/>
        </w:rPr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77D0DA50" w14:textId="6ED6A48E" w:rsidR="007B2A23" w:rsidRDefault="007B2A23" w:rsidP="007B2A23">
      <w:pPr>
        <w:pStyle w:val="af4"/>
        <w:ind w:firstLineChars="200" w:firstLine="420"/>
      </w:pPr>
      <w:r>
        <w:t xml:space="preserve">&lt;batchCode&gt;批次编码, string (50) &lt;/batchCode&gt;  </w:t>
      </w:r>
    </w:p>
    <w:p w14:paraId="225418CA" w14:textId="5009C6E4" w:rsidR="007B2A23" w:rsidRDefault="007B2A23" w:rsidP="007B2A23">
      <w:pPr>
        <w:pStyle w:val="af4"/>
        <w:ind w:firstLine="420"/>
      </w:pPr>
      <w:r>
        <w:t xml:space="preserve">&lt;productDate&gt;生产日期, string (10) , YYYY-MM-DD&lt;/productDate&gt;  </w:t>
      </w:r>
    </w:p>
    <w:p w14:paraId="0F47BC40" w14:textId="1F00EC3E" w:rsidR="007B2A23" w:rsidRDefault="007B2A23" w:rsidP="007B2A23">
      <w:pPr>
        <w:pStyle w:val="af4"/>
        <w:ind w:firstLine="420"/>
      </w:pPr>
      <w:r>
        <w:t xml:space="preserve">&lt;expireDate&gt;过期日期, string (10) , YYYY-MM-DD&lt;/expireDate&gt;  </w:t>
      </w:r>
    </w:p>
    <w:p w14:paraId="4E0DA5F0" w14:textId="77777777" w:rsidR="007B2A23" w:rsidRDefault="007B2A23" w:rsidP="007B2A23">
      <w:pPr>
        <w:pStyle w:val="af4"/>
        <w:ind w:firstLine="420"/>
      </w:pPr>
      <w:r>
        <w:t>&lt;produceCode&gt;生产批号, string (50) &lt;/produceCode&gt;</w:t>
      </w:r>
    </w:p>
    <w:p w14:paraId="7CA3B4FC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2F632EB8" w14:textId="15B0719A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</w:t>
      </w:r>
      <w:bookmarkStart w:id="42" w:name="_GoBack"/>
      <w:bookmarkEnd w:id="42"/>
      <w:r>
        <w:rPr>
          <w:rFonts w:hint="eastAsia"/>
        </w:rPr>
        <w:t>&lt;batch&gt;</w:t>
      </w:r>
    </w:p>
    <w:p w14:paraId="0B041666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6DBFA75" w14:textId="77777777" w:rsidR="007B2A23" w:rsidRDefault="007B2A23" w:rsidP="007B2A23">
      <w:pPr>
        <w:pStyle w:val="af4"/>
        <w:ind w:firstLine="420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0242535" w14:textId="77777777" w:rsidR="007B2A23" w:rsidRDefault="007B2A23" w:rsidP="007B2A23">
      <w:pPr>
        <w:pStyle w:val="af4"/>
        <w:ind w:firstLine="420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5B43FC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EFF100E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JS=机损, XS=箱损, 默认为ZP&lt;/inventoryType&gt; </w:t>
      </w:r>
    </w:p>
    <w:p w14:paraId="3A17B870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3B0B61E0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lastRenderedPageBreak/>
        <w:t xml:space="preserve">        &lt;/batch&gt;</w:t>
      </w:r>
    </w:p>
    <w:p w14:paraId="3EB6A94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&lt;/batchs&gt;</w:t>
      </w:r>
      <w:r>
        <w:t xml:space="preserve"> </w:t>
      </w:r>
    </w:p>
    <w:p w14:paraId="38565673" w14:textId="6E84CC09" w:rsidR="007D4C49" w:rsidRDefault="007B2A23" w:rsidP="007B2A23">
      <w:pPr>
        <w:pStyle w:val="13"/>
        <w:rPr>
          <w:rFonts w:hint="eastAsia"/>
        </w:rPr>
      </w:pPr>
      <w:r>
        <w:rPr>
          <w:rFonts w:hint="eastAsia"/>
        </w:rPr>
        <w:t>&lt;qrCode&gt;商品的二维码（类似电子产品的SN码），用来进行商品的溯源，多个二维码之间用分</w:t>
      </w:r>
      <w:r>
        <w:t>号（;）隔开</w:t>
      </w:r>
      <w:r>
        <w:rPr>
          <w:rFonts w:hint="eastAsia"/>
        </w:rPr>
        <w:t>&lt;/qrCode&gt;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3" w:name="_Toc501638818"/>
      <w:r>
        <w:rPr>
          <w:rFonts w:hint="eastAsia"/>
        </w:rPr>
        <w:t>出参规范</w:t>
      </w:r>
      <w:bookmarkEnd w:id="43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4" w:name="_Toc290217656"/>
      <w:bookmarkStart w:id="45" w:name="_Toc501638819"/>
      <w:r>
        <w:rPr>
          <w:rFonts w:hint="eastAsia"/>
        </w:rPr>
        <w:t>发货单创建接口</w:t>
      </w:r>
      <w:bookmarkEnd w:id="44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5"/>
    </w:p>
    <w:p w14:paraId="20D4870B" w14:textId="77777777" w:rsidR="007D4C49" w:rsidRDefault="00713B32">
      <w:pPr>
        <w:pStyle w:val="3"/>
      </w:pPr>
      <w:bookmarkStart w:id="46" w:name="_Toc290217657"/>
      <w:bookmarkStart w:id="47" w:name="_Toc501638820"/>
      <w:r>
        <w:t>接口介绍</w:t>
      </w:r>
      <w:bookmarkEnd w:id="46"/>
      <w:bookmarkEnd w:id="47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8" w:name="_Toc290217658"/>
      <w:bookmarkStart w:id="49" w:name="_Toc501638821"/>
      <w:r>
        <w:t>入参规范</w:t>
      </w:r>
      <w:bookmarkEnd w:id="48"/>
      <w:bookmarkEnd w:id="49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lastRenderedPageBreak/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lastRenderedPageBreak/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lastRenderedPageBreak/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50" w:name="_Toc290217659"/>
      <w:bookmarkStart w:id="51" w:name="_Toc501638822"/>
      <w:r>
        <w:t>出参规范</w:t>
      </w:r>
      <w:bookmarkEnd w:id="50"/>
      <w:bookmarkEnd w:id="51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lastRenderedPageBreak/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2" w:name="_Toc501638823"/>
      <w:r>
        <w:rPr>
          <w:rFonts w:hint="eastAsia"/>
        </w:rPr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2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3" w:name="_Toc501638824"/>
      <w:r>
        <w:rPr>
          <w:rFonts w:hint="eastAsia"/>
        </w:rPr>
        <w:t>接口介绍</w:t>
      </w:r>
      <w:bookmarkEnd w:id="53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4" w:name="_Toc501638825"/>
      <w:r>
        <w:rPr>
          <w:rFonts w:hint="eastAsia"/>
        </w:rPr>
        <w:lastRenderedPageBreak/>
        <w:t>入参规范</w:t>
      </w:r>
      <w:bookmarkEnd w:id="54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lastRenderedPageBreak/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5" w:name="_Toc501638826"/>
      <w:r>
        <w:rPr>
          <w:rFonts w:hint="eastAsia"/>
        </w:rPr>
        <w:t>出参规范</w:t>
      </w:r>
      <w:bookmarkEnd w:id="55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6" w:name="_Toc306094719"/>
      <w:bookmarkStart w:id="57" w:name="_Toc501638827"/>
      <w:r>
        <w:rPr>
          <w:rFonts w:hint="eastAsia"/>
        </w:rPr>
        <w:t>出库单创建接口</w:t>
      </w:r>
      <w:bookmarkEnd w:id="56"/>
      <w:bookmarkEnd w:id="57"/>
    </w:p>
    <w:p w14:paraId="41F7ED6D" w14:textId="77777777" w:rsidR="007D4C49" w:rsidRDefault="00713B32">
      <w:pPr>
        <w:pStyle w:val="3"/>
      </w:pPr>
      <w:bookmarkStart w:id="58" w:name="_Toc306094720"/>
      <w:bookmarkStart w:id="59" w:name="_Toc501638828"/>
      <w:r>
        <w:rPr>
          <w:rFonts w:hint="eastAsia"/>
        </w:rPr>
        <w:t>接口介绍</w:t>
      </w:r>
      <w:bookmarkEnd w:id="58"/>
      <w:bookmarkEnd w:id="59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60" w:name="_Toc306094721"/>
      <w:bookmarkStart w:id="61" w:name="_Toc501638829"/>
      <w:r>
        <w:rPr>
          <w:rFonts w:hint="eastAsia"/>
        </w:rPr>
        <w:t>入参规范</w:t>
      </w:r>
      <w:bookmarkEnd w:id="60"/>
      <w:bookmarkEnd w:id="61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lastRenderedPageBreak/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2" w:name="_Toc306094722"/>
      <w:bookmarkStart w:id="63" w:name="_Toc501638830"/>
      <w:r>
        <w:rPr>
          <w:rFonts w:hint="eastAsia"/>
        </w:rPr>
        <w:t>出参规范</w:t>
      </w:r>
      <w:bookmarkEnd w:id="62"/>
      <w:bookmarkEnd w:id="63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lastRenderedPageBreak/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4" w:name="_Toc306094723"/>
      <w:bookmarkStart w:id="65" w:name="_Toc501638831"/>
      <w:r>
        <w:rPr>
          <w:rFonts w:hint="eastAsia"/>
        </w:rPr>
        <w:t>出库单确认接口</w:t>
      </w:r>
      <w:bookmarkEnd w:id="64"/>
      <w:bookmarkEnd w:id="65"/>
    </w:p>
    <w:p w14:paraId="14E3CE04" w14:textId="77777777" w:rsidR="007D4C49" w:rsidRDefault="00713B32">
      <w:pPr>
        <w:pStyle w:val="3"/>
      </w:pPr>
      <w:bookmarkStart w:id="66" w:name="_Toc306094724"/>
      <w:bookmarkStart w:id="67" w:name="_Toc501638832"/>
      <w:r>
        <w:rPr>
          <w:rFonts w:hint="eastAsia"/>
        </w:rPr>
        <w:t>接口介绍</w:t>
      </w:r>
      <w:bookmarkEnd w:id="66"/>
      <w:bookmarkEnd w:id="67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8" w:name="_Toc306094725"/>
      <w:bookmarkStart w:id="69" w:name="_Toc501638833"/>
      <w:r>
        <w:rPr>
          <w:rFonts w:hint="eastAsia"/>
        </w:rPr>
        <w:t>入参规范</w:t>
      </w:r>
      <w:bookmarkEnd w:id="68"/>
      <w:bookmarkEnd w:id="69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lastRenderedPageBreak/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lastRenderedPageBreak/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lastRenderedPageBreak/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70" w:name="_Toc306094726"/>
      <w:bookmarkStart w:id="71" w:name="_Toc501638834"/>
      <w:r>
        <w:rPr>
          <w:rFonts w:hint="eastAsia"/>
        </w:rPr>
        <w:t>出参规范</w:t>
      </w:r>
      <w:bookmarkEnd w:id="70"/>
      <w:bookmarkEnd w:id="71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2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2"/>
    </w:p>
    <w:p w14:paraId="480B8443" w14:textId="77777777" w:rsidR="007D4C49" w:rsidRDefault="00713B32">
      <w:pPr>
        <w:pStyle w:val="3"/>
      </w:pPr>
      <w:bookmarkStart w:id="73" w:name="_Toc501638836"/>
      <w:r>
        <w:t>接口介绍</w:t>
      </w:r>
      <w:bookmarkEnd w:id="73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4" w:name="_Toc501638837"/>
      <w:r>
        <w:t>入参规范</w:t>
      </w:r>
      <w:bookmarkEnd w:id="74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lastRenderedPageBreak/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lastRenderedPageBreak/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5" w:name="_Toc501638838"/>
      <w:r>
        <w:t>出参规范</w:t>
      </w:r>
      <w:bookmarkEnd w:id="75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6" w:name="_Toc501638839"/>
      <w:r>
        <w:rPr>
          <w:rFonts w:hint="eastAsia"/>
        </w:rPr>
        <w:lastRenderedPageBreak/>
        <w:t>调拨单出库反馈</w:t>
      </w:r>
      <w:bookmarkEnd w:id="76"/>
    </w:p>
    <w:p w14:paraId="443B4ECB" w14:textId="77777777" w:rsidR="007D4C49" w:rsidRDefault="00713B32">
      <w:pPr>
        <w:pStyle w:val="3"/>
      </w:pPr>
      <w:bookmarkStart w:id="77" w:name="_Toc501638840"/>
      <w:r>
        <w:rPr>
          <w:rFonts w:hint="eastAsia"/>
        </w:rPr>
        <w:t>接口介绍</w:t>
      </w:r>
      <w:bookmarkEnd w:id="77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8" w:name="_Toc501638841"/>
      <w:r>
        <w:rPr>
          <w:rFonts w:hint="eastAsia"/>
        </w:rPr>
        <w:t>入参规范</w:t>
      </w:r>
      <w:bookmarkEnd w:id="78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lastRenderedPageBreak/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lastRenderedPageBreak/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9" w:name="_Toc501638842"/>
      <w:r>
        <w:rPr>
          <w:rFonts w:hint="eastAsia"/>
        </w:rPr>
        <w:t>出参规范</w:t>
      </w:r>
      <w:bookmarkEnd w:id="79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80" w:name="_Toc501638843"/>
      <w:r>
        <w:rPr>
          <w:rFonts w:hint="eastAsia"/>
        </w:rPr>
        <w:lastRenderedPageBreak/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80"/>
    </w:p>
    <w:p w14:paraId="7F394010" w14:textId="77777777" w:rsidR="007D4C49" w:rsidRDefault="00713B32">
      <w:pPr>
        <w:pStyle w:val="3"/>
      </w:pPr>
      <w:bookmarkStart w:id="81" w:name="_Toc501638844"/>
      <w:r>
        <w:t>接口介绍</w:t>
      </w:r>
      <w:bookmarkEnd w:id="81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2" w:name="_Toc501638845"/>
      <w:r>
        <w:t>入参规范</w:t>
      </w:r>
      <w:bookmarkEnd w:id="82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lastRenderedPageBreak/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lastRenderedPageBreak/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3" w:name="_Toc501638846"/>
      <w:r>
        <w:t>出参规范</w:t>
      </w:r>
      <w:bookmarkEnd w:id="83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4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4"/>
    </w:p>
    <w:p w14:paraId="2A67646D" w14:textId="77777777" w:rsidR="007D4C49" w:rsidRDefault="00713B32">
      <w:pPr>
        <w:pStyle w:val="3"/>
      </w:pPr>
      <w:bookmarkStart w:id="85" w:name="_Toc501638848"/>
      <w:r>
        <w:t>接口介绍</w:t>
      </w:r>
      <w:bookmarkEnd w:id="85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6" w:name="_Toc501638849"/>
      <w:r>
        <w:t>入参规范</w:t>
      </w:r>
      <w:bookmarkEnd w:id="86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lastRenderedPageBreak/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7" w:name="_Toc501638850"/>
      <w:r>
        <w:t>出参规范</w:t>
      </w:r>
      <w:bookmarkEnd w:id="87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8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8"/>
    </w:p>
    <w:p w14:paraId="56697E75" w14:textId="77777777" w:rsidR="007D4C49" w:rsidRDefault="00713B32">
      <w:pPr>
        <w:pStyle w:val="3"/>
      </w:pPr>
      <w:bookmarkStart w:id="89" w:name="_Toc501638852"/>
      <w:r>
        <w:rPr>
          <w:rFonts w:hint="eastAsia"/>
        </w:rPr>
        <w:t>接口介绍</w:t>
      </w:r>
      <w:bookmarkEnd w:id="89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90" w:name="_Toc501638853"/>
      <w:r>
        <w:rPr>
          <w:rFonts w:hint="eastAsia"/>
        </w:rPr>
        <w:t>入参规范</w:t>
      </w:r>
      <w:bookmarkEnd w:id="90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lastRenderedPageBreak/>
        <w:t>&lt;/request&gt;</w:t>
      </w:r>
    </w:p>
    <w:p w14:paraId="4095C294" w14:textId="77777777" w:rsidR="007D4C49" w:rsidRDefault="00713B32">
      <w:pPr>
        <w:pStyle w:val="3"/>
      </w:pPr>
      <w:bookmarkStart w:id="91" w:name="_Toc501638854"/>
      <w:r>
        <w:rPr>
          <w:rFonts w:hint="eastAsia"/>
        </w:rPr>
        <w:t>出参规范</w:t>
      </w:r>
      <w:bookmarkEnd w:id="91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lastRenderedPageBreak/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2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2"/>
    </w:p>
    <w:p w14:paraId="6104607C" w14:textId="77777777" w:rsidR="007D4C49" w:rsidRDefault="00713B32">
      <w:pPr>
        <w:pStyle w:val="3"/>
      </w:pPr>
      <w:bookmarkStart w:id="93" w:name="_Toc501638856"/>
      <w:r>
        <w:rPr>
          <w:rFonts w:hint="eastAsia"/>
        </w:rPr>
        <w:t>接口介绍</w:t>
      </w:r>
      <w:bookmarkEnd w:id="93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4" w:name="_Toc501638857"/>
      <w:r>
        <w:rPr>
          <w:rFonts w:hint="eastAsia"/>
        </w:rPr>
        <w:t>入参规范</w:t>
      </w:r>
      <w:bookmarkEnd w:id="94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lastRenderedPageBreak/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5" w:name="_Toc501638858"/>
      <w:r>
        <w:rPr>
          <w:rFonts w:hint="eastAsia"/>
        </w:rPr>
        <w:t>出参规范</w:t>
      </w:r>
      <w:bookmarkEnd w:id="95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6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6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7" w:name="_Toc501638860"/>
      <w:r>
        <w:rPr>
          <w:rFonts w:hint="eastAsia"/>
        </w:rPr>
        <w:t>接口介绍</w:t>
      </w:r>
      <w:bookmarkEnd w:id="97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8" w:name="_Toc501638861"/>
      <w:r>
        <w:rPr>
          <w:rFonts w:hint="eastAsia"/>
        </w:rPr>
        <w:t>入参规范</w:t>
      </w:r>
      <w:bookmarkEnd w:id="98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lastRenderedPageBreak/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t>&lt;/request&gt;</w:t>
      </w:r>
    </w:p>
    <w:p w14:paraId="57FE0C9B" w14:textId="77777777" w:rsidR="007D4C49" w:rsidRDefault="00713B32">
      <w:pPr>
        <w:pStyle w:val="3"/>
      </w:pPr>
      <w:bookmarkStart w:id="99" w:name="_Toc501638862"/>
      <w:r>
        <w:rPr>
          <w:rFonts w:hint="eastAsia"/>
        </w:rPr>
        <w:t>出参规范</w:t>
      </w:r>
      <w:bookmarkEnd w:id="99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100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0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1" w:name="_Toc501638864"/>
      <w:r>
        <w:rPr>
          <w:rFonts w:hint="eastAsia"/>
        </w:rPr>
        <w:t>接口介绍</w:t>
      </w:r>
      <w:bookmarkEnd w:id="101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2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2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lastRenderedPageBreak/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3" w:name="_Toc501638866"/>
      <w:r>
        <w:rPr>
          <w:rFonts w:hint="eastAsia"/>
        </w:rPr>
        <w:lastRenderedPageBreak/>
        <w:t>入参规范</w:t>
      </w:r>
      <w:bookmarkEnd w:id="103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4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4"/>
    </w:p>
    <w:p w14:paraId="0E152B23" w14:textId="77777777" w:rsidR="007D4C49" w:rsidRDefault="00713B32">
      <w:pPr>
        <w:pStyle w:val="3"/>
      </w:pPr>
      <w:bookmarkStart w:id="105" w:name="_Toc501638868"/>
      <w:r>
        <w:rPr>
          <w:rFonts w:hint="eastAsia"/>
        </w:rPr>
        <w:t>接口介绍</w:t>
      </w:r>
      <w:bookmarkEnd w:id="105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6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lastRenderedPageBreak/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7" w:name="_Toc501638870"/>
      <w:r>
        <w:rPr>
          <w:rFonts w:hint="eastAsia"/>
        </w:rPr>
        <w:t>出参规范</w:t>
      </w:r>
      <w:bookmarkEnd w:id="107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8" w:name="_Toc501638871"/>
      <w:r>
        <w:rPr>
          <w:rFonts w:hint="eastAsia"/>
        </w:rPr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8"/>
    </w:p>
    <w:p w14:paraId="58233EE1" w14:textId="77777777" w:rsidR="007D4C49" w:rsidRDefault="00713B32">
      <w:pPr>
        <w:pStyle w:val="3"/>
      </w:pPr>
      <w:bookmarkStart w:id="109" w:name="_Toc501638872"/>
      <w:r>
        <w:rPr>
          <w:rFonts w:hint="eastAsia"/>
        </w:rPr>
        <w:t>接口介绍</w:t>
      </w:r>
      <w:bookmarkEnd w:id="109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10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0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lastRenderedPageBreak/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1" w:name="OLE_LINK5"/>
      <w:bookmarkStart w:id="112" w:name="OLE_LINK6"/>
      <w:r>
        <w:rPr>
          <w:highlight w:val="yellow"/>
        </w:rPr>
        <w:t>warehouseCode</w:t>
      </w:r>
      <w:bookmarkEnd w:id="111"/>
      <w:bookmarkEnd w:id="112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3" w:name="_Toc501638874"/>
      <w:r>
        <w:rPr>
          <w:rFonts w:hint="eastAsia"/>
        </w:rPr>
        <w:t>入参规范</w:t>
      </w:r>
      <w:bookmarkEnd w:id="113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4" w:name="_Toc501638875"/>
      <w:r>
        <w:rPr>
          <w:rFonts w:hint="eastAsia"/>
        </w:rPr>
        <w:lastRenderedPageBreak/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4"/>
    </w:p>
    <w:p w14:paraId="6DADD89D" w14:textId="77777777" w:rsidR="007D4C49" w:rsidRDefault="00713B32">
      <w:pPr>
        <w:pStyle w:val="3"/>
      </w:pPr>
      <w:bookmarkStart w:id="115" w:name="_Toc501638876"/>
      <w:r>
        <w:rPr>
          <w:rFonts w:hint="eastAsia"/>
        </w:rPr>
        <w:t>接口介绍</w:t>
      </w:r>
      <w:bookmarkEnd w:id="115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6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6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7" w:name="OLE_LINK13"/>
      <w:bookmarkStart w:id="118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9" w:name="OLE_LINK2"/>
      <w:bookmarkStart w:id="120" w:name="OLE_LINK1"/>
      <w:r>
        <w:rPr>
          <w:rFonts w:hint="eastAsia"/>
          <w:highlight w:val="yellow"/>
        </w:rPr>
        <w:t>freezeOrderNum</w:t>
      </w:r>
      <w:bookmarkEnd w:id="119"/>
      <w:bookmarkEnd w:id="120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1" w:name="OLE_LINK8"/>
      <w:bookmarkStart w:id="122" w:name="OLE_LINK7"/>
      <w:r>
        <w:rPr>
          <w:b/>
          <w:color w:val="FF0000"/>
          <w:highlight w:val="yellow"/>
        </w:rPr>
        <w:t>必填</w:t>
      </w:r>
      <w:bookmarkEnd w:id="121"/>
      <w:bookmarkEnd w:id="122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OLE_LINK10"/>
      <w:bookmarkStart w:id="124" w:name="OLE_LINK9"/>
      <w:r>
        <w:rPr>
          <w:rFonts w:hint="eastAsia"/>
        </w:rPr>
        <w:t>&lt;itemCode&gt;</w:t>
      </w:r>
      <w:bookmarkStart w:id="125" w:name="OLE_LINK12"/>
      <w:bookmarkStart w:id="126" w:name="OLE_LINK11"/>
      <w:bookmarkEnd w:id="123"/>
      <w:bookmarkEnd w:id="124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5"/>
      <w:bookmarkEnd w:id="126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7"/>
    <w:bookmarkEnd w:id="118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7" w:name="_Toc501638878"/>
      <w:r>
        <w:rPr>
          <w:rFonts w:hint="eastAsia"/>
        </w:rPr>
        <w:t>入参规范</w:t>
      </w:r>
      <w:bookmarkEnd w:id="127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8" w:name="_Toc501638879"/>
      <w:r>
        <w:rPr>
          <w:rFonts w:hint="eastAsia"/>
        </w:rPr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8"/>
    </w:p>
    <w:p w14:paraId="596195B1" w14:textId="77777777" w:rsidR="007D4C49" w:rsidRDefault="00713B32">
      <w:pPr>
        <w:pStyle w:val="3"/>
      </w:pPr>
      <w:bookmarkStart w:id="129" w:name="_Toc501638880"/>
      <w:r>
        <w:rPr>
          <w:rFonts w:hint="eastAsia"/>
        </w:rPr>
        <w:t>接口介绍</w:t>
      </w:r>
      <w:bookmarkEnd w:id="129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30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lastRenderedPageBreak/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1" w:name="_Toc501638882"/>
      <w:r>
        <w:rPr>
          <w:rFonts w:hint="eastAsia"/>
        </w:rPr>
        <w:t>入参规范</w:t>
      </w:r>
      <w:bookmarkEnd w:id="131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lastRenderedPageBreak/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2" w:name="_Toc501638883"/>
      <w:r>
        <w:rPr>
          <w:rFonts w:hint="eastAsia"/>
        </w:rPr>
        <w:t>货主同步</w:t>
      </w:r>
      <w:bookmarkEnd w:id="132"/>
    </w:p>
    <w:p w14:paraId="4C3928FE" w14:textId="77777777" w:rsidR="007D4C49" w:rsidRDefault="00713B32">
      <w:pPr>
        <w:pStyle w:val="3"/>
      </w:pPr>
      <w:bookmarkStart w:id="133" w:name="_Toc501638884"/>
      <w:r>
        <w:rPr>
          <w:rFonts w:hint="eastAsia"/>
        </w:rPr>
        <w:t>接口介绍</w:t>
      </w:r>
      <w:bookmarkEnd w:id="133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4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4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5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5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lastRenderedPageBreak/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6" w:name="_Toc501638887"/>
      <w:r>
        <w:rPr>
          <w:rFonts w:hint="eastAsia"/>
        </w:rPr>
        <w:t>站点信息推送接口</w:t>
      </w:r>
      <w:bookmarkEnd w:id="136"/>
    </w:p>
    <w:p w14:paraId="6917943B" w14:textId="77777777" w:rsidR="007D4C49" w:rsidRDefault="00713B32" w:rsidP="00C677EB">
      <w:pPr>
        <w:pStyle w:val="3"/>
      </w:pPr>
      <w:bookmarkStart w:id="137" w:name="_Toc501638888"/>
      <w:r>
        <w:rPr>
          <w:rFonts w:hint="eastAsia"/>
        </w:rPr>
        <w:t>接口介绍</w:t>
      </w:r>
      <w:bookmarkEnd w:id="137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8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8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9" w:name="_Toc501638890"/>
      <w:r>
        <w:rPr>
          <w:rFonts w:hint="eastAsia"/>
        </w:rPr>
        <w:t>入参规范</w:t>
      </w:r>
      <w:bookmarkEnd w:id="139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7A62FA6" w:rsidR="007D4C49" w:rsidRDefault="00713B32" w:rsidP="00ED123C">
      <w:pPr>
        <w:pStyle w:val="2"/>
      </w:pPr>
      <w:bookmarkStart w:id="140" w:name="_Toc501638891"/>
      <w:r>
        <w:rPr>
          <w:rFonts w:hint="eastAsia"/>
        </w:rPr>
        <w:lastRenderedPageBreak/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40"/>
    </w:p>
    <w:p w14:paraId="627D64AE" w14:textId="77777777" w:rsidR="007D4C49" w:rsidRDefault="00713B32" w:rsidP="00ED123C">
      <w:pPr>
        <w:pStyle w:val="3"/>
      </w:pPr>
      <w:bookmarkStart w:id="141" w:name="_Toc501638892"/>
      <w:r>
        <w:rPr>
          <w:rFonts w:hint="eastAsia"/>
        </w:rPr>
        <w:t>接口介绍</w:t>
      </w:r>
      <w:bookmarkEnd w:id="141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customerName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>
        <w:t>customerName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lastRenderedPageBreak/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7E94806A" w:rsidR="00C54E77" w:rsidRDefault="009B75C6" w:rsidP="00ED123C">
      <w:pPr>
        <w:pStyle w:val="2"/>
      </w:pPr>
      <w:bookmarkStart w:id="144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lastRenderedPageBreak/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>
      <w:pPr>
        <w:ind w:firstLineChars="0" w:firstLine="0"/>
      </w:pPr>
    </w:p>
    <w:p w14:paraId="34024107" w14:textId="2494F18B" w:rsidR="0068124A" w:rsidRDefault="00D5218D" w:rsidP="00ED123C">
      <w:pPr>
        <w:pStyle w:val="2"/>
      </w:pPr>
      <w:r>
        <w:rPr>
          <w:rFonts w:hint="eastAsia"/>
        </w:rPr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pPr>
        <w:ind w:firstLineChars="0" w:firstLine="0"/>
      </w:pPr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lastRenderedPageBreak/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(128)</w:t>
      </w:r>
      <w:r w:rsidR="00E31F42">
        <w:rPr>
          <w:rFonts w:hint="eastAsia"/>
        </w:rPr>
        <w:t>，</w:t>
      </w:r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pPr>
        <w:ind w:firstLineChars="0" w:firstLine="0"/>
      </w:pPr>
      <w:r>
        <w:t>&lt;/response&gt;</w:t>
      </w:r>
    </w:p>
    <w:p w14:paraId="40345DE0" w14:textId="77777777" w:rsidR="0068124A" w:rsidRDefault="0068124A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</w:t>
      </w:r>
      <w:r>
        <w:lastRenderedPageBreak/>
        <w:t>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lastRenderedPageBreak/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82DBF" w14:textId="77777777" w:rsidR="009A63D0" w:rsidRDefault="009A63D0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3F26BE25" w14:textId="77777777" w:rsidR="009A63D0" w:rsidRDefault="009A63D0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F94D51" w:rsidRDefault="00F94D51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EndPr/>
    <w:sdtContent>
      <w:p w14:paraId="03999080" w14:textId="77777777" w:rsidR="00F94D51" w:rsidRDefault="00F94D51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F94D51" w:rsidRDefault="00F94D51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F94D51" w:rsidRDefault="00F94D51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74959E" w14:textId="77777777" w:rsidR="009A63D0" w:rsidRDefault="009A63D0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7F36AF29" w14:textId="77777777" w:rsidR="009A63D0" w:rsidRDefault="009A63D0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F94D51" w:rsidRDefault="00F94D51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F94D51" w:rsidRDefault="00F94D51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F94D51" w:rsidRDefault="00F94D51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4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AFC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527"/>
    <w:rsid w:val="006637CE"/>
    <w:rsid w:val="00663BFE"/>
    <w:rsid w:val="00663FE4"/>
    <w:rsid w:val="00664542"/>
    <w:rsid w:val="006646A2"/>
    <w:rsid w:val="006646F0"/>
    <w:rsid w:val="006648CB"/>
    <w:rsid w:val="0066577E"/>
    <w:rsid w:val="00665845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567"/>
    <w:rsid w:val="007B1E20"/>
    <w:rsid w:val="007B216E"/>
    <w:rsid w:val="007B2A23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3D0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84F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1F15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0645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0BD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f4">
    <w:name w:val="No Spacing"/>
    <w:uiPriority w:val="1"/>
    <w:qFormat/>
    <w:rsid w:val="007B2A23"/>
    <w:rPr>
      <w:rFonts w:ascii="微软雅黑" w:eastAsia="微软雅黑" w:hAnsi="微软雅黑" w:cs="微软雅黑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ED0BB81-AE4D-8646-9267-BA70BEAC6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68</Pages>
  <Words>11402</Words>
  <Characters>64994</Characters>
  <Application>Microsoft Office Word</Application>
  <DocSecurity>0</DocSecurity>
  <Lines>541</Lines>
  <Paragraphs>152</Paragraphs>
  <ScaleCrop>false</ScaleCrop>
  <Company>ALIBABA</Company>
  <LinksUpToDate>false</LinksUpToDate>
  <CharactersWithSpaces>76244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60</cp:revision>
  <cp:lastPrinted>2015-05-06T05:28:00Z</cp:lastPrinted>
  <dcterms:created xsi:type="dcterms:W3CDTF">2017-12-21T08:53:00Z</dcterms:created>
  <dcterms:modified xsi:type="dcterms:W3CDTF">2018-05-04T12:05:00Z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