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9B91D" w14:textId="6863E4FE" w:rsidR="00E54830" w:rsidRPr="008503AB" w:rsidRDefault="00000000">
      <w:pPr>
        <w:pStyle w:val="Title"/>
        <w:rPr>
          <w:rFonts w:ascii="Francois One" w:eastAsia="Francois One" w:hAnsi="Francois One" w:cs="Francois One"/>
          <w:b/>
          <w:color w:val="1A5DA5"/>
          <w:sz w:val="24"/>
          <w:szCs w:val="24"/>
        </w:rPr>
      </w:pPr>
      <w:bookmarkStart w:id="0" w:name="_v3wycux8gy1z" w:colFirst="0" w:colLast="0"/>
      <w:bookmarkEnd w:id="0"/>
      <w:r>
        <w:rPr>
          <w:rFonts w:ascii="Francois One" w:eastAsia="Francois One" w:hAnsi="Francois One" w:cs="Francois One"/>
          <w:color w:val="27336B"/>
          <w:sz w:val="50"/>
          <w:szCs w:val="50"/>
        </w:rPr>
        <w:t>Lesson 6: Software Engineering</w:t>
      </w:r>
    </w:p>
    <w:tbl>
      <w:tblPr>
        <w:tblStyle w:val="a"/>
        <w:tblW w:w="10463" w:type="dxa"/>
        <w:tblLayout w:type="fixed"/>
        <w:tblLook w:val="0600" w:firstRow="0" w:lastRow="0" w:firstColumn="0" w:lastColumn="0" w:noHBand="1" w:noVBand="1"/>
      </w:tblPr>
      <w:tblGrid>
        <w:gridCol w:w="878"/>
        <w:gridCol w:w="7605"/>
        <w:gridCol w:w="930"/>
        <w:gridCol w:w="1050"/>
      </w:tblGrid>
      <w:tr w:rsidR="00E54830" w14:paraId="6B3740D2" w14:textId="77777777">
        <w:trPr>
          <w:trHeight w:val="480"/>
        </w:trPr>
        <w:tc>
          <w:tcPr>
            <w:tcW w:w="878" w:type="dxa"/>
            <w:tcBorders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F772E" w14:textId="77777777" w:rsidR="00E54830" w:rsidRDefault="00000000">
            <w:pPr>
              <w:widowControl w:val="0"/>
              <w:ind w:left="-90"/>
              <w:rPr>
                <w:b/>
              </w:rPr>
            </w:pPr>
            <w:r>
              <w:rPr>
                <w:b/>
              </w:rPr>
              <w:t>Name:</w:t>
            </w:r>
          </w:p>
        </w:tc>
        <w:tc>
          <w:tcPr>
            <w:tcW w:w="76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2443" w14:textId="77777777" w:rsidR="00E54830" w:rsidRDefault="00000000">
            <w:r>
              <w:rPr>
                <w:b/>
              </w:rPr>
              <w:t>................................................................................................................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7DE41" w14:textId="77777777" w:rsidR="00E54830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Class: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63B22" w14:textId="77777777" w:rsidR="00E54830" w:rsidRDefault="00000000">
            <w:pPr>
              <w:rPr>
                <w:b/>
              </w:rPr>
            </w:pPr>
            <w:r>
              <w:rPr>
                <w:b/>
              </w:rPr>
              <w:t>.............</w:t>
            </w:r>
          </w:p>
        </w:tc>
      </w:tr>
    </w:tbl>
    <w:p w14:paraId="41BE9E57" w14:textId="77777777" w:rsidR="00E54830" w:rsidRDefault="00E54830">
      <w:pPr>
        <w:widowControl w:val="0"/>
      </w:pPr>
    </w:p>
    <w:p w14:paraId="48CD5894" w14:textId="77777777" w:rsidR="00E54830" w:rsidRDefault="00000000">
      <w:pPr>
        <w:pStyle w:val="Title"/>
      </w:pPr>
      <w:bookmarkStart w:id="1" w:name="_3z5locrl7s9x" w:colFirst="0" w:colLast="0"/>
      <w:bookmarkEnd w:id="1"/>
      <w:r>
        <w:rPr>
          <w:rFonts w:ascii="Francois One" w:eastAsia="Francois One" w:hAnsi="Francois One" w:cs="Francois One"/>
          <w:color w:val="27336B"/>
          <w:sz w:val="32"/>
          <w:szCs w:val="32"/>
        </w:rPr>
        <w:t>Part 1 - Preparation</w:t>
      </w:r>
    </w:p>
    <w:p w14:paraId="08CC11F7" w14:textId="77777777" w:rsidR="00E54830" w:rsidRDefault="00000000">
      <w:pPr>
        <w:widowControl w:val="0"/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Now that you have some design ideas, we will get some feedback from other students in the class! Follow these steps:</w:t>
      </w:r>
    </w:p>
    <w:p w14:paraId="17D9EF4C" w14:textId="15656C09" w:rsidR="00E54830" w:rsidRDefault="00000000">
      <w:pPr>
        <w:widowControl w:val="0"/>
        <w:numPr>
          <w:ilvl w:val="0"/>
          <w:numId w:val="1"/>
        </w:numPr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Pair up with </w:t>
      </w:r>
      <w:r w:rsidR="008503AB" w:rsidRPr="008503AB">
        <w:rPr>
          <w:color w:val="434343"/>
          <w:sz w:val="24"/>
          <w:szCs w:val="24"/>
        </w:rPr>
        <w:t>another student</w:t>
      </w:r>
      <w:r>
        <w:rPr>
          <w:color w:val="434343"/>
          <w:sz w:val="24"/>
          <w:szCs w:val="24"/>
        </w:rPr>
        <w:t xml:space="preserve">. </w:t>
      </w:r>
    </w:p>
    <w:p w14:paraId="1EBE03CA" w14:textId="77777777" w:rsidR="00E54830" w:rsidRDefault="00000000">
      <w:pPr>
        <w:widowControl w:val="0"/>
        <w:numPr>
          <w:ilvl w:val="0"/>
          <w:numId w:val="1"/>
        </w:numPr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Give them this worksheet, along with your designs.</w:t>
      </w:r>
    </w:p>
    <w:p w14:paraId="7AA4134D" w14:textId="77777777" w:rsidR="00E54830" w:rsidRDefault="00000000">
      <w:pPr>
        <w:widowControl w:val="0"/>
        <w:numPr>
          <w:ilvl w:val="0"/>
          <w:numId w:val="1"/>
        </w:numPr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 xml:space="preserve">Have them fill in the following questionnaire. </w:t>
      </w:r>
    </w:p>
    <w:p w14:paraId="038576A6" w14:textId="77777777" w:rsidR="00E54830" w:rsidRDefault="00000000">
      <w:pPr>
        <w:widowControl w:val="0"/>
        <w:numPr>
          <w:ilvl w:val="0"/>
          <w:numId w:val="1"/>
        </w:numPr>
        <w:rPr>
          <w:color w:val="434343"/>
          <w:sz w:val="24"/>
          <w:szCs w:val="24"/>
        </w:rPr>
      </w:pPr>
      <w:r>
        <w:rPr>
          <w:color w:val="434343"/>
          <w:sz w:val="24"/>
          <w:szCs w:val="24"/>
        </w:rPr>
        <w:t>Modify your designs as necessary - you could even take some ideas that you saw in your partners designs and apply them to your own website!</w:t>
      </w:r>
    </w:p>
    <w:p w14:paraId="32257394" w14:textId="77777777" w:rsidR="00E54830" w:rsidRDefault="00E54830">
      <w:pPr>
        <w:widowControl w:val="0"/>
        <w:rPr>
          <w:color w:val="434343"/>
          <w:sz w:val="24"/>
          <w:szCs w:val="24"/>
        </w:rPr>
      </w:pPr>
    </w:p>
    <w:p w14:paraId="61CFD439" w14:textId="77777777" w:rsidR="00E54830" w:rsidRDefault="00000000">
      <w:pPr>
        <w:widowControl w:val="0"/>
        <w:rPr>
          <w:color w:val="434343"/>
          <w:sz w:val="24"/>
          <w:szCs w:val="24"/>
        </w:rPr>
      </w:pPr>
      <w:r>
        <w:rPr>
          <w:b/>
          <w:color w:val="434343"/>
          <w:sz w:val="24"/>
          <w:szCs w:val="24"/>
          <w:u w:val="single"/>
        </w:rPr>
        <w:t>REMEMBER</w:t>
      </w:r>
      <w:r>
        <w:rPr>
          <w:b/>
          <w:color w:val="434343"/>
          <w:sz w:val="24"/>
          <w:szCs w:val="24"/>
        </w:rPr>
        <w:t>:</w:t>
      </w:r>
      <w:r>
        <w:rPr>
          <w:color w:val="434343"/>
          <w:sz w:val="24"/>
          <w:szCs w:val="24"/>
        </w:rPr>
        <w:t xml:space="preserve"> All feedback should be constructive. There is no point writing “This is bad.”, a better approach would be to write “I found it difficult to read the green writing on the black background.”</w:t>
      </w:r>
    </w:p>
    <w:p w14:paraId="7D0D7847" w14:textId="77777777" w:rsidR="00E54830" w:rsidRDefault="00E54830">
      <w:pPr>
        <w:widowControl w:val="0"/>
        <w:rPr>
          <w:color w:val="434343"/>
          <w:sz w:val="24"/>
          <w:szCs w:val="24"/>
        </w:rPr>
      </w:pPr>
    </w:p>
    <w:p w14:paraId="08CC3960" w14:textId="77777777" w:rsidR="00E54830" w:rsidRDefault="00000000">
      <w:pPr>
        <w:pStyle w:val="Title"/>
      </w:pPr>
      <w:bookmarkStart w:id="2" w:name="_nngg6u4uy9of" w:colFirst="0" w:colLast="0"/>
      <w:bookmarkEnd w:id="2"/>
      <w:r>
        <w:rPr>
          <w:rFonts w:ascii="Francois One" w:eastAsia="Francois One" w:hAnsi="Francois One" w:cs="Francois One"/>
          <w:color w:val="27336B"/>
          <w:sz w:val="32"/>
          <w:szCs w:val="32"/>
        </w:rPr>
        <w:t>Part 2 - Main page</w:t>
      </w:r>
    </w:p>
    <w:tbl>
      <w:tblPr>
        <w:tblStyle w:val="a0"/>
        <w:tblW w:w="105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8355"/>
      </w:tblGrid>
      <w:tr w:rsidR="00E54830" w14:paraId="311B70EB" w14:textId="77777777">
        <w:trPr>
          <w:trHeight w:val="420"/>
        </w:trPr>
        <w:tc>
          <w:tcPr>
            <w:tcW w:w="10515" w:type="dxa"/>
            <w:gridSpan w:val="2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C1DBD6" w14:textId="77777777" w:rsidR="00E548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Written Feedback</w:t>
            </w:r>
          </w:p>
        </w:tc>
      </w:tr>
      <w:tr w:rsidR="00E54830" w14:paraId="1F55A6C4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7A87D" w14:textId="77777777" w:rsidR="00E548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Best parts:</w:t>
            </w:r>
          </w:p>
          <w:p w14:paraId="7A9770F7" w14:textId="77777777" w:rsidR="00E548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>(e.g. colours, layout)</w:t>
            </w:r>
          </w:p>
        </w:tc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59E5B" w14:textId="77777777" w:rsidR="00E54830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  <w:p w14:paraId="0428CED2" w14:textId="77777777" w:rsidR="00E54830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  <w:p w14:paraId="2C9305E3" w14:textId="77777777" w:rsidR="00E54830" w:rsidRDefault="0000000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</w:tc>
      </w:tr>
      <w:tr w:rsidR="00E54830" w14:paraId="03E6BCE3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B63C1" w14:textId="77777777" w:rsidR="00E548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Needs work:</w:t>
            </w:r>
          </w:p>
          <w:p w14:paraId="685E9F94" w14:textId="77777777" w:rsidR="00E5483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>(e.g. size of font, can’t read the text)</w:t>
            </w:r>
          </w:p>
        </w:tc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CE103" w14:textId="77777777" w:rsidR="00E54830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 </w:t>
            </w:r>
          </w:p>
          <w:p w14:paraId="1BF0E751" w14:textId="77777777" w:rsidR="00E54830" w:rsidRDefault="00E5483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595959"/>
              </w:rPr>
            </w:pPr>
          </w:p>
        </w:tc>
      </w:tr>
    </w:tbl>
    <w:p w14:paraId="45E8F541" w14:textId="77777777" w:rsidR="00E54830" w:rsidRDefault="00E54830">
      <w:pPr>
        <w:rPr>
          <w:sz w:val="2"/>
          <w:szCs w:val="2"/>
        </w:rPr>
      </w:pPr>
    </w:p>
    <w:p w14:paraId="15159F93" w14:textId="77777777" w:rsidR="00E54830" w:rsidRDefault="00E54830">
      <w:pPr>
        <w:rPr>
          <w:sz w:val="2"/>
          <w:szCs w:val="2"/>
        </w:rPr>
      </w:pPr>
    </w:p>
    <w:tbl>
      <w:tblPr>
        <w:tblStyle w:val="a1"/>
        <w:tblW w:w="10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647"/>
        <w:gridCol w:w="1647"/>
        <w:gridCol w:w="1647"/>
        <w:gridCol w:w="1647"/>
        <w:gridCol w:w="1647"/>
      </w:tblGrid>
      <w:tr w:rsidR="00E54830" w14:paraId="6FA19920" w14:textId="77777777">
        <w:trPr>
          <w:trHeight w:val="480"/>
        </w:trPr>
        <w:tc>
          <w:tcPr>
            <w:tcW w:w="10500" w:type="dxa"/>
            <w:gridSpan w:val="6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77F86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 xml:space="preserve">Rating from 1 to 5 </w:t>
            </w:r>
          </w:p>
          <w:p w14:paraId="44042F91" w14:textId="77777777" w:rsidR="00E54830" w:rsidRDefault="00000000">
            <w:pPr>
              <w:widowControl w:val="0"/>
              <w:spacing w:line="240" w:lineRule="auto"/>
              <w:jc w:val="center"/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(1 = needs work, 5 = excellent)</w:t>
            </w:r>
          </w:p>
        </w:tc>
      </w:tr>
      <w:tr w:rsidR="00E54830" w14:paraId="7F22F5FF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C5D75" w14:textId="77777777" w:rsidR="00E54830" w:rsidRDefault="00E54830">
            <w:pPr>
              <w:widowControl w:val="0"/>
              <w:spacing w:line="240" w:lineRule="auto"/>
              <w:rPr>
                <w:b/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1C82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1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47A40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2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A69D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3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ECC2D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4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B867B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5</w:t>
            </w:r>
          </w:p>
        </w:tc>
      </w:tr>
      <w:tr w:rsidR="00E54830" w14:paraId="4BACB8D5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432E4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Easy to use: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4D64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2B2D8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3E72E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B0F7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EB18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22B5D2CB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B974D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Colour choices: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8403C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520C8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74A1D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E984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4286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5D5B679D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46D7E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General layout: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95A03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ED365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0AD45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41944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A2071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01EE3AF7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E6B4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Average score: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933C1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3149A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A5F92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1259A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5C51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</w:tbl>
    <w:p w14:paraId="2B58B74D" w14:textId="77777777" w:rsidR="00E54830" w:rsidRDefault="00000000">
      <w:pPr>
        <w:pStyle w:val="Title"/>
        <w:rPr>
          <w:rFonts w:ascii="Francois One" w:eastAsia="Francois One" w:hAnsi="Francois One" w:cs="Francois One"/>
          <w:color w:val="0C2A4A"/>
          <w:sz w:val="32"/>
          <w:szCs w:val="32"/>
        </w:rPr>
      </w:pPr>
      <w:bookmarkStart w:id="3" w:name="_iij62jhu9wbp" w:colFirst="0" w:colLast="0"/>
      <w:bookmarkEnd w:id="3"/>
      <w:r>
        <w:br w:type="page"/>
      </w:r>
    </w:p>
    <w:p w14:paraId="057CC6D7" w14:textId="77777777" w:rsidR="00E54830" w:rsidRDefault="00E54830">
      <w:pPr>
        <w:pStyle w:val="Title"/>
        <w:rPr>
          <w:rFonts w:ascii="Francois One" w:eastAsia="Francois One" w:hAnsi="Francois One" w:cs="Francois One"/>
          <w:color w:val="0C2A4A"/>
          <w:sz w:val="32"/>
          <w:szCs w:val="32"/>
        </w:rPr>
      </w:pPr>
      <w:bookmarkStart w:id="4" w:name="_wc1juo5jl71l" w:colFirst="0" w:colLast="0"/>
      <w:bookmarkEnd w:id="4"/>
    </w:p>
    <w:p w14:paraId="1EE4E3A0" w14:textId="77777777" w:rsidR="00E54830" w:rsidRDefault="00000000">
      <w:pPr>
        <w:pStyle w:val="Title"/>
      </w:pPr>
      <w:bookmarkStart w:id="5" w:name="_2wmnuo3j30cz" w:colFirst="0" w:colLast="0"/>
      <w:bookmarkEnd w:id="5"/>
      <w:r>
        <w:rPr>
          <w:rFonts w:ascii="Francois One" w:eastAsia="Francois One" w:hAnsi="Francois One" w:cs="Francois One"/>
          <w:color w:val="27336B"/>
          <w:sz w:val="32"/>
          <w:szCs w:val="32"/>
        </w:rPr>
        <w:t>Part 3 - Day page</w:t>
      </w:r>
    </w:p>
    <w:tbl>
      <w:tblPr>
        <w:tblStyle w:val="a2"/>
        <w:tblW w:w="105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60"/>
        <w:gridCol w:w="8355"/>
      </w:tblGrid>
      <w:tr w:rsidR="00E54830" w14:paraId="042CD137" w14:textId="77777777">
        <w:trPr>
          <w:trHeight w:val="420"/>
        </w:trPr>
        <w:tc>
          <w:tcPr>
            <w:tcW w:w="10515" w:type="dxa"/>
            <w:gridSpan w:val="2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2978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Written Feedback</w:t>
            </w:r>
          </w:p>
        </w:tc>
      </w:tr>
      <w:tr w:rsidR="00E54830" w14:paraId="63FA9C0A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DEAE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Best parts:</w:t>
            </w:r>
          </w:p>
          <w:p w14:paraId="5A059FC9" w14:textId="77777777" w:rsidR="00E54830" w:rsidRDefault="00000000">
            <w:pPr>
              <w:widowControl w:val="0"/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>(e.g. colours, layout)</w:t>
            </w:r>
          </w:p>
        </w:tc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FD569" w14:textId="77777777" w:rsidR="00E5483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 </w:t>
            </w:r>
          </w:p>
          <w:p w14:paraId="543AEC7E" w14:textId="77777777" w:rsidR="00E54830" w:rsidRDefault="0000000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  <w:p w14:paraId="738F8552" w14:textId="77777777" w:rsidR="00E54830" w:rsidRDefault="00E54830">
            <w:pPr>
              <w:widowControl w:val="0"/>
              <w:numPr>
                <w:ilvl w:val="0"/>
                <w:numId w:val="3"/>
              </w:numPr>
              <w:spacing w:line="240" w:lineRule="auto"/>
              <w:rPr>
                <w:color w:val="595959"/>
              </w:rPr>
            </w:pPr>
          </w:p>
        </w:tc>
      </w:tr>
      <w:tr w:rsidR="00E54830" w14:paraId="6CFFBA02" w14:textId="77777777">
        <w:tc>
          <w:tcPr>
            <w:tcW w:w="2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1236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Needs work:</w:t>
            </w:r>
          </w:p>
          <w:p w14:paraId="7B646EA4" w14:textId="77777777" w:rsidR="00E54830" w:rsidRDefault="00000000">
            <w:pPr>
              <w:widowControl w:val="0"/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>(e.g. size of font, can’t read the text)</w:t>
            </w:r>
          </w:p>
        </w:tc>
        <w:tc>
          <w:tcPr>
            <w:tcW w:w="8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7F4A" w14:textId="77777777" w:rsidR="00E54830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  <w:p w14:paraId="23212183" w14:textId="77777777" w:rsidR="00E54830" w:rsidRDefault="00000000">
            <w:pPr>
              <w:widowControl w:val="0"/>
              <w:numPr>
                <w:ilvl w:val="0"/>
                <w:numId w:val="8"/>
              </w:numPr>
              <w:spacing w:line="240" w:lineRule="auto"/>
              <w:rPr>
                <w:color w:val="595959"/>
              </w:rPr>
            </w:pPr>
            <w:r>
              <w:rPr>
                <w:color w:val="595959"/>
              </w:rPr>
              <w:t xml:space="preserve"> </w:t>
            </w:r>
          </w:p>
          <w:p w14:paraId="490F5A15" w14:textId="77777777" w:rsidR="00E54830" w:rsidRDefault="00E54830">
            <w:pPr>
              <w:widowControl w:val="0"/>
              <w:spacing w:line="240" w:lineRule="auto"/>
              <w:ind w:left="720"/>
              <w:rPr>
                <w:color w:val="595959"/>
              </w:rPr>
            </w:pPr>
          </w:p>
        </w:tc>
      </w:tr>
    </w:tbl>
    <w:p w14:paraId="298FCB86" w14:textId="77777777" w:rsidR="00E54830" w:rsidRDefault="00E54830">
      <w:pPr>
        <w:rPr>
          <w:sz w:val="2"/>
          <w:szCs w:val="2"/>
        </w:rPr>
      </w:pPr>
    </w:p>
    <w:p w14:paraId="0C7FA3A2" w14:textId="77777777" w:rsidR="00E54830" w:rsidRDefault="00E54830">
      <w:pPr>
        <w:rPr>
          <w:sz w:val="2"/>
          <w:szCs w:val="2"/>
        </w:rPr>
      </w:pPr>
    </w:p>
    <w:tbl>
      <w:tblPr>
        <w:tblStyle w:val="a3"/>
        <w:tblW w:w="105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1647"/>
        <w:gridCol w:w="1647"/>
        <w:gridCol w:w="1647"/>
        <w:gridCol w:w="1647"/>
        <w:gridCol w:w="1647"/>
      </w:tblGrid>
      <w:tr w:rsidR="00E54830" w14:paraId="61812C6E" w14:textId="77777777">
        <w:trPr>
          <w:trHeight w:val="480"/>
        </w:trPr>
        <w:tc>
          <w:tcPr>
            <w:tcW w:w="10500" w:type="dxa"/>
            <w:gridSpan w:val="6"/>
            <w:shd w:val="clear" w:color="auto" w:fill="27336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52A10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 xml:space="preserve">Rating from 1 to 5 </w:t>
            </w:r>
          </w:p>
          <w:p w14:paraId="1C1B61BC" w14:textId="77777777" w:rsidR="00E54830" w:rsidRDefault="00000000">
            <w:pPr>
              <w:widowControl w:val="0"/>
              <w:spacing w:line="240" w:lineRule="auto"/>
              <w:jc w:val="center"/>
              <w:rPr>
                <w:color w:val="FFFFFF"/>
                <w:sz w:val="18"/>
                <w:szCs w:val="18"/>
              </w:rPr>
            </w:pPr>
            <w:r>
              <w:rPr>
                <w:color w:val="FFFFFF"/>
                <w:sz w:val="18"/>
                <w:szCs w:val="18"/>
              </w:rPr>
              <w:t>(1 = needs work, 5 = excellent)</w:t>
            </w:r>
          </w:p>
        </w:tc>
      </w:tr>
      <w:tr w:rsidR="00E54830" w14:paraId="1234D094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6E93" w14:textId="77777777" w:rsidR="00E54830" w:rsidRDefault="00E54830">
            <w:pPr>
              <w:widowControl w:val="0"/>
              <w:spacing w:line="240" w:lineRule="auto"/>
              <w:rPr>
                <w:b/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8C57D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1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CF5D8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2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4A78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3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9FC1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4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97DD" w14:textId="77777777" w:rsidR="00E54830" w:rsidRDefault="00000000">
            <w:pPr>
              <w:widowControl w:val="0"/>
              <w:spacing w:line="240" w:lineRule="auto"/>
              <w:jc w:val="center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5</w:t>
            </w:r>
          </w:p>
        </w:tc>
      </w:tr>
      <w:tr w:rsidR="00E54830" w14:paraId="5D5767A5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88B2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Easy to use: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2E0B8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3B456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9F147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A06D1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4211F" w14:textId="77777777" w:rsidR="00E54830" w:rsidRDefault="00E54830">
            <w:pPr>
              <w:widowControl w:val="0"/>
              <w:numPr>
                <w:ilvl w:val="0"/>
                <w:numId w:val="7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2CB4D967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0066B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Colour choices: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34323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370C0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96A30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B979E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45CB1" w14:textId="77777777" w:rsidR="00E54830" w:rsidRDefault="00E54830">
            <w:pPr>
              <w:widowControl w:val="0"/>
              <w:numPr>
                <w:ilvl w:val="0"/>
                <w:numId w:val="5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0B9A97C0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1BDC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General layout: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A9FCA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0CC32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65C66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3A4C5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5131A" w14:textId="77777777" w:rsidR="00E54830" w:rsidRDefault="00E54830">
            <w:pPr>
              <w:widowControl w:val="0"/>
              <w:numPr>
                <w:ilvl w:val="0"/>
                <w:numId w:val="9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  <w:tr w:rsidR="00E54830" w14:paraId="7A8F4D4F" w14:textId="77777777">
        <w:tc>
          <w:tcPr>
            <w:tcW w:w="2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C6948" w14:textId="77777777" w:rsidR="00E54830" w:rsidRDefault="00000000">
            <w:pPr>
              <w:widowControl w:val="0"/>
              <w:spacing w:line="240" w:lineRule="auto"/>
              <w:rPr>
                <w:b/>
                <w:color w:val="595959"/>
              </w:rPr>
            </w:pPr>
            <w:r>
              <w:rPr>
                <w:b/>
                <w:color w:val="595959"/>
              </w:rPr>
              <w:t>Average score:</w:t>
            </w: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FC268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1BBB0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39B7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CEBC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  <w:tc>
          <w:tcPr>
            <w:tcW w:w="164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F769" w14:textId="77777777" w:rsidR="00E54830" w:rsidRDefault="00E54830">
            <w:pPr>
              <w:widowControl w:val="0"/>
              <w:numPr>
                <w:ilvl w:val="0"/>
                <w:numId w:val="4"/>
              </w:numPr>
              <w:spacing w:line="240" w:lineRule="auto"/>
              <w:ind w:left="450"/>
              <w:jc w:val="center"/>
              <w:rPr>
                <w:color w:val="595959"/>
              </w:rPr>
            </w:pPr>
          </w:p>
        </w:tc>
      </w:tr>
    </w:tbl>
    <w:p w14:paraId="6695CB8E" w14:textId="77777777" w:rsidR="00E54830" w:rsidRDefault="00E54830">
      <w:pPr>
        <w:pStyle w:val="Title"/>
        <w:rPr>
          <w:color w:val="595959"/>
          <w:sz w:val="2"/>
          <w:szCs w:val="2"/>
        </w:rPr>
      </w:pPr>
      <w:bookmarkStart w:id="6" w:name="_lfa3w1apb1tw" w:colFirst="0" w:colLast="0"/>
      <w:bookmarkEnd w:id="6"/>
    </w:p>
    <w:p w14:paraId="1BAEEA2B" w14:textId="77777777" w:rsidR="00E54830" w:rsidRDefault="00E54830">
      <w:pPr>
        <w:pStyle w:val="Title"/>
        <w:rPr>
          <w:rFonts w:ascii="Francois One" w:eastAsia="Francois One" w:hAnsi="Francois One" w:cs="Francois One"/>
          <w:color w:val="0C2A4A"/>
          <w:sz w:val="32"/>
          <w:szCs w:val="32"/>
        </w:rPr>
      </w:pPr>
      <w:bookmarkStart w:id="7" w:name="_cvdzl093y9fj" w:colFirst="0" w:colLast="0"/>
      <w:bookmarkEnd w:id="7"/>
    </w:p>
    <w:p w14:paraId="205A3676" w14:textId="77777777" w:rsidR="00E54830" w:rsidRDefault="00000000">
      <w:pPr>
        <w:pStyle w:val="Title"/>
      </w:pPr>
      <w:bookmarkStart w:id="8" w:name="_odsn3yut5iwl" w:colFirst="0" w:colLast="0"/>
      <w:bookmarkEnd w:id="8"/>
      <w:r>
        <w:rPr>
          <w:rFonts w:ascii="Francois One" w:eastAsia="Francois One" w:hAnsi="Francois One" w:cs="Francois One"/>
          <w:color w:val="27336B"/>
          <w:sz w:val="32"/>
          <w:szCs w:val="32"/>
        </w:rPr>
        <w:t>Part 4 - General comments</w:t>
      </w:r>
    </w:p>
    <w:p w14:paraId="3FE8013E" w14:textId="77777777" w:rsidR="00E54830" w:rsidRDefault="00000000">
      <w:r>
        <w:t>Feel free to type in some notes below!</w:t>
      </w:r>
    </w:p>
    <w:p w14:paraId="42848017" w14:textId="77777777" w:rsidR="00E54830" w:rsidRDefault="00E54830"/>
    <w:tbl>
      <w:tblPr>
        <w:tblStyle w:val="a4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E54830" w14:paraId="6615BFC0" w14:textId="77777777">
        <w:trPr>
          <w:trHeight w:val="5102"/>
        </w:trPr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2C0A7" w14:textId="77777777" w:rsidR="00E54830" w:rsidRDefault="00E5483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6B6A16F8" w14:textId="77777777" w:rsidR="00E54830" w:rsidRDefault="00E54830"/>
    <w:sectPr w:rsidR="00E54830">
      <w:footerReference w:type="default" r:id="rId7"/>
      <w:pgSz w:w="11906" w:h="16838"/>
      <w:pgMar w:top="576" w:right="720" w:bottom="576" w:left="720" w:header="720" w:footer="345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9CFCD" w14:textId="77777777" w:rsidR="0088661F" w:rsidRDefault="0088661F">
      <w:pPr>
        <w:spacing w:line="240" w:lineRule="auto"/>
      </w:pPr>
      <w:r>
        <w:separator/>
      </w:r>
    </w:p>
  </w:endnote>
  <w:endnote w:type="continuationSeparator" w:id="0">
    <w:p w14:paraId="6FA0035F" w14:textId="77777777" w:rsidR="0088661F" w:rsidRDefault="008866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456E809F-1FCE-3745-A90D-BE91135FD5A1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2" w:fontKey="{588754AC-9941-7546-B4BC-7EB5CBFC70E9}"/>
    <w:embedBold r:id="rId3" w:fontKey="{FD2E6B41-9A23-4A4B-8571-914BDA152150}"/>
    <w:embedItalic r:id="rId4" w:fontKey="{904A206A-527B-0B41-A2C5-88BC41DC1961}"/>
  </w:font>
  <w:font w:name="Francois One">
    <w:altName w:val="Calibri"/>
    <w:panose1 w:val="020B0604020202020204"/>
    <w:charset w:val="00"/>
    <w:family w:val="auto"/>
    <w:pitch w:val="default"/>
    <w:embedBold r:id="rId6" w:fontKey="{F64AAE74-6ECC-2447-A11C-2AA9FFA4D632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7" w:fontKey="{7B2937C5-E88B-9548-9F70-9B5B360824CE}"/>
    <w:embedBold r:id="rId8" w:fontKey="{0EDFC361-94CB-7D43-92A8-D6328A07D01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9" w:fontKey="{8EAFC54E-8176-624D-BA9E-6EDD9021686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807CA4CD-C09B-3C41-8B57-6AF5064157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10D046F-97B6-DB48-A44D-3C17F7FE53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DC74E" w14:textId="77777777" w:rsidR="00E54830" w:rsidRDefault="00000000">
    <w:pPr>
      <w:widowControl w:val="0"/>
      <w:spacing w:line="240" w:lineRule="auto"/>
      <w:rPr>
        <w:b/>
        <w:color w:val="27336B"/>
        <w:sz w:val="20"/>
        <w:szCs w:val="20"/>
      </w:rPr>
    </w:pPr>
    <w:r>
      <w:rPr>
        <w:b/>
        <w:color w:val="27336B"/>
        <w:sz w:val="20"/>
        <w:szCs w:val="20"/>
      </w:rPr>
      <w:t>License Information</w:t>
    </w:r>
  </w:p>
  <w:p w14:paraId="5C83B362" w14:textId="77777777" w:rsidR="00E54830" w:rsidRDefault="00000000">
    <w:pPr>
      <w:rPr>
        <w:sz w:val="16"/>
        <w:szCs w:val="16"/>
      </w:rPr>
    </w:pPr>
    <w:r>
      <w:rPr>
        <w:sz w:val="20"/>
        <w:szCs w:val="20"/>
      </w:rPr>
      <w:t xml:space="preserve">These </w:t>
    </w:r>
    <w:hyperlink r:id="rId1">
      <w:r>
        <w:rPr>
          <w:color w:val="1155CC"/>
          <w:sz w:val="20"/>
          <w:szCs w:val="20"/>
          <w:u w:val="single"/>
        </w:rPr>
        <w:t>CS in Schools</w:t>
      </w:r>
    </w:hyperlink>
    <w:r>
      <w:rPr>
        <w:sz w:val="20"/>
        <w:szCs w:val="20"/>
      </w:rPr>
      <w:t xml:space="preserve"> lessons plans, worksheets, and other materials were created by the team at CS in Schools. They are licensed under a </w:t>
    </w:r>
    <w:hyperlink r:id="rId2">
      <w:r>
        <w:rPr>
          <w:color w:val="1155CC"/>
          <w:sz w:val="20"/>
          <w:szCs w:val="20"/>
          <w:u w:val="single"/>
        </w:rPr>
        <w:t>Creative Commons Attribution-</w:t>
      </w:r>
      <w:proofErr w:type="spellStart"/>
      <w:r>
        <w:rPr>
          <w:color w:val="1155CC"/>
          <w:sz w:val="20"/>
          <w:szCs w:val="20"/>
          <w:u w:val="single"/>
        </w:rPr>
        <w:t>ShareAlike</w:t>
      </w:r>
      <w:proofErr w:type="spellEnd"/>
      <w:r>
        <w:rPr>
          <w:color w:val="1155CC"/>
          <w:sz w:val="20"/>
          <w:szCs w:val="20"/>
          <w:u w:val="single"/>
        </w:rPr>
        <w:t xml:space="preserve"> 4.0 International License</w:t>
      </w:r>
    </w:hyperlink>
    <w:r>
      <w:rPr>
        <w:sz w:val="20"/>
        <w:szCs w:val="20"/>
      </w:rPr>
      <w:t>.</w:t>
    </w:r>
  </w:p>
  <w:p w14:paraId="43858B58" w14:textId="77777777" w:rsidR="00E54830" w:rsidRDefault="00000000">
    <w:pPr>
      <w:jc w:val="right"/>
      <w:rPr>
        <w:color w:val="999999"/>
        <w:sz w:val="18"/>
        <w:szCs w:val="18"/>
      </w:rPr>
    </w:pPr>
    <w:r>
      <w:rPr>
        <w:color w:val="999999"/>
        <w:sz w:val="18"/>
        <w:szCs w:val="18"/>
      </w:rPr>
      <w:t xml:space="preserve">CS in Schools – Software Engineering  |  </w:t>
    </w:r>
    <w:r>
      <w:rPr>
        <w:color w:val="999999"/>
        <w:sz w:val="18"/>
        <w:szCs w:val="18"/>
      </w:rPr>
      <w:fldChar w:fldCharType="begin"/>
    </w:r>
    <w:r>
      <w:rPr>
        <w:color w:val="999999"/>
        <w:sz w:val="18"/>
        <w:szCs w:val="18"/>
      </w:rPr>
      <w:instrText>PAGE</w:instrText>
    </w:r>
    <w:r>
      <w:rPr>
        <w:color w:val="999999"/>
        <w:sz w:val="18"/>
        <w:szCs w:val="18"/>
      </w:rPr>
      <w:fldChar w:fldCharType="separate"/>
    </w:r>
    <w:r w:rsidR="008503AB">
      <w:rPr>
        <w:noProof/>
        <w:color w:val="999999"/>
        <w:sz w:val="18"/>
        <w:szCs w:val="18"/>
      </w:rPr>
      <w:t>1</w:t>
    </w:r>
    <w:r>
      <w:rPr>
        <w:color w:val="999999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9BF60" w14:textId="77777777" w:rsidR="0088661F" w:rsidRDefault="0088661F">
      <w:pPr>
        <w:spacing w:line="240" w:lineRule="auto"/>
      </w:pPr>
      <w:r>
        <w:separator/>
      </w:r>
    </w:p>
  </w:footnote>
  <w:footnote w:type="continuationSeparator" w:id="0">
    <w:p w14:paraId="3435C40E" w14:textId="77777777" w:rsidR="0088661F" w:rsidRDefault="0088661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B7521"/>
    <w:multiLevelType w:val="multilevel"/>
    <w:tmpl w:val="8FCE3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445F76"/>
    <w:multiLevelType w:val="multilevel"/>
    <w:tmpl w:val="D88618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A041D9A"/>
    <w:multiLevelType w:val="multilevel"/>
    <w:tmpl w:val="B2B8DC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E467FB"/>
    <w:multiLevelType w:val="multilevel"/>
    <w:tmpl w:val="9DA8CF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07C4265"/>
    <w:multiLevelType w:val="multilevel"/>
    <w:tmpl w:val="C78AA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F3877F2"/>
    <w:multiLevelType w:val="multilevel"/>
    <w:tmpl w:val="8C702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5B522CA1"/>
    <w:multiLevelType w:val="multilevel"/>
    <w:tmpl w:val="97B0DE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9B67E39"/>
    <w:multiLevelType w:val="multilevel"/>
    <w:tmpl w:val="4B72E2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DD2862"/>
    <w:multiLevelType w:val="multilevel"/>
    <w:tmpl w:val="F9FCB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460223011">
    <w:abstractNumId w:val="2"/>
  </w:num>
  <w:num w:numId="2" w16cid:durableId="997154869">
    <w:abstractNumId w:val="3"/>
  </w:num>
  <w:num w:numId="3" w16cid:durableId="1008141680">
    <w:abstractNumId w:val="6"/>
  </w:num>
  <w:num w:numId="4" w16cid:durableId="1023094415">
    <w:abstractNumId w:val="7"/>
  </w:num>
  <w:num w:numId="5" w16cid:durableId="1685011735">
    <w:abstractNumId w:val="8"/>
  </w:num>
  <w:num w:numId="6" w16cid:durableId="757672945">
    <w:abstractNumId w:val="5"/>
  </w:num>
  <w:num w:numId="7" w16cid:durableId="1358122864">
    <w:abstractNumId w:val="0"/>
  </w:num>
  <w:num w:numId="8" w16cid:durableId="1264806907">
    <w:abstractNumId w:val="1"/>
  </w:num>
  <w:num w:numId="9" w16cid:durableId="312106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830"/>
    <w:rsid w:val="007B6999"/>
    <w:rsid w:val="008503AB"/>
    <w:rsid w:val="0088661F"/>
    <w:rsid w:val="00E5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9665CBC"/>
  <w15:docId w15:val="{69D21C5A-6432-314C-86CD-9662A0748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rFonts w:ascii="Francois One" w:eastAsia="Francois One" w:hAnsi="Francois One" w:cs="Francois One"/>
      <w:color w:val="0C2A4A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line="240" w:lineRule="auto"/>
      <w:outlineLvl w:val="2"/>
    </w:pPr>
    <w:rPr>
      <w:rFonts w:ascii="Roboto Mono" w:eastAsia="Roboto Mono" w:hAnsi="Roboto Mono" w:cs="Roboto Mono"/>
      <w:b/>
      <w:color w:val="4D7FE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sa/4.0/" TargetMode="External"/><Relationship Id="rId1" Type="http://schemas.openxmlformats.org/officeDocument/2006/relationships/hyperlink" Target="http://csin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Ricardo Proença</cp:lastModifiedBy>
  <cp:revision>2</cp:revision>
  <dcterms:created xsi:type="dcterms:W3CDTF">2024-05-02T16:03:00Z</dcterms:created>
  <dcterms:modified xsi:type="dcterms:W3CDTF">2024-05-02T16:04:00Z</dcterms:modified>
</cp:coreProperties>
</file>