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0448A936" w:rsidR="00872A27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Nome completo</w:t>
      </w:r>
      <w:r w:rsidR="009205FB">
        <w:rPr>
          <w:rFonts w:ascii="Arial" w:eastAsia="Arial" w:hAnsi="Arial" w:cs="Arial"/>
          <w:color w:val="000000" w:themeColor="text1"/>
          <w:sz w:val="24"/>
          <w:szCs w:val="24"/>
        </w:rPr>
        <w:t>: Danton Darlan Henrique Duarte</w:t>
      </w:r>
    </w:p>
    <w:p w14:paraId="54935035" w14:textId="72902573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  <w:r w:rsidR="009205F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5A4406DB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Cidade</w:t>
      </w:r>
      <w:r w:rsidR="009205FB">
        <w:rPr>
          <w:rFonts w:ascii="Arial" w:eastAsia="Arial" w:hAnsi="Arial" w:cs="Arial"/>
          <w:color w:val="000000" w:themeColor="text1"/>
          <w:sz w:val="24"/>
          <w:szCs w:val="24"/>
        </w:rPr>
        <w:t>: Rio de Janeiro</w:t>
      </w:r>
    </w:p>
    <w:p w14:paraId="5EFE28C3" w14:textId="1EADB060" w:rsidR="009205FB" w:rsidRPr="0026761D" w:rsidRDefault="00872A27" w:rsidP="009205FB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Ano</w:t>
      </w:r>
      <w:r w:rsidR="009205FB">
        <w:rPr>
          <w:rFonts w:ascii="Arial" w:eastAsia="Arial" w:hAnsi="Arial" w:cs="Arial"/>
          <w:color w:val="000000" w:themeColor="text1"/>
          <w:sz w:val="24"/>
          <w:szCs w:val="24"/>
        </w:rPr>
        <w:t>: 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1EAAAA1E" w:rsidR="00872A27" w:rsidRPr="00117BBE" w:rsidRDefault="009C6020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C6020">
        <w:rPr>
          <w:rFonts w:ascii="Arial" w:eastAsia="Arial" w:hAnsi="Arial" w:cs="Arial"/>
          <w:color w:val="000000" w:themeColor="text1"/>
          <w:sz w:val="24"/>
          <w:szCs w:val="24"/>
        </w:rPr>
        <w:t>Este produto é um carregador portátil desenvolvido para proporcionar praticidade e eficiência no carregamento de dispositivos móveis. Possui conectores Lightning e USB-C, potência de saída de até 22,5W e acompanha cabo para uso imediato. Além disso, é compatível com smartphones de diversas marcas, como Apple, Samsung, Motorola, Xiaomi, tornando-se uma opção versátil para o uso diário e para diferentes modelos de aparelhos.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6628A48" w14:textId="6B8B01B7" w:rsidR="009C6020" w:rsidRPr="009C6020" w:rsidRDefault="009C6020" w:rsidP="009C6020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C</w:t>
      </w:r>
      <w:r w:rsidRPr="009C6020">
        <w:rPr>
          <w:rFonts w:ascii="Arial" w:eastAsia="Arial" w:hAnsi="Arial" w:cs="Arial"/>
          <w:color w:val="000000" w:themeColor="text1"/>
          <w:sz w:val="24"/>
          <w:szCs w:val="24"/>
        </w:rPr>
        <w:t>om o crescimento do uso de smartphones no dia a dia, tornou-se essencial contar com soluções que garantam maior autonomia para os dispositivos, especialmente em situações em que não há acesso imediato a uma tomada. Nesse contexto, os carregadores portáteis surgem como uma alternativa prática para manter celulares e outros equipamentos eletrônicos carregados durante deslocamentos, viagens ou longos períodos de uso.</w:t>
      </w:r>
    </w:p>
    <w:p w14:paraId="7D5FBDC0" w14:textId="77777777" w:rsidR="009C6020" w:rsidRPr="009C6020" w:rsidRDefault="009C6020" w:rsidP="009C6020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C6020">
        <w:rPr>
          <w:rFonts w:ascii="Arial" w:eastAsia="Arial" w:hAnsi="Arial" w:cs="Arial"/>
          <w:color w:val="000000" w:themeColor="text1"/>
          <w:sz w:val="24"/>
          <w:szCs w:val="24"/>
        </w:rPr>
        <w:t>Este trabalho tem como objetivo realizar uma análise qualitativa de um carregador portátil com conectores Lightning e USB-C e potência de saída de até 22,5W. Serão avaliados aspectos como suas características, compatibilidade com diferentes modelos de smartphones, praticidade de utilização e desempenho esperado, buscando identificar evidências que demonstrem sua qualidade e possíveis oportunidades de melhoria. Ao final, será apresentado um relatório com as principais observações e conclusões obtidas durante a análise, contribuindo para uma avaliação mais completa do produto.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50970E00" w14:textId="02EA5AAD" w:rsidR="00DD5BEA" w:rsidRDefault="00550C7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50C74">
        <w:rPr>
          <w:rFonts w:ascii="Arial" w:hAnsi="Arial" w:cs="Arial"/>
          <w:color w:val="000000" w:themeColor="text1"/>
          <w:sz w:val="24"/>
          <w:szCs w:val="24"/>
        </w:rPr>
        <w:t>Power Bank Q Gold 22,5 W – 20.000 mAh.</w:t>
      </w: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40D9562E" w:rsidR="00847CD2" w:rsidRPr="00471A7A" w:rsidRDefault="009C6020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71A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Power Bank 20000mah 22.5w Lightning Type-c Integrado Display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7CAC1C66" w:rsidR="00847CD2" w:rsidRPr="00471A7A" w:rsidRDefault="009C6020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471A7A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Carregador Portatil A Gold Pro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3F159E55" w:rsidR="00847CD2" w:rsidRPr="00471A7A" w:rsidRDefault="00784611" w:rsidP="00D54390">
            <w:pP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20.000 mAh equivale de 3 à 5 cargas dependendo do smartphone 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5B03D416" w:rsidR="00847CD2" w:rsidRPr="00784611" w:rsidRDefault="00784611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Oferece carregamento rápido e ampla compatibilidade com smartphones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1ABFF948" w:rsidR="0005157A" w:rsidRPr="00353E6F" w:rsidRDefault="00784611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Ele apresenta uma usabilidade simples e prática, permitindo o carregamento de smartphones de forma </w:t>
            </w:r>
            <w:r w:rsidR="003D018D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rápida, sua portabilidade o torna uma ótima opção para o uso diário </w:t>
            </w:r>
          </w:p>
        </w:tc>
        <w:tc>
          <w:tcPr>
            <w:tcW w:w="3544" w:type="dxa"/>
          </w:tcPr>
          <w:p w14:paraId="22E3DA41" w14:textId="505F00BB" w:rsidR="0005157A" w:rsidRPr="00353E6F" w:rsidRDefault="003D018D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7ABE910" wp14:editId="7CECEC91">
                  <wp:extent cx="2113280" cy="3359150"/>
                  <wp:effectExtent l="0" t="0" r="1270" b="0"/>
                  <wp:docPr id="485082307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082307" name="Imagem 4850823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335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6070F379" w:rsidR="0005157A" w:rsidRPr="00117BBE" w:rsidRDefault="003D018D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Plastico ABS e policarbonato</w:t>
            </w:r>
          </w:p>
        </w:tc>
        <w:tc>
          <w:tcPr>
            <w:tcW w:w="3544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0E345E3E" w:rsidR="0005157A" w:rsidRPr="001873DF" w:rsidRDefault="001873D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1873D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produto apresenta </w:t>
            </w:r>
            <w:r w:rsidR="002234B5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um bom desempenho e estabilidade nos carregamentos, proporcionando diversas recargas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2D357184" w:rsidR="0005157A" w:rsidRPr="003D018D" w:rsidRDefault="00CB0D13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produto possui um design compacto, discreto e funcional, facilitando o transporte e usabilidade no dia a dia</w:t>
            </w:r>
          </w:p>
        </w:tc>
        <w:tc>
          <w:tcPr>
            <w:tcW w:w="3544" w:type="dxa"/>
          </w:tcPr>
          <w:p w14:paraId="7BA1080E" w14:textId="77777777" w:rsidR="0005157A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  <w:p w14:paraId="2947805F" w14:textId="0074B05A" w:rsidR="0038164F" w:rsidRPr="00353E6F" w:rsidRDefault="0038164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F759F" w:rsidRPr="00117BBE" w14:paraId="758329F8" w14:textId="77777777" w:rsidTr="00C43E07">
        <w:trPr>
          <w:trHeight w:val="2178"/>
        </w:trPr>
        <w:tc>
          <w:tcPr>
            <w:tcW w:w="1980" w:type="dxa"/>
          </w:tcPr>
          <w:p w14:paraId="23F5EECA" w14:textId="1E8A69C5" w:rsidR="000F759F" w:rsidRDefault="00B84233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Pontos de melhoria</w:t>
            </w:r>
          </w:p>
        </w:tc>
        <w:tc>
          <w:tcPr>
            <w:tcW w:w="3969" w:type="dxa"/>
          </w:tcPr>
          <w:p w14:paraId="2CD67993" w14:textId="31907EA9" w:rsidR="00050B29" w:rsidRDefault="00692FFB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</w:t>
            </w:r>
            <w:r w:rsidR="00EA247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tempo de recarga</w:t>
            </w:r>
            <w:r w:rsidR="00050B29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do próprio power bank </w:t>
            </w:r>
            <w:r w:rsidR="001D2774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até 100% é </w:t>
            </w:r>
            <w:r w:rsidR="00174001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relativamente longo</w:t>
            </w:r>
          </w:p>
        </w:tc>
        <w:tc>
          <w:tcPr>
            <w:tcW w:w="3544" w:type="dxa"/>
          </w:tcPr>
          <w:p w14:paraId="3B02CD1A" w14:textId="7DFC9FEA" w:rsidR="000F759F" w:rsidRDefault="0032060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Podendo levar de 7H á 12H </w:t>
            </w:r>
            <w:r w:rsidR="00B94E8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para uma carga completa</w:t>
            </w: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lastRenderedPageBreak/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4855CF9D" w14:textId="77777777" w:rsidR="00550C74" w:rsidRPr="00550C74" w:rsidRDefault="00550C74" w:rsidP="00550C74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50C74">
        <w:rPr>
          <w:rFonts w:ascii="Arial" w:eastAsia="Arial" w:hAnsi="Arial" w:cs="Arial"/>
          <w:color w:val="000000" w:themeColor="text1"/>
          <w:sz w:val="24"/>
          <w:szCs w:val="24"/>
        </w:rPr>
        <w:t xml:space="preserve">O item analisado foi o </w:t>
      </w:r>
      <w:r w:rsidRPr="00550C7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Power Bank Q Gold 22,5 W</w:t>
      </w:r>
      <w:r w:rsidRPr="00550C74">
        <w:rPr>
          <w:rFonts w:ascii="Arial" w:eastAsia="Arial" w:hAnsi="Arial" w:cs="Arial"/>
          <w:color w:val="000000" w:themeColor="text1"/>
          <w:sz w:val="24"/>
          <w:szCs w:val="24"/>
        </w:rPr>
        <w:t xml:space="preserve"> de 20.000 mAh, utilizado com frequência para recarregar smartphones em momentos em que não há acesso a uma tomada. Durante a análise, foi observado que o produto oferece boa autonomia, carregamento rápido e facilidade de uso, além de ser compatível com diferentes dispositivos. De modo geral, apresentou desempenho satisfatório, atendendo às necessidades do uso diário de forma prática e eficiente.</w:t>
      </w:r>
    </w:p>
    <w:p w14:paraId="1357411C" w14:textId="77777777" w:rsidR="006A37EE" w:rsidRPr="006A37EE" w:rsidRDefault="006A37EE" w:rsidP="00550C74">
      <w:pPr>
        <w:pStyle w:val="PargrafodaLista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5157FA83" w14:textId="73CE3506" w:rsidR="00026929" w:rsidRDefault="009D44D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272E0E8" wp14:editId="09C6E795">
            <wp:extent cx="2179320" cy="3463745"/>
            <wp:effectExtent l="0" t="0" r="0" b="3810"/>
            <wp:docPr id="70807502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5029" name="Imagem 7080750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867" cy="347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1D3" w14:textId="1460628F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Imagem: Foto </w:t>
      </w:r>
      <w:r w:rsidR="009D44DC">
        <w:rPr>
          <w:rFonts w:ascii="Arial" w:hAnsi="Arial" w:cs="Arial"/>
          <w:color w:val="000000" w:themeColor="text1"/>
        </w:rPr>
        <w:t>power bank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Ttulo2"/>
      </w:pPr>
      <w:bookmarkStart w:id="8" w:name="_Toc73287565"/>
      <w:r w:rsidRPr="006B1007">
        <w:t>Onde encontrar</w:t>
      </w:r>
      <w:bookmarkEnd w:id="8"/>
    </w:p>
    <w:p w14:paraId="05B56041" w14:textId="5AC82515" w:rsidR="00353E6F" w:rsidRDefault="009D44D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Pode ser encontrado em lojas online como Mercado Livre e Magazine Luiza onde é possível ver avaliações de outros compradores </w:t>
      </w:r>
    </w:p>
    <w:p w14:paraId="778BC2C0" w14:textId="3CDF5B06" w:rsidR="009D44DC" w:rsidRPr="00117BBE" w:rsidRDefault="009D44D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 também pode ser encontrado em lojas físicas especializadas em produtos eletrônicos </w:t>
      </w:r>
    </w:p>
    <w:p w14:paraId="3CFD68F8" w14:textId="77777777" w:rsidR="0005157A" w:rsidRPr="00117BBE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F1CE6AF" w14:textId="5D987EAB" w:rsidR="00DE1CF8" w:rsidRDefault="005B045C" w:rsidP="00117BBE">
      <w:pPr>
        <w:pStyle w:val="Ttulo1"/>
      </w:pPr>
      <w:bookmarkStart w:id="9" w:name="_Toc73287566"/>
      <w:r w:rsidRPr="00117BBE">
        <w:t>CONCLUSÃO</w:t>
      </w:r>
      <w:bookmarkEnd w:id="9"/>
    </w:p>
    <w:p w14:paraId="727AECB4" w14:textId="684D88D8" w:rsidR="009D44DC" w:rsidRDefault="009D44DC" w:rsidP="009D44D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 realização desse trabalho </w:t>
      </w:r>
      <w:r w:rsidR="00021F12">
        <w:rPr>
          <w:rFonts w:ascii="Arial" w:hAnsi="Arial" w:cs="Arial"/>
          <w:color w:val="000000" w:themeColor="text1"/>
          <w:sz w:val="24"/>
          <w:szCs w:val="24"/>
        </w:rPr>
        <w:t xml:space="preserve">proporcionou uma visão mais ampla sobre a importância da análise da qualidade em produtos utilizados no dia a dia. Durante a avaliação do Power Bank Q Gold 22,5 W, foi possível observar </w:t>
      </w:r>
      <w:r w:rsidR="006355D6">
        <w:rPr>
          <w:rFonts w:ascii="Arial" w:hAnsi="Arial" w:cs="Arial"/>
          <w:color w:val="000000" w:themeColor="text1"/>
          <w:sz w:val="24"/>
          <w:szCs w:val="24"/>
        </w:rPr>
        <w:t>características</w:t>
      </w:r>
      <w:r w:rsidR="00021F12">
        <w:rPr>
          <w:rFonts w:ascii="Arial" w:hAnsi="Arial" w:cs="Arial"/>
          <w:color w:val="000000" w:themeColor="text1"/>
          <w:sz w:val="24"/>
          <w:szCs w:val="24"/>
        </w:rPr>
        <w:t xml:space="preserve"> como desempenho, usabilidade, materiais, e pontos de melhoria, tendo uma análise mais criteriosa.</w:t>
      </w:r>
    </w:p>
    <w:p w14:paraId="53C7B39E" w14:textId="57631490" w:rsidR="00021F12" w:rsidRDefault="00021F12" w:rsidP="009D44D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 principal lição aprendida é que o profissional de </w:t>
      </w:r>
      <w:r w:rsidR="007E65E7">
        <w:rPr>
          <w:rFonts w:ascii="Arial" w:hAnsi="Arial" w:cs="Arial"/>
          <w:color w:val="000000" w:themeColor="text1"/>
          <w:sz w:val="24"/>
          <w:szCs w:val="24"/>
        </w:rPr>
        <w:t>QA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não avalia apenas o produto, mas também a experiencia do usuário, durabilidade, segurança, entre outras coisas e isso pode ser aplicado em relatórios para melhoras continuas de produtos e serviços </w:t>
      </w:r>
    </w:p>
    <w:p w14:paraId="5AB7A4BC" w14:textId="77777777" w:rsidR="00021F12" w:rsidRPr="00021F12" w:rsidRDefault="00021F12" w:rsidP="009D44D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E7A80E7" w14:textId="5E5BCA10" w:rsidR="005B045C" w:rsidRPr="00117BBE" w:rsidRDefault="00533F8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Mercado Livre: </w:t>
      </w:r>
      <w:r w:rsidRPr="00533F81">
        <w:rPr>
          <w:rFonts w:ascii="Arial" w:eastAsia="Arial" w:hAnsi="Arial" w:cs="Arial"/>
          <w:color w:val="000000" w:themeColor="text1"/>
          <w:sz w:val="24"/>
          <w:szCs w:val="24"/>
        </w:rPr>
        <w:t>https://www.mercadolivre.com.br/power-bank-20000mah-225w-lightning-typec-integrado-display/up/MLBU4108083006?pdp_filters=item_id%3AMLB6967444926&amp;from=gshop&amp;matt_tool=93586250&amp;matt_internal_campaign_id=358160230&amp;matt_word=&amp;matt_source=google&amp;matt_campaign_id=23829542785&amp;matt_ad_group_id=197761408305&amp;matt_match_type=&amp;matt_network=g&amp;matt_device=c&amp;matt_creative=817168008935&amp;matt_keyword=&amp;matt_ad_position=&amp;matt_ad_type=pla&amp;matt_merchant_id=5729586200&amp;matt_product_id=MLBU4108083006&amp;matt_product_partition_id=2491996159653&amp;matt_target_id=aud-2681034063592:pla-2491996159653&amp;cq_src=google_ads&amp;cq_cmp=23829542785&amp;cq_net=g&amp;cq_plt=gp&amp;cq_med=pla&amp;gad_source=1&amp;gad_campaignid=23829542785&amp;gbraid=0AAAAAD93qcC7qiApm5twllfk7Gltrrald&amp;gclid=CjwKCAjw1IHTBhAaEiwA4AYNFtHbBN90KZrFBnpHn84GPNMePSToLuowhWx9yACOjasu05yaDJxdnBoCgTMQAvD_BwE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170035">
    <w:abstractNumId w:val="1"/>
  </w:num>
  <w:num w:numId="2" w16cid:durableId="58292914">
    <w:abstractNumId w:val="9"/>
  </w:num>
  <w:num w:numId="3" w16cid:durableId="1278022850">
    <w:abstractNumId w:val="0"/>
  </w:num>
  <w:num w:numId="4" w16cid:durableId="557521071">
    <w:abstractNumId w:val="2"/>
  </w:num>
  <w:num w:numId="5" w16cid:durableId="1854370034">
    <w:abstractNumId w:val="6"/>
  </w:num>
  <w:num w:numId="6" w16cid:durableId="2084377680">
    <w:abstractNumId w:val="8"/>
  </w:num>
  <w:num w:numId="7" w16cid:durableId="1896500032">
    <w:abstractNumId w:val="0"/>
  </w:num>
  <w:num w:numId="8" w16cid:durableId="324357469">
    <w:abstractNumId w:val="3"/>
  </w:num>
  <w:num w:numId="9" w16cid:durableId="95103663">
    <w:abstractNumId w:val="4"/>
  </w:num>
  <w:num w:numId="10" w16cid:durableId="670986421">
    <w:abstractNumId w:val="5"/>
  </w:num>
  <w:num w:numId="11" w16cid:durableId="952907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1F12"/>
    <w:rsid w:val="00026929"/>
    <w:rsid w:val="00047EDE"/>
    <w:rsid w:val="00050B29"/>
    <w:rsid w:val="0005157A"/>
    <w:rsid w:val="000856CE"/>
    <w:rsid w:val="000A411C"/>
    <w:rsid w:val="000E2050"/>
    <w:rsid w:val="000F759F"/>
    <w:rsid w:val="00117BBE"/>
    <w:rsid w:val="00132808"/>
    <w:rsid w:val="00135074"/>
    <w:rsid w:val="00174001"/>
    <w:rsid w:val="00175F54"/>
    <w:rsid w:val="001873DF"/>
    <w:rsid w:val="001D2774"/>
    <w:rsid w:val="001F046E"/>
    <w:rsid w:val="002234B5"/>
    <w:rsid w:val="0026761D"/>
    <w:rsid w:val="00280D59"/>
    <w:rsid w:val="002B02DB"/>
    <w:rsid w:val="002B554F"/>
    <w:rsid w:val="0032060A"/>
    <w:rsid w:val="00353E6F"/>
    <w:rsid w:val="0038164F"/>
    <w:rsid w:val="003A5F67"/>
    <w:rsid w:val="003D018D"/>
    <w:rsid w:val="0043034A"/>
    <w:rsid w:val="00471A7A"/>
    <w:rsid w:val="004B692B"/>
    <w:rsid w:val="004E77D7"/>
    <w:rsid w:val="00533F81"/>
    <w:rsid w:val="00550481"/>
    <w:rsid w:val="00550C74"/>
    <w:rsid w:val="005B045C"/>
    <w:rsid w:val="005D0B90"/>
    <w:rsid w:val="006355D6"/>
    <w:rsid w:val="00692FFB"/>
    <w:rsid w:val="006A37EE"/>
    <w:rsid w:val="006B1007"/>
    <w:rsid w:val="006E3875"/>
    <w:rsid w:val="0070389C"/>
    <w:rsid w:val="007500A4"/>
    <w:rsid w:val="00784611"/>
    <w:rsid w:val="007E65E7"/>
    <w:rsid w:val="00847CD2"/>
    <w:rsid w:val="008511AA"/>
    <w:rsid w:val="00851D4E"/>
    <w:rsid w:val="00872A27"/>
    <w:rsid w:val="00896728"/>
    <w:rsid w:val="008B0BEB"/>
    <w:rsid w:val="0090332E"/>
    <w:rsid w:val="009205FB"/>
    <w:rsid w:val="00931784"/>
    <w:rsid w:val="009400B1"/>
    <w:rsid w:val="00962C67"/>
    <w:rsid w:val="00977CB2"/>
    <w:rsid w:val="009C6020"/>
    <w:rsid w:val="009D44DC"/>
    <w:rsid w:val="00B84233"/>
    <w:rsid w:val="00B94E8B"/>
    <w:rsid w:val="00BF6C2C"/>
    <w:rsid w:val="00C3332E"/>
    <w:rsid w:val="00C43E07"/>
    <w:rsid w:val="00C81A2C"/>
    <w:rsid w:val="00CB0D13"/>
    <w:rsid w:val="00DA1E94"/>
    <w:rsid w:val="00DC216E"/>
    <w:rsid w:val="00DD5BEA"/>
    <w:rsid w:val="00DD616E"/>
    <w:rsid w:val="00DE1CF8"/>
    <w:rsid w:val="00E209A6"/>
    <w:rsid w:val="00EA2471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44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44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D4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931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Danton Duarte</cp:lastModifiedBy>
  <cp:revision>21</cp:revision>
  <cp:lastPrinted>2020-11-09T21:26:00Z</cp:lastPrinted>
  <dcterms:created xsi:type="dcterms:W3CDTF">2026-07-22T23:35:00Z</dcterms:created>
  <dcterms:modified xsi:type="dcterms:W3CDTF">2026-07-27T20:55:00Z</dcterms:modified>
</cp:coreProperties>
</file>