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w6uvgribmt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Streamlit App Plan for Uber Eats Session Logger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xuam68ss0a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Project Overview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an interactive Streamlit application to: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Record and manage Uber Eats delivery sessions and trips.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Visualize metrics like total earnings, average trip durations, and earnings per hour.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and load data persistently (e.g., CSV or local file).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03xf0o4553x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Functional Requirements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80fy6a2e5u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2.1. User Inputs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Entry Form</w:t>
      </w:r>
      <w:r w:rsidDel="00000000" w:rsidR="00000000" w:rsidRPr="00000000">
        <w:rPr>
          <w:rtl w:val="0"/>
        </w:rPr>
        <w:t xml:space="preserve">: Input fields for date, start time, trips count, shift length, earnings, device used.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Trip Entry Form</w:t>
      </w:r>
      <w:r w:rsidDel="00000000" w:rsidR="00000000" w:rsidRPr="00000000">
        <w:rPr>
          <w:rtl w:val="0"/>
        </w:rPr>
        <w:t xml:space="preserve">: Input fields for restaurant, duration, mileage, delivery zone, tip, earnings.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3tuqfgj7ku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2.2. Data Management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Auto-calculate session end time from start time and shift length.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Auto-generate session and trip IDs.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Display current session and trip data in tabular format.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 to delete or modify entries.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yzp3z3x8x9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2.3. File Operations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Save sessions and trips to local CSV files.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Load from existing CSV files.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 export/download feature.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fxdna88skh5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2.4. Analytics &amp; Visualization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Total earnings over time.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Earnings per session/trip.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Trip count per device or zone.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Time-based plots (e.g., shift hours vs earnings).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5jd4ln7vi9v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3. Technical Requirements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sa8kp9eomu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Stack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</w:t>
      </w:r>
      <w:r w:rsidDel="00000000" w:rsidR="00000000" w:rsidRPr="00000000">
        <w:rPr>
          <w:rtl w:val="0"/>
        </w:rPr>
        <w:t xml:space="preserve">: Streamlit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 Logic</w:t>
      </w:r>
      <w:r w:rsidDel="00000000" w:rsidR="00000000" w:rsidRPr="00000000">
        <w:rPr>
          <w:rtl w:val="0"/>
        </w:rPr>
        <w:t xml:space="preserve">: Python (pandas, datetime)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: Local CSV files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y26j8a4x71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3.2. Packages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pandas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numpy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matplotlib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98qgtavlr2q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4. App Layout &amp; User Flow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95p8cba3c6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Page 1: Data Entry</w:t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Tabs: "Add Session", "Add Trip"</w:t>
      </w:r>
    </w:p>
    <w:p w:rsidR="00000000" w:rsidDel="00000000" w:rsidP="00000000" w:rsidRDefault="00000000" w:rsidRPr="00000000" w14:paraId="00000026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After submission, show updated tables.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sraej7jxkw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Page 2: Session &amp; Trip Tables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Paginated display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Sortable, filterable by date or device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73g1265kcs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Page 3: Visualizations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Plots for earnings, mileage, durations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Filter by date range, device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qpvdha94uv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Page 4: Settings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Upload/download CSV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Reset all data</w:t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5d2mt8e7pzc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5. Backend Logic</w:t>
      </w:r>
    </w:p>
    <w:p w:rsidR="00000000" w:rsidDel="00000000" w:rsidP="00000000" w:rsidRDefault="00000000" w:rsidRPr="00000000" w14:paraId="0000003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Helper functions for data parsing and ID generation.</w:t>
      </w:r>
    </w:p>
    <w:p w:rsidR="00000000" w:rsidDel="00000000" w:rsidP="00000000" w:rsidRDefault="00000000" w:rsidRPr="00000000" w14:paraId="0000003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Logic to handle datetime parsing and duration formatting.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Validation for user inputs (e.g., positive numbers, time format).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42y0tf4a3b6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6. UI Components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st.text_input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st.date_input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st.number_input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st.selectbox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st.dataframe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st.table</w:t>
      </w:r>
      <w:r w:rsidDel="00000000" w:rsidR="00000000" w:rsidRPr="00000000">
        <w:rPr>
          <w:rtl w:val="0"/>
        </w:rPr>
        <w:t xml:space="preserve"> for data views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st.pyplot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st.altair_chart</w:t>
      </w:r>
      <w:r w:rsidDel="00000000" w:rsidR="00000000" w:rsidRPr="00000000">
        <w:rPr>
          <w:rtl w:val="0"/>
        </w:rPr>
        <w:t xml:space="preserve"> for visualizations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au3rehjm2uf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7. Next Steps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Convert current notebook functions into Python modules.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Streamlit layout using tabs/pages.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forms and display logic.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persistent data handling.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visualizations and export features.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and deploy locally.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