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vkhpoghgv4y5" w:id="0"/>
      <w:bookmarkEnd w:id="0"/>
      <w:r w:rsidDel="00000000" w:rsidR="00000000" w:rsidRPr="00000000">
        <w:rPr>
          <w:sz w:val="48"/>
          <w:szCs w:val="48"/>
          <w:rtl w:val="0"/>
        </w:rPr>
        <w:t xml:space="preserve">Atividade de Pesquisa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Alex, Débora, Henrique, Rafael, Thiago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g4ks3e1r5j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both"/>
        <w:rPr>
          <w:b w:val="1"/>
          <w:color w:val="000000"/>
          <w:sz w:val="26"/>
          <w:szCs w:val="26"/>
        </w:rPr>
      </w:pPr>
      <w:bookmarkStart w:colFirst="0" w:colLast="0" w:name="_r7iwexreuu2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Na engenharia de software o que são Requisitos?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Requisitos são as características, funcionalidades e comportamentos restritos que um software deve atender para satisfazer as necessidades dos usuários e dos stakeholders (partes interessadas) do projeto. Eles definem o que o software deve fazer e como ele deve se comportar, servindo como base para todo o processo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both"/>
        <w:rPr>
          <w:b w:val="1"/>
          <w:color w:val="000000"/>
          <w:sz w:val="26"/>
          <w:szCs w:val="26"/>
        </w:rPr>
      </w:pPr>
      <w:bookmarkStart w:colFirst="0" w:colLast="0" w:name="_r12t6q8h2cv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Quais são os tipos de requisitos? (Requisitos de Sistema, Requisitos de Usuário)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Os tipos de requisitos mais comuns são, os Requisitos de Sistemas e o de Usuários.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Requisitos de Sistema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escreve as características e funcionalidades que o sistema deve oferecer, definindo o que ele precisa para funcionar. Enquanto os </w:t>
      </w:r>
      <w:r w:rsidDel="00000000" w:rsidR="00000000" w:rsidRPr="00000000">
        <w:rPr>
          <w:b w:val="1"/>
          <w:rtl w:val="0"/>
        </w:rPr>
        <w:t xml:space="preserve">Requisitos de Usuário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escreve as necessidades e expectativas dos usuários em relação ao software, focando em como ele deve ser usado e qual valor deve agregar.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both"/>
        <w:rPr>
          <w:b w:val="1"/>
          <w:color w:val="000000"/>
          <w:sz w:val="26"/>
          <w:szCs w:val="26"/>
        </w:rPr>
      </w:pPr>
      <w:bookmarkStart w:colFirst="0" w:colLast="0" w:name="_4v6qzbrgtj6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O que são requisitos funcionais? Dê exemplos.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Requisitos funcionais descrevem o que o sistema deve fazer, como funções específicas, comportamentos e interações, Alguns</w:t>
      </w:r>
      <w:r w:rsidDel="00000000" w:rsidR="00000000" w:rsidRPr="00000000">
        <w:rPr>
          <w:rtl w:val="0"/>
        </w:rPr>
        <w:t xml:space="preserve"> exemplos deles são: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juros em um sistema bancário, realizar buscas em um site de comércio eletrônico, reproduzir músicas em um aplicativo de streaming.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dados de entrada, aplicar descontos em compras, gerar relatórios de vendas.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Interfaces de usuário, envolvendo o design da tela inicial, layout dos menus, botões e outros elementos interativos.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jc w:val="both"/>
        <w:rPr>
          <w:b w:val="1"/>
          <w:color w:val="000000"/>
          <w:sz w:val="26"/>
          <w:szCs w:val="26"/>
        </w:rPr>
      </w:pPr>
      <w:bookmarkStart w:colFirst="0" w:colLast="0" w:name="_7qvy9sof82e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O que são requisitos não funcionais? Dê exemplos.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Requisitos não funcionais referem-se a critérios que não estão relacionados diretamente com as funções específicas do software, mas com atributos como desempenho, segurança, usabilidade e confiabilidade. Por exemplo, um software pode ter requisitos não funcionais de carregar em menos de 3 segundos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both"/>
        <w:rPr>
          <w:b w:val="1"/>
          <w:color w:val="000000"/>
          <w:sz w:val="26"/>
          <w:szCs w:val="26"/>
        </w:rPr>
      </w:pPr>
      <w:bookmarkStart w:colFirst="0" w:colLast="0" w:name="_d4w2h9nwyui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Qual é a importância de uma boa análise de requisitos para o desenvolvimento de um novo software?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Uma boa análise de requisitos é fundamental para o sucesso de um projeto de software por diversos motivos, como: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Evitar retrabalho</w:t>
      </w:r>
      <w:r w:rsidDel="00000000" w:rsidR="00000000" w:rsidRPr="00000000">
        <w:rPr>
          <w:rtl w:val="0"/>
        </w:rPr>
        <w:t xml:space="preserve">, pois definindo os requisitos de forma clara e precisa, reduz-se o risco de erros e falhas durante o desenvolvimento, evitando retrabalho e custos adicionais.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Garantia a qualidade do software</w:t>
      </w:r>
      <w:r w:rsidDel="00000000" w:rsidR="00000000" w:rsidRPr="00000000">
        <w:rPr>
          <w:rtl w:val="0"/>
        </w:rPr>
        <w:t xml:space="preserve">, pois uma análise detalhada garante que o software atenda às necessidades, resultando em um produto final de alta qualidade e que atenda às expectativas.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Facilitando a comunicação entre as partes,</w:t>
      </w:r>
      <w:r w:rsidDel="00000000" w:rsidR="00000000" w:rsidRPr="00000000">
        <w:rPr>
          <w:rtl w:val="0"/>
        </w:rPr>
        <w:t xml:space="preserve"> pois com a documentação dos requisitos facilita a comunicação entre a equipe de desenvolvimento, os usuários e os stakeholder, garantindo que todos estejam na mesma página e que o projeto esteja alinhado com as expectativas.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Reduzir custos e prazos</w:t>
      </w:r>
      <w:r w:rsidDel="00000000" w:rsidR="00000000" w:rsidRPr="00000000">
        <w:rPr>
          <w:rtl w:val="0"/>
        </w:rPr>
        <w:t xml:space="preserve">, pois com uma boa análise de requisitos pode ajudar a reduzir custos e prazos do projeto, pois garante que o desenvolvimento esteja focado nas necessidades reais dos usuários.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Permite o planejamento do projeto,</w:t>
      </w:r>
      <w:r w:rsidDel="00000000" w:rsidR="00000000" w:rsidRPr="00000000">
        <w:rPr>
          <w:rtl w:val="0"/>
        </w:rPr>
        <w:t xml:space="preserve"> a partir da análise de requisitos, é possível definir o escopo do projeto, estimar o tempo e os recursos necessários para o desenvolvimento, e planejar as etapas do projeto de forma mais eficiente.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qghvkeu6oo0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 Bibliográficas: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https://www.devmedia.com.br/introducao-a-engenharia-de-requisitos/8034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http://rederequisitos.com.br/quais-os-tipos-de-requisitos-de-software-sabe-diferenca-entre-eles/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https://www.coopersystem.com.br/saiba-a-importancia-de-uma-boa-analise-de-requisitos/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opersystem.com.br/saiba-a-importancia-de-uma-boa-analise-de-requisit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vmedia.com.br/introducao-a-engenharia-de-requisitos/8034" TargetMode="External"/><Relationship Id="rId7" Type="http://schemas.openxmlformats.org/officeDocument/2006/relationships/hyperlink" Target="http://rederequisitos.com.br/quais-os-tipos-de-requisitos-de-software-sabe-diferenca-entre-eles/" TargetMode="External"/><Relationship Id="rId8" Type="http://schemas.openxmlformats.org/officeDocument/2006/relationships/hyperlink" Target="https://www.mestresdaweb.com.br/tecnologias/requisitos-funcionais-e-nao-funcionais-o-que-s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