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E89E" w14:textId="77777777" w:rsidR="002B4678" w:rsidRPr="002B4678" w:rsidRDefault="002B4678" w:rsidP="002B4678">
      <w:pPr>
        <w:jc w:val="center"/>
        <w:rPr>
          <w:sz w:val="40"/>
          <w:szCs w:val="40"/>
          <w:lang w:val="en-US"/>
        </w:rPr>
      </w:pPr>
      <w:r w:rsidRPr="002B4678">
        <w:rPr>
          <w:sz w:val="40"/>
          <w:szCs w:val="40"/>
          <w:lang w:val="en-US"/>
        </w:rPr>
        <w:t>--- Day 3: Gear Ratios ---</w:t>
      </w:r>
    </w:p>
    <w:p w14:paraId="211A6F5B" w14:textId="7D0E6F94" w:rsidR="002B4678" w:rsidRPr="002B4678" w:rsidRDefault="002B4678" w:rsidP="002B4678">
      <w:pPr>
        <w:rPr>
          <w:lang w:val="en-US"/>
        </w:rPr>
      </w:pPr>
      <w:r w:rsidRPr="002B4678">
        <w:rPr>
          <w:lang w:val="en-US"/>
        </w:rPr>
        <w:t>You and the Elf eventually reach a gondola lift station; he says the gondola lift will take you up to the water source, but this is as far as he can bring you. You go inside.</w:t>
      </w:r>
    </w:p>
    <w:p w14:paraId="33ED879C" w14:textId="05ED5625" w:rsidR="002B4678" w:rsidRPr="002B4678" w:rsidRDefault="002B4678" w:rsidP="002B4678">
      <w:pPr>
        <w:rPr>
          <w:lang w:val="en-US"/>
        </w:rPr>
      </w:pPr>
      <w:r w:rsidRPr="002B4678">
        <w:rPr>
          <w:lang w:val="en-US"/>
        </w:rPr>
        <w:t>It doesn't take long to find the gondolas, but there seems to be a problem: they're not moving.</w:t>
      </w:r>
    </w:p>
    <w:p w14:paraId="2FD96940" w14:textId="2DDB6C10" w:rsidR="002B4678" w:rsidRPr="002B4678" w:rsidRDefault="002B4678" w:rsidP="002B4678">
      <w:pPr>
        <w:rPr>
          <w:lang w:val="en-US"/>
        </w:rPr>
      </w:pPr>
      <w:r w:rsidRPr="002B4678">
        <w:rPr>
          <w:lang w:val="en-US"/>
        </w:rPr>
        <w:t>"</w:t>
      </w:r>
      <w:proofErr w:type="spellStart"/>
      <w:r w:rsidRPr="002B4678">
        <w:rPr>
          <w:lang w:val="en-US"/>
        </w:rPr>
        <w:t>Aaah</w:t>
      </w:r>
      <w:proofErr w:type="spellEnd"/>
      <w:r w:rsidRPr="002B4678">
        <w:rPr>
          <w:lang w:val="en-US"/>
        </w:rPr>
        <w:t>!"</w:t>
      </w:r>
    </w:p>
    <w:p w14:paraId="308C552B" w14:textId="55CD7FD9" w:rsidR="002B4678" w:rsidRPr="002B4678" w:rsidRDefault="002B4678" w:rsidP="002B4678">
      <w:pPr>
        <w:rPr>
          <w:lang w:val="en-US"/>
        </w:rPr>
      </w:pPr>
      <w:r w:rsidRPr="002B4678">
        <w:rPr>
          <w:lang w:val="en-US"/>
        </w:rPr>
        <w:t xml:space="preserve">You turn around to see a </w:t>
      </w:r>
      <w:proofErr w:type="gramStart"/>
      <w:r w:rsidRPr="002B4678">
        <w:rPr>
          <w:lang w:val="en-US"/>
        </w:rPr>
        <w:t>slightly-greasy</w:t>
      </w:r>
      <w:proofErr w:type="gramEnd"/>
      <w:r w:rsidRPr="002B4678">
        <w:rPr>
          <w:lang w:val="en-US"/>
        </w:rPr>
        <w:t xml:space="preserve"> Elf with a wrench and a look of surprise. "Sorry, I wasn't expecting anyone! The gondola lift isn't working right now; it'll still be a while before I can fix it." You offer to help.</w:t>
      </w:r>
    </w:p>
    <w:p w14:paraId="718BC40A" w14:textId="47AE8019" w:rsidR="002B4678" w:rsidRPr="002B4678" w:rsidRDefault="002B4678" w:rsidP="002B4678">
      <w:pPr>
        <w:rPr>
          <w:lang w:val="en-US"/>
        </w:rPr>
      </w:pPr>
      <w:r w:rsidRPr="002B4678">
        <w:rPr>
          <w:lang w:val="en-US"/>
        </w:rPr>
        <w:t>The engineer explains that an engine part seems to be missing from the engine, but nobody can figure out which one. If you can add up all the part numbers in the engine schematic, it should be easy to work out which part is missing.</w:t>
      </w:r>
    </w:p>
    <w:p w14:paraId="243E1E39" w14:textId="0C7517E0" w:rsidR="002B4678" w:rsidRPr="002B4678" w:rsidRDefault="002B4678" w:rsidP="002B4678">
      <w:pPr>
        <w:rPr>
          <w:lang w:val="en-US"/>
        </w:rPr>
      </w:pPr>
      <w:r w:rsidRPr="002B4678">
        <w:rPr>
          <w:lang w:val="en-US"/>
        </w:rPr>
        <w:t>The engine schematic (your puzzle input) consists of a visual representation of the engine. There are lots of numbers and symbols you don't really understand, but apparently any number adjacent to a symbol, even diagonally, is a "part number" and should be included in your sum. (Periods (.) do not count as a symbol.)</w:t>
      </w:r>
    </w:p>
    <w:p w14:paraId="4CB70790" w14:textId="0321A939" w:rsidR="002B4678" w:rsidRPr="002B4678" w:rsidRDefault="002B4678" w:rsidP="002B4678">
      <w:pPr>
        <w:rPr>
          <w:lang w:val="en-US"/>
        </w:rPr>
      </w:pPr>
      <w:r w:rsidRPr="002B4678">
        <w:rPr>
          <w:lang w:val="en-US"/>
        </w:rPr>
        <w:t>Here is an example engine schematic:</w:t>
      </w:r>
    </w:p>
    <w:p w14:paraId="24AA0717" w14:textId="77777777" w:rsidR="002B4678" w:rsidRPr="002B4678" w:rsidRDefault="002B4678" w:rsidP="002B4678">
      <w:pPr>
        <w:jc w:val="center"/>
        <w:rPr>
          <w:lang w:val="en-US"/>
        </w:rPr>
      </w:pPr>
      <w:proofErr w:type="gramStart"/>
      <w:r w:rsidRPr="002B4678">
        <w:rPr>
          <w:lang w:val="en-US"/>
        </w:rPr>
        <w:t>467..114..</w:t>
      </w:r>
      <w:proofErr w:type="gramEnd"/>
    </w:p>
    <w:p w14:paraId="29DEC6C9" w14:textId="77777777" w:rsidR="002B4678" w:rsidRPr="002B4678" w:rsidRDefault="002B4678" w:rsidP="002B4678">
      <w:pPr>
        <w:jc w:val="center"/>
        <w:rPr>
          <w:lang w:val="en-US"/>
        </w:rPr>
      </w:pPr>
      <w:r w:rsidRPr="002B4678">
        <w:rPr>
          <w:lang w:val="en-US"/>
        </w:rPr>
        <w:t>...*......</w:t>
      </w:r>
    </w:p>
    <w:p w14:paraId="627CE728" w14:textId="77777777" w:rsidR="002B4678" w:rsidRPr="002B4678" w:rsidRDefault="002B4678" w:rsidP="002B4678">
      <w:pPr>
        <w:jc w:val="center"/>
        <w:rPr>
          <w:lang w:val="en-US"/>
        </w:rPr>
      </w:pPr>
      <w:proofErr w:type="gramStart"/>
      <w:r w:rsidRPr="002B4678">
        <w:rPr>
          <w:lang w:val="en-US"/>
        </w:rPr>
        <w:t>..</w:t>
      </w:r>
      <w:proofErr w:type="gramEnd"/>
      <w:r w:rsidRPr="002B4678">
        <w:rPr>
          <w:lang w:val="en-US"/>
        </w:rPr>
        <w:t>35..633.</w:t>
      </w:r>
    </w:p>
    <w:p w14:paraId="6CBCD713" w14:textId="77777777" w:rsidR="002B4678" w:rsidRPr="002B4678" w:rsidRDefault="002B4678" w:rsidP="002B4678">
      <w:pPr>
        <w:jc w:val="center"/>
        <w:rPr>
          <w:lang w:val="en-US"/>
        </w:rPr>
      </w:pPr>
      <w:r w:rsidRPr="002B4678">
        <w:rPr>
          <w:lang w:val="en-US"/>
        </w:rPr>
        <w:t>......#...</w:t>
      </w:r>
    </w:p>
    <w:p w14:paraId="2393E32C" w14:textId="77777777" w:rsidR="002B4678" w:rsidRPr="002B4678" w:rsidRDefault="002B4678" w:rsidP="002B4678">
      <w:pPr>
        <w:jc w:val="center"/>
        <w:rPr>
          <w:lang w:val="en-US"/>
        </w:rPr>
      </w:pPr>
      <w:r w:rsidRPr="002B4678">
        <w:rPr>
          <w:lang w:val="en-US"/>
        </w:rPr>
        <w:t>617*......</w:t>
      </w:r>
    </w:p>
    <w:p w14:paraId="7B7EDEC8" w14:textId="77777777" w:rsidR="002B4678" w:rsidRPr="002B4678" w:rsidRDefault="002B4678" w:rsidP="002B4678">
      <w:pPr>
        <w:jc w:val="center"/>
        <w:rPr>
          <w:lang w:val="en-US"/>
        </w:rPr>
      </w:pPr>
      <w:proofErr w:type="gramStart"/>
      <w:r w:rsidRPr="002B4678">
        <w:rPr>
          <w:lang w:val="en-US"/>
        </w:rPr>
        <w:t>.....</w:t>
      </w:r>
      <w:proofErr w:type="gramEnd"/>
      <w:r w:rsidRPr="002B4678">
        <w:rPr>
          <w:lang w:val="en-US"/>
        </w:rPr>
        <w:t>+.58.</w:t>
      </w:r>
    </w:p>
    <w:p w14:paraId="4D3589A7" w14:textId="77777777" w:rsidR="002B4678" w:rsidRPr="002B4678" w:rsidRDefault="002B4678" w:rsidP="002B4678">
      <w:pPr>
        <w:jc w:val="center"/>
        <w:rPr>
          <w:lang w:val="en-US"/>
        </w:rPr>
      </w:pPr>
      <w:proofErr w:type="gramStart"/>
      <w:r w:rsidRPr="002B4678">
        <w:rPr>
          <w:lang w:val="en-US"/>
        </w:rPr>
        <w:t>..</w:t>
      </w:r>
      <w:proofErr w:type="gramEnd"/>
      <w:r w:rsidRPr="002B4678">
        <w:rPr>
          <w:lang w:val="en-US"/>
        </w:rPr>
        <w:t>592.....</w:t>
      </w:r>
    </w:p>
    <w:p w14:paraId="19EEB432" w14:textId="77777777" w:rsidR="002B4678" w:rsidRPr="002B4678" w:rsidRDefault="002B4678" w:rsidP="002B4678">
      <w:pPr>
        <w:jc w:val="center"/>
        <w:rPr>
          <w:lang w:val="en-US"/>
        </w:rPr>
      </w:pPr>
      <w:r w:rsidRPr="002B4678">
        <w:rPr>
          <w:lang w:val="en-US"/>
        </w:rPr>
        <w:t>......755.</w:t>
      </w:r>
    </w:p>
    <w:p w14:paraId="7583A48C" w14:textId="77777777" w:rsidR="002B4678" w:rsidRPr="002B4678" w:rsidRDefault="002B4678" w:rsidP="002B4678">
      <w:pPr>
        <w:jc w:val="center"/>
        <w:rPr>
          <w:lang w:val="en-US"/>
        </w:rPr>
      </w:pPr>
      <w:r w:rsidRPr="002B4678">
        <w:rPr>
          <w:lang w:val="en-US"/>
        </w:rPr>
        <w:t>...$.*....</w:t>
      </w:r>
    </w:p>
    <w:p w14:paraId="564C8C83" w14:textId="77777777" w:rsidR="002B4678" w:rsidRPr="002B4678" w:rsidRDefault="002B4678" w:rsidP="002B4678">
      <w:pPr>
        <w:jc w:val="center"/>
        <w:rPr>
          <w:lang w:val="en-US"/>
        </w:rPr>
      </w:pPr>
      <w:r w:rsidRPr="002B4678">
        <w:rPr>
          <w:lang w:val="en-US"/>
        </w:rPr>
        <w:t>.</w:t>
      </w:r>
      <w:proofErr w:type="gramStart"/>
      <w:r w:rsidRPr="002B4678">
        <w:rPr>
          <w:lang w:val="en-US"/>
        </w:rPr>
        <w:t>664.598..</w:t>
      </w:r>
      <w:proofErr w:type="gramEnd"/>
    </w:p>
    <w:p w14:paraId="05288007" w14:textId="3D658FB4" w:rsidR="002B4678" w:rsidRPr="002B4678" w:rsidRDefault="002B4678" w:rsidP="002B4678">
      <w:pPr>
        <w:rPr>
          <w:lang w:val="en-US"/>
        </w:rPr>
      </w:pPr>
      <w:r w:rsidRPr="002B4678">
        <w:rPr>
          <w:lang w:val="en-US"/>
        </w:rPr>
        <w:t xml:space="preserve">In this schematic, two numbers are </w:t>
      </w:r>
      <w:r w:rsidRPr="002B4678">
        <w:rPr>
          <w:b/>
          <w:bCs/>
          <w:lang w:val="en-US"/>
        </w:rPr>
        <w:t>not</w:t>
      </w:r>
      <w:r w:rsidRPr="002B4678">
        <w:rPr>
          <w:lang w:val="en-US"/>
        </w:rPr>
        <w:t xml:space="preserve"> part numbers because they are not adjacent to a symbol: 114 (top right) and 58 (middle right). Every other number is adjacent to a symbol and so is a part number; their sum is 4361.</w:t>
      </w:r>
    </w:p>
    <w:p w14:paraId="53E8839A" w14:textId="7DC449E8" w:rsidR="00C972AB" w:rsidRPr="002B4678" w:rsidRDefault="002B4678" w:rsidP="002B4678">
      <w:pPr>
        <w:rPr>
          <w:b/>
          <w:bCs/>
          <w:lang w:val="en-US"/>
        </w:rPr>
      </w:pPr>
      <w:r w:rsidRPr="002B4678">
        <w:rPr>
          <w:lang w:val="en-US"/>
        </w:rPr>
        <w:t xml:space="preserve">Of course, the actual engine schematic is much larger. </w:t>
      </w:r>
      <w:r w:rsidRPr="002B4678">
        <w:rPr>
          <w:b/>
          <w:bCs/>
          <w:lang w:val="en-US"/>
        </w:rPr>
        <w:t xml:space="preserve">What is the sum of </w:t>
      </w:r>
      <w:proofErr w:type="gramStart"/>
      <w:r w:rsidRPr="002B4678">
        <w:rPr>
          <w:b/>
          <w:bCs/>
          <w:lang w:val="en-US"/>
        </w:rPr>
        <w:t>all of</w:t>
      </w:r>
      <w:proofErr w:type="gramEnd"/>
      <w:r w:rsidRPr="002B4678">
        <w:rPr>
          <w:b/>
          <w:bCs/>
          <w:lang w:val="en-US"/>
        </w:rPr>
        <w:t xml:space="preserve"> the part numbers in the engine schematic?</w:t>
      </w:r>
    </w:p>
    <w:sectPr w:rsidR="00C972AB" w:rsidRPr="002B46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1B"/>
    <w:rsid w:val="000D141B"/>
    <w:rsid w:val="002B4678"/>
    <w:rsid w:val="00C972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7E47"/>
  <w15:chartTrackingRefBased/>
  <w15:docId w15:val="{12BC7F3E-F23B-4195-AA84-E0BA19AB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1331</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Martínez Vizoso</dc:creator>
  <cp:keywords/>
  <dc:description/>
  <cp:lastModifiedBy>Duarte Martínez Vizoso</cp:lastModifiedBy>
  <cp:revision>2</cp:revision>
  <dcterms:created xsi:type="dcterms:W3CDTF">2023-12-09T03:00:00Z</dcterms:created>
  <dcterms:modified xsi:type="dcterms:W3CDTF">2023-12-09T03:00:00Z</dcterms:modified>
</cp:coreProperties>
</file>