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6A09" w14:textId="2C10E2F2" w:rsidR="009F7FCE" w:rsidRPr="00F82538" w:rsidRDefault="007B44C5" w:rsidP="005A4C39">
      <w:pPr>
        <w:pStyle w:val="papertitle"/>
        <w:spacing w:after="0"/>
        <w:rPr>
          <w:sz w:val="43"/>
          <w:szCs w:val="43"/>
          <w:lang w:val="en-US"/>
        </w:rPr>
      </w:pPr>
      <w:r w:rsidRPr="00F82538">
        <w:rPr>
          <w:sz w:val="43"/>
          <w:szCs w:val="43"/>
          <w:lang w:val="en-US"/>
        </w:rPr>
        <w:t>Understanding Process Models Using the Eye-Tracking</w:t>
      </w:r>
      <w:r w:rsidR="00F82538" w:rsidRPr="00F82538">
        <w:rPr>
          <w:sz w:val="43"/>
          <w:szCs w:val="43"/>
          <w:lang w:val="en-US"/>
        </w:rPr>
        <w:t>: A Systematic Literature Review</w:t>
      </w:r>
    </w:p>
    <w:p w14:paraId="2E5EB87E" w14:textId="77777777" w:rsidR="005F7FC2" w:rsidRPr="005A4C39" w:rsidRDefault="005F7FC2" w:rsidP="005F7FC2">
      <w:pPr>
        <w:pStyle w:val="author"/>
        <w:rPr>
          <w:lang w:val="en-US"/>
        </w:rPr>
      </w:pPr>
    </w:p>
    <w:p w14:paraId="34740983" w14:textId="77777777" w:rsidR="00F82538" w:rsidRDefault="00055197" w:rsidP="00F82538">
      <w:pPr>
        <w:pStyle w:val="author"/>
        <w:spacing w:after="0"/>
        <w:rPr>
          <w:color w:val="000000"/>
          <w:sz w:val="25"/>
          <w:szCs w:val="25"/>
        </w:rPr>
      </w:pPr>
      <w:r w:rsidRPr="00F82538">
        <w:rPr>
          <w:color w:val="000000"/>
          <w:sz w:val="25"/>
          <w:szCs w:val="25"/>
        </w:rPr>
        <w:t xml:space="preserve">Rafael </w:t>
      </w:r>
      <w:r w:rsidR="00F82538" w:rsidRPr="00F82538">
        <w:rPr>
          <w:color w:val="000000"/>
          <w:sz w:val="25"/>
          <w:szCs w:val="25"/>
        </w:rPr>
        <w:t>Duarte</w:t>
      </w:r>
      <w:r w:rsidR="00F82538" w:rsidRPr="00F82538">
        <w:rPr>
          <w:sz w:val="25"/>
          <w:szCs w:val="25"/>
          <w:vertAlign w:val="superscript"/>
        </w:rPr>
        <w:t xml:space="preserve"> </w:t>
      </w:r>
      <w:proofErr w:type="spellStart"/>
      <w:r w:rsidR="00F82538" w:rsidRPr="00F82538">
        <w:rPr>
          <w:color w:val="000000"/>
          <w:sz w:val="25"/>
          <w:szCs w:val="25"/>
        </w:rPr>
        <w:t>and</w:t>
      </w:r>
      <w:proofErr w:type="spellEnd"/>
      <w:r w:rsidRPr="00F82538">
        <w:rPr>
          <w:color w:val="000000"/>
          <w:sz w:val="25"/>
          <w:szCs w:val="25"/>
        </w:rPr>
        <w:t xml:space="preserve"> V</w:t>
      </w:r>
      <w:r w:rsidR="005F7FC2" w:rsidRPr="00F82538">
        <w:rPr>
          <w:color w:val="000000"/>
          <w:sz w:val="25"/>
          <w:szCs w:val="25"/>
        </w:rPr>
        <w:t>inícius Brit</w:t>
      </w:r>
      <w:r w:rsidR="00F82538" w:rsidRPr="00F82538">
        <w:rPr>
          <w:color w:val="000000"/>
          <w:sz w:val="25"/>
          <w:szCs w:val="25"/>
        </w:rPr>
        <w:t>o</w:t>
      </w:r>
    </w:p>
    <w:p w14:paraId="4A2DB980" w14:textId="6AD2CF9F" w:rsidR="005F7FC2" w:rsidRPr="00F82538" w:rsidRDefault="005F7FC2" w:rsidP="00F82538">
      <w:pPr>
        <w:pStyle w:val="author"/>
        <w:spacing w:after="0"/>
        <w:rPr>
          <w:i/>
          <w:iCs/>
          <w:sz w:val="25"/>
          <w:szCs w:val="25"/>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135BD260" w:rsidR="00F82538" w:rsidRPr="008A23E3" w:rsidRDefault="00F82538" w:rsidP="0065091E">
      <w:pPr>
        <w:pStyle w:val="abstract"/>
        <w:spacing w:before="520" w:after="300"/>
        <w:ind w:firstLine="0"/>
        <w:rPr>
          <w:b/>
          <w:bCs/>
          <w:sz w:val="16"/>
        </w:rPr>
      </w:pPr>
      <w:proofErr w:type="spellStart"/>
      <w:r w:rsidRPr="008A23E3">
        <w:rPr>
          <w:b/>
          <w:bCs/>
          <w:sz w:val="16"/>
        </w:rPr>
        <w:t>Purpose</w:t>
      </w:r>
      <w:proofErr w:type="spellEnd"/>
      <w:r w:rsidRPr="008A23E3">
        <w:rPr>
          <w:b/>
          <w:bCs/>
          <w:sz w:val="16"/>
        </w:rPr>
        <w:t xml:space="preserve"> – </w:t>
      </w:r>
      <w:r w:rsidR="008A23E3" w:rsidRPr="0065091E">
        <w:rPr>
          <w:color w:val="000000"/>
          <w:szCs w:val="18"/>
          <w:lang w:val="en-US"/>
        </w:rPr>
        <w:t>The use of business process models in requirements elicitation is a common practice. 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w:t>
      </w:r>
    </w:p>
    <w:p w14:paraId="49F2BF98" w14:textId="44A3F3F1" w:rsidR="00F82538" w:rsidRPr="008A23E3" w:rsidRDefault="00F82538" w:rsidP="0065091E">
      <w:pPr>
        <w:pStyle w:val="abstract"/>
        <w:spacing w:before="520" w:after="300"/>
        <w:ind w:firstLine="0"/>
        <w:rPr>
          <w:b/>
          <w:bCs/>
          <w:sz w:val="16"/>
        </w:rPr>
      </w:pPr>
      <w:r w:rsidRPr="008A23E3">
        <w:rPr>
          <w:b/>
          <w:bCs/>
          <w:sz w:val="16"/>
        </w:rPr>
        <w:t>Design/</w:t>
      </w:r>
      <w:proofErr w:type="spellStart"/>
      <w:r w:rsidRPr="008A23E3">
        <w:rPr>
          <w:b/>
          <w:bCs/>
          <w:sz w:val="16"/>
        </w:rPr>
        <w:t>methodology</w:t>
      </w:r>
      <w:proofErr w:type="spellEnd"/>
      <w:r w:rsidRPr="008A23E3">
        <w:rPr>
          <w:b/>
          <w:bCs/>
          <w:sz w:val="16"/>
        </w:rPr>
        <w:t>/approach –</w:t>
      </w:r>
      <w:r w:rsidR="008A23E3">
        <w:rPr>
          <w:color w:val="000000"/>
          <w:szCs w:val="18"/>
          <w:lang w:val="en-US"/>
        </w:rPr>
        <w:t xml:space="preserve"> </w:t>
      </w:r>
      <w:r w:rsidR="008A23E3" w:rsidRPr="0065091E">
        <w:rPr>
          <w:color w:val="000000"/>
          <w:szCs w:val="18"/>
          <w:lang w:val="en-US"/>
        </w:rPr>
        <w:t xml:space="preserve">This paper describes a </w:t>
      </w:r>
      <w:r w:rsidR="008A23E3">
        <w:rPr>
          <w:color w:val="000000"/>
          <w:szCs w:val="18"/>
          <w:lang w:val="en-US"/>
        </w:rPr>
        <w:t>S</w:t>
      </w:r>
      <w:r w:rsidR="008A23E3" w:rsidRPr="0065091E">
        <w:rPr>
          <w:color w:val="000000"/>
          <w:szCs w:val="18"/>
          <w:lang w:val="en-US"/>
        </w:rPr>
        <w:t xml:space="preserve">ystematic </w:t>
      </w:r>
      <w:r w:rsidR="008A23E3">
        <w:rPr>
          <w:color w:val="000000"/>
          <w:szCs w:val="18"/>
          <w:lang w:val="en-US"/>
        </w:rPr>
        <w:t>L</w:t>
      </w:r>
      <w:r w:rsidR="008A23E3" w:rsidRPr="0065091E">
        <w:rPr>
          <w:color w:val="000000"/>
          <w:szCs w:val="18"/>
          <w:lang w:val="en-US"/>
        </w:rPr>
        <w:t>iterature</w:t>
      </w:r>
      <w:r w:rsidR="008A23E3">
        <w:rPr>
          <w:color w:val="000000"/>
          <w:szCs w:val="18"/>
          <w:lang w:val="en-US"/>
        </w:rPr>
        <w:t xml:space="preserve"> Review</w:t>
      </w:r>
      <w:r w:rsidR="008A23E3" w:rsidRPr="0065091E">
        <w:rPr>
          <w:color w:val="000000"/>
          <w:szCs w:val="18"/>
          <w:lang w:val="en-US"/>
        </w:rPr>
        <w:t xml:space="preserve"> (SL</w:t>
      </w:r>
      <w:r w:rsidR="008A23E3">
        <w:rPr>
          <w:color w:val="000000"/>
          <w:szCs w:val="18"/>
          <w:lang w:val="en-US"/>
        </w:rPr>
        <w:t>R</w:t>
      </w:r>
      <w:r w:rsidR="008A23E3" w:rsidRPr="0065091E">
        <w:rPr>
          <w:color w:val="000000"/>
          <w:szCs w:val="18"/>
          <w:lang w:val="en-US"/>
        </w:rPr>
        <w:t xml:space="preserve">) that provide an overview of researches that evaluate the understanding of process models through eye-tracking techniques. </w:t>
      </w:r>
    </w:p>
    <w:p w14:paraId="731C0E0F" w14:textId="05CEE507" w:rsidR="00F82538" w:rsidRPr="008A23E3" w:rsidRDefault="00F82538" w:rsidP="0065091E">
      <w:pPr>
        <w:pStyle w:val="abstract"/>
        <w:spacing w:before="520" w:after="300"/>
        <w:ind w:firstLine="0"/>
        <w:rPr>
          <w:lang w:val="en-US"/>
        </w:rPr>
      </w:pPr>
      <w:proofErr w:type="spellStart"/>
      <w:r w:rsidRPr="008A23E3">
        <w:rPr>
          <w:b/>
          <w:bCs/>
        </w:rPr>
        <w:t>Findings</w:t>
      </w:r>
      <w:proofErr w:type="spellEnd"/>
      <w:r w:rsidRPr="008A23E3">
        <w:rPr>
          <w:b/>
          <w:bCs/>
        </w:rPr>
        <w:t xml:space="preserve"> - </w:t>
      </w:r>
      <w:r w:rsidR="008A23E3" w:rsidRPr="0065091E">
        <w:rPr>
          <w:color w:val="000000"/>
          <w:szCs w:val="18"/>
          <w:lang w:val="en-US"/>
        </w:rPr>
        <w:t xml:space="preserve">Resulting in </w:t>
      </w:r>
      <w:r w:rsidR="008A23E3" w:rsidRPr="0065091E">
        <w:rPr>
          <w:color w:val="000000"/>
          <w:szCs w:val="18"/>
          <w:highlight w:val="yellow"/>
          <w:lang w:val="en-US"/>
        </w:rPr>
        <w:t>XX</w:t>
      </w:r>
      <w:r w:rsidR="008A23E3" w:rsidRPr="0065091E">
        <w:rPr>
          <w:color w:val="000000"/>
          <w:szCs w:val="18"/>
          <w:lang w:val="en-US"/>
        </w:rPr>
        <w:t xml:space="preserve"> studies for analysis and synthesis om the 1,477 studies initially found in the last ten years.</w:t>
      </w:r>
    </w:p>
    <w:p w14:paraId="60D32FAD" w14:textId="46C5E3A1" w:rsidR="00F82538" w:rsidRPr="008A23E3" w:rsidRDefault="008A23E3" w:rsidP="0065091E">
      <w:pPr>
        <w:pStyle w:val="abstract"/>
        <w:spacing w:before="520" w:after="300"/>
        <w:ind w:firstLine="0"/>
        <w:rPr>
          <w:b/>
          <w:bCs/>
        </w:rPr>
      </w:pPr>
      <w:proofErr w:type="spellStart"/>
      <w:r w:rsidRPr="008A23E3">
        <w:rPr>
          <w:b/>
          <w:bCs/>
        </w:rPr>
        <w:t>Originality</w:t>
      </w:r>
      <w:proofErr w:type="spellEnd"/>
      <w:r w:rsidRPr="008A23E3">
        <w:rPr>
          <w:b/>
          <w:bCs/>
        </w:rPr>
        <w:t>/</w:t>
      </w:r>
      <w:proofErr w:type="spellStart"/>
      <w:r w:rsidRPr="008A23E3">
        <w:rPr>
          <w:b/>
          <w:bCs/>
        </w:rPr>
        <w:t>value</w:t>
      </w:r>
      <w:proofErr w:type="spellEnd"/>
      <w:r w:rsidRPr="008A23E3">
        <w:rPr>
          <w:b/>
          <w:bCs/>
        </w:rPr>
        <w:t xml:space="preserve"> – </w:t>
      </w:r>
      <w:r w:rsidRPr="008A23E3">
        <w:rPr>
          <w:b/>
          <w:bCs/>
          <w:highlight w:val="yellow"/>
        </w:rPr>
        <w:t>??</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proofErr w:type="spellStart"/>
      <w:r w:rsidRPr="008A23E3">
        <w:t>Literature</w:t>
      </w:r>
      <w:proofErr w:type="spellEnd"/>
      <w:r w:rsidRPr="008A23E3">
        <w:t xml:space="preserve"> </w:t>
      </w:r>
      <w:r>
        <w:t>R</w:t>
      </w:r>
      <w:r w:rsidRPr="008A23E3">
        <w:t>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62A734A3"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2016)</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31197DB1" w:rsidR="00625202" w:rsidRPr="00903622" w:rsidRDefault="00625202" w:rsidP="00312348">
      <w:pPr>
        <w:pStyle w:val="p1a"/>
        <w:ind w:firstLine="227"/>
        <w:rPr>
          <w:lang w:val="en-US"/>
        </w:rPr>
      </w:pPr>
      <w:r w:rsidRPr="00903622">
        <w:rPr>
          <w:lang w:val="en-US"/>
        </w:rPr>
        <w:lastRenderedPageBreak/>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rFonts w:ascii="Arial" w:hAnsi="Arial" w:cs="Arial"/>
          <w:color w:val="000000"/>
          <w:sz w:val="21"/>
          <w:szCs w:val="21"/>
          <w:shd w:val="clear" w:color="auto" w:fill="FFFFFF"/>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209)</w:t>
      </w:r>
      <w:r w:rsidRPr="00903622">
        <w:rPr>
          <w:lang w:val="en-US"/>
        </w:rPr>
        <w:t>.</w:t>
      </w:r>
    </w:p>
    <w:p w14:paraId="14FCB688" w14:textId="6684CA36"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2014)</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5EF38400"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DA4C086"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r>
        <w:rPr>
          <w:lang w:val="en-US"/>
        </w:rPr>
        <w:t>describing</w:t>
      </w:r>
      <w:r w:rsidR="005F7FC2">
        <w:rPr>
          <w:lang w:val="en-US"/>
        </w:rPr>
        <w:t xml:space="preserve"> </w:t>
      </w:r>
      <w:r w:rsidRPr="00903622">
        <w:rPr>
          <w:lang w:val="en-US"/>
        </w:rPr>
        <w:t>the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315AA977" w:rsidR="00022DB3" w:rsidRDefault="00022DB3" w:rsidP="00705807">
      <w:pPr>
        <w:pStyle w:val="heading1"/>
      </w:pPr>
      <w:r w:rsidRPr="00705807">
        <w:lastRenderedPageBreak/>
        <w:t>Background</w:t>
      </w:r>
    </w:p>
    <w:p w14:paraId="49D7EB91" w14:textId="77777777" w:rsidR="006028FD" w:rsidRDefault="006028FD" w:rsidP="006028FD">
      <w:pPr>
        <w:pStyle w:val="heading2"/>
        <w:spacing w:before="360" w:line="240" w:lineRule="atLeast"/>
      </w:pPr>
      <w:r w:rsidRPr="00625202">
        <w:t xml:space="preserve">Business </w:t>
      </w:r>
      <w:proofErr w:type="spellStart"/>
      <w:r w:rsidRPr="00625202">
        <w:t>Process</w:t>
      </w:r>
      <w:proofErr w:type="spellEnd"/>
      <w:r>
        <w:t xml:space="preserve"> </w:t>
      </w:r>
      <w:proofErr w:type="spellStart"/>
      <w:r w:rsidRPr="00625202">
        <w:t>Modeling</w:t>
      </w:r>
      <w:proofErr w:type="spellEnd"/>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Default="006028FD" w:rsidP="006028FD">
      <w:pPr>
        <w:pStyle w:val="heading2"/>
        <w:spacing w:before="360" w:line="240" w:lineRule="atLeast"/>
      </w:pPr>
      <w:proofErr w:type="spellStart"/>
      <w:r w:rsidRPr="004C08AC">
        <w:t>Understanding</w:t>
      </w:r>
      <w:proofErr w:type="spellEnd"/>
    </w:p>
    <w:p w14:paraId="1E002FE2" w14:textId="694D90FF"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2010</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965E6C" w:rsidRDefault="006028FD" w:rsidP="006028FD">
      <w:pPr>
        <w:pStyle w:val="heading2"/>
        <w:spacing w:before="360" w:line="240" w:lineRule="atLeast"/>
      </w:pPr>
      <w:r w:rsidRPr="00965E6C">
        <w:t>Eye Tracking</w:t>
      </w:r>
    </w:p>
    <w:p w14:paraId="2A84C43C" w14:textId="3E448CCC" w:rsidR="004C08AC" w:rsidRPr="00965E6C"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r w:rsidR="00E8363F" w:rsidRPr="00965E6C">
        <w:rPr>
          <w:lang w:val="en-US"/>
        </w:rPr>
        <w:t>Thus, such technology allows analyzing user’s performance in reading and interpreting business process models</w:t>
      </w:r>
      <w:r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w:t>
      </w:r>
      <w:r w:rsidRPr="00965E6C">
        <w:rPr>
          <w:lang w:val="en-US"/>
        </w:rPr>
        <w:lastRenderedPageBreak/>
        <w:t xml:space="preserve">there has been increasing interest in the application of this technology to empirical studies </w:t>
      </w:r>
      <w:r w:rsidR="00AC7BC0">
        <w:rPr>
          <w:lang w:val="en-US"/>
        </w:rPr>
        <w:t>(</w:t>
      </w:r>
      <w:r w:rsidR="00AC7BC0" w:rsidRPr="00AC7BC0">
        <w:rPr>
          <w:lang w:val="en-US"/>
        </w:rPr>
        <w:t>Santos</w:t>
      </w:r>
      <w:r w:rsidR="00AC7BC0">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1A7396">
      <w:pPr>
        <w:pStyle w:val="heading2"/>
        <w:spacing w:before="360" w:line="240" w:lineRule="atLeast"/>
        <w:rPr>
          <w:lang w:val="en-US"/>
        </w:rPr>
      </w:pPr>
      <w:r w:rsidRPr="00965E6C">
        <w:rPr>
          <w:lang w:val="en-US"/>
        </w:rPr>
        <w:t xml:space="preserve">Systematic </w:t>
      </w:r>
      <w:r w:rsidR="00071476">
        <w:rPr>
          <w:lang w:val="en-US"/>
        </w:rPr>
        <w:t>Literature Reviews (SLR)</w:t>
      </w:r>
    </w:p>
    <w:p w14:paraId="42EBE591" w14:textId="1D5FE819" w:rsidR="00A13701" w:rsidRDefault="00A13701" w:rsidP="00A13701">
      <w:pPr>
        <w:rPr>
          <w:lang w:val="en-US"/>
        </w:rPr>
      </w:pPr>
      <w:r w:rsidRPr="00A13701">
        <w:rPr>
          <w:lang w:val="en-US"/>
        </w:rPr>
        <w:t xml:space="preserve">An SLR aims to establish the state of evidence and identification of best practices based on empirical evidence. The typical SLR process </w:t>
      </w:r>
      <w:proofErr w:type="spellStart"/>
      <w:r w:rsidRPr="00A13701">
        <w:rPr>
          <w:lang w:val="en-US"/>
        </w:rPr>
        <w:t>illustre</w:t>
      </w:r>
      <w:proofErr w:type="spellEnd"/>
      <w:r w:rsidRPr="00A13701">
        <w:rPr>
          <w:lang w:val="en-US"/>
        </w:rPr>
        <w:t xml:space="preserve"> in Figure 1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0399624A" w:rsidR="00A13701" w:rsidRDefault="00A13701" w:rsidP="00A13701">
      <w:pPr>
        <w:ind w:firstLine="0"/>
        <w:jc w:val="center"/>
        <w:rPr>
          <w:lang w:val="en-US"/>
        </w:rPr>
      </w:pPr>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Pr="00A13701">
        <w:rPr>
          <w:b/>
          <w:lang w:val="en-US"/>
        </w:rPr>
        <w:t>1</w:t>
      </w:r>
      <w:r w:rsidRPr="00A13701">
        <w:rPr>
          <w:b/>
          <w:lang w:val="en-US"/>
        </w:rPr>
        <w:fldChar w:fldCharType="end"/>
      </w:r>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2241C07" w:rsidR="00A13701" w:rsidRPr="00A13701" w:rsidRDefault="00A13701" w:rsidP="00A13701">
      <w:pPr>
        <w:ind w:firstLine="0"/>
        <w:rPr>
          <w:lang w:val="en-US"/>
        </w:rPr>
      </w:pPr>
      <w:r w:rsidRPr="00A13701">
        <w:rPr>
          <w:lang w:val="en-US"/>
        </w:rPr>
        <w:t>In general, the complexity and rigor required to conduct an SLR is higher than in a systematic mapping study. A summary of the main differences between both follows:</w:t>
      </w:r>
    </w:p>
    <w:p w14:paraId="2699EE82" w14:textId="2D0FF12D" w:rsidR="00A13701" w:rsidRPr="00A13701" w:rsidRDefault="00A13701" w:rsidP="00A13701">
      <w:pPr>
        <w:pStyle w:val="PargrafodaLista"/>
        <w:numPr>
          <w:ilvl w:val="0"/>
          <w:numId w:val="19"/>
        </w:numPr>
        <w:rPr>
          <w:lang w:val="en-US"/>
        </w:rPr>
      </w:pPr>
      <w:r w:rsidRPr="00A13701">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w:t>
      </w:r>
    </w:p>
    <w:p w14:paraId="7A5FACCB" w14:textId="34966540" w:rsidR="00A13701" w:rsidRPr="00A13701" w:rsidRDefault="00A13701" w:rsidP="00A13701">
      <w:pPr>
        <w:pStyle w:val="PargrafodaLista"/>
        <w:numPr>
          <w:ilvl w:val="0"/>
          <w:numId w:val="19"/>
        </w:numPr>
        <w:rPr>
          <w:lang w:val="en-US"/>
        </w:rPr>
      </w:pPr>
      <w:r w:rsidRPr="00A13701">
        <w:rPr>
          <w:lang w:val="en-US"/>
        </w:rPr>
        <w:t xml:space="preserve">SLRs, on the other hand, typically address focused research questions, and require protocol elaboration and validation as well as quality assessment of primary studies. Their main objective is to provide specific evidences based on very specific research questions. </w:t>
      </w:r>
    </w:p>
    <w:p w14:paraId="68E2DCD1" w14:textId="4374D118"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1A17F4A3" w:rsidR="00A13701" w:rsidRDefault="00A13701" w:rsidP="00A13701">
      <w:pPr>
        <w:ind w:firstLine="0"/>
        <w:rPr>
          <w:lang w:val="en-US"/>
        </w:rPr>
      </w:pPr>
      <w:r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Pr="00A13701">
        <w:rPr>
          <w:lang w:val="en-US"/>
        </w:rPr>
        <w:t xml:space="preserve">. However, as the application of the process evolved, the difficulties to establish and maintain </w:t>
      </w:r>
      <w:r w:rsidRPr="00A13701">
        <w:rPr>
          <w:lang w:val="en-US"/>
        </w:rPr>
        <w:lastRenderedPageBreak/>
        <w:t>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12A97B7E" w:rsidR="00A13701" w:rsidRDefault="00A13701" w:rsidP="00A13701">
      <w:pPr>
        <w:rPr>
          <w:lang w:val="en-US"/>
        </w:rPr>
      </w:pPr>
      <w:r w:rsidRPr="00A13701">
        <w:rPr>
          <w:lang w:val="en-US"/>
        </w:rPr>
        <w:t>These changes influenced the SLR process defined in Figure 1,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117D4B">
      <w:pPr>
        <w:pStyle w:val="heading2"/>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3D56A573" w:rsidR="00273577" w:rsidRPr="00273577" w:rsidRDefault="00273577" w:rsidP="00273577">
      <w:pPr>
        <w:ind w:firstLine="0"/>
        <w:rPr>
          <w:color w:val="000000"/>
          <w:lang w:val="en-US"/>
        </w:rPr>
      </w:pPr>
      <w:r w:rsidRPr="00273577">
        <w:rPr>
          <w:color w:val="000000"/>
          <w:lang w:val="en-US"/>
        </w:rPr>
        <w:t>This sub process is composed of one other subprocess and four activities (see Figure 2). Two of those activities (</w:t>
      </w:r>
      <w:r w:rsidRPr="00273577">
        <w:rPr>
          <w:rFonts w:ascii="Courier New" w:hAnsi="Courier New" w:cs="Courier New"/>
          <w:lang w:val="en-US"/>
        </w:rPr>
        <w:t>(A.4) Review Protocol</w:t>
      </w:r>
      <w:r w:rsidRPr="00273577">
        <w:rPr>
          <w:color w:val="000000"/>
          <w:lang w:val="en-US"/>
        </w:rPr>
        <w:t xml:space="preserve"> and </w:t>
      </w:r>
      <w:r w:rsidRPr="00273577">
        <w:rPr>
          <w:rFonts w:ascii="Courier New" w:hAnsi="Courier New" w:cs="Courier New"/>
          <w:lang w:val="en-US"/>
        </w:rPr>
        <w:t>(A.5) Define Templates and Rules</w:t>
      </w:r>
      <w:r w:rsidRPr="00273577">
        <w:rPr>
          <w:color w:val="000000"/>
          <w:lang w:val="en-US"/>
        </w:rPr>
        <w:t>) and more one subprocess (</w:t>
      </w:r>
      <w:r w:rsidRPr="00273577">
        <w:rPr>
          <w:rFonts w:ascii="Courier New" w:hAnsi="Courier New" w:cs="Courier New"/>
          <w:lang w:val="en-US"/>
        </w:rPr>
        <w:t>(A.1) Define Protocol</w:t>
      </w:r>
      <w:r w:rsidRPr="00273577">
        <w:rPr>
          <w:color w:val="000000"/>
          <w:lang w:val="en-US"/>
        </w:rPr>
        <w:t>) are assigned to the team of Researchers responsible and two (</w:t>
      </w:r>
      <w:r w:rsidRPr="00273577">
        <w:rPr>
          <w:rFonts w:ascii="Courier New" w:hAnsi="Courier New" w:cs="Courier New"/>
          <w:lang w:val="en-US"/>
        </w:rPr>
        <w:t>(A.2) Analyze Protocol and (A.3) Provide Feedbacks</w:t>
      </w:r>
      <w:r w:rsidRPr="00273577">
        <w:rPr>
          <w:color w:val="000000"/>
          <w:lang w:val="en-US"/>
        </w:rPr>
        <w:t xml:space="preserve">) are assigned to the Reviewers for the execution of the study. </w:t>
      </w:r>
    </w:p>
    <w:p w14:paraId="0280B806" w14:textId="40161288" w:rsidR="00273577" w:rsidRDefault="00273577" w:rsidP="00117D4B">
      <w:pPr>
        <w:pStyle w:val="p1a"/>
        <w:rPr>
          <w:color w:val="000000"/>
          <w:lang w:val="en-US"/>
        </w:rPr>
      </w:pPr>
    </w:p>
    <w:p w14:paraId="29D1B882" w14:textId="2DA27235" w:rsidR="00273577" w:rsidRDefault="003A29A1" w:rsidP="00273577">
      <w:pPr>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9">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315E42C2" w:rsidR="00273577" w:rsidRPr="00273577" w:rsidRDefault="00273577" w:rsidP="00273577">
      <w:pPr>
        <w:ind w:firstLine="0"/>
        <w:jc w:val="center"/>
        <w:rPr>
          <w:lang w:val="en-US"/>
        </w:rPr>
      </w:pPr>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9D6119">
        <w:rPr>
          <w:b/>
          <w:noProof/>
          <w:lang w:val="en-US"/>
        </w:rPr>
        <w:t>2</w:t>
      </w:r>
      <w:r w:rsidR="009D6119" w:rsidRPr="00A13701">
        <w:rPr>
          <w:b/>
          <w:lang w:val="en-US"/>
        </w:rPr>
        <w:fldChar w:fldCharType="end"/>
      </w:r>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721A2D7D" w:rsidR="00273577" w:rsidRDefault="00212F87" w:rsidP="009D6119">
      <w:pPr>
        <w:pStyle w:val="p1a"/>
        <w:spacing w:before="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Figures 2 and 3, showing how they were performed in our </w:t>
      </w:r>
      <w:r>
        <w:rPr>
          <w:color w:val="000000"/>
          <w:lang w:val="en-US"/>
        </w:rPr>
        <w:t>SLR</w:t>
      </w:r>
      <w:r w:rsidRPr="00212F87">
        <w:rPr>
          <w:color w:val="000000"/>
          <w:lang w:val="en-US"/>
        </w:rPr>
        <w:t>.</w:t>
      </w:r>
    </w:p>
    <w:p w14:paraId="1F70BF78" w14:textId="436E2E64" w:rsidR="00212F87" w:rsidRDefault="00212F87" w:rsidP="00212F87">
      <w:pPr>
        <w:rPr>
          <w:lang w:val="en-US"/>
        </w:rPr>
      </w:pPr>
    </w:p>
    <w:p w14:paraId="74F69D53" w14:textId="4F091C32" w:rsidR="00212F87" w:rsidRDefault="00212F87" w:rsidP="00212F87">
      <w:pPr>
        <w:ind w:firstLine="0"/>
        <w:jc w:val="center"/>
        <w:rPr>
          <w:lang w:val="en-US"/>
        </w:rPr>
      </w:pPr>
      <w:r>
        <w:rPr>
          <w:noProof/>
          <w:lang w:val="en-US"/>
        </w:rPr>
        <w:lastRenderedPageBreak/>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0">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28F67C37" w:rsidR="00212F87" w:rsidRDefault="00B67CB7" w:rsidP="00B67CB7">
      <w:pPr>
        <w:ind w:firstLine="0"/>
        <w:jc w:val="center"/>
        <w:rPr>
          <w:lang w:val="en-US"/>
        </w:rPr>
      </w:pPr>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9D6119">
        <w:rPr>
          <w:b/>
          <w:noProof/>
          <w:lang w:val="en-US"/>
        </w:rPr>
        <w:t>3</w:t>
      </w:r>
      <w:r w:rsidR="009D6119" w:rsidRPr="00A13701">
        <w:rPr>
          <w:b/>
          <w:lang w:val="en-US"/>
        </w:rPr>
        <w:fldChar w:fldCharType="end"/>
      </w:r>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77777777" w:rsidR="0012227E" w:rsidRPr="00494C7E" w:rsidRDefault="0012227E" w:rsidP="00494C7E">
      <w:pPr>
        <w:pStyle w:val="heading2"/>
        <w:numPr>
          <w:ilvl w:val="2"/>
          <w:numId w:val="7"/>
        </w:numPr>
      </w:pPr>
      <w:r w:rsidRPr="00494C7E">
        <w:t xml:space="preserve">Define </w:t>
      </w:r>
      <w:proofErr w:type="spellStart"/>
      <w:r w:rsidRPr="00494C7E">
        <w:t>Research</w:t>
      </w:r>
      <w:proofErr w:type="spellEnd"/>
      <w:r w:rsidRPr="00494C7E">
        <w:t xml:space="preserve"> </w:t>
      </w:r>
      <w:proofErr w:type="spellStart"/>
      <w:r w:rsidRPr="00494C7E">
        <w:t>Questions</w:t>
      </w:r>
      <w:proofErr w:type="spellEnd"/>
      <w:r w:rsidRPr="00494C7E">
        <w:t xml:space="preserve"> (A.1.1)</w:t>
      </w:r>
    </w:p>
    <w:p w14:paraId="1A6952F2" w14:textId="1A2E18F3" w:rsidR="00494C7E" w:rsidRDefault="0012227E" w:rsidP="009D6119">
      <w:pPr>
        <w:ind w:firstLine="0"/>
        <w:rPr>
          <w:color w:val="000000"/>
          <w:lang w:val="en-US"/>
        </w:rPr>
      </w:pPr>
      <w:r w:rsidRPr="0012227E">
        <w:rPr>
          <w:lang w:val="en-US"/>
        </w:rPr>
        <w:t>The objective of this activity is to determine the scope of the study, defining one or more research questions.</w:t>
      </w:r>
      <w:r w:rsidR="00494C7E">
        <w:rPr>
          <w:lang w:val="en-US"/>
        </w:rPr>
        <w:t xml:space="preserve"> </w:t>
      </w:r>
      <w:r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(2005)</w:t>
      </w:r>
      <w:r w:rsidRPr="0012227E">
        <w:rPr>
          <w:lang w:val="en-US"/>
        </w:rPr>
        <w:t xml:space="preserve">. The results of applying PICOC to our research questions are presented in Table 1. This helps us focusing on what matters for the study in hand, guiding also the extraction phase of the process. </w:t>
      </w:r>
    </w:p>
    <w:p w14:paraId="4A53C316" w14:textId="2E01CBDA" w:rsidR="00494C7E" w:rsidRPr="00DB220A" w:rsidRDefault="00494C7E" w:rsidP="00BE3B21">
      <w:pPr>
        <w:pStyle w:val="TableTitle"/>
        <w:spacing w:before="240"/>
      </w:pPr>
      <w:bookmarkStart w:id="0" w:name="_Hlk35959823"/>
      <w:r w:rsidRPr="009D6119">
        <w:rPr>
          <w:b/>
          <w:smallCaps w:val="0"/>
          <w:sz w:val="20"/>
          <w:szCs w:val="20"/>
        </w:rPr>
        <w:t>Table</w:t>
      </w:r>
      <w:r w:rsidR="009D6119" w:rsidRPr="009D6119">
        <w:rPr>
          <w:b/>
          <w:smallCaps w:val="0"/>
          <w:sz w:val="20"/>
          <w:szCs w:val="20"/>
        </w:rPr>
        <w:t xml:space="preserve"> </w:t>
      </w:r>
      <w:r w:rsidR="009D6119" w:rsidRPr="009D6119">
        <w:rPr>
          <w:b/>
          <w:smallCaps w:val="0"/>
          <w:sz w:val="20"/>
          <w:szCs w:val="20"/>
        </w:rPr>
        <w:fldChar w:fldCharType="begin"/>
      </w:r>
      <w:r w:rsidR="009D6119" w:rsidRPr="009D6119">
        <w:rPr>
          <w:b/>
          <w:smallCaps w:val="0"/>
          <w:sz w:val="20"/>
          <w:szCs w:val="20"/>
        </w:rPr>
        <w:instrText xml:space="preserve"> SEQ Tabela \* ARABIC </w:instrText>
      </w:r>
      <w:r w:rsidR="009D6119" w:rsidRPr="009D6119">
        <w:rPr>
          <w:b/>
          <w:smallCaps w:val="0"/>
          <w:sz w:val="20"/>
          <w:szCs w:val="20"/>
        </w:rPr>
        <w:fldChar w:fldCharType="separate"/>
      </w:r>
      <w:r w:rsidR="009D6119">
        <w:rPr>
          <w:b/>
          <w:smallCaps w:val="0"/>
          <w:noProof/>
          <w:sz w:val="20"/>
          <w:szCs w:val="20"/>
        </w:rPr>
        <w:t>1</w:t>
      </w:r>
      <w:r w:rsidR="009D6119" w:rsidRPr="009D6119">
        <w:rPr>
          <w:b/>
          <w:smallCaps w:val="0"/>
          <w:sz w:val="20"/>
          <w:szCs w:val="20"/>
        </w:rPr>
        <w:fldChar w:fldCharType="end"/>
      </w:r>
      <w:bookmarkEnd w:id="0"/>
      <w:r w:rsidR="003E4254">
        <w:rPr>
          <w:b/>
          <w:smallCaps w:val="0"/>
          <w:sz w:val="20"/>
          <w:szCs w:val="20"/>
        </w:rPr>
        <w:t>.</w:t>
      </w:r>
      <w:r w:rsidRPr="00DB220A">
        <w:t xml:space="preserve"> </w:t>
      </w:r>
      <w:r w:rsidRPr="009D6119">
        <w:rPr>
          <w:smallCaps w:val="0"/>
          <w:sz w:val="20"/>
          <w:szCs w:val="20"/>
        </w:rPr>
        <w:t xml:space="preserve">PICOC </w:t>
      </w:r>
      <w:r w:rsidR="003E4254" w:rsidRPr="009D6119">
        <w:rPr>
          <w:smallCaps w:val="0"/>
          <w:sz w:val="20"/>
          <w:szCs w:val="20"/>
        </w:rPr>
        <w:t xml:space="preserve">when applied to our </w:t>
      </w:r>
      <w:r w:rsidR="003E4254">
        <w:rPr>
          <w:smallCaps w:val="0"/>
          <w:sz w:val="20"/>
          <w:szCs w:val="20"/>
        </w:rPr>
        <w:t>SLR.</w:t>
      </w:r>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494C7E"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6C5835D3"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p>
        </w:tc>
      </w:tr>
      <w:tr w:rsidR="00494C7E" w:rsidRPr="00494C7E"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9682A71" w:rsidR="00494C7E" w:rsidRPr="00BC27C3"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The use of eye-tracking in understanding analysis</w:t>
            </w:r>
          </w:p>
        </w:tc>
      </w:tr>
      <w:tr w:rsidR="00494C7E" w:rsidRPr="00DB220A"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555A219A" w:rsidR="00494C7E" w:rsidRPr="00BE3B21" w:rsidRDefault="00BE3B21" w:rsidP="00BE3B21">
            <w:pPr>
              <w:pStyle w:val="Els-table-text"/>
              <w:spacing w:after="40" w:line="240" w:lineRule="auto"/>
              <w:jc w:val="both"/>
              <w:rPr>
                <w:rFonts w:eastAsia="Times New Roman"/>
                <w:sz w:val="16"/>
                <w:szCs w:val="16"/>
              </w:rPr>
            </w:pPr>
            <w:r>
              <w:rPr>
                <w:rFonts w:eastAsia="Times New Roman"/>
                <w:sz w:val="16"/>
                <w:szCs w:val="16"/>
              </w:rPr>
              <w:t>I</w:t>
            </w:r>
            <w:r w:rsidRPr="00BE3B21">
              <w:rPr>
                <w:rFonts w:eastAsia="Times New Roman"/>
                <w:sz w:val="16"/>
                <w:szCs w:val="16"/>
              </w:rPr>
              <w:t>t doesn’t apply, as we won’t compare the analysis or the use of eye-tracking, we’ll just collect as much information as possible to build a catalog that contains a thorough analysis of approaches that use eye tracking with the intuition of measuring how much a model of business process is understandable.</w:t>
            </w:r>
          </w:p>
        </w:tc>
      </w:tr>
      <w:tr w:rsidR="00494C7E" w:rsidRPr="00494C7E"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713CCE8E" w:rsidR="00494C7E" w:rsidRPr="00BE3B21" w:rsidRDefault="00BE3B21" w:rsidP="00F82538">
            <w:pPr>
              <w:pStyle w:val="Els-table-text"/>
              <w:spacing w:after="40" w:line="240" w:lineRule="auto"/>
              <w:rPr>
                <w:rFonts w:eastAsia="Times New Roman"/>
                <w:sz w:val="16"/>
                <w:szCs w:val="16"/>
              </w:rPr>
            </w:pPr>
            <w:r w:rsidRPr="00BE3B21">
              <w:rPr>
                <w:rFonts w:eastAsia="Times New Roman"/>
                <w:sz w:val="16"/>
                <w:szCs w:val="16"/>
              </w:rPr>
              <w:t xml:space="preserve">relate factors of interest to professionals, </w:t>
            </w:r>
            <w:proofErr w:type="spellStart"/>
            <w:r w:rsidRPr="00BE3B21">
              <w:rPr>
                <w:rFonts w:eastAsia="Times New Roman"/>
                <w:sz w:val="16"/>
                <w:szCs w:val="16"/>
              </w:rPr>
              <w:t>eg</w:t>
            </w:r>
            <w:proofErr w:type="spellEnd"/>
            <w:r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p>
        </w:tc>
      </w:tr>
      <w:tr w:rsidR="00494C7E" w:rsidRPr="00494C7E"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3E0E4E2" w:rsidR="00494C7E" w:rsidRPr="00BC27C3" w:rsidRDefault="00BE3B21" w:rsidP="00F82538">
            <w:pPr>
              <w:pStyle w:val="Els-table-text"/>
              <w:spacing w:after="40" w:line="240" w:lineRule="auto"/>
              <w:rPr>
                <w:rFonts w:eastAsia="Times New Roman"/>
                <w:sz w:val="16"/>
                <w:szCs w:val="16"/>
              </w:rPr>
            </w:pPr>
            <w:r w:rsidRPr="00BE3B21">
              <w:rPr>
                <w:rFonts w:eastAsia="Times New Roman"/>
                <w:sz w:val="16"/>
                <w:szCs w:val="16"/>
              </w:rPr>
              <w:t>Works that highlight the scope of using eye-tracking to analyze the understanding of process models.</w:t>
            </w:r>
          </w:p>
        </w:tc>
      </w:tr>
    </w:tbl>
    <w:p w14:paraId="7E8EDD7A" w14:textId="158B4BE1" w:rsidR="00494C7E" w:rsidRDefault="00494C7E" w:rsidP="00494C7E">
      <w:pPr>
        <w:rPr>
          <w:lang w:val="en-US"/>
        </w:rPr>
      </w:pPr>
      <w:r w:rsidRPr="00494C7E">
        <w:rPr>
          <w:lang w:val="en-US"/>
        </w:rPr>
        <w:lastRenderedPageBreak/>
        <w:t xml:space="preserve">In summary, our goal is to identify quality attributes and factors that </w:t>
      </w:r>
      <w:commentRangeStart w:id="1"/>
      <w:commentRangeStart w:id="2"/>
      <w:r w:rsidRPr="00494C7E">
        <w:rPr>
          <w:lang w:val="en-US"/>
        </w:rPr>
        <w:t>XXXXXX</w:t>
      </w:r>
      <w:commentRangeEnd w:id="1"/>
      <w:r>
        <w:rPr>
          <w:rStyle w:val="Refdecomentrio"/>
        </w:rPr>
        <w:commentReference w:id="1"/>
      </w:r>
      <w:commentRangeEnd w:id="2"/>
      <w:r w:rsidR="00B37B00">
        <w:rPr>
          <w:rStyle w:val="Refdecomentrio"/>
        </w:rPr>
        <w:commentReference w:id="2"/>
      </w:r>
      <w:r w:rsidRPr="00494C7E">
        <w:rPr>
          <w:lang w:val="en-US"/>
        </w:rPr>
        <w:t xml:space="preserve">. The results obtained should help business designers during the activities of the </w:t>
      </w:r>
      <w:commentRangeStart w:id="3"/>
      <w:commentRangeStart w:id="4"/>
      <w:r w:rsidRPr="00494C7E">
        <w:rPr>
          <w:lang w:val="en-US"/>
        </w:rPr>
        <w:t>XXXXX</w:t>
      </w:r>
      <w:commentRangeEnd w:id="3"/>
      <w:r>
        <w:rPr>
          <w:rStyle w:val="Refdecomentrio"/>
        </w:rPr>
        <w:commentReference w:id="3"/>
      </w:r>
      <w:commentRangeEnd w:id="4"/>
      <w:r w:rsidR="00B37B00">
        <w:rPr>
          <w:rStyle w:val="Refdecomentrio"/>
        </w:rPr>
        <w:commentReference w:id="4"/>
      </w:r>
      <w:r w:rsidRPr="00494C7E">
        <w:rPr>
          <w:lang w:val="en-US"/>
        </w:rPr>
        <w:t>. Hence, the research questions defined to this SLR were:</w:t>
      </w:r>
    </w:p>
    <w:p w14:paraId="4A8DE2EE" w14:textId="31587420" w:rsidR="00FF12CA" w:rsidRPr="00BE3B21" w:rsidRDefault="00FF12CA" w:rsidP="00FF12CA">
      <w:pPr>
        <w:pStyle w:val="PargrafodaLista"/>
        <w:numPr>
          <w:ilvl w:val="0"/>
          <w:numId w:val="19"/>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F12CA">
      <w:pPr>
        <w:pStyle w:val="PargrafodaLista"/>
        <w:numPr>
          <w:ilvl w:val="0"/>
          <w:numId w:val="19"/>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F12CA">
      <w:pPr>
        <w:pStyle w:val="PargrafodaLista"/>
        <w:numPr>
          <w:ilvl w:val="0"/>
          <w:numId w:val="19"/>
        </w:numPr>
        <w:rPr>
          <w:lang w:val="en-US"/>
        </w:rPr>
      </w:pPr>
      <w:r w:rsidRPr="00BE3B21">
        <w:rPr>
          <w:lang w:val="en-US"/>
        </w:rPr>
        <w:t>RQ3: Which business process model notations are evaluated in the studies?</w:t>
      </w:r>
    </w:p>
    <w:p w14:paraId="547FB62F" w14:textId="5A56EC43" w:rsidR="00FF12CA" w:rsidRPr="00BE3B21" w:rsidRDefault="00FF12CA" w:rsidP="00FF12CA">
      <w:pPr>
        <w:pStyle w:val="PargrafodaLista"/>
        <w:numPr>
          <w:ilvl w:val="0"/>
          <w:numId w:val="19"/>
        </w:numPr>
        <w:rPr>
          <w:lang w:val="en-US"/>
        </w:rPr>
      </w:pPr>
      <w:r w:rsidRPr="00BE3B21">
        <w:rPr>
          <w:lang w:val="en-US"/>
        </w:rPr>
        <w:t>RQ4: What contributions have been reported about the application of the eye-tracker device to evaluate the understanding of the process models?</w:t>
      </w:r>
    </w:p>
    <w:p w14:paraId="427D0DB4" w14:textId="15A3AC81" w:rsidR="00FF12CA" w:rsidRPr="00BE3B21" w:rsidRDefault="00FF12CA" w:rsidP="00FF12CA">
      <w:pPr>
        <w:pStyle w:val="PargrafodaLista"/>
        <w:numPr>
          <w:ilvl w:val="0"/>
          <w:numId w:val="19"/>
        </w:numPr>
        <w:rPr>
          <w:lang w:val="en-US"/>
        </w:rPr>
      </w:pPr>
      <w:r w:rsidRPr="00BE3B21">
        <w:rPr>
          <w:lang w:val="en-US"/>
        </w:rPr>
        <w:t>RQ5: What is the profile of the subjects who used the eye tracking device to evaluate understanding in process models?</w:t>
      </w:r>
    </w:p>
    <w:p w14:paraId="581EA77A" w14:textId="77777777" w:rsidR="006E6B57" w:rsidRPr="00DB220A" w:rsidRDefault="006E6B57" w:rsidP="006E6B57">
      <w:pPr>
        <w:pStyle w:val="heading2"/>
        <w:numPr>
          <w:ilvl w:val="2"/>
          <w:numId w:val="7"/>
        </w:numPr>
      </w:pPr>
      <w:r w:rsidRPr="00DB220A">
        <w:t xml:space="preserve">Define </w:t>
      </w:r>
      <w:proofErr w:type="spellStart"/>
      <w:r>
        <w:t>S</w:t>
      </w:r>
      <w:r w:rsidRPr="00DB220A">
        <w:t>earch</w:t>
      </w:r>
      <w:proofErr w:type="spellEnd"/>
      <w:r w:rsidRPr="00DB220A">
        <w:t xml:space="preserve"> </w:t>
      </w:r>
      <w:proofErr w:type="spellStart"/>
      <w:r w:rsidRPr="00DB220A">
        <w:t>Sources</w:t>
      </w:r>
      <w:proofErr w:type="spellEnd"/>
      <w:r w:rsidRPr="00DB220A">
        <w:t xml:space="preserve"> </w:t>
      </w:r>
      <w:r w:rsidRPr="006E6B57">
        <w:t>(A.1.2)</w:t>
      </w:r>
    </w:p>
    <w:p w14:paraId="2349CC94" w14:textId="77777777" w:rsidR="003B48FD" w:rsidRPr="003B48FD" w:rsidRDefault="003B48FD" w:rsidP="003B48FD">
      <w:pPr>
        <w:rPr>
          <w:lang w:val="en-US"/>
        </w:rPr>
      </w:pPr>
      <w:r w:rsidRPr="003B48FD">
        <w:rPr>
          <w:lang w:val="en-US"/>
        </w:rPr>
        <w:t>The objective of this activity is to identify sources to perform searches, as well as the kind of search that should be performed. The search can be automatic in digital libraries, where the results are collected through a search query execution, or manual, where the results are collected manually in the selected conferences and journals databases. Typically, both alternatives are selected, and we did no different. The digital libraries sources selected for this study were:</w:t>
      </w:r>
    </w:p>
    <w:p w14:paraId="1875FF11" w14:textId="638D31D7" w:rsidR="001161F2" w:rsidRDefault="001161F2" w:rsidP="003B48FD">
      <w:pPr>
        <w:pStyle w:val="PargrafodaLista"/>
        <w:numPr>
          <w:ilvl w:val="0"/>
          <w:numId w:val="22"/>
        </w:numPr>
        <w:rPr>
          <w:lang w:val="en-US"/>
        </w:rPr>
      </w:pPr>
      <w:r w:rsidRPr="001161F2">
        <w:rPr>
          <w:lang w:val="en-US"/>
        </w:rPr>
        <w:t>Web of Science</w:t>
      </w:r>
      <w:r w:rsidR="00174294">
        <w:rPr>
          <w:lang w:val="en-US"/>
        </w:rPr>
        <w:t>;</w:t>
      </w:r>
    </w:p>
    <w:p w14:paraId="613A0482" w14:textId="401C4AFF" w:rsidR="003B48FD" w:rsidRPr="003B48FD" w:rsidRDefault="003B48FD" w:rsidP="003B48FD">
      <w:pPr>
        <w:pStyle w:val="PargrafodaLista"/>
        <w:numPr>
          <w:ilvl w:val="0"/>
          <w:numId w:val="22"/>
        </w:numPr>
        <w:rPr>
          <w:lang w:val="en-US"/>
        </w:rPr>
      </w:pPr>
      <w:r w:rsidRPr="003B48FD">
        <w:rPr>
          <w:lang w:val="en-US"/>
        </w:rPr>
        <w:t>ACM Digital library;</w:t>
      </w:r>
    </w:p>
    <w:p w14:paraId="09CBD8A8" w14:textId="1D08540D" w:rsidR="003B48FD" w:rsidRPr="003B48FD" w:rsidRDefault="003B48FD" w:rsidP="003B48FD">
      <w:pPr>
        <w:pStyle w:val="PargrafodaLista"/>
        <w:numPr>
          <w:ilvl w:val="0"/>
          <w:numId w:val="22"/>
        </w:numPr>
        <w:rPr>
          <w:lang w:val="en-US"/>
        </w:rPr>
      </w:pPr>
      <w:r w:rsidRPr="003B48FD">
        <w:rPr>
          <w:lang w:val="en-US"/>
        </w:rPr>
        <w:t>IEE</w:t>
      </w:r>
      <w:r w:rsidR="00174294">
        <w:rPr>
          <w:lang w:val="en-US"/>
        </w:rPr>
        <w:t xml:space="preserve"> </w:t>
      </w:r>
      <w:r w:rsidRPr="003B48FD">
        <w:rPr>
          <w:lang w:val="en-US"/>
        </w:rPr>
        <w:t>Explore;</w:t>
      </w:r>
    </w:p>
    <w:p w14:paraId="6C4347F2" w14:textId="5524DEEA" w:rsidR="003B48FD" w:rsidRPr="003B48FD" w:rsidRDefault="003B48FD" w:rsidP="003B48FD">
      <w:pPr>
        <w:pStyle w:val="PargrafodaLista"/>
        <w:numPr>
          <w:ilvl w:val="0"/>
          <w:numId w:val="22"/>
        </w:numPr>
        <w:rPr>
          <w:lang w:val="en-US"/>
        </w:rPr>
      </w:pPr>
      <w:r w:rsidRPr="003B48FD">
        <w:rPr>
          <w:lang w:val="en-US"/>
        </w:rPr>
        <w:t>Science Direct (Elsevier);</w:t>
      </w:r>
    </w:p>
    <w:p w14:paraId="6C2C017A" w14:textId="618D3810" w:rsidR="003B48FD" w:rsidRPr="00C17FD6" w:rsidRDefault="003B48FD" w:rsidP="003B48FD">
      <w:pPr>
        <w:pStyle w:val="PargrafodaLista"/>
        <w:numPr>
          <w:ilvl w:val="0"/>
          <w:numId w:val="22"/>
        </w:numPr>
        <w:rPr>
          <w:lang w:val="en-US"/>
        </w:rPr>
      </w:pPr>
      <w:r w:rsidRPr="00C17FD6">
        <w:rPr>
          <w:lang w:val="en-US"/>
        </w:rPr>
        <w:t>Scopus;</w:t>
      </w:r>
    </w:p>
    <w:p w14:paraId="6F419B2E" w14:textId="5FA1D515" w:rsidR="003B48FD" w:rsidRPr="00CF0E23" w:rsidRDefault="003B48FD" w:rsidP="003B48FD">
      <w:pPr>
        <w:pStyle w:val="PargrafodaLista"/>
        <w:numPr>
          <w:ilvl w:val="0"/>
          <w:numId w:val="22"/>
        </w:numPr>
        <w:rPr>
          <w:lang w:val="en-US"/>
        </w:rPr>
      </w:pPr>
      <w:r w:rsidRPr="00CF0E23">
        <w:rPr>
          <w:lang w:val="en-US"/>
        </w:rPr>
        <w:t>Springer Link;</w:t>
      </w:r>
    </w:p>
    <w:p w14:paraId="42EB2946" w14:textId="309E1D0E" w:rsidR="003B48FD" w:rsidRPr="00CF0E23" w:rsidRDefault="003B48FD" w:rsidP="003B48FD">
      <w:pPr>
        <w:pStyle w:val="PargrafodaLista"/>
        <w:numPr>
          <w:ilvl w:val="0"/>
          <w:numId w:val="22"/>
        </w:numPr>
        <w:rPr>
          <w:lang w:val="en-US"/>
        </w:rPr>
      </w:pPr>
      <w:r w:rsidRPr="00CF0E23">
        <w:rPr>
          <w:lang w:val="en-US"/>
        </w:rPr>
        <w:t>Engineering Village.</w:t>
      </w:r>
    </w:p>
    <w:p w14:paraId="529B3C1E" w14:textId="77777777" w:rsidR="003B48FD" w:rsidRPr="003B48FD" w:rsidRDefault="003B48FD" w:rsidP="003B48FD">
      <w:pPr>
        <w:rPr>
          <w:lang w:val="en-US"/>
        </w:rPr>
      </w:pPr>
      <w:r w:rsidRPr="003B48FD">
        <w:rPr>
          <w:lang w:val="en-US"/>
        </w:rPr>
        <w:t>The manual searches included conferences and journals related to business process. In both cases, DBLP and Google Scholar were used to support the searches with additional information on each paper, such as number of citations and author information.</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03448BA3" w:rsidR="00C17FD6" w:rsidRPr="00C17FD6" w:rsidRDefault="00C17FD6" w:rsidP="00C17FD6">
      <w:pPr>
        <w:pStyle w:val="heading2"/>
        <w:numPr>
          <w:ilvl w:val="2"/>
          <w:numId w:val="7"/>
        </w:numPr>
      </w:pPr>
      <w:r w:rsidRPr="00DB220A">
        <w:t xml:space="preserve">Define </w:t>
      </w:r>
      <w:proofErr w:type="spellStart"/>
      <w:r>
        <w:t>S</w:t>
      </w:r>
      <w:r w:rsidRPr="00DB220A">
        <w:t>earch</w:t>
      </w:r>
      <w:proofErr w:type="spellEnd"/>
      <w:r w:rsidRPr="00DB220A">
        <w:t xml:space="preserve"> Queries </w:t>
      </w:r>
      <w:r w:rsidRPr="00C17FD6">
        <w:t>(A.1.3)</w:t>
      </w:r>
    </w:p>
    <w:p w14:paraId="77ADABA3" w14:textId="4A2363E0"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First step to define the search queries was the identification of keywords. The list of keywords was based on a preliminary ad-hoc search, so to guarantee that relevant terms would not be omitted from the very beginning. Table 2 shows the keywords used in the final queries, already grouped with Boolean operators.</w:t>
      </w:r>
    </w:p>
    <w:p w14:paraId="790685F6" w14:textId="2B1E27D1" w:rsidR="00CF0E23" w:rsidRPr="00F001B7" w:rsidRDefault="00F001B7" w:rsidP="00CF0E23">
      <w:pPr>
        <w:pStyle w:val="TableTitle"/>
        <w:rPr>
          <w:smallCaps w:val="0"/>
          <w:sz w:val="20"/>
          <w:szCs w:val="20"/>
        </w:rPr>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2</w:t>
      </w:r>
      <w:r w:rsidRPr="009D6119">
        <w:rPr>
          <w:b/>
          <w:smallCaps w:val="0"/>
          <w:sz w:val="20"/>
          <w:szCs w:val="20"/>
        </w:rPr>
        <w:fldChar w:fldCharType="end"/>
      </w:r>
      <w:r>
        <w:rPr>
          <w:b/>
          <w:smallCaps w:val="0"/>
          <w:sz w:val="20"/>
          <w:szCs w:val="20"/>
        </w:rPr>
        <w:t>.</w:t>
      </w:r>
      <w:r w:rsidR="00CF0E23" w:rsidRPr="00DB220A">
        <w:t xml:space="preserve">. </w:t>
      </w:r>
      <w:r>
        <w:rPr>
          <w:smallCaps w:val="0"/>
          <w:sz w:val="20"/>
          <w:szCs w:val="20"/>
        </w:rPr>
        <w:t>S</w:t>
      </w:r>
      <w:r w:rsidR="00CF0E23" w:rsidRPr="00F001B7">
        <w:rPr>
          <w:smallCaps w:val="0"/>
          <w:sz w:val="20"/>
          <w:szCs w:val="20"/>
        </w:rPr>
        <w:t xml:space="preserve">earch </w:t>
      </w:r>
      <w:r>
        <w:rPr>
          <w:smallCaps w:val="0"/>
          <w:sz w:val="20"/>
          <w:szCs w:val="20"/>
        </w:rPr>
        <w:t>q</w:t>
      </w:r>
      <w:r w:rsidR="00CF0E23" w:rsidRPr="00F001B7">
        <w:rPr>
          <w:smallCaps w:val="0"/>
          <w:sz w:val="20"/>
          <w:szCs w:val="20"/>
        </w:rPr>
        <w:t>ueries</w:t>
      </w:r>
      <w:r>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DB220A"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lastRenderedPageBreak/>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Default="001161F2" w:rsidP="001161F2">
            <w:pPr>
              <w:overflowPunct/>
              <w:autoSpaceDE/>
              <w:autoSpaceDN/>
              <w:adjustRightInd/>
              <w:ind w:firstLine="0"/>
              <w:textAlignment w:val="auto"/>
              <w:rPr>
                <w:rFonts w:ascii="Arial" w:hAnsi="Arial" w:cs="Arial"/>
                <w:color w:val="000000"/>
                <w:sz w:val="16"/>
                <w:szCs w:val="16"/>
              </w:rPr>
            </w:pPr>
            <w:r>
              <w:rPr>
                <w:rFonts w:ascii="Arial" w:hAnsi="Arial" w:cs="Arial"/>
                <w:color w:val="000000"/>
                <w:sz w:val="16"/>
                <w:szCs w:val="16"/>
              </w:rPr>
              <w:t>TS=(("</w:t>
            </w:r>
            <w:proofErr w:type="spellStart"/>
            <w:r>
              <w:rPr>
                <w:rFonts w:ascii="Arial" w:hAnsi="Arial" w:cs="Arial"/>
                <w:color w:val="000000"/>
                <w:sz w:val="16"/>
                <w:szCs w:val="16"/>
              </w:rPr>
              <w:t>eye-tracker</w:t>
            </w:r>
            <w:proofErr w:type="spellEnd"/>
            <w:r>
              <w:rPr>
                <w:rFonts w:ascii="Arial" w:hAnsi="Arial" w:cs="Arial"/>
                <w:color w:val="000000"/>
                <w:sz w:val="16"/>
                <w:szCs w:val="16"/>
              </w:rPr>
              <w:t>" OR "</w:t>
            </w:r>
            <w:proofErr w:type="spellStart"/>
            <w:r>
              <w:rPr>
                <w:rFonts w:ascii="Arial" w:hAnsi="Arial" w:cs="Arial"/>
                <w:color w:val="000000"/>
                <w:sz w:val="16"/>
                <w:szCs w:val="16"/>
              </w:rPr>
              <w:t>eye</w:t>
            </w:r>
            <w:proofErr w:type="spellEnd"/>
            <w:r>
              <w:rPr>
                <w:rFonts w:ascii="Arial" w:hAnsi="Arial" w:cs="Arial"/>
                <w:color w:val="000000"/>
                <w:sz w:val="16"/>
                <w:szCs w:val="16"/>
              </w:rPr>
              <w:t xml:space="preserve"> </w:t>
            </w:r>
            <w:proofErr w:type="spellStart"/>
            <w:r>
              <w:rPr>
                <w:rFonts w:ascii="Arial" w:hAnsi="Arial" w:cs="Arial"/>
                <w:color w:val="000000"/>
                <w:sz w:val="16"/>
                <w:szCs w:val="16"/>
              </w:rPr>
              <w:t>tracker</w:t>
            </w:r>
            <w:proofErr w:type="spellEnd"/>
            <w:r>
              <w:rPr>
                <w:rFonts w:ascii="Arial" w:hAnsi="Arial" w:cs="Arial"/>
                <w:color w:val="000000"/>
                <w:sz w:val="16"/>
                <w:szCs w:val="16"/>
              </w:rPr>
              <w:t>" OR "</w:t>
            </w:r>
            <w:proofErr w:type="spellStart"/>
            <w:r>
              <w:rPr>
                <w:rFonts w:ascii="Arial" w:hAnsi="Arial" w:cs="Arial"/>
                <w:color w:val="000000"/>
                <w:sz w:val="16"/>
                <w:szCs w:val="16"/>
              </w:rPr>
              <w:t>eye</w:t>
            </w:r>
            <w:proofErr w:type="spellEnd"/>
            <w:r>
              <w:rPr>
                <w:rFonts w:ascii="Arial" w:hAnsi="Arial" w:cs="Arial"/>
                <w:color w:val="000000"/>
                <w:sz w:val="16"/>
                <w:szCs w:val="16"/>
              </w:rPr>
              <w:t>-tracking" OR "</w:t>
            </w:r>
            <w:proofErr w:type="spellStart"/>
            <w:r>
              <w:rPr>
                <w:rFonts w:ascii="Arial" w:hAnsi="Arial" w:cs="Arial"/>
                <w:color w:val="000000"/>
                <w:sz w:val="16"/>
                <w:szCs w:val="16"/>
              </w:rPr>
              <w:t>eye</w:t>
            </w:r>
            <w:proofErr w:type="spellEnd"/>
            <w:r>
              <w:rPr>
                <w:rFonts w:ascii="Arial" w:hAnsi="Arial" w:cs="Arial"/>
                <w:color w:val="000000"/>
                <w:sz w:val="16"/>
                <w:szCs w:val="16"/>
              </w:rPr>
              <w:t xml:space="preserve"> tracking" OR "</w:t>
            </w:r>
            <w:proofErr w:type="spellStart"/>
            <w:r>
              <w:rPr>
                <w:rFonts w:ascii="Arial" w:hAnsi="Arial" w:cs="Arial"/>
                <w:color w:val="000000"/>
                <w:sz w:val="16"/>
                <w:szCs w:val="16"/>
              </w:rPr>
              <w:t>Restricted</w:t>
            </w:r>
            <w:proofErr w:type="spellEnd"/>
            <w:r>
              <w:rPr>
                <w:rFonts w:ascii="Arial" w:hAnsi="Arial" w:cs="Arial"/>
                <w:color w:val="000000"/>
                <w:sz w:val="16"/>
                <w:szCs w:val="16"/>
              </w:rPr>
              <w:t xml:space="preserve"> Focus </w:t>
            </w:r>
            <w:proofErr w:type="spellStart"/>
            <w:r>
              <w:rPr>
                <w:rFonts w:ascii="Arial" w:hAnsi="Arial" w:cs="Arial"/>
                <w:color w:val="000000"/>
                <w:sz w:val="16"/>
                <w:szCs w:val="16"/>
              </w:rPr>
              <w:t>Viewer</w:t>
            </w:r>
            <w:proofErr w:type="spellEnd"/>
            <w:r>
              <w:rPr>
                <w:rFonts w:ascii="Arial" w:hAnsi="Arial" w:cs="Arial"/>
                <w:color w:val="000000"/>
                <w:sz w:val="16"/>
                <w:szCs w:val="16"/>
              </w:rPr>
              <w:t xml:space="preserve">") AND ("BPM" OR "Business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w:t>
            </w:r>
            <w:proofErr w:type="spellEnd"/>
            <w:r>
              <w:rPr>
                <w:rFonts w:ascii="Arial" w:hAnsi="Arial" w:cs="Arial"/>
                <w:color w:val="000000"/>
                <w:sz w:val="16"/>
                <w:szCs w:val="16"/>
              </w:rPr>
              <w:t xml:space="preserve">" OR "Business </w:t>
            </w:r>
            <w:proofErr w:type="spellStart"/>
            <w:r>
              <w:rPr>
                <w:rFonts w:ascii="Arial" w:hAnsi="Arial" w:cs="Arial"/>
                <w:color w:val="000000"/>
                <w:sz w:val="16"/>
                <w:szCs w:val="16"/>
              </w:rPr>
              <w:t>Process</w:t>
            </w:r>
            <w:proofErr w:type="spellEnd"/>
            <w:r>
              <w:rPr>
                <w:rFonts w:ascii="Arial" w:hAnsi="Arial" w:cs="Arial"/>
                <w:color w:val="000000"/>
                <w:sz w:val="16"/>
                <w:szCs w:val="16"/>
              </w:rPr>
              <w:t>" OR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w:t>
            </w:r>
            <w:proofErr w:type="spellEnd"/>
            <w:r>
              <w:rPr>
                <w:rFonts w:ascii="Arial" w:hAnsi="Arial" w:cs="Arial"/>
                <w:color w:val="000000"/>
                <w:sz w:val="16"/>
                <w:szCs w:val="16"/>
              </w:rPr>
              <w:t>") AND ("</w:t>
            </w:r>
            <w:proofErr w:type="spellStart"/>
            <w:r>
              <w:rPr>
                <w:rFonts w:ascii="Arial" w:hAnsi="Arial" w:cs="Arial"/>
                <w:color w:val="000000"/>
                <w:sz w:val="16"/>
                <w:szCs w:val="16"/>
              </w:rPr>
              <w:t>understanding</w:t>
            </w:r>
            <w:proofErr w:type="spellEnd"/>
            <w:r>
              <w:rPr>
                <w:rFonts w:ascii="Arial" w:hAnsi="Arial" w:cs="Arial"/>
                <w:color w:val="000000"/>
                <w:sz w:val="16"/>
                <w:szCs w:val="16"/>
              </w:rPr>
              <w:t>" OR "</w:t>
            </w:r>
            <w:proofErr w:type="spellStart"/>
            <w:r>
              <w:rPr>
                <w:rFonts w:ascii="Arial" w:hAnsi="Arial" w:cs="Arial"/>
                <w:color w:val="000000"/>
                <w:sz w:val="16"/>
                <w:szCs w:val="16"/>
              </w:rPr>
              <w:t>comprehension</w:t>
            </w:r>
            <w:proofErr w:type="spellEnd"/>
            <w:r>
              <w:rPr>
                <w:rFonts w:ascii="Arial" w:hAnsi="Arial" w:cs="Arial"/>
                <w:color w:val="000000"/>
                <w:sz w:val="16"/>
                <w:szCs w:val="16"/>
              </w:rPr>
              <w:t>" OR "</w:t>
            </w:r>
            <w:proofErr w:type="spellStart"/>
            <w:r>
              <w:rPr>
                <w:rFonts w:ascii="Arial" w:hAnsi="Arial" w:cs="Arial"/>
                <w:color w:val="000000"/>
                <w:sz w:val="16"/>
                <w:szCs w:val="16"/>
              </w:rPr>
              <w:t>comprehensibility</w:t>
            </w:r>
            <w:proofErr w:type="spellEnd"/>
            <w:r>
              <w:rPr>
                <w:rFonts w:ascii="Arial" w:hAnsi="Arial" w:cs="Arial"/>
                <w:color w:val="000000"/>
                <w:sz w:val="16"/>
                <w:szCs w:val="16"/>
              </w:rPr>
              <w:t>"))</w:t>
            </w:r>
          </w:p>
          <w:p w14:paraId="3D609134" w14:textId="77777777" w:rsidR="001161F2" w:rsidRPr="00DB220A" w:rsidRDefault="001161F2" w:rsidP="001161F2">
            <w:pPr>
              <w:rPr>
                <w:sz w:val="16"/>
                <w:szCs w:val="16"/>
              </w:rPr>
            </w:pPr>
          </w:p>
        </w:tc>
      </w:tr>
      <w:tr w:rsidR="00CF0E23" w:rsidRPr="00DB220A"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278E685E" w:rsidR="00CF0E23" w:rsidRPr="001161F2" w:rsidRDefault="00785110" w:rsidP="001161F2">
            <w:pPr>
              <w:overflowPunct/>
              <w:autoSpaceDE/>
              <w:autoSpaceDN/>
              <w:adjustRightInd/>
              <w:ind w:firstLine="0"/>
              <w:textAlignment w:val="auto"/>
              <w:rPr>
                <w:rFonts w:ascii="Arial" w:hAnsi="Arial" w:cs="Arial"/>
                <w:sz w:val="16"/>
                <w:szCs w:val="16"/>
              </w:rPr>
            </w:pPr>
            <w:commentRangeStart w:id="5"/>
            <w:r w:rsidRPr="00785110">
              <w:rPr>
                <w:rFonts w:ascii="Arial" w:hAnsi="Arial" w:cs="Arial"/>
                <w:sz w:val="16"/>
                <w:szCs w:val="16"/>
              </w:rPr>
              <w:t>[[Abstract: [</w:t>
            </w:r>
            <w:proofErr w:type="spellStart"/>
            <w:r w:rsidRPr="00785110">
              <w:rPr>
                <w:rFonts w:ascii="Arial" w:hAnsi="Arial" w:cs="Arial"/>
                <w:sz w:val="16"/>
                <w:szCs w:val="16"/>
              </w:rPr>
              <w:t>eye-tracker</w:t>
            </w:r>
            <w:proofErr w:type="spellEnd"/>
            <w:r w:rsidRPr="00785110">
              <w:rPr>
                <w:rFonts w:ascii="Arial" w:hAnsi="Arial" w:cs="Arial"/>
                <w:sz w:val="16"/>
                <w:szCs w:val="16"/>
              </w:rPr>
              <w:t>]] OR [[Abstract: "</w:t>
            </w:r>
            <w:proofErr w:type="spellStart"/>
            <w:r w:rsidRPr="00785110">
              <w:rPr>
                <w:rFonts w:ascii="Arial" w:hAnsi="Arial" w:cs="Arial"/>
                <w:sz w:val="16"/>
                <w:szCs w:val="16"/>
              </w:rPr>
              <w:t>eye</w:t>
            </w:r>
            <w:proofErr w:type="spellEnd"/>
            <w:r w:rsidRPr="00785110">
              <w:rPr>
                <w:rFonts w:ascii="Arial" w:hAnsi="Arial" w:cs="Arial"/>
                <w:sz w:val="16"/>
                <w:szCs w:val="16"/>
              </w:rPr>
              <w:t xml:space="preserve"> </w:t>
            </w:r>
            <w:proofErr w:type="spellStart"/>
            <w:r w:rsidRPr="00785110">
              <w:rPr>
                <w:rFonts w:ascii="Arial" w:hAnsi="Arial" w:cs="Arial"/>
                <w:sz w:val="16"/>
                <w:szCs w:val="16"/>
              </w:rPr>
              <w:t>tracker</w:t>
            </w:r>
            <w:proofErr w:type="spellEnd"/>
            <w:r w:rsidRPr="00785110">
              <w:rPr>
                <w:rFonts w:ascii="Arial" w:hAnsi="Arial" w:cs="Arial"/>
                <w:sz w:val="16"/>
                <w:szCs w:val="16"/>
              </w:rPr>
              <w:t>"] OR [Abstract: ]] OR [Abstract: [</w:t>
            </w:r>
            <w:proofErr w:type="spellStart"/>
            <w:r w:rsidRPr="00785110">
              <w:rPr>
                <w:rFonts w:ascii="Arial" w:hAnsi="Arial" w:cs="Arial"/>
                <w:sz w:val="16"/>
                <w:szCs w:val="16"/>
              </w:rPr>
              <w:t>eye</w:t>
            </w:r>
            <w:proofErr w:type="spellEnd"/>
            <w:r w:rsidRPr="00785110">
              <w:rPr>
                <w:rFonts w:ascii="Arial" w:hAnsi="Arial" w:cs="Arial"/>
                <w:sz w:val="16"/>
                <w:szCs w:val="16"/>
              </w:rPr>
              <w:t>-tracking]] OR [[Abstract: "</w:t>
            </w:r>
            <w:proofErr w:type="spellStart"/>
            <w:r w:rsidRPr="00785110">
              <w:rPr>
                <w:rFonts w:ascii="Arial" w:hAnsi="Arial" w:cs="Arial"/>
                <w:sz w:val="16"/>
                <w:szCs w:val="16"/>
              </w:rPr>
              <w:t>eye</w:t>
            </w:r>
            <w:proofErr w:type="spellEnd"/>
            <w:r w:rsidRPr="00785110">
              <w:rPr>
                <w:rFonts w:ascii="Arial" w:hAnsi="Arial" w:cs="Arial"/>
                <w:sz w:val="16"/>
                <w:szCs w:val="16"/>
              </w:rPr>
              <w:t xml:space="preserve"> tracking"] OR [Abstract: </w:t>
            </w:r>
            <w:proofErr w:type="spellStart"/>
            <w:r w:rsidRPr="00785110">
              <w:rPr>
                <w:rFonts w:ascii="Arial" w:hAnsi="Arial" w:cs="Arial"/>
                <w:sz w:val="16"/>
                <w:szCs w:val="16"/>
              </w:rPr>
              <w:t>Restricted</w:t>
            </w:r>
            <w:proofErr w:type="spellEnd"/>
            <w:r w:rsidRPr="00785110">
              <w:rPr>
                <w:rFonts w:ascii="Arial" w:hAnsi="Arial" w:cs="Arial"/>
                <w:sz w:val="16"/>
                <w:szCs w:val="16"/>
              </w:rPr>
              <w:t xml:space="preserve"> Focus </w:t>
            </w:r>
            <w:proofErr w:type="spellStart"/>
            <w:r w:rsidRPr="00785110">
              <w:rPr>
                <w:rFonts w:ascii="Arial" w:hAnsi="Arial" w:cs="Arial"/>
                <w:sz w:val="16"/>
                <w:szCs w:val="16"/>
              </w:rPr>
              <w:t>Viewer</w:t>
            </w:r>
            <w:proofErr w:type="spellEnd"/>
            <w:r w:rsidRPr="00785110">
              <w:rPr>
                <w:rFonts w:ascii="Arial" w:hAnsi="Arial" w:cs="Arial"/>
                <w:sz w:val="16"/>
                <w:szCs w:val="16"/>
              </w:rPr>
              <w:t>] ]] AND [[Abstract: [</w:t>
            </w:r>
            <w:proofErr w:type="spellStart"/>
            <w:r w:rsidRPr="00785110">
              <w:rPr>
                <w:rFonts w:ascii="Arial" w:hAnsi="Arial" w:cs="Arial"/>
                <w:sz w:val="16"/>
                <w:szCs w:val="16"/>
              </w:rPr>
              <w:t>bpm</w:t>
            </w:r>
            <w:proofErr w:type="spellEnd"/>
            <w:r w:rsidRPr="00785110">
              <w:rPr>
                <w:rFonts w:ascii="Arial" w:hAnsi="Arial" w:cs="Arial"/>
                <w:sz w:val="16"/>
                <w:szCs w:val="16"/>
              </w:rPr>
              <w:t xml:space="preserve">]] OR [[Abstract: "business </w:t>
            </w:r>
            <w:proofErr w:type="spellStart"/>
            <w:r w:rsidRPr="00785110">
              <w:rPr>
                <w:rFonts w:ascii="Arial" w:hAnsi="Arial" w:cs="Arial"/>
                <w:sz w:val="16"/>
                <w:szCs w:val="16"/>
              </w:rPr>
              <w:t>process</w:t>
            </w:r>
            <w:proofErr w:type="spellEnd"/>
            <w:r w:rsidRPr="00785110">
              <w:rPr>
                <w:rFonts w:ascii="Arial" w:hAnsi="Arial" w:cs="Arial"/>
                <w:sz w:val="16"/>
                <w:szCs w:val="16"/>
              </w:rPr>
              <w:t xml:space="preserve"> </w:t>
            </w:r>
            <w:proofErr w:type="spellStart"/>
            <w:r w:rsidRPr="00785110">
              <w:rPr>
                <w:rFonts w:ascii="Arial" w:hAnsi="Arial" w:cs="Arial"/>
                <w:sz w:val="16"/>
                <w:szCs w:val="16"/>
              </w:rPr>
              <w:t>model</w:t>
            </w:r>
            <w:proofErr w:type="spellEnd"/>
            <w:r w:rsidRPr="00785110">
              <w:rPr>
                <w:rFonts w:ascii="Arial" w:hAnsi="Arial" w:cs="Arial"/>
                <w:sz w:val="16"/>
                <w:szCs w:val="16"/>
              </w:rPr>
              <w:t xml:space="preserve">"] OR [Abstract: ]] OR [[Abstract: "business </w:t>
            </w:r>
            <w:proofErr w:type="spellStart"/>
            <w:r w:rsidRPr="00785110">
              <w:rPr>
                <w:rFonts w:ascii="Arial" w:hAnsi="Arial" w:cs="Arial"/>
                <w:sz w:val="16"/>
                <w:szCs w:val="16"/>
              </w:rPr>
              <w:t>process</w:t>
            </w:r>
            <w:proofErr w:type="spellEnd"/>
            <w:r w:rsidRPr="00785110">
              <w:rPr>
                <w:rFonts w:ascii="Arial" w:hAnsi="Arial" w:cs="Arial"/>
                <w:sz w:val="16"/>
                <w:szCs w:val="16"/>
              </w:rPr>
              <w:t>"] OR [Abstract: ]] OR [[Abstract: "</w:t>
            </w:r>
            <w:proofErr w:type="spellStart"/>
            <w:r w:rsidRPr="00785110">
              <w:rPr>
                <w:rFonts w:ascii="Arial" w:hAnsi="Arial" w:cs="Arial"/>
                <w:sz w:val="16"/>
                <w:szCs w:val="16"/>
              </w:rPr>
              <w:t>process</w:t>
            </w:r>
            <w:proofErr w:type="spellEnd"/>
            <w:r w:rsidRPr="00785110">
              <w:rPr>
                <w:rFonts w:ascii="Arial" w:hAnsi="Arial" w:cs="Arial"/>
                <w:sz w:val="16"/>
                <w:szCs w:val="16"/>
              </w:rPr>
              <w:t xml:space="preserve"> </w:t>
            </w:r>
            <w:proofErr w:type="spellStart"/>
            <w:r w:rsidRPr="00785110">
              <w:rPr>
                <w:rFonts w:ascii="Arial" w:hAnsi="Arial" w:cs="Arial"/>
                <w:sz w:val="16"/>
                <w:szCs w:val="16"/>
              </w:rPr>
              <w:t>model</w:t>
            </w:r>
            <w:proofErr w:type="spellEnd"/>
            <w:r w:rsidRPr="00785110">
              <w:rPr>
                <w:rFonts w:ascii="Arial" w:hAnsi="Arial" w:cs="Arial"/>
                <w:sz w:val="16"/>
                <w:szCs w:val="16"/>
              </w:rPr>
              <w:t>"] OR [Abstract: ]]] AND [[Abstract: [</w:t>
            </w:r>
            <w:proofErr w:type="spellStart"/>
            <w:r w:rsidRPr="00785110">
              <w:rPr>
                <w:rFonts w:ascii="Arial" w:hAnsi="Arial" w:cs="Arial"/>
                <w:sz w:val="16"/>
                <w:szCs w:val="16"/>
              </w:rPr>
              <w:t>understanding</w:t>
            </w:r>
            <w:proofErr w:type="spellEnd"/>
            <w:r w:rsidRPr="00785110">
              <w:rPr>
                <w:rFonts w:ascii="Arial" w:hAnsi="Arial" w:cs="Arial"/>
                <w:sz w:val="16"/>
                <w:szCs w:val="16"/>
              </w:rPr>
              <w:t>]] OR [Abstract: [</w:t>
            </w:r>
            <w:proofErr w:type="spellStart"/>
            <w:r w:rsidRPr="00785110">
              <w:rPr>
                <w:rFonts w:ascii="Arial" w:hAnsi="Arial" w:cs="Arial"/>
                <w:sz w:val="16"/>
                <w:szCs w:val="16"/>
              </w:rPr>
              <w:t>comprehension</w:t>
            </w:r>
            <w:proofErr w:type="spellEnd"/>
            <w:r w:rsidRPr="00785110">
              <w:rPr>
                <w:rFonts w:ascii="Arial" w:hAnsi="Arial" w:cs="Arial"/>
                <w:sz w:val="16"/>
                <w:szCs w:val="16"/>
              </w:rPr>
              <w:t>]] OR [Abstract: [</w:t>
            </w:r>
            <w:proofErr w:type="spellStart"/>
            <w:r w:rsidRPr="00785110">
              <w:rPr>
                <w:rFonts w:ascii="Arial" w:hAnsi="Arial" w:cs="Arial"/>
                <w:sz w:val="16"/>
                <w:szCs w:val="16"/>
              </w:rPr>
              <w:t>comprehensibility</w:t>
            </w:r>
            <w:proofErr w:type="spellEnd"/>
            <w:r w:rsidRPr="00785110">
              <w:rPr>
                <w:rFonts w:ascii="Arial" w:hAnsi="Arial" w:cs="Arial"/>
                <w:sz w:val="16"/>
                <w:szCs w:val="16"/>
              </w:rPr>
              <w:t>]]]</w:t>
            </w:r>
            <w:commentRangeEnd w:id="5"/>
            <w:r w:rsidR="00937207">
              <w:rPr>
                <w:rStyle w:val="Refdecomentrio"/>
              </w:rPr>
              <w:commentReference w:id="5"/>
            </w:r>
          </w:p>
        </w:tc>
      </w:tr>
      <w:tr w:rsidR="00CF0E23" w:rsidRPr="00DB220A"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4BF15396" w:rsidR="00CF0E23" w:rsidRPr="001161F2" w:rsidRDefault="001161F2" w:rsidP="001161F2">
            <w:pPr>
              <w:overflowPunct/>
              <w:autoSpaceDE/>
              <w:autoSpaceDN/>
              <w:adjustRightInd/>
              <w:ind w:firstLine="0"/>
              <w:textAlignment w:val="auto"/>
              <w:rPr>
                <w:rFonts w:ascii="Arial" w:hAnsi="Arial" w:cs="Arial"/>
                <w:color w:val="000000"/>
                <w:sz w:val="16"/>
                <w:szCs w:val="16"/>
              </w:rPr>
            </w:pPr>
            <w:r>
              <w:rPr>
                <w:rFonts w:ascii="Arial" w:hAnsi="Arial" w:cs="Arial"/>
                <w:color w:val="000000"/>
                <w:sz w:val="16"/>
                <w:szCs w:val="16"/>
              </w:rPr>
              <w:t>(("Abstract":</w:t>
            </w:r>
            <w:proofErr w:type="spellStart"/>
            <w:r>
              <w:rPr>
                <w:rFonts w:ascii="Arial" w:hAnsi="Arial" w:cs="Arial"/>
                <w:color w:val="000000"/>
                <w:sz w:val="16"/>
                <w:szCs w:val="16"/>
              </w:rPr>
              <w:t>eye-tracker</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eye</w:t>
            </w:r>
            <w:proofErr w:type="spellEnd"/>
            <w:r>
              <w:rPr>
                <w:rFonts w:ascii="Arial" w:hAnsi="Arial" w:cs="Arial"/>
                <w:color w:val="000000"/>
                <w:sz w:val="16"/>
                <w:szCs w:val="16"/>
              </w:rPr>
              <w:t xml:space="preserve"> </w:t>
            </w:r>
            <w:proofErr w:type="spellStart"/>
            <w:r>
              <w:rPr>
                <w:rFonts w:ascii="Arial" w:hAnsi="Arial" w:cs="Arial"/>
                <w:color w:val="000000"/>
                <w:sz w:val="16"/>
                <w:szCs w:val="16"/>
              </w:rPr>
              <w:t>tracker</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eye</w:t>
            </w:r>
            <w:proofErr w:type="spellEnd"/>
            <w:r>
              <w:rPr>
                <w:rFonts w:ascii="Arial" w:hAnsi="Arial" w:cs="Arial"/>
                <w:color w:val="000000"/>
                <w:sz w:val="16"/>
                <w:szCs w:val="16"/>
              </w:rPr>
              <w:t>-tracking OR "Abstract":</w:t>
            </w:r>
            <w:proofErr w:type="spellStart"/>
            <w:r>
              <w:rPr>
                <w:rFonts w:ascii="Arial" w:hAnsi="Arial" w:cs="Arial"/>
                <w:color w:val="000000"/>
                <w:sz w:val="16"/>
                <w:szCs w:val="16"/>
              </w:rPr>
              <w:t>eye</w:t>
            </w:r>
            <w:proofErr w:type="spellEnd"/>
            <w:r>
              <w:rPr>
                <w:rFonts w:ascii="Arial" w:hAnsi="Arial" w:cs="Arial"/>
                <w:color w:val="000000"/>
                <w:sz w:val="16"/>
                <w:szCs w:val="16"/>
              </w:rPr>
              <w:t xml:space="preserve"> tracking OR "Abstract":</w:t>
            </w:r>
            <w:proofErr w:type="spellStart"/>
            <w:r>
              <w:rPr>
                <w:rFonts w:ascii="Arial" w:hAnsi="Arial" w:cs="Arial"/>
                <w:color w:val="000000"/>
                <w:sz w:val="16"/>
                <w:szCs w:val="16"/>
              </w:rPr>
              <w:t>Restricted</w:t>
            </w:r>
            <w:proofErr w:type="spellEnd"/>
            <w:r>
              <w:rPr>
                <w:rFonts w:ascii="Arial" w:hAnsi="Arial" w:cs="Arial"/>
                <w:color w:val="000000"/>
                <w:sz w:val="16"/>
                <w:szCs w:val="16"/>
              </w:rPr>
              <w:t xml:space="preserve"> Focus </w:t>
            </w:r>
            <w:proofErr w:type="spellStart"/>
            <w:r>
              <w:rPr>
                <w:rFonts w:ascii="Arial" w:hAnsi="Arial" w:cs="Arial"/>
                <w:color w:val="000000"/>
                <w:sz w:val="16"/>
                <w:szCs w:val="16"/>
              </w:rPr>
              <w:t>Viewer</w:t>
            </w:r>
            <w:proofErr w:type="spellEnd"/>
            <w:r>
              <w:rPr>
                <w:rFonts w:ascii="Arial" w:hAnsi="Arial" w:cs="Arial"/>
                <w:color w:val="000000"/>
                <w:sz w:val="16"/>
                <w:szCs w:val="16"/>
              </w:rPr>
              <w:t xml:space="preserve">) AND </w:t>
            </w:r>
            <w:r>
              <w:rPr>
                <w:rFonts w:ascii="Arial" w:hAnsi="Arial" w:cs="Arial"/>
                <w:color w:val="000000"/>
                <w:sz w:val="16"/>
                <w:szCs w:val="16"/>
              </w:rPr>
              <w:br/>
              <w:t>("</w:t>
            </w:r>
            <w:proofErr w:type="spellStart"/>
            <w:r>
              <w:rPr>
                <w:rFonts w:ascii="Arial" w:hAnsi="Arial" w:cs="Arial"/>
                <w:color w:val="000000"/>
                <w:sz w:val="16"/>
                <w:szCs w:val="16"/>
              </w:rPr>
              <w:t>Abstract":Business</w:t>
            </w:r>
            <w:proofErr w:type="spellEnd"/>
            <w:r>
              <w:rPr>
                <w:rFonts w:ascii="Arial" w:hAnsi="Arial" w:cs="Arial"/>
                <w:color w:val="000000"/>
                <w:sz w:val="16"/>
                <w:szCs w:val="16"/>
              </w:rPr>
              <w:t xml:space="preserve">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Models</w:t>
            </w:r>
            <w:proofErr w:type="spellEnd"/>
            <w:r>
              <w:rPr>
                <w:rFonts w:ascii="Arial" w:hAnsi="Arial" w:cs="Arial"/>
                <w:color w:val="000000"/>
                <w:sz w:val="16"/>
                <w:szCs w:val="16"/>
              </w:rPr>
              <w:t xml:space="preserve"> OR "</w:t>
            </w:r>
            <w:proofErr w:type="spellStart"/>
            <w:r>
              <w:rPr>
                <w:rFonts w:ascii="Arial" w:hAnsi="Arial" w:cs="Arial"/>
                <w:color w:val="000000"/>
                <w:sz w:val="16"/>
                <w:szCs w:val="16"/>
              </w:rPr>
              <w:t>Abstract":Business</w:t>
            </w:r>
            <w:proofErr w:type="spellEnd"/>
            <w:r>
              <w:rPr>
                <w:rFonts w:ascii="Arial" w:hAnsi="Arial" w:cs="Arial"/>
                <w:color w:val="000000"/>
                <w:sz w:val="16"/>
                <w:szCs w:val="16"/>
              </w:rPr>
              <w:t xml:space="preserve">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Models</w:t>
            </w:r>
            <w:proofErr w:type="spellEnd"/>
            <w:r>
              <w:rPr>
                <w:rFonts w:ascii="Arial" w:hAnsi="Arial" w:cs="Arial"/>
                <w:color w:val="000000"/>
                <w:sz w:val="16"/>
                <w:szCs w:val="16"/>
              </w:rPr>
              <w:t xml:space="preserve">) AND </w:t>
            </w:r>
            <w:r>
              <w:rPr>
                <w:rFonts w:ascii="Arial" w:hAnsi="Arial" w:cs="Arial"/>
                <w:color w:val="000000"/>
                <w:sz w:val="16"/>
                <w:szCs w:val="16"/>
              </w:rPr>
              <w:br/>
              <w:t>("Abstract":</w:t>
            </w:r>
            <w:proofErr w:type="spellStart"/>
            <w:r>
              <w:rPr>
                <w:rFonts w:ascii="Arial" w:hAnsi="Arial" w:cs="Arial"/>
                <w:color w:val="000000"/>
                <w:sz w:val="16"/>
                <w:szCs w:val="16"/>
              </w:rPr>
              <w:t>understanding</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understandability</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comprehension</w:t>
            </w:r>
            <w:proofErr w:type="spellEnd"/>
            <w:r>
              <w:rPr>
                <w:rFonts w:ascii="Arial" w:hAnsi="Arial" w:cs="Arial"/>
                <w:color w:val="000000"/>
                <w:sz w:val="16"/>
                <w:szCs w:val="16"/>
              </w:rPr>
              <w:t xml:space="preserve"> OR "Abstract":</w:t>
            </w:r>
            <w:proofErr w:type="spellStart"/>
            <w:r>
              <w:rPr>
                <w:rFonts w:ascii="Arial" w:hAnsi="Arial" w:cs="Arial"/>
                <w:color w:val="000000"/>
                <w:sz w:val="16"/>
                <w:szCs w:val="16"/>
              </w:rPr>
              <w:t>comprehensibility</w:t>
            </w:r>
            <w:proofErr w:type="spellEnd"/>
            <w:r>
              <w:rPr>
                <w:rFonts w:ascii="Arial" w:hAnsi="Arial" w:cs="Arial"/>
                <w:color w:val="000000"/>
                <w:sz w:val="16"/>
                <w:szCs w:val="16"/>
              </w:rPr>
              <w:t xml:space="preserve">)) </w:t>
            </w:r>
          </w:p>
        </w:tc>
      </w:tr>
      <w:tr w:rsidR="00CF0E23" w:rsidRPr="00DB220A"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DB220A" w:rsidRDefault="001161F2" w:rsidP="001161F2">
            <w:pPr>
              <w:overflowPunct/>
              <w:autoSpaceDE/>
              <w:autoSpaceDN/>
              <w:adjustRightInd/>
              <w:ind w:firstLine="0"/>
              <w:textAlignment w:val="auto"/>
              <w:rPr>
                <w:sz w:val="16"/>
                <w:szCs w:val="16"/>
              </w:rPr>
            </w:pPr>
            <w:r>
              <w:rPr>
                <w:rFonts w:ascii="Arial" w:hAnsi="Arial" w:cs="Arial"/>
                <w:sz w:val="16"/>
                <w:szCs w:val="16"/>
              </w:rPr>
              <w:t>(("</w:t>
            </w:r>
            <w:proofErr w:type="spellStart"/>
            <w:r>
              <w:rPr>
                <w:rFonts w:ascii="Arial" w:hAnsi="Arial" w:cs="Arial"/>
                <w:sz w:val="16"/>
                <w:szCs w:val="16"/>
              </w:rPr>
              <w:t>eye-tracker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 xml:space="preserve"> </w:t>
            </w:r>
            <w:proofErr w:type="spellStart"/>
            <w:r>
              <w:rPr>
                <w:rFonts w:ascii="Arial" w:hAnsi="Arial" w:cs="Arial"/>
                <w:sz w:val="16"/>
                <w:szCs w:val="16"/>
              </w:rPr>
              <w:t>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-tracking" OR "</w:t>
            </w:r>
            <w:proofErr w:type="spellStart"/>
            <w:r>
              <w:rPr>
                <w:rFonts w:ascii="Arial" w:hAnsi="Arial" w:cs="Arial"/>
                <w:sz w:val="16"/>
                <w:szCs w:val="16"/>
              </w:rPr>
              <w:t>eye</w:t>
            </w:r>
            <w:proofErr w:type="spellEnd"/>
            <w:r>
              <w:rPr>
                <w:rFonts w:ascii="Arial" w:hAnsi="Arial" w:cs="Arial"/>
                <w:sz w:val="16"/>
                <w:szCs w:val="16"/>
              </w:rPr>
              <w:t xml:space="preserve"> tracking" OR "</w:t>
            </w:r>
            <w:proofErr w:type="spellStart"/>
            <w:r>
              <w:rPr>
                <w:rFonts w:ascii="Arial" w:hAnsi="Arial" w:cs="Arial"/>
                <w:sz w:val="16"/>
                <w:szCs w:val="16"/>
              </w:rPr>
              <w:t>Restricted</w:t>
            </w:r>
            <w:proofErr w:type="spellEnd"/>
            <w:r>
              <w:rPr>
                <w:rFonts w:ascii="Arial" w:hAnsi="Arial" w:cs="Arial"/>
                <w:sz w:val="16"/>
                <w:szCs w:val="16"/>
              </w:rPr>
              <w:t xml:space="preserve"> Focus </w:t>
            </w:r>
            <w:proofErr w:type="spellStart"/>
            <w:r>
              <w:rPr>
                <w:rFonts w:ascii="Arial" w:hAnsi="Arial" w:cs="Arial"/>
                <w:sz w:val="16"/>
                <w:szCs w:val="16"/>
              </w:rPr>
              <w:t>Viewer</w:t>
            </w:r>
            <w:proofErr w:type="spellEnd"/>
            <w:r>
              <w:rPr>
                <w:rFonts w:ascii="Arial" w:hAnsi="Arial" w:cs="Arial"/>
                <w:sz w:val="16"/>
                <w:szCs w:val="16"/>
              </w:rPr>
              <w:t xml:space="preserve">") AND ("BPM" OR "Business </w:t>
            </w:r>
            <w:proofErr w:type="spellStart"/>
            <w:r>
              <w:rPr>
                <w:rFonts w:ascii="Arial" w:hAnsi="Arial" w:cs="Arial"/>
                <w:sz w:val="16"/>
                <w:szCs w:val="16"/>
              </w:rPr>
              <w:t>Process</w:t>
            </w:r>
            <w:proofErr w:type="spellEnd"/>
            <w:r>
              <w:rPr>
                <w:rFonts w:ascii="Arial" w:hAnsi="Arial" w:cs="Arial"/>
                <w:sz w:val="16"/>
                <w:szCs w:val="16"/>
              </w:rPr>
              <w:t>" OR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 xml:space="preserve">" OR "Business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 AND ("</w:t>
            </w:r>
            <w:proofErr w:type="spellStart"/>
            <w:r>
              <w:rPr>
                <w:rFonts w:ascii="Arial" w:hAnsi="Arial" w:cs="Arial"/>
                <w:sz w:val="16"/>
                <w:szCs w:val="16"/>
              </w:rPr>
              <w:t>understanding</w:t>
            </w:r>
            <w:proofErr w:type="spellEnd"/>
            <w:r>
              <w:rPr>
                <w:rFonts w:ascii="Arial" w:hAnsi="Arial" w:cs="Arial"/>
                <w:sz w:val="16"/>
                <w:szCs w:val="16"/>
              </w:rPr>
              <w:t>" OR "</w:t>
            </w:r>
            <w:proofErr w:type="spellStart"/>
            <w:r>
              <w:rPr>
                <w:rFonts w:ascii="Arial" w:hAnsi="Arial" w:cs="Arial"/>
                <w:sz w:val="16"/>
                <w:szCs w:val="16"/>
              </w:rPr>
              <w:t>understandability</w:t>
            </w:r>
            <w:proofErr w:type="spellEnd"/>
            <w:r>
              <w:rPr>
                <w:rFonts w:ascii="Arial" w:hAnsi="Arial" w:cs="Arial"/>
                <w:sz w:val="16"/>
                <w:szCs w:val="16"/>
              </w:rPr>
              <w:t>" OR "</w:t>
            </w:r>
            <w:proofErr w:type="spellStart"/>
            <w:r>
              <w:rPr>
                <w:rFonts w:ascii="Arial" w:hAnsi="Arial" w:cs="Arial"/>
                <w:sz w:val="16"/>
                <w:szCs w:val="16"/>
              </w:rPr>
              <w:t>comprehension</w:t>
            </w:r>
            <w:proofErr w:type="spellEnd"/>
            <w:r>
              <w:rPr>
                <w:rFonts w:ascii="Arial" w:hAnsi="Arial" w:cs="Arial"/>
                <w:sz w:val="16"/>
                <w:szCs w:val="16"/>
              </w:rPr>
              <w:t>" OR "</w:t>
            </w:r>
            <w:proofErr w:type="spellStart"/>
            <w:r>
              <w:rPr>
                <w:rFonts w:ascii="Arial" w:hAnsi="Arial" w:cs="Arial"/>
                <w:sz w:val="16"/>
                <w:szCs w:val="16"/>
              </w:rPr>
              <w:t>comprehensibility</w:t>
            </w:r>
            <w:proofErr w:type="spellEnd"/>
            <w:r>
              <w:rPr>
                <w:rFonts w:ascii="Arial" w:hAnsi="Arial" w:cs="Arial"/>
                <w:sz w:val="16"/>
                <w:szCs w:val="16"/>
              </w:rPr>
              <w:t>"))</w:t>
            </w:r>
          </w:p>
        </w:tc>
      </w:tr>
      <w:tr w:rsidR="00CF0E23" w:rsidRPr="00DB220A"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392304C8" w:rsidR="00CF0E23" w:rsidRPr="00DB220A" w:rsidRDefault="001161F2" w:rsidP="001161F2">
            <w:pPr>
              <w:overflowPunct/>
              <w:autoSpaceDE/>
              <w:autoSpaceDN/>
              <w:adjustRightInd/>
              <w:ind w:firstLine="0"/>
              <w:textAlignment w:val="auto"/>
              <w:rPr>
                <w:sz w:val="16"/>
                <w:szCs w:val="16"/>
              </w:rPr>
            </w:pPr>
            <w:r>
              <w:rPr>
                <w:rFonts w:ascii="Arial" w:hAnsi="Arial" w:cs="Arial"/>
                <w:color w:val="000000"/>
                <w:sz w:val="16"/>
                <w:szCs w:val="16"/>
              </w:rPr>
              <w:t>TITLE-ABS-KEY (("</w:t>
            </w:r>
            <w:proofErr w:type="spellStart"/>
            <w:r>
              <w:rPr>
                <w:rFonts w:ascii="Arial" w:hAnsi="Arial" w:cs="Arial"/>
                <w:color w:val="000000"/>
                <w:sz w:val="16"/>
                <w:szCs w:val="16"/>
              </w:rPr>
              <w:t>eye-tracker</w:t>
            </w:r>
            <w:proofErr w:type="spellEnd"/>
            <w:r>
              <w:rPr>
                <w:rFonts w:ascii="Arial" w:hAnsi="Arial" w:cs="Arial"/>
                <w:color w:val="000000"/>
                <w:sz w:val="16"/>
                <w:szCs w:val="16"/>
              </w:rPr>
              <w:t>" OR "</w:t>
            </w:r>
            <w:proofErr w:type="spellStart"/>
            <w:r>
              <w:rPr>
                <w:rFonts w:ascii="Arial" w:hAnsi="Arial" w:cs="Arial"/>
                <w:color w:val="000000"/>
                <w:sz w:val="16"/>
                <w:szCs w:val="16"/>
              </w:rPr>
              <w:t>eye</w:t>
            </w:r>
            <w:proofErr w:type="spellEnd"/>
            <w:r>
              <w:rPr>
                <w:rFonts w:ascii="Arial" w:hAnsi="Arial" w:cs="Arial"/>
                <w:color w:val="000000"/>
                <w:sz w:val="16"/>
                <w:szCs w:val="16"/>
              </w:rPr>
              <w:t xml:space="preserve"> </w:t>
            </w:r>
            <w:proofErr w:type="spellStart"/>
            <w:r>
              <w:rPr>
                <w:rFonts w:ascii="Arial" w:hAnsi="Arial" w:cs="Arial"/>
                <w:color w:val="000000"/>
                <w:sz w:val="16"/>
                <w:szCs w:val="16"/>
              </w:rPr>
              <w:t>tracker</w:t>
            </w:r>
            <w:proofErr w:type="spellEnd"/>
            <w:r>
              <w:rPr>
                <w:rFonts w:ascii="Arial" w:hAnsi="Arial" w:cs="Arial"/>
                <w:color w:val="000000"/>
                <w:sz w:val="16"/>
                <w:szCs w:val="16"/>
              </w:rPr>
              <w:t>" OR "</w:t>
            </w:r>
            <w:proofErr w:type="spellStart"/>
            <w:r>
              <w:rPr>
                <w:rFonts w:ascii="Arial" w:hAnsi="Arial" w:cs="Arial"/>
                <w:color w:val="000000"/>
                <w:sz w:val="16"/>
                <w:szCs w:val="16"/>
              </w:rPr>
              <w:t>eye</w:t>
            </w:r>
            <w:proofErr w:type="spellEnd"/>
            <w:r>
              <w:rPr>
                <w:rFonts w:ascii="Arial" w:hAnsi="Arial" w:cs="Arial"/>
                <w:color w:val="000000"/>
                <w:sz w:val="16"/>
                <w:szCs w:val="16"/>
              </w:rPr>
              <w:t>-tracking" OR "</w:t>
            </w:r>
            <w:proofErr w:type="spellStart"/>
            <w:r>
              <w:rPr>
                <w:rFonts w:ascii="Arial" w:hAnsi="Arial" w:cs="Arial"/>
                <w:color w:val="000000"/>
                <w:sz w:val="16"/>
                <w:szCs w:val="16"/>
              </w:rPr>
              <w:t>eye</w:t>
            </w:r>
            <w:proofErr w:type="spellEnd"/>
            <w:r>
              <w:rPr>
                <w:rFonts w:ascii="Arial" w:hAnsi="Arial" w:cs="Arial"/>
                <w:color w:val="000000"/>
                <w:sz w:val="16"/>
                <w:szCs w:val="16"/>
              </w:rPr>
              <w:t xml:space="preserve"> tracking" OR "</w:t>
            </w:r>
            <w:proofErr w:type="spellStart"/>
            <w:r>
              <w:rPr>
                <w:rFonts w:ascii="Arial" w:hAnsi="Arial" w:cs="Arial"/>
                <w:color w:val="000000"/>
                <w:sz w:val="16"/>
                <w:szCs w:val="16"/>
              </w:rPr>
              <w:t>Restricted</w:t>
            </w:r>
            <w:proofErr w:type="spellEnd"/>
            <w:r>
              <w:rPr>
                <w:rFonts w:ascii="Arial" w:hAnsi="Arial" w:cs="Arial"/>
                <w:color w:val="000000"/>
                <w:sz w:val="16"/>
                <w:szCs w:val="16"/>
              </w:rPr>
              <w:t xml:space="preserve"> Focus </w:t>
            </w:r>
            <w:proofErr w:type="spellStart"/>
            <w:r>
              <w:rPr>
                <w:rFonts w:ascii="Arial" w:hAnsi="Arial" w:cs="Arial"/>
                <w:color w:val="000000"/>
                <w:sz w:val="16"/>
                <w:szCs w:val="16"/>
              </w:rPr>
              <w:t>Viewer</w:t>
            </w:r>
            <w:proofErr w:type="spellEnd"/>
            <w:r>
              <w:rPr>
                <w:rFonts w:ascii="Arial" w:hAnsi="Arial" w:cs="Arial"/>
                <w:color w:val="000000"/>
                <w:sz w:val="16"/>
                <w:szCs w:val="16"/>
              </w:rPr>
              <w:t xml:space="preserve">")AND("BPM" OR "Business </w:t>
            </w:r>
            <w:proofErr w:type="spellStart"/>
            <w:r>
              <w:rPr>
                <w:rFonts w:ascii="Arial" w:hAnsi="Arial" w:cs="Arial"/>
                <w:color w:val="000000"/>
                <w:sz w:val="16"/>
                <w:szCs w:val="16"/>
              </w:rPr>
              <w:t>Process</w:t>
            </w:r>
            <w:proofErr w:type="spellEnd"/>
            <w:r>
              <w:rPr>
                <w:rFonts w:ascii="Arial" w:hAnsi="Arial" w:cs="Arial"/>
                <w:color w:val="000000"/>
                <w:sz w:val="16"/>
                <w:szCs w:val="16"/>
              </w:rPr>
              <w:t>" OR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w:t>
            </w:r>
            <w:proofErr w:type="spellEnd"/>
            <w:r>
              <w:rPr>
                <w:rFonts w:ascii="Arial" w:hAnsi="Arial" w:cs="Arial"/>
                <w:color w:val="000000"/>
                <w:sz w:val="16"/>
                <w:szCs w:val="16"/>
              </w:rPr>
              <w:t xml:space="preserve">" OR "Business </w:t>
            </w:r>
            <w:proofErr w:type="spellStart"/>
            <w:r>
              <w:rPr>
                <w:rFonts w:ascii="Arial" w:hAnsi="Arial" w:cs="Arial"/>
                <w:color w:val="000000"/>
                <w:sz w:val="16"/>
                <w:szCs w:val="16"/>
              </w:rPr>
              <w:t>Process</w:t>
            </w:r>
            <w:proofErr w:type="spellEnd"/>
            <w:r>
              <w:rPr>
                <w:rFonts w:ascii="Arial" w:hAnsi="Arial" w:cs="Arial"/>
                <w:color w:val="000000"/>
                <w:sz w:val="16"/>
                <w:szCs w:val="16"/>
              </w:rPr>
              <w:t xml:space="preserve"> </w:t>
            </w:r>
            <w:proofErr w:type="spellStart"/>
            <w:r>
              <w:rPr>
                <w:rFonts w:ascii="Arial" w:hAnsi="Arial" w:cs="Arial"/>
                <w:color w:val="000000"/>
                <w:sz w:val="16"/>
                <w:szCs w:val="16"/>
              </w:rPr>
              <w:t>Model</w:t>
            </w:r>
            <w:proofErr w:type="spellEnd"/>
            <w:r>
              <w:rPr>
                <w:rFonts w:ascii="Arial" w:hAnsi="Arial" w:cs="Arial"/>
                <w:color w:val="000000"/>
                <w:sz w:val="16"/>
                <w:szCs w:val="16"/>
              </w:rPr>
              <w:t>")AND("</w:t>
            </w:r>
            <w:proofErr w:type="spellStart"/>
            <w:r>
              <w:rPr>
                <w:rFonts w:ascii="Arial" w:hAnsi="Arial" w:cs="Arial"/>
                <w:color w:val="000000"/>
                <w:sz w:val="16"/>
                <w:szCs w:val="16"/>
              </w:rPr>
              <w:t>understanding</w:t>
            </w:r>
            <w:proofErr w:type="spellEnd"/>
            <w:r>
              <w:rPr>
                <w:rFonts w:ascii="Arial" w:hAnsi="Arial" w:cs="Arial"/>
                <w:color w:val="000000"/>
                <w:sz w:val="16"/>
                <w:szCs w:val="16"/>
              </w:rPr>
              <w:t>" OR "</w:t>
            </w:r>
            <w:proofErr w:type="spellStart"/>
            <w:r>
              <w:rPr>
                <w:rFonts w:ascii="Arial" w:hAnsi="Arial" w:cs="Arial"/>
                <w:color w:val="000000"/>
                <w:sz w:val="16"/>
                <w:szCs w:val="16"/>
              </w:rPr>
              <w:t>understandability</w:t>
            </w:r>
            <w:proofErr w:type="spellEnd"/>
            <w:r>
              <w:rPr>
                <w:rFonts w:ascii="Arial" w:hAnsi="Arial" w:cs="Arial"/>
                <w:color w:val="000000"/>
                <w:sz w:val="16"/>
                <w:szCs w:val="16"/>
              </w:rPr>
              <w:t>" OR "</w:t>
            </w:r>
            <w:proofErr w:type="spellStart"/>
            <w:r>
              <w:rPr>
                <w:rFonts w:ascii="Arial" w:hAnsi="Arial" w:cs="Arial"/>
                <w:color w:val="000000"/>
                <w:sz w:val="16"/>
                <w:szCs w:val="16"/>
              </w:rPr>
              <w:t>comprehension</w:t>
            </w:r>
            <w:proofErr w:type="spellEnd"/>
            <w:r>
              <w:rPr>
                <w:rFonts w:ascii="Arial" w:hAnsi="Arial" w:cs="Arial"/>
                <w:color w:val="000000"/>
                <w:sz w:val="16"/>
                <w:szCs w:val="16"/>
              </w:rPr>
              <w:t>" OR "</w:t>
            </w:r>
            <w:proofErr w:type="spellStart"/>
            <w:r>
              <w:rPr>
                <w:rFonts w:ascii="Arial" w:hAnsi="Arial" w:cs="Arial"/>
                <w:color w:val="000000"/>
                <w:sz w:val="16"/>
                <w:szCs w:val="16"/>
              </w:rPr>
              <w:t>comprehensibility</w:t>
            </w:r>
            <w:proofErr w:type="spellEnd"/>
            <w:r>
              <w:rPr>
                <w:rFonts w:ascii="Arial" w:hAnsi="Arial" w:cs="Arial"/>
                <w:color w:val="000000"/>
                <w:sz w:val="16"/>
                <w:szCs w:val="16"/>
              </w:rPr>
              <w:t>"))</w:t>
            </w:r>
          </w:p>
        </w:tc>
      </w:tr>
      <w:tr w:rsidR="00CF0E23" w:rsidRPr="00DB220A"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1161F2" w:rsidRDefault="001161F2" w:rsidP="001161F2">
            <w:pPr>
              <w:overflowPunct/>
              <w:autoSpaceDE/>
              <w:autoSpaceDN/>
              <w:adjustRightInd/>
              <w:ind w:firstLine="0"/>
              <w:textAlignment w:val="auto"/>
              <w:rPr>
                <w:rFonts w:ascii="Arial" w:hAnsi="Arial" w:cs="Arial"/>
                <w:sz w:val="16"/>
                <w:szCs w:val="16"/>
              </w:rPr>
            </w:pPr>
            <w:r>
              <w:rPr>
                <w:rFonts w:ascii="Arial" w:hAnsi="Arial" w:cs="Arial"/>
                <w:sz w:val="16"/>
                <w:szCs w:val="16"/>
              </w:rPr>
              <w:t>(("</w:t>
            </w:r>
            <w:proofErr w:type="spellStart"/>
            <w:r>
              <w:rPr>
                <w:rFonts w:ascii="Arial" w:hAnsi="Arial" w:cs="Arial"/>
                <w:sz w:val="16"/>
                <w:szCs w:val="16"/>
              </w:rPr>
              <w:t>eye-tracker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 xml:space="preserve"> </w:t>
            </w:r>
            <w:proofErr w:type="spellStart"/>
            <w:r>
              <w:rPr>
                <w:rFonts w:ascii="Arial" w:hAnsi="Arial" w:cs="Arial"/>
                <w:sz w:val="16"/>
                <w:szCs w:val="16"/>
              </w:rPr>
              <w:t>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-tracking" OR "</w:t>
            </w:r>
            <w:proofErr w:type="spellStart"/>
            <w:r>
              <w:rPr>
                <w:rFonts w:ascii="Arial" w:hAnsi="Arial" w:cs="Arial"/>
                <w:sz w:val="16"/>
                <w:szCs w:val="16"/>
              </w:rPr>
              <w:t>eye</w:t>
            </w:r>
            <w:proofErr w:type="spellEnd"/>
            <w:r>
              <w:rPr>
                <w:rFonts w:ascii="Arial" w:hAnsi="Arial" w:cs="Arial"/>
                <w:sz w:val="16"/>
                <w:szCs w:val="16"/>
              </w:rPr>
              <w:t xml:space="preserve"> tracking" OR "</w:t>
            </w:r>
            <w:proofErr w:type="spellStart"/>
            <w:r>
              <w:rPr>
                <w:rFonts w:ascii="Arial" w:hAnsi="Arial" w:cs="Arial"/>
                <w:sz w:val="16"/>
                <w:szCs w:val="16"/>
              </w:rPr>
              <w:t>Restricted</w:t>
            </w:r>
            <w:proofErr w:type="spellEnd"/>
            <w:r>
              <w:rPr>
                <w:rFonts w:ascii="Arial" w:hAnsi="Arial" w:cs="Arial"/>
                <w:sz w:val="16"/>
                <w:szCs w:val="16"/>
              </w:rPr>
              <w:t xml:space="preserve"> Focus </w:t>
            </w:r>
            <w:proofErr w:type="spellStart"/>
            <w:r>
              <w:rPr>
                <w:rFonts w:ascii="Arial" w:hAnsi="Arial" w:cs="Arial"/>
                <w:sz w:val="16"/>
                <w:szCs w:val="16"/>
              </w:rPr>
              <w:t>Viewer</w:t>
            </w:r>
            <w:proofErr w:type="spellEnd"/>
            <w:r>
              <w:rPr>
                <w:rFonts w:ascii="Arial" w:hAnsi="Arial" w:cs="Arial"/>
                <w:sz w:val="16"/>
                <w:szCs w:val="16"/>
              </w:rPr>
              <w:t xml:space="preserve">") </w:t>
            </w:r>
            <w:proofErr w:type="spellStart"/>
            <w:r>
              <w:rPr>
                <w:rFonts w:ascii="Arial" w:hAnsi="Arial" w:cs="Arial"/>
                <w:sz w:val="16"/>
                <w:szCs w:val="16"/>
              </w:rPr>
              <w:t>and</w:t>
            </w:r>
            <w:proofErr w:type="spellEnd"/>
            <w:r>
              <w:rPr>
                <w:rFonts w:ascii="Arial" w:hAnsi="Arial" w:cs="Arial"/>
                <w:sz w:val="16"/>
                <w:szCs w:val="16"/>
              </w:rPr>
              <w:t xml:space="preserve"> ("BPM" OR "Business </w:t>
            </w:r>
            <w:proofErr w:type="spellStart"/>
            <w:r>
              <w:rPr>
                <w:rFonts w:ascii="Arial" w:hAnsi="Arial" w:cs="Arial"/>
                <w:sz w:val="16"/>
                <w:szCs w:val="16"/>
              </w:rPr>
              <w:t>Process</w:t>
            </w:r>
            <w:proofErr w:type="spellEnd"/>
            <w:r>
              <w:rPr>
                <w:rFonts w:ascii="Arial" w:hAnsi="Arial" w:cs="Arial"/>
                <w:sz w:val="16"/>
                <w:szCs w:val="16"/>
              </w:rPr>
              <w:t>" OR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 xml:space="preserve">" OR "Business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w:t>
            </w:r>
            <w:proofErr w:type="spellStart"/>
            <w:r>
              <w:rPr>
                <w:rFonts w:ascii="Arial" w:hAnsi="Arial" w:cs="Arial"/>
                <w:sz w:val="16"/>
                <w:szCs w:val="16"/>
              </w:rPr>
              <w:t>and</w:t>
            </w:r>
            <w:proofErr w:type="spellEnd"/>
            <w:r>
              <w:rPr>
                <w:rFonts w:ascii="Arial" w:hAnsi="Arial" w:cs="Arial"/>
                <w:sz w:val="16"/>
                <w:szCs w:val="16"/>
              </w:rPr>
              <w:t xml:space="preserve"> ("</w:t>
            </w:r>
            <w:proofErr w:type="spellStart"/>
            <w:r>
              <w:rPr>
                <w:rFonts w:ascii="Arial" w:hAnsi="Arial" w:cs="Arial"/>
                <w:sz w:val="16"/>
                <w:szCs w:val="16"/>
              </w:rPr>
              <w:t>understanding</w:t>
            </w:r>
            <w:proofErr w:type="spellEnd"/>
            <w:r>
              <w:rPr>
                <w:rFonts w:ascii="Arial" w:hAnsi="Arial" w:cs="Arial"/>
                <w:sz w:val="16"/>
                <w:szCs w:val="16"/>
              </w:rPr>
              <w:t>" OR "</w:t>
            </w:r>
            <w:proofErr w:type="spellStart"/>
            <w:r>
              <w:rPr>
                <w:rFonts w:ascii="Arial" w:hAnsi="Arial" w:cs="Arial"/>
                <w:sz w:val="16"/>
                <w:szCs w:val="16"/>
              </w:rPr>
              <w:t>understandability</w:t>
            </w:r>
            <w:proofErr w:type="spellEnd"/>
            <w:r>
              <w:rPr>
                <w:rFonts w:ascii="Arial" w:hAnsi="Arial" w:cs="Arial"/>
                <w:sz w:val="16"/>
                <w:szCs w:val="16"/>
              </w:rPr>
              <w:t>" OR "</w:t>
            </w:r>
            <w:proofErr w:type="spellStart"/>
            <w:r>
              <w:rPr>
                <w:rFonts w:ascii="Arial" w:hAnsi="Arial" w:cs="Arial"/>
                <w:sz w:val="16"/>
                <w:szCs w:val="16"/>
              </w:rPr>
              <w:t>comprehension</w:t>
            </w:r>
            <w:proofErr w:type="spellEnd"/>
            <w:r>
              <w:rPr>
                <w:rFonts w:ascii="Arial" w:hAnsi="Arial" w:cs="Arial"/>
                <w:sz w:val="16"/>
                <w:szCs w:val="16"/>
              </w:rPr>
              <w:t>" OR "</w:t>
            </w:r>
            <w:proofErr w:type="spellStart"/>
            <w:r>
              <w:rPr>
                <w:rFonts w:ascii="Arial" w:hAnsi="Arial" w:cs="Arial"/>
                <w:sz w:val="16"/>
                <w:szCs w:val="16"/>
              </w:rPr>
              <w:t>comprehensibility</w:t>
            </w:r>
            <w:proofErr w:type="spellEnd"/>
            <w:r>
              <w:rPr>
                <w:rFonts w:ascii="Arial" w:hAnsi="Arial" w:cs="Arial"/>
                <w:sz w:val="16"/>
                <w:szCs w:val="16"/>
              </w:rPr>
              <w:t>") )</w:t>
            </w:r>
          </w:p>
        </w:tc>
      </w:tr>
      <w:tr w:rsidR="00CF0E23" w:rsidRPr="00DB220A"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r w:rsidRPr="00CF0E23">
              <w:rPr>
                <w:sz w:val="16"/>
                <w:szCs w:val="16"/>
              </w:rPr>
              <w:t>Engineering Village</w:t>
            </w:r>
          </w:p>
        </w:tc>
        <w:tc>
          <w:tcPr>
            <w:tcW w:w="5008" w:type="dxa"/>
            <w:tcBorders>
              <w:top w:val="double" w:sz="4" w:space="0" w:color="auto"/>
              <w:bottom w:val="single" w:sz="4" w:space="0" w:color="auto"/>
            </w:tcBorders>
          </w:tcPr>
          <w:p w14:paraId="32C972F6" w14:textId="32CE8DCF" w:rsidR="00CF0E23" w:rsidRPr="00DB220A" w:rsidRDefault="001161F2" w:rsidP="001161F2">
            <w:pPr>
              <w:overflowPunct/>
              <w:autoSpaceDE/>
              <w:autoSpaceDN/>
              <w:adjustRightInd/>
              <w:ind w:firstLine="0"/>
              <w:textAlignment w:val="auto"/>
              <w:rPr>
                <w:sz w:val="16"/>
                <w:szCs w:val="16"/>
              </w:rPr>
            </w:pPr>
            <w:r>
              <w:rPr>
                <w:rFonts w:ascii="Arial" w:hAnsi="Arial" w:cs="Arial"/>
                <w:sz w:val="16"/>
                <w:szCs w:val="16"/>
              </w:rPr>
              <w:t>(("</w:t>
            </w:r>
            <w:proofErr w:type="spellStart"/>
            <w:r>
              <w:rPr>
                <w:rFonts w:ascii="Arial" w:hAnsi="Arial" w:cs="Arial"/>
                <w:sz w:val="16"/>
                <w:szCs w:val="16"/>
              </w:rPr>
              <w:t>eye-tracker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 xml:space="preserve"> </w:t>
            </w:r>
            <w:proofErr w:type="spellStart"/>
            <w:r>
              <w:rPr>
                <w:rFonts w:ascii="Arial" w:hAnsi="Arial" w:cs="Arial"/>
                <w:sz w:val="16"/>
                <w:szCs w:val="16"/>
              </w:rPr>
              <w:t>tracker</w:t>
            </w:r>
            <w:proofErr w:type="spellEnd"/>
            <w:r>
              <w:rPr>
                <w:rFonts w:ascii="Arial" w:hAnsi="Arial" w:cs="Arial"/>
                <w:sz w:val="16"/>
                <w:szCs w:val="16"/>
              </w:rPr>
              <w:t>" OR "</w:t>
            </w:r>
            <w:proofErr w:type="spellStart"/>
            <w:r>
              <w:rPr>
                <w:rFonts w:ascii="Arial" w:hAnsi="Arial" w:cs="Arial"/>
                <w:sz w:val="16"/>
                <w:szCs w:val="16"/>
              </w:rPr>
              <w:t>eye</w:t>
            </w:r>
            <w:proofErr w:type="spellEnd"/>
            <w:r>
              <w:rPr>
                <w:rFonts w:ascii="Arial" w:hAnsi="Arial" w:cs="Arial"/>
                <w:sz w:val="16"/>
                <w:szCs w:val="16"/>
              </w:rPr>
              <w:t>-tracking" OR "</w:t>
            </w:r>
            <w:proofErr w:type="spellStart"/>
            <w:r>
              <w:rPr>
                <w:rFonts w:ascii="Arial" w:hAnsi="Arial" w:cs="Arial"/>
                <w:sz w:val="16"/>
                <w:szCs w:val="16"/>
              </w:rPr>
              <w:t>eye</w:t>
            </w:r>
            <w:proofErr w:type="spellEnd"/>
            <w:r>
              <w:rPr>
                <w:rFonts w:ascii="Arial" w:hAnsi="Arial" w:cs="Arial"/>
                <w:sz w:val="16"/>
                <w:szCs w:val="16"/>
              </w:rPr>
              <w:t xml:space="preserve"> tracking" OR "</w:t>
            </w:r>
            <w:proofErr w:type="spellStart"/>
            <w:r>
              <w:rPr>
                <w:rFonts w:ascii="Arial" w:hAnsi="Arial" w:cs="Arial"/>
                <w:sz w:val="16"/>
                <w:szCs w:val="16"/>
              </w:rPr>
              <w:t>Restricted</w:t>
            </w:r>
            <w:proofErr w:type="spellEnd"/>
            <w:r>
              <w:rPr>
                <w:rFonts w:ascii="Arial" w:hAnsi="Arial" w:cs="Arial"/>
                <w:sz w:val="16"/>
                <w:szCs w:val="16"/>
              </w:rPr>
              <w:t xml:space="preserve"> Focus </w:t>
            </w:r>
            <w:proofErr w:type="spellStart"/>
            <w:r>
              <w:rPr>
                <w:rFonts w:ascii="Arial" w:hAnsi="Arial" w:cs="Arial"/>
                <w:sz w:val="16"/>
                <w:szCs w:val="16"/>
              </w:rPr>
              <w:t>Viewer</w:t>
            </w:r>
            <w:proofErr w:type="spellEnd"/>
            <w:r>
              <w:rPr>
                <w:rFonts w:ascii="Arial" w:hAnsi="Arial" w:cs="Arial"/>
                <w:sz w:val="16"/>
                <w:szCs w:val="16"/>
              </w:rPr>
              <w:t xml:space="preserve">") </w:t>
            </w:r>
            <w:proofErr w:type="spellStart"/>
            <w:r>
              <w:rPr>
                <w:rFonts w:ascii="Arial" w:hAnsi="Arial" w:cs="Arial"/>
                <w:sz w:val="16"/>
                <w:szCs w:val="16"/>
              </w:rPr>
              <w:t>and</w:t>
            </w:r>
            <w:proofErr w:type="spellEnd"/>
            <w:r>
              <w:rPr>
                <w:rFonts w:ascii="Arial" w:hAnsi="Arial" w:cs="Arial"/>
                <w:sz w:val="16"/>
                <w:szCs w:val="16"/>
              </w:rPr>
              <w:t xml:space="preserve"> ("BPM" OR "Business </w:t>
            </w:r>
            <w:proofErr w:type="spellStart"/>
            <w:r>
              <w:rPr>
                <w:rFonts w:ascii="Arial" w:hAnsi="Arial" w:cs="Arial"/>
                <w:sz w:val="16"/>
                <w:szCs w:val="16"/>
              </w:rPr>
              <w:t>Process</w:t>
            </w:r>
            <w:proofErr w:type="spellEnd"/>
            <w:r>
              <w:rPr>
                <w:rFonts w:ascii="Arial" w:hAnsi="Arial" w:cs="Arial"/>
                <w:sz w:val="16"/>
                <w:szCs w:val="16"/>
              </w:rPr>
              <w:t>" OR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 xml:space="preserve">" OR "Business </w:t>
            </w:r>
            <w:proofErr w:type="spellStart"/>
            <w:r>
              <w:rPr>
                <w:rFonts w:ascii="Arial" w:hAnsi="Arial" w:cs="Arial"/>
                <w:sz w:val="16"/>
                <w:szCs w:val="16"/>
              </w:rPr>
              <w:t>Process</w:t>
            </w:r>
            <w:proofErr w:type="spellEnd"/>
            <w:r>
              <w:rPr>
                <w:rFonts w:ascii="Arial" w:hAnsi="Arial" w:cs="Arial"/>
                <w:sz w:val="16"/>
                <w:szCs w:val="16"/>
              </w:rPr>
              <w:t xml:space="preserve"> </w:t>
            </w:r>
            <w:proofErr w:type="spellStart"/>
            <w:r>
              <w:rPr>
                <w:rFonts w:ascii="Arial" w:hAnsi="Arial" w:cs="Arial"/>
                <w:sz w:val="16"/>
                <w:szCs w:val="16"/>
              </w:rPr>
              <w:t>Models</w:t>
            </w:r>
            <w:proofErr w:type="spellEnd"/>
            <w:r>
              <w:rPr>
                <w:rFonts w:ascii="Arial" w:hAnsi="Arial" w:cs="Arial"/>
                <w:sz w:val="16"/>
                <w:szCs w:val="16"/>
              </w:rPr>
              <w:t>")</w:t>
            </w:r>
            <w:proofErr w:type="spellStart"/>
            <w:r>
              <w:rPr>
                <w:rFonts w:ascii="Arial" w:hAnsi="Arial" w:cs="Arial"/>
                <w:sz w:val="16"/>
                <w:szCs w:val="16"/>
              </w:rPr>
              <w:t>and</w:t>
            </w:r>
            <w:proofErr w:type="spellEnd"/>
            <w:r>
              <w:rPr>
                <w:rFonts w:ascii="Arial" w:hAnsi="Arial" w:cs="Arial"/>
                <w:sz w:val="16"/>
                <w:szCs w:val="16"/>
              </w:rPr>
              <w:t xml:space="preserve"> ("</w:t>
            </w:r>
            <w:proofErr w:type="spellStart"/>
            <w:r>
              <w:rPr>
                <w:rFonts w:ascii="Arial" w:hAnsi="Arial" w:cs="Arial"/>
                <w:sz w:val="16"/>
                <w:szCs w:val="16"/>
              </w:rPr>
              <w:t>understanding</w:t>
            </w:r>
            <w:proofErr w:type="spellEnd"/>
            <w:r>
              <w:rPr>
                <w:rFonts w:ascii="Arial" w:hAnsi="Arial" w:cs="Arial"/>
                <w:sz w:val="16"/>
                <w:szCs w:val="16"/>
              </w:rPr>
              <w:t>" OR "</w:t>
            </w:r>
            <w:proofErr w:type="spellStart"/>
            <w:r>
              <w:rPr>
                <w:rFonts w:ascii="Arial" w:hAnsi="Arial" w:cs="Arial"/>
                <w:sz w:val="16"/>
                <w:szCs w:val="16"/>
              </w:rPr>
              <w:t>understandability</w:t>
            </w:r>
            <w:proofErr w:type="spellEnd"/>
            <w:r>
              <w:rPr>
                <w:rFonts w:ascii="Arial" w:hAnsi="Arial" w:cs="Arial"/>
                <w:sz w:val="16"/>
                <w:szCs w:val="16"/>
              </w:rPr>
              <w:t>" OR "</w:t>
            </w:r>
            <w:proofErr w:type="spellStart"/>
            <w:r>
              <w:rPr>
                <w:rFonts w:ascii="Arial" w:hAnsi="Arial" w:cs="Arial"/>
                <w:sz w:val="16"/>
                <w:szCs w:val="16"/>
              </w:rPr>
              <w:t>comprehension</w:t>
            </w:r>
            <w:proofErr w:type="spellEnd"/>
            <w:r>
              <w:rPr>
                <w:rFonts w:ascii="Arial" w:hAnsi="Arial" w:cs="Arial"/>
                <w:sz w:val="16"/>
                <w:szCs w:val="16"/>
              </w:rPr>
              <w:t>" OR "</w:t>
            </w:r>
            <w:proofErr w:type="spellStart"/>
            <w:r>
              <w:rPr>
                <w:rFonts w:ascii="Arial" w:hAnsi="Arial" w:cs="Arial"/>
                <w:sz w:val="16"/>
                <w:szCs w:val="16"/>
              </w:rPr>
              <w:t>comprehensibility</w:t>
            </w:r>
            <w:proofErr w:type="spellEnd"/>
            <w:r>
              <w:rPr>
                <w:rFonts w:ascii="Arial" w:hAnsi="Arial" w:cs="Arial"/>
                <w:sz w:val="16"/>
                <w:szCs w:val="16"/>
              </w:rPr>
              <w:t>") )</w:t>
            </w:r>
          </w:p>
        </w:tc>
      </w:tr>
    </w:tbl>
    <w:p w14:paraId="641E9D6C" w14:textId="2EB1BF01" w:rsidR="00CF0E23" w:rsidRDefault="00CF0E23" w:rsidP="00CF0E23">
      <w:pPr>
        <w:pStyle w:val="heading2"/>
        <w:numPr>
          <w:ilvl w:val="2"/>
          <w:numId w:val="7"/>
        </w:numPr>
        <w:rPr>
          <w:i/>
          <w:lang w:val="en-US"/>
        </w:rPr>
      </w:pPr>
      <w:r w:rsidRPr="00CF0E23">
        <w:t xml:space="preserve">Define </w:t>
      </w:r>
      <w:proofErr w:type="spellStart"/>
      <w:r w:rsidRPr="00CF0E23">
        <w:t>Inclusion</w:t>
      </w:r>
      <w:proofErr w:type="spellEnd"/>
      <w:r w:rsidRPr="00CF0E23">
        <w:t xml:space="preserve"> </w:t>
      </w:r>
      <w:proofErr w:type="spellStart"/>
      <w:r w:rsidRPr="00CF0E23">
        <w:t>and</w:t>
      </w:r>
      <w:proofErr w:type="spellEnd"/>
      <w:r w:rsidRPr="00CF0E23">
        <w:t xml:space="preserve"> </w:t>
      </w:r>
      <w:proofErr w:type="spellStart"/>
      <w:r w:rsidRPr="00CF0E23">
        <w:t>Exclusion</w:t>
      </w:r>
      <w:proofErr w:type="spellEnd"/>
      <w:r w:rsidRPr="00CF0E23">
        <w:t xml:space="preserve"> </w:t>
      </w:r>
      <w:proofErr w:type="spellStart"/>
      <w:r w:rsidRPr="00CF0E23">
        <w:t>Criteria</w:t>
      </w:r>
      <w:proofErr w:type="spellEnd"/>
      <w:r w:rsidRPr="00CF0E23">
        <w:t xml:space="preserve"> (A.1.4)</w:t>
      </w:r>
    </w:p>
    <w:p w14:paraId="73F96034" w14:textId="2C894A89" w:rsidR="00CF0E23" w:rsidRDefault="00CF0E23" w:rsidP="00C17FD6">
      <w:pPr>
        <w:ind w:firstLine="0"/>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w:t>
      </w:r>
      <w:r w:rsidRPr="00CF0E23">
        <w:rPr>
          <w:iCs/>
          <w:lang w:val="en-US"/>
        </w:rPr>
        <w:lastRenderedPageBreak/>
        <w:t>resulting number of papers can still be refined through a set of inclusion and exclusion criteria, to guarantee minimal quality of the results. Table 3 shows our inclusion and exclusion criteria.</w:t>
      </w:r>
    </w:p>
    <w:p w14:paraId="0C176AAE" w14:textId="543DC3BB" w:rsidR="00703F34" w:rsidRPr="005D074F" w:rsidRDefault="00F001B7" w:rsidP="00703F34">
      <w:pPr>
        <w:pStyle w:val="TableTitle"/>
        <w:keepNext/>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3</w:t>
      </w:r>
      <w:r w:rsidRPr="009D6119">
        <w:rPr>
          <w:b/>
          <w:smallCaps w:val="0"/>
          <w:sz w:val="20"/>
          <w:szCs w:val="20"/>
        </w:rPr>
        <w:fldChar w:fldCharType="end"/>
      </w:r>
      <w:r w:rsidR="00703F34" w:rsidRPr="00DB220A">
        <w:t xml:space="preserve">. </w:t>
      </w:r>
      <w:r w:rsidR="00703F34" w:rsidRPr="00F001B7">
        <w:rPr>
          <w:smallCaps w:val="0"/>
          <w:sz w:val="20"/>
          <w:szCs w:val="20"/>
        </w:rPr>
        <w:t>Inclusion and Exclusion Criteria</w:t>
      </w:r>
      <w:r>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703F34"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703F34">
            <w:pPr>
              <w:pStyle w:val="Els-table-text"/>
              <w:keepNext/>
              <w:spacing w:after="40" w:line="240" w:lineRule="auto"/>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703F34"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703F34"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703F34"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703F34"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703F34">
            <w:pPr>
              <w:pStyle w:val="Els-table-text"/>
              <w:keepNext/>
              <w:spacing w:after="40" w:line="240" w:lineRule="auto"/>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FF12CA"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519D7D12"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 Figure 4.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0AB93177" w:rsidR="004B5A7A" w:rsidRPr="00644C99" w:rsidRDefault="00644C99" w:rsidP="00644C99">
      <w:pPr>
        <w:pStyle w:val="TableTitle"/>
        <w:rPr>
          <w:b/>
        </w:rPr>
      </w:pPr>
      <w:r w:rsidRPr="00A13701">
        <w:rPr>
          <w:b/>
        </w:rPr>
        <w:t xml:space="preserve">Figure </w:t>
      </w:r>
      <w:r w:rsidRPr="00A13701">
        <w:rPr>
          <w:b/>
        </w:rPr>
        <w:fldChar w:fldCharType="begin"/>
      </w:r>
      <w:r w:rsidRPr="00A13701">
        <w:rPr>
          <w:b/>
        </w:rPr>
        <w:instrText xml:space="preserve"> SEQ Figure \* ARABIC </w:instrText>
      </w:r>
      <w:r w:rsidRPr="00A13701">
        <w:rPr>
          <w:b/>
        </w:rPr>
        <w:fldChar w:fldCharType="separate"/>
      </w:r>
      <w:r>
        <w:rPr>
          <w:b/>
          <w:noProof/>
        </w:rPr>
        <w:t>4</w:t>
      </w:r>
      <w:r w:rsidRPr="00A13701">
        <w:rPr>
          <w:b/>
        </w:rPr>
        <w:fldChar w:fldCharType="end"/>
      </w:r>
      <w:r>
        <w:rPr>
          <w:b/>
        </w:rPr>
        <w:t xml:space="preserve">. </w:t>
      </w:r>
      <w:r w:rsidRPr="00644C99">
        <w:rPr>
          <w:b/>
        </w:rPr>
        <w:t>Equation defining order of execution</w:t>
      </w:r>
      <w:r w:rsidR="004B5A7A" w:rsidRPr="00644C99">
        <w:rPr>
          <w:b/>
        </w:rPr>
        <w:t>.</w:t>
      </w:r>
    </w:p>
    <w:p w14:paraId="306778E0" w14:textId="0C94E998" w:rsidR="00FF12CA" w:rsidRPr="00FF12CA" w:rsidRDefault="00FF12CA" w:rsidP="00FF12CA">
      <w:pPr>
        <w:pStyle w:val="heading2"/>
        <w:numPr>
          <w:ilvl w:val="2"/>
          <w:numId w:val="7"/>
        </w:numPr>
      </w:pPr>
      <w:r w:rsidRPr="00FF12CA">
        <w:t xml:space="preserve">Define Data </w:t>
      </w:r>
      <w:proofErr w:type="spellStart"/>
      <w:r w:rsidRPr="00FF12CA">
        <w:t>Extraction</w:t>
      </w:r>
      <w:proofErr w:type="spellEnd"/>
      <w:r w:rsidRPr="00FF12CA">
        <w:t xml:space="preserve"> </w:t>
      </w:r>
      <w:proofErr w:type="spellStart"/>
      <w:r w:rsidRPr="00FF12CA">
        <w:t>Strategy</w:t>
      </w:r>
      <w:proofErr w:type="spellEnd"/>
      <w:r w:rsidRPr="00FF12CA">
        <w:t xml:space="preserve"> (A.1.5)</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F12CA">
      <w:pPr>
        <w:pStyle w:val="PargrafodaLista"/>
        <w:numPr>
          <w:ilvl w:val="0"/>
          <w:numId w:val="2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F12CA">
      <w:pPr>
        <w:pStyle w:val="PargrafodaLista"/>
        <w:numPr>
          <w:ilvl w:val="0"/>
          <w:numId w:val="2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F12CA">
      <w:pPr>
        <w:pStyle w:val="PargrafodaLista"/>
        <w:numPr>
          <w:ilvl w:val="0"/>
          <w:numId w:val="22"/>
        </w:numPr>
        <w:rPr>
          <w:iCs/>
          <w:lang w:val="en-US"/>
        </w:rPr>
      </w:pPr>
      <w:r w:rsidRPr="00FF12CA">
        <w:rPr>
          <w:iCs/>
          <w:lang w:val="en-US"/>
        </w:rPr>
        <w:t>Section 3 (optional): records the business process model notation that was used in the study.</w:t>
      </w:r>
    </w:p>
    <w:p w14:paraId="66A32F10" w14:textId="4852E58D" w:rsidR="00FF12CA" w:rsidRPr="00FF12CA" w:rsidRDefault="00FF12CA" w:rsidP="00FF12CA">
      <w:pPr>
        <w:pStyle w:val="PargrafodaLista"/>
        <w:numPr>
          <w:ilvl w:val="0"/>
          <w:numId w:val="22"/>
        </w:numPr>
        <w:rPr>
          <w:iCs/>
          <w:lang w:val="en-US"/>
        </w:rPr>
      </w:pPr>
      <w:r w:rsidRPr="00FF12CA">
        <w:rPr>
          <w:iCs/>
          <w:lang w:val="en-US"/>
        </w:rPr>
        <w:t>Section 4 (optional): records the information directly associated the contributions have been reported about the application of the eye-tracker device</w:t>
      </w:r>
    </w:p>
    <w:p w14:paraId="1D5168D5" w14:textId="255A4260" w:rsidR="00FF12CA" w:rsidRPr="00FF12CA" w:rsidRDefault="00FF12CA" w:rsidP="00FF12CA">
      <w:pPr>
        <w:pStyle w:val="PargrafodaLista"/>
        <w:numPr>
          <w:ilvl w:val="0"/>
          <w:numId w:val="22"/>
        </w:numPr>
        <w:rPr>
          <w:iCs/>
          <w:lang w:val="en-US"/>
        </w:rPr>
      </w:pPr>
      <w:r w:rsidRPr="00FF12CA">
        <w:rPr>
          <w:iCs/>
          <w:lang w:val="en-US"/>
        </w:rPr>
        <w:lastRenderedPageBreak/>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77777777" w:rsidR="00FF12CA" w:rsidRPr="00FF12CA" w:rsidRDefault="00FF12CA" w:rsidP="00FF12CA">
      <w:pPr>
        <w:pStyle w:val="heading2"/>
        <w:numPr>
          <w:ilvl w:val="2"/>
          <w:numId w:val="7"/>
        </w:numPr>
      </w:pPr>
      <w:r w:rsidRPr="00FF12CA">
        <w:t xml:space="preserve">Define </w:t>
      </w:r>
      <w:proofErr w:type="spellStart"/>
      <w:r w:rsidRPr="00FF12CA">
        <w:t>Quality</w:t>
      </w:r>
      <w:proofErr w:type="spellEnd"/>
      <w:r w:rsidRPr="00FF12CA">
        <w:t xml:space="preserve"> Assessment (A.1.6)</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2CE01AB4" w14:textId="3E85CF06" w:rsidR="008B21EC" w:rsidRDefault="00F25826" w:rsidP="00C17FD6">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similar to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six general and four specific criteria (Table </w:t>
      </w:r>
      <w:r>
        <w:rPr>
          <w:lang w:val="en-US"/>
        </w:rPr>
        <w:t>4</w:t>
      </w:r>
      <w:r w:rsidR="008B21EC" w:rsidRPr="008B21EC">
        <w:rPr>
          <w:lang w:val="en-US"/>
        </w:rPr>
        <w:t xml:space="preserve">), QA2 uses the ranking of the publications forums, QA3 uses the papers’ citations and QA4 relaxes QA3. Each of these criteria is discussed next. 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 Table 4. The result is a numerical quantification to rank the selected studies.</w:t>
      </w:r>
    </w:p>
    <w:p w14:paraId="4EB6A406" w14:textId="17CC0A7A" w:rsidR="00F25826" w:rsidRDefault="00F25826" w:rsidP="00F25826">
      <w:pPr>
        <w:ind w:firstLine="0"/>
        <w:rPr>
          <w:lang w:val="en-US"/>
        </w:rPr>
      </w:pPr>
      <w:r>
        <w:rPr>
          <w:lang w:val="en-US"/>
        </w:rPr>
        <w:tab/>
      </w:r>
      <w:r w:rsidR="00974078" w:rsidRPr="00974078">
        <w:rPr>
          <w:lang w:val="en-US"/>
        </w:rPr>
        <w:t>The third quality assessment criteria (QA3) consider the number of citations for each work. Where, one work is considered a high score for articles with more than five citations, a medium score for articles with less than five citations and low score for articles without citations. We will use Google Scholar to verify citations.</w:t>
      </w:r>
    </w:p>
    <w:p w14:paraId="09BAB5A0" w14:textId="2277BDBD" w:rsidR="00974078" w:rsidRPr="007F4D85" w:rsidRDefault="00974078" w:rsidP="00974078">
      <w:pPr>
        <w:spacing w:after="240"/>
        <w:ind w:firstLine="0"/>
        <w:rPr>
          <w:lang w:val="en-US"/>
        </w:rPr>
      </w:pPr>
      <w:r>
        <w:rPr>
          <w:lang w:val="en-US"/>
        </w:rPr>
        <w:tab/>
      </w:r>
      <w:r w:rsidRPr="00974078">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w:t>
      </w:r>
      <w:proofErr w:type="spellStart"/>
      <w:r w:rsidRPr="00974078">
        <w:rPr>
          <w:lang w:val="en-US"/>
        </w:rPr>
        <w:t>ly</w:t>
      </w:r>
      <w:proofErr w:type="spellEnd"/>
      <w:r w:rsidRPr="00974078">
        <w:rPr>
          <w:lang w:val="en-US"/>
        </w:rPr>
        <w:t xml:space="preserve"> medium relevance.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494B4F8F" w:rsidR="00400C51" w:rsidRPr="00CD3AA8" w:rsidRDefault="00400C51" w:rsidP="00C17FD6">
            <w:pPr>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6</m:t>
                            </m:r>
                          </m:sup>
                          <m:e/>
                        </m:nary>
                      </m:num>
                      <m:den>
                        <m:r>
                          <w:rPr>
                            <w:rFonts w:ascii="Cambria Math" w:hAnsi="Cambria Math"/>
                            <w:lang w:val="en-US"/>
                          </w:rPr>
                          <m:t>6</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8566AF6" w14:textId="0F414647" w:rsidR="00EB496F" w:rsidRPr="00F001B7" w:rsidRDefault="00F001B7" w:rsidP="00974078">
      <w:pPr>
        <w:pStyle w:val="TableTitle"/>
        <w:keepNext/>
        <w:spacing w:before="240"/>
        <w:rPr>
          <w:smallCaps w:val="0"/>
          <w:sz w:val="20"/>
          <w:szCs w:val="20"/>
        </w:rPr>
      </w:pPr>
      <w:r w:rsidRPr="009D6119">
        <w:rPr>
          <w:b/>
          <w:smallCaps w:val="0"/>
          <w:sz w:val="20"/>
          <w:szCs w:val="20"/>
        </w:rPr>
        <w:t xml:space="preserve">Table </w:t>
      </w:r>
      <w:r w:rsidRPr="009D6119">
        <w:rPr>
          <w:b/>
          <w:smallCaps w:val="0"/>
          <w:sz w:val="20"/>
          <w:szCs w:val="20"/>
        </w:rPr>
        <w:fldChar w:fldCharType="begin"/>
      </w:r>
      <w:r w:rsidRPr="009D6119">
        <w:rPr>
          <w:b/>
          <w:smallCaps w:val="0"/>
          <w:sz w:val="20"/>
          <w:szCs w:val="20"/>
        </w:rPr>
        <w:instrText xml:space="preserve"> SEQ Tabela \* ARABIC </w:instrText>
      </w:r>
      <w:r w:rsidRPr="009D6119">
        <w:rPr>
          <w:b/>
          <w:smallCaps w:val="0"/>
          <w:sz w:val="20"/>
          <w:szCs w:val="20"/>
        </w:rPr>
        <w:fldChar w:fldCharType="separate"/>
      </w:r>
      <w:r>
        <w:rPr>
          <w:b/>
          <w:smallCaps w:val="0"/>
          <w:noProof/>
          <w:sz w:val="20"/>
          <w:szCs w:val="20"/>
        </w:rPr>
        <w:t>4</w:t>
      </w:r>
      <w:r w:rsidRPr="009D6119">
        <w:rPr>
          <w:b/>
          <w:smallCaps w:val="0"/>
          <w:sz w:val="20"/>
          <w:szCs w:val="20"/>
        </w:rPr>
        <w:fldChar w:fldCharType="end"/>
      </w:r>
      <w:r>
        <w:t xml:space="preserve">. </w:t>
      </w:r>
      <w:r w:rsidR="00EB496F" w:rsidRPr="00F001B7">
        <w:rPr>
          <w:smallCaps w:val="0"/>
          <w:sz w:val="20"/>
          <w:szCs w:val="20"/>
        </w:rPr>
        <w:t>Quality Assessment Checklist</w:t>
      </w:r>
      <w:r>
        <w:rPr>
          <w:smallCaps w:val="0"/>
          <w:sz w:val="20"/>
          <w:szCs w:val="20"/>
        </w:rPr>
        <w:t>.</w:t>
      </w:r>
    </w:p>
    <w:tbl>
      <w:tblPr>
        <w:tblW w:w="6804" w:type="dxa"/>
        <w:jc w:val="center"/>
        <w:tblLook w:val="01E0" w:firstRow="1" w:lastRow="1" w:firstColumn="1" w:lastColumn="1" w:noHBand="0" w:noVBand="0"/>
      </w:tblPr>
      <w:tblGrid>
        <w:gridCol w:w="3261"/>
        <w:gridCol w:w="3543"/>
      </w:tblGrid>
      <w:tr w:rsidR="00EB496F" w:rsidRPr="00DB220A" w14:paraId="3B37B35C" w14:textId="77777777" w:rsidTr="00EB496F">
        <w:trPr>
          <w:jc w:val="center"/>
        </w:trPr>
        <w:tc>
          <w:tcPr>
            <w:tcW w:w="3261" w:type="dxa"/>
            <w:tcBorders>
              <w:top w:val="double" w:sz="4" w:space="0" w:color="auto"/>
              <w:bottom w:val="single" w:sz="4" w:space="0" w:color="auto"/>
            </w:tcBorders>
          </w:tcPr>
          <w:p w14:paraId="165217B7" w14:textId="160DD2F1" w:rsidR="00EB496F" w:rsidRPr="005D074F" w:rsidRDefault="00EB496F" w:rsidP="00F82538">
            <w:pPr>
              <w:keepNext/>
              <w:jc w:val="center"/>
              <w:rPr>
                <w:i/>
                <w:iCs/>
                <w:sz w:val="16"/>
                <w:szCs w:val="16"/>
              </w:rPr>
            </w:pPr>
            <w:r>
              <w:rPr>
                <w:sz w:val="16"/>
                <w:szCs w:val="16"/>
              </w:rPr>
              <w:t xml:space="preserve">General </w:t>
            </w:r>
            <w:proofErr w:type="spellStart"/>
            <w:r>
              <w:rPr>
                <w:sz w:val="16"/>
                <w:szCs w:val="16"/>
              </w:rPr>
              <w:t>Items</w:t>
            </w:r>
            <w:proofErr w:type="spellEnd"/>
            <w:r>
              <w:rPr>
                <w:sz w:val="16"/>
                <w:szCs w:val="16"/>
              </w:rPr>
              <w:t xml:space="preserve"> (G) = 25%</w:t>
            </w:r>
          </w:p>
        </w:tc>
        <w:tc>
          <w:tcPr>
            <w:tcW w:w="3543" w:type="dxa"/>
            <w:tcBorders>
              <w:top w:val="double" w:sz="4" w:space="0" w:color="auto"/>
              <w:bottom w:val="single" w:sz="4" w:space="0" w:color="auto"/>
            </w:tcBorders>
          </w:tcPr>
          <w:p w14:paraId="666491BB" w14:textId="43E9889C" w:rsidR="00EB496F" w:rsidRPr="005D074F" w:rsidRDefault="00EB496F" w:rsidP="00F82538">
            <w:pPr>
              <w:keepNext/>
              <w:jc w:val="center"/>
              <w:rPr>
                <w:i/>
                <w:iCs/>
                <w:sz w:val="16"/>
                <w:szCs w:val="16"/>
              </w:rPr>
            </w:pPr>
            <w:proofErr w:type="spellStart"/>
            <w:r>
              <w:rPr>
                <w:sz w:val="16"/>
                <w:szCs w:val="16"/>
              </w:rPr>
              <w:t>Specific</w:t>
            </w:r>
            <w:proofErr w:type="spellEnd"/>
            <w:r>
              <w:rPr>
                <w:sz w:val="16"/>
                <w:szCs w:val="16"/>
              </w:rPr>
              <w:t xml:space="preserve"> </w:t>
            </w:r>
            <w:proofErr w:type="spellStart"/>
            <w:r>
              <w:rPr>
                <w:sz w:val="16"/>
                <w:szCs w:val="16"/>
              </w:rPr>
              <w:t>Items</w:t>
            </w:r>
            <w:proofErr w:type="spellEnd"/>
            <w:r>
              <w:rPr>
                <w:sz w:val="16"/>
                <w:szCs w:val="16"/>
              </w:rPr>
              <w:t xml:space="preserve"> (S) = 75%</w:t>
            </w:r>
          </w:p>
        </w:tc>
      </w:tr>
      <w:tr w:rsidR="00EB496F" w:rsidRPr="00EB496F" w14:paraId="55F503E4" w14:textId="77777777" w:rsidTr="00EB496F">
        <w:trPr>
          <w:jc w:val="center"/>
        </w:trPr>
        <w:tc>
          <w:tcPr>
            <w:tcW w:w="3261" w:type="dxa"/>
            <w:tcBorders>
              <w:top w:val="single" w:sz="4" w:space="0" w:color="auto"/>
            </w:tcBorders>
            <w:vAlign w:val="center"/>
          </w:tcPr>
          <w:p w14:paraId="3FDE0453" w14:textId="77777777" w:rsidR="0082563D" w:rsidRPr="00EB496F" w:rsidRDefault="0082563D" w:rsidP="00974078">
            <w:pPr>
              <w:spacing w:line="240" w:lineRule="auto"/>
              <w:ind w:firstLine="0"/>
              <w:rPr>
                <w:sz w:val="18"/>
                <w:szCs w:val="18"/>
                <w:lang w:val="en-US"/>
              </w:rPr>
            </w:pPr>
            <w:r>
              <w:rPr>
                <w:sz w:val="18"/>
                <w:szCs w:val="18"/>
                <w:lang w:val="en-US"/>
              </w:rPr>
              <w:t xml:space="preserve">G1: </w:t>
            </w:r>
            <w:r w:rsidRPr="00EB496F">
              <w:rPr>
                <w:sz w:val="18"/>
                <w:szCs w:val="18"/>
                <w:lang w:val="en-US"/>
              </w:rPr>
              <w:t>Definition of the study problem:</w:t>
            </w:r>
          </w:p>
          <w:p w14:paraId="4358B394" w14:textId="77777777" w:rsidR="0082563D" w:rsidRPr="00974078" w:rsidRDefault="0082563D" w:rsidP="00974078">
            <w:pPr>
              <w:pStyle w:val="PargrafodaLista"/>
              <w:numPr>
                <w:ilvl w:val="0"/>
                <w:numId w:val="33"/>
              </w:numPr>
              <w:spacing w:line="240" w:lineRule="auto"/>
              <w:ind w:left="459" w:hanging="232"/>
              <w:rPr>
                <w:sz w:val="16"/>
                <w:szCs w:val="16"/>
                <w:lang w:val="en-US"/>
              </w:rPr>
            </w:pPr>
            <w:r w:rsidRPr="00974078">
              <w:rPr>
                <w:sz w:val="16"/>
                <w:szCs w:val="16"/>
                <w:lang w:val="en-US"/>
              </w:rPr>
              <w:t>(1.0) The authors provide an explicit description of the problem for the study.</w:t>
            </w:r>
          </w:p>
          <w:p w14:paraId="3CEDFCEC" w14:textId="77777777" w:rsidR="0082563D" w:rsidRPr="00974078" w:rsidRDefault="0082563D" w:rsidP="00974078">
            <w:pPr>
              <w:pStyle w:val="PargrafodaLista"/>
              <w:numPr>
                <w:ilvl w:val="0"/>
                <w:numId w:val="33"/>
              </w:numPr>
              <w:spacing w:line="240" w:lineRule="auto"/>
              <w:ind w:left="459" w:hanging="232"/>
              <w:rPr>
                <w:sz w:val="16"/>
                <w:szCs w:val="16"/>
                <w:lang w:val="en-US"/>
              </w:rPr>
            </w:pPr>
            <w:r w:rsidRPr="00974078">
              <w:rPr>
                <w:sz w:val="16"/>
                <w:szCs w:val="16"/>
                <w:lang w:val="en-US"/>
              </w:rPr>
              <w:t>(0.5) The authors provide a general description of the problem.</w:t>
            </w:r>
          </w:p>
          <w:p w14:paraId="110CC081" w14:textId="77777777" w:rsidR="0082563D" w:rsidRPr="00974078" w:rsidRDefault="0082563D" w:rsidP="00974078">
            <w:pPr>
              <w:pStyle w:val="Els-table-text"/>
              <w:keepNext/>
              <w:numPr>
                <w:ilvl w:val="0"/>
                <w:numId w:val="33"/>
              </w:numPr>
              <w:spacing w:after="40" w:line="240" w:lineRule="auto"/>
              <w:ind w:left="459" w:hanging="232"/>
              <w:jc w:val="both"/>
              <w:rPr>
                <w:i/>
                <w:iCs/>
                <w:sz w:val="16"/>
                <w:szCs w:val="16"/>
              </w:rPr>
            </w:pPr>
            <w:r w:rsidRPr="00974078">
              <w:rPr>
                <w:sz w:val="16"/>
                <w:szCs w:val="16"/>
              </w:rPr>
              <w:t>(0.0) There is no description of the problem.</w:t>
            </w:r>
          </w:p>
          <w:p w14:paraId="3141D561" w14:textId="77777777" w:rsidR="0082563D" w:rsidRPr="0082563D" w:rsidRDefault="0082563D" w:rsidP="00974078">
            <w:pPr>
              <w:spacing w:line="240" w:lineRule="auto"/>
              <w:ind w:firstLine="0"/>
              <w:rPr>
                <w:sz w:val="18"/>
                <w:szCs w:val="18"/>
                <w:lang w:val="en-US"/>
              </w:rPr>
            </w:pPr>
            <w:r w:rsidRPr="0082563D">
              <w:rPr>
                <w:sz w:val="18"/>
                <w:szCs w:val="18"/>
                <w:lang w:val="en-US"/>
              </w:rPr>
              <w:t>G2</w:t>
            </w:r>
            <w:r>
              <w:rPr>
                <w:sz w:val="18"/>
                <w:szCs w:val="18"/>
                <w:lang w:val="en-US"/>
              </w:rPr>
              <w:t>:</w:t>
            </w:r>
            <w:r w:rsidRPr="0082563D">
              <w:rPr>
                <w:sz w:val="18"/>
                <w:szCs w:val="18"/>
                <w:lang w:val="en-US"/>
              </w:rPr>
              <w:t xml:space="preserve"> In which environment was the study carried out:</w:t>
            </w:r>
          </w:p>
          <w:p w14:paraId="45A3ACC6"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 xml:space="preserve">(1.0) The study presents an explicit description of the environment in which </w:t>
            </w:r>
            <w:r w:rsidRPr="00974078">
              <w:rPr>
                <w:sz w:val="16"/>
                <w:szCs w:val="16"/>
              </w:rPr>
              <w:lastRenderedPageBreak/>
              <w:t>the research was carried out (e.g., laboratory, as part of a project, in collaboration with industry, etc.).</w:t>
            </w:r>
          </w:p>
          <w:p w14:paraId="33280D29"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presents a general idea about the environment in which the research was carried out.</w:t>
            </w:r>
          </w:p>
          <w:p w14:paraId="228DA095"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 no description about the environment.</w:t>
            </w:r>
          </w:p>
          <w:p w14:paraId="2E5640EF" w14:textId="77777777" w:rsidR="0082563D" w:rsidRPr="0082563D" w:rsidRDefault="0082563D" w:rsidP="00974078">
            <w:pPr>
              <w:spacing w:line="240" w:lineRule="auto"/>
              <w:ind w:firstLine="0"/>
              <w:rPr>
                <w:sz w:val="18"/>
                <w:szCs w:val="18"/>
                <w:lang w:val="en-US"/>
              </w:rPr>
            </w:pPr>
            <w:r w:rsidRPr="0082563D">
              <w:rPr>
                <w:sz w:val="18"/>
                <w:szCs w:val="18"/>
                <w:lang w:val="en-US"/>
              </w:rPr>
              <w:t>G3</w:t>
            </w:r>
            <w:r>
              <w:rPr>
                <w:sz w:val="18"/>
                <w:szCs w:val="18"/>
                <w:lang w:val="en-US"/>
              </w:rPr>
              <w:t>:</w:t>
            </w:r>
            <w:r w:rsidRPr="0082563D">
              <w:rPr>
                <w:sz w:val="18"/>
                <w:szCs w:val="18"/>
                <w:lang w:val="en-US"/>
              </w:rPr>
              <w:t xml:space="preserve"> The methodology presents the method referring to the way the study was organized:</w:t>
            </w:r>
          </w:p>
          <w:p w14:paraId="3E05CB45"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The study explicitly presents the plan (with different steps, deadlines, etc.) that they used to carry out the survey or the way the survey was organized.</w:t>
            </w:r>
          </w:p>
          <w:p w14:paraId="7F53E39D"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presents a general description about the research plan or the way the research was organized.</w:t>
            </w:r>
          </w:p>
          <w:p w14:paraId="504FFE29"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 no description of how the research was planned / organized.</w:t>
            </w:r>
          </w:p>
          <w:p w14:paraId="27D65C1D" w14:textId="77777777" w:rsidR="0082563D" w:rsidRPr="0082563D" w:rsidRDefault="0082563D" w:rsidP="00974078">
            <w:pPr>
              <w:spacing w:line="240" w:lineRule="auto"/>
              <w:ind w:firstLine="0"/>
              <w:rPr>
                <w:sz w:val="18"/>
                <w:szCs w:val="18"/>
                <w:lang w:val="en-US"/>
              </w:rPr>
            </w:pPr>
            <w:r w:rsidRPr="0082563D">
              <w:rPr>
                <w:sz w:val="18"/>
                <w:szCs w:val="18"/>
                <w:lang w:val="en-US"/>
              </w:rPr>
              <w:t>G4</w:t>
            </w:r>
            <w:r>
              <w:rPr>
                <w:sz w:val="18"/>
                <w:szCs w:val="18"/>
                <w:lang w:val="en-US"/>
              </w:rPr>
              <w:t>:</w:t>
            </w:r>
            <w:r w:rsidRPr="0082563D">
              <w:rPr>
                <w:sz w:val="18"/>
                <w:szCs w:val="18"/>
                <w:lang w:val="en-US"/>
              </w:rPr>
              <w:t xml:space="preserve"> The study's contributions refer to its results:</w:t>
            </w:r>
          </w:p>
          <w:p w14:paraId="6598899E"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The study explicitly presents contributions / results.</w:t>
            </w:r>
          </w:p>
          <w:p w14:paraId="27E45E5F"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presents its results in general.</w:t>
            </w:r>
          </w:p>
          <w:p w14:paraId="7F053288"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 no description of the search results.</w:t>
            </w:r>
          </w:p>
          <w:p w14:paraId="05708B50" w14:textId="77777777" w:rsidR="0082563D" w:rsidRPr="0082563D" w:rsidRDefault="0082563D" w:rsidP="00974078">
            <w:pPr>
              <w:spacing w:line="240" w:lineRule="auto"/>
              <w:ind w:firstLine="0"/>
              <w:rPr>
                <w:sz w:val="18"/>
                <w:szCs w:val="18"/>
                <w:lang w:val="en-US"/>
              </w:rPr>
            </w:pPr>
            <w:r w:rsidRPr="0082563D">
              <w:rPr>
                <w:sz w:val="18"/>
                <w:szCs w:val="18"/>
                <w:lang w:val="en-US"/>
              </w:rPr>
              <w:t>G5</w:t>
            </w:r>
            <w:r>
              <w:rPr>
                <w:sz w:val="18"/>
                <w:szCs w:val="18"/>
                <w:lang w:val="en-US"/>
              </w:rPr>
              <w:t>:</w:t>
            </w:r>
            <w:r w:rsidRPr="0082563D">
              <w:rPr>
                <w:sz w:val="18"/>
                <w:szCs w:val="18"/>
                <w:lang w:val="en-US"/>
              </w:rPr>
              <w:t xml:space="preserve"> The study presents insights for new studies:</w:t>
            </w:r>
          </w:p>
          <w:p w14:paraId="499D31F0"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The study explicitly presents insights and / or lessons learned.</w:t>
            </w:r>
          </w:p>
          <w:p w14:paraId="2E918EAB"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generally presents some insights and / or lessons learned.</w:t>
            </w:r>
          </w:p>
          <w:p w14:paraId="211AFEBB"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(0.0) There is no description of insights in the study.</w:t>
            </w:r>
          </w:p>
          <w:p w14:paraId="23AAFFC9" w14:textId="77777777" w:rsidR="0082563D" w:rsidRPr="0082563D" w:rsidRDefault="0082563D" w:rsidP="00974078">
            <w:pPr>
              <w:spacing w:line="240" w:lineRule="auto"/>
              <w:ind w:firstLine="0"/>
              <w:rPr>
                <w:sz w:val="18"/>
                <w:szCs w:val="18"/>
                <w:lang w:val="en-US"/>
              </w:rPr>
            </w:pPr>
            <w:r w:rsidRPr="0082563D">
              <w:rPr>
                <w:sz w:val="18"/>
                <w:szCs w:val="18"/>
                <w:lang w:val="en-US"/>
              </w:rPr>
              <w:t>G6</w:t>
            </w:r>
            <w:r>
              <w:rPr>
                <w:sz w:val="18"/>
                <w:szCs w:val="18"/>
                <w:lang w:val="en-US"/>
              </w:rPr>
              <w:t>:</w:t>
            </w:r>
            <w:r w:rsidRPr="0082563D">
              <w:rPr>
                <w:sz w:val="18"/>
                <w:szCs w:val="18"/>
                <w:lang w:val="en-US"/>
              </w:rPr>
              <w:t xml:space="preserve"> The authors described the limitations of the study:</w:t>
            </w:r>
          </w:p>
          <w:p w14:paraId="7223902B"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(1.0) The study explicitly lists the limitations / problems found in carrying out the research.</w:t>
            </w:r>
          </w:p>
          <w:p w14:paraId="595EACC4" w14:textId="77777777" w:rsidR="0082563D" w:rsidRPr="00974078" w:rsidRDefault="0082563D" w:rsidP="00974078">
            <w:pPr>
              <w:pStyle w:val="Els-table-text"/>
              <w:keepNext/>
              <w:numPr>
                <w:ilvl w:val="0"/>
                <w:numId w:val="33"/>
              </w:numPr>
              <w:spacing w:after="40" w:line="240" w:lineRule="auto"/>
              <w:ind w:left="459" w:hanging="232"/>
              <w:jc w:val="both"/>
              <w:rPr>
                <w:sz w:val="16"/>
                <w:szCs w:val="16"/>
              </w:rPr>
            </w:pPr>
            <w:r w:rsidRPr="00974078">
              <w:rPr>
                <w:sz w:val="16"/>
                <w:szCs w:val="16"/>
              </w:rPr>
              <w:t>(0.5) The study lists, in general, some limitations / problems in the execution of the research.</w:t>
            </w:r>
          </w:p>
          <w:p w14:paraId="62E8B6FF" w14:textId="2016D1D1" w:rsidR="0082563D" w:rsidRPr="0082563D" w:rsidRDefault="0082563D" w:rsidP="00974078">
            <w:pPr>
              <w:pStyle w:val="Els-table-text"/>
              <w:keepNext/>
              <w:spacing w:after="40" w:line="240" w:lineRule="auto"/>
              <w:ind w:left="459"/>
              <w:jc w:val="both"/>
              <w:rPr>
                <w:sz w:val="18"/>
                <w:szCs w:val="18"/>
              </w:rPr>
            </w:pPr>
            <w:r w:rsidRPr="00974078">
              <w:rPr>
                <w:sz w:val="16"/>
                <w:szCs w:val="16"/>
              </w:rPr>
              <w:t>(0.0) There is no description of the study limitations.</w:t>
            </w:r>
          </w:p>
        </w:tc>
        <w:tc>
          <w:tcPr>
            <w:tcW w:w="3543" w:type="dxa"/>
            <w:tcBorders>
              <w:top w:val="single" w:sz="4" w:space="0" w:color="auto"/>
            </w:tcBorders>
          </w:tcPr>
          <w:p w14:paraId="2D76FEC3" w14:textId="63F37F2D" w:rsidR="00EB496F" w:rsidRPr="00EB496F" w:rsidRDefault="00EB496F" w:rsidP="00EB496F">
            <w:pPr>
              <w:ind w:firstLine="0"/>
              <w:rPr>
                <w:sz w:val="18"/>
                <w:szCs w:val="18"/>
                <w:lang w:val="en-US"/>
              </w:rPr>
            </w:pPr>
            <w:r>
              <w:rPr>
                <w:sz w:val="18"/>
                <w:szCs w:val="18"/>
                <w:lang w:val="en-US"/>
              </w:rPr>
              <w:lastRenderedPageBreak/>
              <w:t xml:space="preserve">S1: </w:t>
            </w:r>
            <w:r w:rsidRPr="00EB496F">
              <w:rPr>
                <w:sz w:val="18"/>
                <w:szCs w:val="18"/>
                <w:lang w:val="en-US"/>
              </w:rPr>
              <w:t>About the validation of the study:</w:t>
            </w:r>
          </w:p>
          <w:p w14:paraId="49185D19"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(1.0) Some experiment is applied to validate the verification of understanding in the process models.</w:t>
            </w:r>
          </w:p>
          <w:p w14:paraId="46B87541"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(0.5) There is application of some case study to validate the verification of understanding in the process models.</w:t>
            </w:r>
          </w:p>
          <w:p w14:paraId="2D770B0B" w14:textId="77777777" w:rsidR="00EB496F" w:rsidRPr="00974078" w:rsidRDefault="00EB496F" w:rsidP="00400C51">
            <w:pPr>
              <w:pStyle w:val="PargrafodaLista"/>
              <w:numPr>
                <w:ilvl w:val="0"/>
                <w:numId w:val="33"/>
              </w:numPr>
              <w:ind w:left="459" w:hanging="232"/>
              <w:rPr>
                <w:sz w:val="16"/>
                <w:szCs w:val="16"/>
                <w:lang w:val="en-US"/>
              </w:rPr>
            </w:pPr>
            <w:r w:rsidRPr="00974078">
              <w:rPr>
                <w:sz w:val="16"/>
                <w:szCs w:val="16"/>
                <w:lang w:val="en-US"/>
              </w:rPr>
              <w:t>(0.0) There is no validation in the study.</w:t>
            </w:r>
          </w:p>
          <w:p w14:paraId="63610BCF" w14:textId="65B0D66E" w:rsidR="0082563D" w:rsidRPr="0082563D" w:rsidRDefault="0082563D" w:rsidP="0082563D">
            <w:pPr>
              <w:ind w:firstLine="0"/>
              <w:rPr>
                <w:sz w:val="18"/>
                <w:szCs w:val="18"/>
                <w:lang w:val="en-US"/>
              </w:rPr>
            </w:pPr>
            <w:r w:rsidRPr="0082563D">
              <w:rPr>
                <w:sz w:val="18"/>
                <w:szCs w:val="18"/>
                <w:lang w:val="en-US"/>
              </w:rPr>
              <w:t>S2: There is definition of the experimentation method:</w:t>
            </w:r>
          </w:p>
          <w:p w14:paraId="1D0EDD11"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lastRenderedPageBreak/>
              <w:t>(1.0) There is an explicit definition of how the experiment proceeded.</w:t>
            </w:r>
          </w:p>
          <w:p w14:paraId="5E4398FC"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(0.5) There is a general definition of how the experiment proceeded.</w:t>
            </w:r>
          </w:p>
          <w:p w14:paraId="6250E425" w14:textId="77777777" w:rsidR="0082563D" w:rsidRPr="00974078" w:rsidRDefault="0082563D" w:rsidP="0082563D">
            <w:pPr>
              <w:pStyle w:val="PargrafodaLista"/>
              <w:numPr>
                <w:ilvl w:val="0"/>
                <w:numId w:val="33"/>
              </w:numPr>
              <w:ind w:left="459" w:hanging="232"/>
              <w:rPr>
                <w:sz w:val="16"/>
                <w:szCs w:val="16"/>
                <w:lang w:val="en-US"/>
              </w:rPr>
            </w:pPr>
            <w:r w:rsidRPr="00974078">
              <w:rPr>
                <w:sz w:val="16"/>
                <w:szCs w:val="16"/>
                <w:lang w:val="en-US"/>
              </w:rPr>
              <w:t>(0.0) There is no description of the experiment.</w:t>
            </w:r>
          </w:p>
          <w:p w14:paraId="544D4F29" w14:textId="0CC6E0C4" w:rsidR="0082563D" w:rsidRPr="00F25826" w:rsidRDefault="00F25826" w:rsidP="0082563D">
            <w:pPr>
              <w:ind w:firstLine="0"/>
              <w:rPr>
                <w:sz w:val="18"/>
                <w:szCs w:val="18"/>
                <w:lang w:val="en-US"/>
              </w:rPr>
            </w:pPr>
            <w:r w:rsidRPr="00F25826">
              <w:rPr>
                <w:sz w:val="18"/>
                <w:szCs w:val="18"/>
                <w:lang w:val="en-US"/>
              </w:rPr>
              <w:t>S</w:t>
            </w:r>
            <w:r w:rsidR="0082563D" w:rsidRPr="00F25826">
              <w:rPr>
                <w:sz w:val="18"/>
                <w:szCs w:val="18"/>
                <w:lang w:val="en-US"/>
              </w:rPr>
              <w:t>3</w:t>
            </w:r>
            <w:r w:rsidRPr="00F25826">
              <w:rPr>
                <w:sz w:val="18"/>
                <w:szCs w:val="18"/>
                <w:lang w:val="en-US"/>
              </w:rPr>
              <w:t>:</w:t>
            </w:r>
            <w:r w:rsidR="0082563D" w:rsidRPr="00F25826">
              <w:rPr>
                <w:sz w:val="18"/>
                <w:szCs w:val="18"/>
                <w:lang w:val="en-US"/>
              </w:rPr>
              <w:t xml:space="preserve"> About metrics to validate comprehension characteristics:</w:t>
            </w:r>
          </w:p>
          <w:p w14:paraId="34E2AB1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(1.0) There is a formal definition of metrics.</w:t>
            </w:r>
          </w:p>
          <w:p w14:paraId="76C9767A"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(0.5) There is a semi-formal definition of metrics.</w:t>
            </w:r>
          </w:p>
          <w:p w14:paraId="29D3153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an ad-hoc definition of metrics.</w:t>
            </w:r>
          </w:p>
          <w:p w14:paraId="21E1B23A" w14:textId="6618847E" w:rsidR="0082563D" w:rsidRPr="00F25826" w:rsidRDefault="00F25826" w:rsidP="00F25826">
            <w:pPr>
              <w:ind w:firstLine="0"/>
              <w:rPr>
                <w:sz w:val="18"/>
                <w:szCs w:val="18"/>
                <w:lang w:val="en-US"/>
              </w:rPr>
            </w:pPr>
            <w:r w:rsidRPr="00F25826">
              <w:rPr>
                <w:sz w:val="18"/>
                <w:szCs w:val="18"/>
                <w:lang w:val="en-US"/>
              </w:rPr>
              <w:t>S4:</w:t>
            </w:r>
            <w:r w:rsidR="0082563D" w:rsidRPr="00F25826">
              <w:rPr>
                <w:sz w:val="18"/>
                <w:szCs w:val="18"/>
                <w:lang w:val="en-US"/>
              </w:rPr>
              <w:t xml:space="preserve"> Is there complementary validation in addition to the use of eye-tracking to capture information?</w:t>
            </w:r>
          </w:p>
          <w:p w14:paraId="6A7F2D57"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(1.0) Other complementary validations are used.</w:t>
            </w:r>
          </w:p>
          <w:p w14:paraId="2BFB4D61" w14:textId="77777777" w:rsidR="0082563D" w:rsidRPr="00974078" w:rsidRDefault="0082563D" w:rsidP="00F25826">
            <w:pPr>
              <w:pStyle w:val="Els-table-text"/>
              <w:keepNext/>
              <w:numPr>
                <w:ilvl w:val="0"/>
                <w:numId w:val="33"/>
              </w:numPr>
              <w:spacing w:after="40" w:line="240" w:lineRule="auto"/>
              <w:ind w:left="459" w:hanging="232"/>
              <w:jc w:val="both"/>
              <w:rPr>
                <w:sz w:val="16"/>
                <w:szCs w:val="16"/>
              </w:rPr>
            </w:pPr>
            <w:r w:rsidRPr="00974078">
              <w:rPr>
                <w:sz w:val="16"/>
                <w:szCs w:val="16"/>
              </w:rPr>
              <w:t>(0.0) There is no use of other complementary validations.</w:t>
            </w:r>
          </w:p>
          <w:p w14:paraId="62D455DB" w14:textId="77777777" w:rsidR="0082563D" w:rsidRDefault="0082563D" w:rsidP="0082563D">
            <w:pPr>
              <w:ind w:firstLine="0"/>
              <w:rPr>
                <w:lang w:val="en-US"/>
              </w:rPr>
            </w:pPr>
          </w:p>
          <w:p w14:paraId="14C14807" w14:textId="4C672EB0" w:rsidR="00EB496F" w:rsidRPr="005D074F" w:rsidRDefault="00EB496F" w:rsidP="00F82538">
            <w:pPr>
              <w:pStyle w:val="Els-table-text"/>
              <w:keepNext/>
              <w:spacing w:after="40" w:line="240" w:lineRule="auto"/>
              <w:rPr>
                <w:i/>
                <w:iCs/>
                <w:sz w:val="16"/>
                <w:szCs w:val="16"/>
              </w:rPr>
            </w:pPr>
          </w:p>
        </w:tc>
      </w:tr>
    </w:tbl>
    <w:p w14:paraId="63A14701" w14:textId="3D2DDB63" w:rsidR="003A29A1" w:rsidRPr="003A29A1" w:rsidRDefault="003A29A1" w:rsidP="003A29A1">
      <w:pPr>
        <w:pStyle w:val="heading2"/>
        <w:numPr>
          <w:ilvl w:val="2"/>
          <w:numId w:val="7"/>
        </w:numPr>
      </w:pPr>
      <w:proofErr w:type="spellStart"/>
      <w:r w:rsidRPr="003A29A1">
        <w:lastRenderedPageBreak/>
        <w:t>Analyze</w:t>
      </w:r>
      <w:proofErr w:type="spellEnd"/>
      <w:r w:rsidRPr="003A29A1">
        <w:t xml:space="preserve"> </w:t>
      </w:r>
      <w:proofErr w:type="spellStart"/>
      <w:r w:rsidRPr="003A29A1">
        <w:t>Protocol</w:t>
      </w:r>
      <w:proofErr w:type="spellEnd"/>
      <w:r w:rsidRPr="003A29A1">
        <w:t xml:space="preserve"> (A.2), </w:t>
      </w:r>
      <w:proofErr w:type="spellStart"/>
      <w:r w:rsidRPr="003A29A1">
        <w:t>Provide</w:t>
      </w:r>
      <w:proofErr w:type="spellEnd"/>
      <w:r w:rsidRPr="003A29A1">
        <w:t xml:space="preserve"> Feedback (A.3) </w:t>
      </w:r>
      <w:proofErr w:type="spellStart"/>
      <w:r w:rsidRPr="003A29A1">
        <w:t>and</w:t>
      </w:r>
      <w:proofErr w:type="spellEnd"/>
      <w:r w:rsidRPr="003A29A1">
        <w:t xml:space="preserve"> Review </w:t>
      </w:r>
      <w:proofErr w:type="spellStart"/>
      <w:r w:rsidRPr="003A29A1">
        <w:t>Protocol</w:t>
      </w:r>
      <w:proofErr w:type="spellEnd"/>
      <w:r w:rsidRPr="003A29A1">
        <w:t xml:space="preserve"> (A.4)</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Reviewers during a session with two </w:t>
      </w:r>
      <w:r w:rsidRPr="003A29A1">
        <w:rPr>
          <w:iCs/>
          <w:lang w:val="en-US"/>
        </w:rPr>
        <w:lastRenderedPageBreak/>
        <w:t xml:space="preserve">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Reviewers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3F17FC82" w14:textId="11524AB2" w:rsidR="00167E51"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167E51">
        <w:rPr>
          <w:lang w:val="en-US"/>
        </w:rPr>
        <w:t xml:space="preserve">, </w:t>
      </w:r>
      <w:r w:rsidRPr="00281A20">
        <w:rPr>
          <w:i/>
          <w:iCs/>
          <w:lang w:val="en-US"/>
        </w:rPr>
        <w:t>Select Papers</w:t>
      </w:r>
      <w:r w:rsidR="00167E51">
        <w:rPr>
          <w:i/>
          <w:iCs/>
          <w:lang w:val="en-US"/>
        </w:rPr>
        <w:t xml:space="preserve"> </w:t>
      </w:r>
      <w:r w:rsidR="00167E51" w:rsidRPr="00167E51">
        <w:rPr>
          <w:lang w:val="en-US"/>
        </w:rPr>
        <w:t>and</w:t>
      </w:r>
      <w:r w:rsidR="00167E51">
        <w:rPr>
          <w:lang w:val="en-US"/>
        </w:rPr>
        <w:t xml:space="preserve"> </w:t>
      </w:r>
      <w:r w:rsidR="00167E51" w:rsidRPr="00167E51">
        <w:rPr>
          <w:i/>
          <w:iCs/>
          <w:lang w:val="en-US"/>
        </w:rPr>
        <w:t>Applying quality criteria</w:t>
      </w:r>
      <w:r w:rsidRPr="00EB1B30">
        <w:rPr>
          <w:lang w:val="en-US"/>
        </w:rPr>
        <w:t xml:space="preserve">. </w:t>
      </w:r>
      <w:r w:rsidR="00167E51" w:rsidRPr="00167E51">
        <w:rPr>
          <w:lang w:val="en-US"/>
        </w:rPr>
        <w:t>This section describes how these activities were performed.</w:t>
      </w:r>
    </w:p>
    <w:p w14:paraId="06AEAAF2" w14:textId="75E0B0C5" w:rsidR="00167E51" w:rsidRPr="00167E51" w:rsidRDefault="00167E51" w:rsidP="00167E51">
      <w:pPr>
        <w:pStyle w:val="heading2"/>
        <w:numPr>
          <w:ilvl w:val="2"/>
          <w:numId w:val="7"/>
        </w:numPr>
      </w:pPr>
      <w:proofErr w:type="spellStart"/>
      <w:r w:rsidRPr="00167E51">
        <w:t>Conduct</w:t>
      </w:r>
      <w:proofErr w:type="spellEnd"/>
      <w:r w:rsidRPr="00167E51">
        <w:t xml:space="preserve"> </w:t>
      </w:r>
      <w:proofErr w:type="spellStart"/>
      <w:r w:rsidRPr="00167E51">
        <w:t>Research</w:t>
      </w:r>
      <w:proofErr w:type="spellEnd"/>
    </w:p>
    <w:p w14:paraId="0C1C80D5" w14:textId="163EEA49" w:rsidR="00607F06" w:rsidRDefault="00C7431B" w:rsidP="008933E0">
      <w:pPr>
        <w:ind w:firstLine="0"/>
        <w:rPr>
          <w:lang w:val="en-US"/>
        </w:rPr>
      </w:pPr>
      <w:r w:rsidRPr="00EB1B30">
        <w:rPr>
          <w:lang w:val="en-US"/>
        </w:rPr>
        <w:t xml:space="preserve">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p>
    <w:p w14:paraId="29FD85E8" w14:textId="4F628816" w:rsidR="002567F8" w:rsidRDefault="002567F8" w:rsidP="00607F06">
      <w:pPr>
        <w:spacing w:after="240"/>
        <w:ind w:firstLine="0"/>
        <w:rPr>
          <w:lang w:val="en-US"/>
        </w:rPr>
      </w:pPr>
      <w:r>
        <w:rPr>
          <w:lang w:val="en-US"/>
        </w:rPr>
        <w:tab/>
      </w:r>
      <w:r w:rsidRPr="002567F8">
        <w:rPr>
          <w:lang w:val="en-US"/>
        </w:rPr>
        <w:t xml:space="preserve">Figure 3 shows the studies were found distributed by digital libraries. These studies were automatic searched in digital libraries. In total, </w:t>
      </w:r>
      <w:r w:rsidRPr="008C25DE">
        <w:rPr>
          <w:lang w:val="en-US"/>
        </w:rPr>
        <w:t>1,477</w:t>
      </w:r>
      <w:r w:rsidRPr="002567F8">
        <w:rPr>
          <w:lang w:val="en-US"/>
        </w:rPr>
        <w:t xml:space="preserve"> were found, where it uses the majority </w:t>
      </w:r>
      <w:r w:rsidRPr="008C25DE">
        <w:rPr>
          <w:lang w:val="en-US"/>
        </w:rPr>
        <w:t>713 (48</w:t>
      </w:r>
      <w:r w:rsidR="00EF6502">
        <w:rPr>
          <w:lang w:val="en-US"/>
        </w:rPr>
        <w:t>.27</w:t>
      </w:r>
      <w:r w:rsidRPr="008C25DE">
        <w:rPr>
          <w:lang w:val="en-US"/>
        </w:rPr>
        <w:t>%)</w:t>
      </w:r>
      <w:r w:rsidRPr="002567F8">
        <w:rPr>
          <w:lang w:val="en-US"/>
        </w:rPr>
        <w:t xml:space="preserve"> come from the Springer Link library. The </w:t>
      </w:r>
      <w:proofErr w:type="spellStart"/>
      <w:r w:rsidRPr="002567F8">
        <w:rPr>
          <w:lang w:val="en-US"/>
        </w:rPr>
        <w:t>libery</w:t>
      </w:r>
      <w:proofErr w:type="spellEnd"/>
      <w:r w:rsidRPr="002567F8">
        <w:rPr>
          <w:lang w:val="en-US"/>
        </w:rPr>
        <w:t xml:space="preserve"> Science Di-</w:t>
      </w:r>
      <w:proofErr w:type="spellStart"/>
      <w:r w:rsidRPr="002567F8">
        <w:rPr>
          <w:lang w:val="en-US"/>
        </w:rPr>
        <w:t>rect</w:t>
      </w:r>
      <w:proofErr w:type="spellEnd"/>
      <w:r w:rsidRPr="002567F8">
        <w:rPr>
          <w:lang w:val="en-US"/>
        </w:rPr>
        <w:t xml:space="preserve"> returned </w:t>
      </w:r>
      <w:r w:rsidRPr="008C25DE">
        <w:rPr>
          <w:lang w:val="en-US"/>
        </w:rPr>
        <w:t>502 (3</w:t>
      </w:r>
      <w:r w:rsidR="00EF6502">
        <w:rPr>
          <w:lang w:val="en-US"/>
        </w:rPr>
        <w:t>3.99</w:t>
      </w:r>
      <w:r w:rsidRPr="008C25DE">
        <w:rPr>
          <w:lang w:val="en-US"/>
        </w:rPr>
        <w:t>%)</w:t>
      </w:r>
      <w:r w:rsidRPr="002567F8">
        <w:rPr>
          <w:lang w:val="en-US"/>
        </w:rPr>
        <w:t xml:space="preserve">. The second largest number of </w:t>
      </w:r>
      <w:proofErr w:type="spellStart"/>
      <w:r w:rsidRPr="002567F8">
        <w:rPr>
          <w:lang w:val="en-US"/>
        </w:rPr>
        <w:t>estudos</w:t>
      </w:r>
      <w:proofErr w:type="spellEnd"/>
      <w:r w:rsidRPr="002567F8">
        <w:rPr>
          <w:lang w:val="en-US"/>
        </w:rPr>
        <w:t xml:space="preserve">. The remaining libraries returned a much smaller amount of studies, in which: </w:t>
      </w:r>
      <w:r w:rsidRPr="008C25DE">
        <w:rPr>
          <w:lang w:val="en-US"/>
        </w:rPr>
        <w:t>180</w:t>
      </w:r>
      <w:r w:rsidR="00EF6502">
        <w:rPr>
          <w:lang w:val="en-US"/>
        </w:rPr>
        <w:t xml:space="preserve"> (12.19%)</w:t>
      </w:r>
      <w:r w:rsidR="008C25DE">
        <w:rPr>
          <w:lang w:val="en-US"/>
        </w:rPr>
        <w:t xml:space="preserve"> </w:t>
      </w:r>
      <w:r w:rsidRPr="002567F8">
        <w:rPr>
          <w:lang w:val="en-US"/>
        </w:rPr>
        <w:t xml:space="preserve">studies were retrieved from the ACM Digital Library, </w:t>
      </w:r>
      <w:r w:rsidRPr="008C25DE">
        <w:rPr>
          <w:lang w:val="en-US"/>
        </w:rPr>
        <w:t>27</w:t>
      </w:r>
      <w:r w:rsidR="00EF6502">
        <w:rPr>
          <w:lang w:val="en-US"/>
        </w:rPr>
        <w:t xml:space="preserve"> (1.83%)</w:t>
      </w:r>
      <w:r w:rsidRPr="008C25DE">
        <w:rPr>
          <w:lang w:val="en-US"/>
        </w:rPr>
        <w:t xml:space="preserve"> </w:t>
      </w:r>
      <w:r w:rsidRPr="002567F8">
        <w:rPr>
          <w:lang w:val="en-US"/>
        </w:rPr>
        <w:t xml:space="preserve">came from Scopus, </w:t>
      </w:r>
      <w:r w:rsidRPr="008C25DE">
        <w:rPr>
          <w:lang w:val="en-US"/>
        </w:rPr>
        <w:t>23</w:t>
      </w:r>
      <w:r w:rsidR="00EF6502">
        <w:rPr>
          <w:lang w:val="en-US"/>
        </w:rPr>
        <w:t xml:space="preserve"> (1.56%)</w:t>
      </w:r>
      <w:r w:rsidRPr="008C25DE">
        <w:rPr>
          <w:lang w:val="en-US"/>
        </w:rPr>
        <w:t xml:space="preserve"> </w:t>
      </w:r>
      <w:r w:rsidRPr="002567F8">
        <w:rPr>
          <w:lang w:val="en-US"/>
        </w:rPr>
        <w:t xml:space="preserve">were retrieved from the IEEE, </w:t>
      </w:r>
      <w:r w:rsidRPr="008C25DE">
        <w:rPr>
          <w:lang w:val="en-US"/>
        </w:rPr>
        <w:t>20</w:t>
      </w:r>
      <w:r w:rsidR="00EF6502">
        <w:rPr>
          <w:lang w:val="en-US"/>
        </w:rPr>
        <w:t xml:space="preserve"> (1.35%)</w:t>
      </w:r>
      <w:r w:rsidRPr="008C25DE">
        <w:rPr>
          <w:lang w:val="en-US"/>
        </w:rPr>
        <w:t xml:space="preserve"> </w:t>
      </w:r>
      <w:r w:rsidRPr="002567F8">
        <w:rPr>
          <w:lang w:val="en-US"/>
        </w:rPr>
        <w:t xml:space="preserve">came from Engineering Village and finally </w:t>
      </w:r>
      <w:r w:rsidRPr="008C25DE">
        <w:rPr>
          <w:lang w:val="en-US"/>
        </w:rPr>
        <w:t>12</w:t>
      </w:r>
      <w:r w:rsidR="00EF6502">
        <w:rPr>
          <w:lang w:val="en-US"/>
        </w:rPr>
        <w:t xml:space="preserve"> (0.81%)</w:t>
      </w:r>
      <w:r w:rsidRPr="008C25DE">
        <w:rPr>
          <w:lang w:val="en-US"/>
        </w:rPr>
        <w:t xml:space="preserve"> </w:t>
      </w:r>
      <w:r w:rsidRPr="002567F8">
        <w:rPr>
          <w:lang w:val="en-US"/>
        </w:rPr>
        <w:t>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23FB48FE">
            <wp:extent cx="3652698" cy="1601922"/>
            <wp:effectExtent l="0" t="0" r="508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693" cy="1628233"/>
                    </a:xfrm>
                    <a:prstGeom prst="rect">
                      <a:avLst/>
                    </a:prstGeom>
                    <a:noFill/>
                    <a:ln>
                      <a:noFill/>
                    </a:ln>
                  </pic:spPr>
                </pic:pic>
              </a:graphicData>
            </a:graphic>
          </wp:inline>
        </w:drawing>
      </w:r>
    </w:p>
    <w:p w14:paraId="7047612C" w14:textId="4AD0E32B" w:rsidR="00607F06" w:rsidRPr="00B91326" w:rsidRDefault="00607F06" w:rsidP="00607F06">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637B20">
        <w:rPr>
          <w:b/>
          <w:iCs/>
          <w:noProof/>
          <w:lang w:val="en-US"/>
        </w:rPr>
        <w:t>3</w:t>
      </w:r>
      <w:r w:rsidRPr="00B574EF">
        <w:rPr>
          <w:b/>
          <w:iCs/>
          <w:lang w:val="en-US"/>
        </w:rPr>
        <w:fldChar w:fldCharType="end"/>
      </w:r>
      <w:r w:rsidRPr="00B574EF">
        <w:rPr>
          <w:b/>
          <w:lang w:val="en-US"/>
        </w:rPr>
        <w:t>.</w:t>
      </w:r>
      <w:r w:rsidR="009D6ECD" w:rsidRPr="0065091E">
        <w:rPr>
          <w:lang w:val="en-US"/>
        </w:rPr>
        <w:t xml:space="preserve"> </w:t>
      </w:r>
      <w:r w:rsidR="009D6ECD" w:rsidRPr="009D6ECD">
        <w:rPr>
          <w:bCs/>
          <w:lang w:val="en-US"/>
        </w:rPr>
        <w:t>Studies found distributed by digital libraries</w:t>
      </w:r>
      <w:r w:rsidRPr="00B91326">
        <w:rPr>
          <w:lang w:val="en-US"/>
        </w:rPr>
        <w:t>.</w:t>
      </w:r>
    </w:p>
    <w:p w14:paraId="02A8E89F" w14:textId="24F0D35C" w:rsidR="00167E51" w:rsidRPr="00167E51" w:rsidRDefault="00167E51" w:rsidP="00167E51">
      <w:pPr>
        <w:pStyle w:val="heading2"/>
        <w:numPr>
          <w:ilvl w:val="2"/>
          <w:numId w:val="7"/>
        </w:numPr>
      </w:pPr>
      <w:proofErr w:type="spellStart"/>
      <w:r w:rsidRPr="00167E51">
        <w:lastRenderedPageBreak/>
        <w:t>Select</w:t>
      </w:r>
      <w:proofErr w:type="spellEnd"/>
      <w:r w:rsidRPr="00167E51">
        <w:t xml:space="preserve"> </w:t>
      </w:r>
      <w:proofErr w:type="spellStart"/>
      <w:r w:rsidRPr="00167E51">
        <w:t>Papers</w:t>
      </w:r>
      <w:proofErr w:type="spellEnd"/>
    </w:p>
    <w:p w14:paraId="61A8C667" w14:textId="69E1488B" w:rsidR="00EF6502"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w:t>
      </w:r>
      <w:r w:rsidRPr="00167E51">
        <w:rPr>
          <w:i/>
          <w:iCs/>
          <w:color w:val="000000"/>
          <w:lang w:val="en-US" w:eastAsia="pt-BR"/>
        </w:rPr>
        <w:t>initial selection</w:t>
      </w:r>
      <w:r w:rsidRPr="00EB1B30">
        <w:rPr>
          <w:color w:val="000000"/>
          <w:lang w:val="en-US" w:eastAsia="pt-BR"/>
        </w:rPr>
        <w:t xml:space="preserve"> and </w:t>
      </w:r>
      <w:r w:rsidRPr="00167E51">
        <w:rPr>
          <w:i/>
          <w:iCs/>
          <w:color w:val="000000"/>
          <w:lang w:val="en-US" w:eastAsia="pt-BR"/>
        </w:rPr>
        <w:t>final selection</w:t>
      </w:r>
      <w:r w:rsidRPr="00EB1B30">
        <w:rPr>
          <w:color w:val="000000"/>
          <w:lang w:val="en-US" w:eastAsia="pt-BR"/>
        </w:rPr>
        <w:t xml:space="preserve">.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p>
    <w:p w14:paraId="091105E4" w14:textId="6897DDEE" w:rsidR="006848BF" w:rsidRDefault="00EF6502" w:rsidP="00B01140">
      <w:pPr>
        <w:rPr>
          <w:color w:val="000000"/>
          <w:lang w:val="en-US" w:eastAsia="pt-BR"/>
        </w:rPr>
      </w:pPr>
      <w:r w:rsidRPr="00EF6502">
        <w:rPr>
          <w:lang w:val="en-US"/>
        </w:rPr>
        <w:t>Figure 4 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w:t>
      </w:r>
      <w:r w:rsidR="009D0FD3" w:rsidRPr="009D0FD3">
        <w:rPr>
          <w:color w:val="000000"/>
          <w:lang w:val="en-US" w:eastAsia="pt-BR"/>
        </w:rPr>
        <w:t xml:space="preserve">In this initial selection, of </w:t>
      </w:r>
      <w:r w:rsidR="009D0FD3" w:rsidRPr="008C25DE">
        <w:rPr>
          <w:color w:val="000000"/>
          <w:lang w:val="en-US" w:eastAsia="pt-BR"/>
        </w:rPr>
        <w:t>1,</w:t>
      </w:r>
      <w:r w:rsidR="00D621B5" w:rsidRPr="008C25DE">
        <w:rPr>
          <w:color w:val="000000"/>
          <w:lang w:val="en-US" w:eastAsia="pt-BR"/>
        </w:rPr>
        <w:t>477</w:t>
      </w:r>
      <w:r w:rsidR="009D0FD3" w:rsidRPr="009D0FD3">
        <w:rPr>
          <w:color w:val="000000"/>
          <w:lang w:val="en-US" w:eastAsia="pt-BR"/>
        </w:rPr>
        <w:t xml:space="preserve">, </w:t>
      </w:r>
      <w:r w:rsidR="009D0FD3" w:rsidRPr="008C25DE">
        <w:rPr>
          <w:color w:val="000000"/>
          <w:lang w:val="en-US" w:eastAsia="pt-BR"/>
        </w:rPr>
        <w:t>1</w:t>
      </w:r>
      <w:r w:rsidR="00D621B5" w:rsidRPr="008C25DE">
        <w:rPr>
          <w:color w:val="000000"/>
          <w:lang w:val="en-US" w:eastAsia="pt-BR"/>
        </w:rPr>
        <w:t>3</w:t>
      </w:r>
      <w:r w:rsidR="000018D1" w:rsidRPr="008C25DE">
        <w:rPr>
          <w:color w:val="000000"/>
          <w:lang w:val="en-US" w:eastAsia="pt-BR"/>
        </w:rPr>
        <w:t>62</w:t>
      </w:r>
      <w:r w:rsidR="00637B20">
        <w:rPr>
          <w:color w:val="000000"/>
          <w:lang w:val="en-US" w:eastAsia="pt-BR"/>
        </w:rPr>
        <w:t xml:space="preserve"> (92</w:t>
      </w:r>
      <w:r w:rsidR="00F04904">
        <w:rPr>
          <w:color w:val="000000"/>
          <w:lang w:val="en-US" w:eastAsia="pt-BR"/>
        </w:rPr>
        <w:t>.21</w:t>
      </w:r>
      <w:r w:rsidR="00637B20">
        <w:rPr>
          <w:color w:val="000000"/>
          <w:lang w:val="en-US" w:eastAsia="pt-BR"/>
        </w:rPr>
        <w:t>%)</w:t>
      </w:r>
      <w:r w:rsidR="009D0FD3" w:rsidRPr="009D0FD3">
        <w:rPr>
          <w:color w:val="000000"/>
          <w:lang w:val="en-US" w:eastAsia="pt-BR"/>
        </w:rPr>
        <w:t xml:space="preserve"> studies were excluded because the research question was not applied, </w:t>
      </w:r>
      <w:r w:rsidR="00D621B5" w:rsidRPr="008C25DE">
        <w:rPr>
          <w:color w:val="000000"/>
          <w:lang w:val="en-US" w:eastAsia="pt-BR"/>
        </w:rPr>
        <w:t>77</w:t>
      </w:r>
      <w:r w:rsidR="00637B20">
        <w:rPr>
          <w:color w:val="000000"/>
          <w:lang w:val="en-US" w:eastAsia="pt-BR"/>
        </w:rPr>
        <w:t xml:space="preserve"> (5</w:t>
      </w:r>
      <w:r w:rsidR="00F04904">
        <w:rPr>
          <w:color w:val="000000"/>
          <w:lang w:val="en-US" w:eastAsia="pt-BR"/>
        </w:rPr>
        <w:t>.21</w:t>
      </w:r>
      <w:r w:rsidR="00637B20">
        <w:rPr>
          <w:color w:val="000000"/>
          <w:lang w:val="en-US" w:eastAsia="pt-BR"/>
        </w:rPr>
        <w:t>%)</w:t>
      </w:r>
      <w:r w:rsidR="008B6FC7" w:rsidRPr="006848BF">
        <w:rPr>
          <w:color w:val="000000"/>
          <w:lang w:val="en-US" w:eastAsia="pt-BR"/>
        </w:rPr>
        <w:t xml:space="preserve">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Based on this first selection, only </w:t>
      </w:r>
      <w:r w:rsidR="009D0FD3" w:rsidRPr="008C25DE">
        <w:rPr>
          <w:color w:val="000000"/>
          <w:lang w:val="en-US" w:eastAsia="pt-BR"/>
        </w:rPr>
        <w:t>3</w:t>
      </w:r>
      <w:r w:rsidR="000018D1" w:rsidRPr="008C25DE">
        <w:rPr>
          <w:color w:val="000000"/>
          <w:lang w:val="en-US" w:eastAsia="pt-BR"/>
        </w:rPr>
        <w:t>8</w:t>
      </w:r>
      <w:r w:rsidR="00637B20">
        <w:rPr>
          <w:color w:val="000000"/>
          <w:lang w:val="en-US" w:eastAsia="pt-BR"/>
        </w:rPr>
        <w:t xml:space="preserve"> (</w:t>
      </w:r>
      <w:r w:rsidR="00F04904">
        <w:rPr>
          <w:color w:val="000000"/>
          <w:lang w:val="en-US" w:eastAsia="pt-BR"/>
        </w:rPr>
        <w:t>2.57</w:t>
      </w:r>
      <w:r w:rsidR="00637B20">
        <w:rPr>
          <w:color w:val="000000"/>
          <w:lang w:val="en-US" w:eastAsia="pt-BR"/>
        </w:rPr>
        <w:t>%)</w:t>
      </w:r>
      <w:r w:rsidR="009D0FD3" w:rsidRPr="009D0FD3">
        <w:rPr>
          <w:color w:val="000000"/>
          <w:lang w:val="en-US" w:eastAsia="pt-BR"/>
        </w:rPr>
        <w:t xml:space="preserve"> primary studies were taken to the final selection.</w:t>
      </w:r>
    </w:p>
    <w:p w14:paraId="58FB4DAC" w14:textId="61DEA672" w:rsidR="00F94ABF" w:rsidRDefault="003D0E85" w:rsidP="008B6FC7">
      <w:pPr>
        <w:rPr>
          <w:color w:val="000000"/>
          <w:lang w:val="en-US" w:eastAsia="pt-BR"/>
        </w:rPr>
      </w:pPr>
      <w:r w:rsidRPr="00EB1B30">
        <w:rPr>
          <w:color w:val="000000"/>
          <w:lang w:val="en-US" w:eastAsia="pt-BR"/>
        </w:rPr>
        <w:t xml:space="preserve">During the </w:t>
      </w:r>
      <w:r w:rsidRPr="00167E51">
        <w:rPr>
          <w:i/>
          <w:iCs/>
          <w:color w:val="000000"/>
          <w:lang w:val="en-US" w:eastAsia="pt-BR"/>
        </w:rPr>
        <w:t>final selection</w:t>
      </w:r>
      <w:r w:rsidRPr="00EB1B30">
        <w:rPr>
          <w:color w:val="000000"/>
          <w:lang w:val="en-US" w:eastAsia="pt-BR"/>
        </w:rPr>
        <w:t>, the inclusion and exclusion criteria were applied again in the studies included in the first stage, through the evaluation of their complete texts.</w:t>
      </w:r>
      <w:r w:rsidR="00F94ABF">
        <w:rPr>
          <w:color w:val="000000"/>
          <w:lang w:val="en-US" w:eastAsia="pt-BR"/>
        </w:rPr>
        <w:t xml:space="preserve"> </w:t>
      </w:r>
      <w:r w:rsidR="00F94ABF" w:rsidRPr="00F94ABF">
        <w:rPr>
          <w:color w:val="000000"/>
          <w:lang w:val="en-US" w:eastAsia="pt-BR"/>
        </w:rPr>
        <w:t>For 38</w:t>
      </w:r>
      <w:r w:rsidR="00637B20">
        <w:rPr>
          <w:color w:val="000000"/>
          <w:lang w:val="en-US" w:eastAsia="pt-BR"/>
        </w:rPr>
        <w:t xml:space="preserve"> </w:t>
      </w:r>
      <w:r w:rsidR="00F94ABF" w:rsidRPr="00F94ABF">
        <w:rPr>
          <w:color w:val="000000"/>
          <w:lang w:val="en-US" w:eastAsia="pt-BR"/>
        </w:rPr>
        <w:t xml:space="preserve">articles selected in the previous phase, </w:t>
      </w:r>
      <w:r w:rsidR="00637B20">
        <w:rPr>
          <w:color w:val="000000"/>
          <w:lang w:val="en-US" w:eastAsia="pt-BR"/>
        </w:rPr>
        <w:t>1</w:t>
      </w:r>
      <w:r w:rsidR="00F94ABF" w:rsidRPr="006848BF">
        <w:rPr>
          <w:color w:val="000000"/>
          <w:lang w:val="en-US" w:eastAsia="pt-BR"/>
        </w:rPr>
        <w:t xml:space="preserve"> of which </w:t>
      </w:r>
      <w:r w:rsidR="00F94ABF">
        <w:rPr>
          <w:color w:val="000000"/>
          <w:lang w:val="en-US" w:eastAsia="pt-BR"/>
        </w:rPr>
        <w:t xml:space="preserve">were </w:t>
      </w:r>
      <w:r w:rsidR="00F94ABF" w:rsidRPr="006848BF">
        <w:rPr>
          <w:color w:val="000000"/>
          <w:lang w:val="en-US" w:eastAsia="pt-BR"/>
        </w:rPr>
        <w:t>duplicated</w:t>
      </w:r>
      <w:r w:rsidR="00637B20">
        <w:rPr>
          <w:color w:val="000000"/>
          <w:lang w:val="en-US" w:eastAsia="pt-BR"/>
        </w:rPr>
        <w:t xml:space="preserve"> (</w:t>
      </w:r>
      <w:r w:rsidR="00F04904">
        <w:rPr>
          <w:color w:val="000000"/>
          <w:lang w:val="en-US" w:eastAsia="pt-BR"/>
        </w:rPr>
        <w:t>2.63</w:t>
      </w:r>
      <w:r w:rsidR="00637B20">
        <w:rPr>
          <w:color w:val="000000"/>
          <w:lang w:val="en-US" w:eastAsia="pt-BR"/>
        </w:rPr>
        <w:t xml:space="preserve">%), </w:t>
      </w:r>
      <w:r w:rsidR="00F94ABF" w:rsidRPr="00F94ABF">
        <w:rPr>
          <w:color w:val="000000"/>
          <w:lang w:val="en-US" w:eastAsia="pt-BR"/>
        </w:rPr>
        <w:t>2 did not have access to reading, 1</w:t>
      </w:r>
      <w:r w:rsidR="00157600">
        <w:rPr>
          <w:color w:val="000000"/>
          <w:lang w:val="en-US" w:eastAsia="pt-BR"/>
        </w:rPr>
        <w:t>1</w:t>
      </w:r>
      <w:r w:rsidR="00F94ABF" w:rsidRPr="00F94ABF">
        <w:rPr>
          <w:color w:val="000000"/>
          <w:lang w:val="en-US" w:eastAsia="pt-BR"/>
        </w:rPr>
        <w:t xml:space="preserve"> were rejected by the rejection criteria after reading the entire text and the </w:t>
      </w:r>
      <w:commentRangeStart w:id="6"/>
      <w:r w:rsidR="00F94ABF" w:rsidRPr="00F94ABF">
        <w:rPr>
          <w:color w:val="000000"/>
          <w:lang w:val="en-US" w:eastAsia="pt-BR"/>
        </w:rPr>
        <w:t xml:space="preserve">article </w:t>
      </w:r>
      <w:r w:rsidR="00937207">
        <w:t xml:space="preserve">Brito </w:t>
      </w:r>
      <w:r w:rsidR="00937207" w:rsidRPr="00F742E7">
        <w:rPr>
          <w:i/>
          <w:iCs/>
          <w:lang w:val="en-US"/>
        </w:rPr>
        <w:t>et al</w:t>
      </w:r>
      <w:r w:rsidR="00937207">
        <w:rPr>
          <w:i/>
          <w:iCs/>
          <w:lang w:val="en-US"/>
        </w:rPr>
        <w:t xml:space="preserve">. </w:t>
      </w:r>
      <w:r w:rsidR="00937207" w:rsidRPr="0082563D">
        <w:rPr>
          <w:lang w:val="en-US"/>
        </w:rPr>
        <w:t>(</w:t>
      </w:r>
      <w:r w:rsidR="00937207">
        <w:rPr>
          <w:lang w:val="en-US"/>
        </w:rPr>
        <w:t>2019</w:t>
      </w:r>
      <w:r w:rsidR="00937207" w:rsidRPr="0082563D">
        <w:rPr>
          <w:lang w:val="en-US"/>
        </w:rPr>
        <w:t>)</w:t>
      </w:r>
      <w:r w:rsidR="00F94ABF" w:rsidRPr="00F94ABF">
        <w:rPr>
          <w:color w:val="000000"/>
          <w:lang w:val="en-US" w:eastAsia="pt-BR"/>
        </w:rPr>
        <w:t xml:space="preserve"> was removed because it is the </w:t>
      </w:r>
      <w:r w:rsidR="00FA4FC7">
        <w:rPr>
          <w:color w:val="000000"/>
          <w:lang w:val="en-US" w:eastAsia="pt-BR"/>
        </w:rPr>
        <w:t>preview</w:t>
      </w:r>
      <w:r w:rsidR="00F94ABF" w:rsidRPr="00F94ABF">
        <w:rPr>
          <w:color w:val="000000"/>
          <w:lang w:val="en-US" w:eastAsia="pt-BR"/>
        </w:rPr>
        <w:t xml:space="preserve"> version of the present work</w:t>
      </w:r>
      <w:commentRangeEnd w:id="6"/>
      <w:r w:rsidR="00937207">
        <w:rPr>
          <w:rStyle w:val="Refdecomentrio"/>
        </w:rPr>
        <w:commentReference w:id="6"/>
      </w:r>
      <w:r w:rsidR="00637B20">
        <w:rPr>
          <w:color w:val="000000"/>
          <w:lang w:val="en-US" w:eastAsia="pt-BR"/>
        </w:rPr>
        <w:t xml:space="preserve">. </w:t>
      </w:r>
      <w:r w:rsidR="00637B20" w:rsidRPr="00637B20">
        <w:rPr>
          <w:color w:val="000000"/>
          <w:lang w:val="en-US" w:eastAsia="pt-BR"/>
        </w:rPr>
        <w:t xml:space="preserve">Soon </w:t>
      </w:r>
      <w:r w:rsidR="00EF6502">
        <w:rPr>
          <w:color w:val="000000"/>
          <w:lang w:val="en-US" w:eastAsia="pt-BR"/>
        </w:rPr>
        <w:t xml:space="preserve">the </w:t>
      </w:r>
      <w:r w:rsidR="00EF6502" w:rsidRPr="00167E51">
        <w:rPr>
          <w:i/>
          <w:iCs/>
          <w:color w:val="000000"/>
          <w:lang w:val="en-US" w:eastAsia="pt-BR"/>
        </w:rPr>
        <w:t>final selection</w:t>
      </w:r>
      <w:r w:rsidR="00637B20" w:rsidRPr="00637B20">
        <w:rPr>
          <w:color w:val="000000"/>
          <w:lang w:val="en-US" w:eastAsia="pt-BR"/>
        </w:rPr>
        <w:t xml:space="preserve"> phase had a rejection rate of 31</w:t>
      </w:r>
      <w:r w:rsidR="00F04904">
        <w:rPr>
          <w:color w:val="000000"/>
          <w:lang w:val="en-US" w:eastAsia="pt-BR"/>
        </w:rPr>
        <w:t>.48</w:t>
      </w:r>
      <w:r w:rsidR="00637B20" w:rsidRPr="00637B20">
        <w:rPr>
          <w:color w:val="000000"/>
          <w:lang w:val="en-US" w:eastAsia="pt-BR"/>
        </w:rPr>
        <w:t>%</w:t>
      </w:r>
      <w:r w:rsidR="00F94ABF" w:rsidRPr="00F94ABF">
        <w:rPr>
          <w:color w:val="000000"/>
          <w:lang w:val="en-US" w:eastAsia="pt-BR"/>
        </w:rPr>
        <w:t xml:space="preserve">. </w:t>
      </w:r>
      <w:r w:rsidR="00F94ABF" w:rsidRPr="00911DA7">
        <w:rPr>
          <w:color w:val="000000"/>
          <w:lang w:val="en-US" w:eastAsia="pt-BR"/>
        </w:rPr>
        <w:t>At the end of the two selection phases, we obtained 2</w:t>
      </w:r>
      <w:r w:rsidR="00157600" w:rsidRPr="00911DA7">
        <w:rPr>
          <w:color w:val="000000"/>
          <w:lang w:val="en-US" w:eastAsia="pt-BR"/>
        </w:rPr>
        <w:t>4</w:t>
      </w:r>
      <w:r w:rsidR="00F94ABF" w:rsidRPr="00911DA7">
        <w:rPr>
          <w:color w:val="000000"/>
          <w:lang w:val="en-US" w:eastAsia="pt-BR"/>
        </w:rPr>
        <w:t xml:space="preserve"> primary studies</w:t>
      </w:r>
      <w:r w:rsidR="00563B99" w:rsidRPr="00911DA7">
        <w:rPr>
          <w:color w:val="000000"/>
          <w:lang w:val="en-US" w:eastAsia="pt-BR"/>
        </w:rPr>
        <w:t>, which represents an acceptance rate of 6</w:t>
      </w:r>
      <w:r w:rsidR="00157600" w:rsidRPr="00911DA7">
        <w:rPr>
          <w:color w:val="000000"/>
          <w:lang w:val="en-US" w:eastAsia="pt-BR"/>
        </w:rPr>
        <w:t>3</w:t>
      </w:r>
      <w:r w:rsidR="00563B99" w:rsidRPr="00911DA7">
        <w:rPr>
          <w:color w:val="000000"/>
          <w:lang w:val="en-US" w:eastAsia="pt-BR"/>
        </w:rPr>
        <w:t>.</w:t>
      </w:r>
      <w:r w:rsidR="00157600" w:rsidRPr="00911DA7">
        <w:rPr>
          <w:color w:val="000000"/>
          <w:lang w:val="en-US" w:eastAsia="pt-BR"/>
        </w:rPr>
        <w:t>16</w:t>
      </w:r>
      <w:r w:rsidR="00563B99" w:rsidRPr="00911DA7">
        <w:rPr>
          <w:color w:val="000000"/>
          <w:lang w:val="en-US" w:eastAsia="pt-BR"/>
        </w:rPr>
        <w:t xml:space="preserve">% in relation to the universe of articles in the </w:t>
      </w:r>
      <w:r w:rsidR="00563B99" w:rsidRPr="00911DA7">
        <w:rPr>
          <w:i/>
          <w:iCs/>
          <w:color w:val="000000"/>
          <w:lang w:val="en-US" w:eastAsia="pt-BR"/>
        </w:rPr>
        <w:t>final selection</w:t>
      </w:r>
      <w:r w:rsidR="00563B99" w:rsidRPr="00911DA7">
        <w:rPr>
          <w:color w:val="000000"/>
          <w:lang w:val="en-US" w:eastAsia="pt-BR"/>
        </w:rPr>
        <w:t xml:space="preserve"> phase or 1.6</w:t>
      </w:r>
      <w:r w:rsidR="00157600" w:rsidRPr="00911DA7">
        <w:rPr>
          <w:color w:val="000000"/>
          <w:lang w:val="en-US" w:eastAsia="pt-BR"/>
        </w:rPr>
        <w:t>2</w:t>
      </w:r>
      <w:r w:rsidR="00563B99" w:rsidRPr="00911DA7">
        <w:rPr>
          <w:color w:val="000000"/>
          <w:lang w:val="en-US" w:eastAsia="pt-BR"/>
        </w:rPr>
        <w:t>% in relation to the total universe of works found.</w:t>
      </w:r>
    </w:p>
    <w:p w14:paraId="13AB874F" w14:textId="7F4F8BCF" w:rsidR="004F69E2" w:rsidRDefault="00157600" w:rsidP="004F69E2">
      <w:pPr>
        <w:keepNext/>
        <w:spacing w:before="240"/>
        <w:jc w:val="center"/>
      </w:pPr>
      <w:r>
        <w:rPr>
          <w:noProof/>
        </w:rPr>
        <w:drawing>
          <wp:inline distT="0" distB="0" distL="0" distR="0" wp14:anchorId="3C2494B5" wp14:editId="60C1A122">
            <wp:extent cx="4386580" cy="140271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6580" cy="1402715"/>
                    </a:xfrm>
                    <a:prstGeom prst="rect">
                      <a:avLst/>
                    </a:prstGeom>
                    <a:noFill/>
                    <a:ln>
                      <a:noFill/>
                    </a:ln>
                  </pic:spPr>
                </pic:pic>
              </a:graphicData>
            </a:graphic>
          </wp:inline>
        </w:drawing>
      </w:r>
    </w:p>
    <w:p w14:paraId="65EBC0FD" w14:textId="534B317D" w:rsidR="00637B20" w:rsidRPr="00B91326" w:rsidRDefault="00637B20" w:rsidP="00637B20">
      <w:pPr>
        <w:spacing w:after="120"/>
        <w:ind w:firstLine="0"/>
        <w:jc w:val="center"/>
        <w:rPr>
          <w:lang w:val="en-US"/>
        </w:rPr>
      </w:pPr>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4</w:t>
      </w:r>
      <w:r w:rsidRPr="00B574EF">
        <w:rPr>
          <w:b/>
          <w:iCs/>
          <w:lang w:val="en-US"/>
        </w:rPr>
        <w:fldChar w:fldCharType="end"/>
      </w:r>
      <w:r w:rsidRPr="00B574EF">
        <w:rPr>
          <w:b/>
          <w:lang w:val="en-US"/>
        </w:rPr>
        <w:t>.</w:t>
      </w:r>
      <w:r w:rsidRPr="0065091E">
        <w:rPr>
          <w:lang w:val="en-US"/>
        </w:rPr>
        <w:t xml:space="preserve"> </w:t>
      </w:r>
      <w:r w:rsidRPr="009D6ECD">
        <w:rPr>
          <w:bCs/>
          <w:lang w:val="en-US"/>
        </w:rPr>
        <w:t>Studies found distributed by digital libraries</w:t>
      </w:r>
      <w:r w:rsidRPr="00B91326">
        <w:rPr>
          <w:lang w:val="en-US"/>
        </w:rPr>
        <w:t>.</w:t>
      </w:r>
    </w:p>
    <w:p w14:paraId="3C37AF67" w14:textId="5DAEB95F" w:rsidR="006B5570" w:rsidRDefault="003D0E85" w:rsidP="008B6FC7">
      <w:pPr>
        <w:rPr>
          <w:lang w:val="en-US"/>
        </w:rPr>
      </w:pPr>
      <w:r w:rsidRPr="00EB1B30">
        <w:rPr>
          <w:color w:val="000000"/>
          <w:lang w:val="en-US" w:eastAsia="pt-BR"/>
        </w:rPr>
        <w:t xml:space="preserve"> </w:t>
      </w:r>
      <w:r w:rsidRPr="00911DA7">
        <w:rPr>
          <w:color w:val="000000"/>
          <w:lang w:val="en-US" w:eastAsia="pt-BR"/>
        </w:rPr>
        <w:t xml:space="preserve">This new evaluation resulted in </w:t>
      </w:r>
      <w:bookmarkStart w:id="7" w:name="_Hlk8980858"/>
      <w:r w:rsidR="000018D1" w:rsidRPr="00911DA7">
        <w:rPr>
          <w:color w:val="000000"/>
          <w:lang w:val="en-US" w:eastAsia="pt-BR"/>
        </w:rPr>
        <w:t>2</w:t>
      </w:r>
      <w:r w:rsidR="00157600" w:rsidRPr="00911DA7">
        <w:rPr>
          <w:color w:val="000000"/>
          <w:lang w:val="en-US" w:eastAsia="pt-BR"/>
        </w:rPr>
        <w:t>4</w:t>
      </w:r>
      <w:r w:rsidRPr="00911DA7">
        <w:rPr>
          <w:color w:val="000000"/>
          <w:lang w:val="en-US" w:eastAsia="pt-BR"/>
        </w:rPr>
        <w:t xml:space="preserve"> </w:t>
      </w:r>
      <w:bookmarkEnd w:id="7"/>
      <w:r w:rsidRPr="00911DA7">
        <w:rPr>
          <w:color w:val="000000"/>
          <w:lang w:val="en-US" w:eastAsia="pt-BR"/>
        </w:rPr>
        <w:t xml:space="preserve">primary studies that fully met all the criteria and </w:t>
      </w:r>
      <w:r w:rsidR="008B6FC7" w:rsidRPr="00911DA7">
        <w:rPr>
          <w:color w:val="000000"/>
          <w:lang w:val="en-US" w:eastAsia="pt-BR"/>
        </w:rPr>
        <w:t>would be able to contribute to the results of this work</w:t>
      </w:r>
      <w:r w:rsidRPr="00911DA7">
        <w:rPr>
          <w:color w:val="000000"/>
          <w:lang w:val="en-US" w:eastAsia="pt-BR"/>
        </w:rPr>
        <w:t>.</w:t>
      </w:r>
      <w:r w:rsidR="004B0494" w:rsidRPr="00911DA7">
        <w:rPr>
          <w:color w:val="000000"/>
          <w:lang w:val="en-US" w:eastAsia="pt-BR"/>
        </w:rPr>
        <w:t xml:space="preserve"> </w:t>
      </w:r>
      <w:r w:rsidR="00B01140" w:rsidRPr="00911DA7">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B01140" w:rsidRPr="00911DA7">
        <w:rPr>
          <w:lang w:val="en-US"/>
        </w:rPr>
        <w:t xml:space="preserve">Here it is interesting to note that the two selection stages were performed independently by two researchers, since the studies can be classified differently. </w:t>
      </w:r>
      <w:r w:rsidR="008B6FC7" w:rsidRPr="00911DA7">
        <w:rPr>
          <w:lang w:val="en-US"/>
        </w:rPr>
        <w:t>In this</w:t>
      </w:r>
      <w:r w:rsidR="00033B92" w:rsidRPr="00911DA7">
        <w:rPr>
          <w:lang w:val="en-US"/>
        </w:rPr>
        <w:t xml:space="preserve"> </w:t>
      </w:r>
      <w:r w:rsidR="008B6FC7" w:rsidRPr="00911DA7">
        <w:rPr>
          <w:lang w:val="en-US"/>
        </w:rPr>
        <w:t xml:space="preserve">happened, a third researcher </w:t>
      </w:r>
      <w:proofErr w:type="spellStart"/>
      <w:r w:rsidR="008B6FC7" w:rsidRPr="00911DA7">
        <w:rPr>
          <w:lang w:val="en-US"/>
        </w:rPr>
        <w:t>seeked</w:t>
      </w:r>
      <w:proofErr w:type="spellEnd"/>
      <w:r w:rsidR="008B6FC7" w:rsidRPr="00911DA7">
        <w:rPr>
          <w:lang w:val="en-US"/>
        </w:rPr>
        <w:t xml:space="preserve"> a consensus between the two previous ones.</w:t>
      </w:r>
    </w:p>
    <w:p w14:paraId="0F4A770E" w14:textId="4312023F" w:rsidR="00167E51" w:rsidRDefault="00167E51" w:rsidP="00167E51">
      <w:pPr>
        <w:pStyle w:val="heading2"/>
        <w:numPr>
          <w:ilvl w:val="2"/>
          <w:numId w:val="7"/>
        </w:numPr>
      </w:pPr>
      <w:commentRangeStart w:id="8"/>
      <w:proofErr w:type="spellStart"/>
      <w:r w:rsidRPr="00167E51">
        <w:t>Applying</w:t>
      </w:r>
      <w:proofErr w:type="spellEnd"/>
      <w:r w:rsidRPr="00167E51">
        <w:t xml:space="preserve"> </w:t>
      </w:r>
      <w:proofErr w:type="spellStart"/>
      <w:r w:rsidRPr="00167E51">
        <w:t>quality</w:t>
      </w:r>
      <w:proofErr w:type="spellEnd"/>
      <w:r w:rsidRPr="00167E51">
        <w:t xml:space="preserve"> </w:t>
      </w:r>
      <w:proofErr w:type="spellStart"/>
      <w:r w:rsidRPr="00167E51">
        <w:t>criteria</w:t>
      </w:r>
      <w:commentRangeEnd w:id="8"/>
      <w:proofErr w:type="spellEnd"/>
      <w:r w:rsidR="00937207">
        <w:rPr>
          <w:rStyle w:val="Refdecomentrio"/>
          <w:b w:val="0"/>
        </w:rPr>
        <w:commentReference w:id="8"/>
      </w:r>
    </w:p>
    <w:p w14:paraId="4D179BD6" w14:textId="6878B5E8" w:rsidR="00196EBA" w:rsidRDefault="00196EBA">
      <w:pPr>
        <w:overflowPunct/>
        <w:autoSpaceDE/>
        <w:autoSpaceDN/>
        <w:adjustRightInd/>
        <w:ind w:firstLine="0"/>
        <w:jc w:val="left"/>
        <w:textAlignment w:val="auto"/>
      </w:pPr>
    </w:p>
    <w:p w14:paraId="3E8500DB" w14:textId="77777777" w:rsidR="00196EBA" w:rsidRDefault="00196EBA">
      <w:pPr>
        <w:overflowPunct/>
        <w:autoSpaceDE/>
        <w:autoSpaceDN/>
        <w:adjustRightInd/>
        <w:ind w:firstLine="0"/>
        <w:jc w:val="left"/>
        <w:textAlignment w:val="auto"/>
        <w:sectPr w:rsidR="00196EBA" w:rsidSect="00705807">
          <w:headerReference w:type="even" r:id="rId18"/>
          <w:headerReference w:type="default" r:id="rId19"/>
          <w:pgSz w:w="11906" w:h="16838" w:code="9"/>
          <w:pgMar w:top="2948" w:right="2494" w:bottom="2948" w:left="2494" w:header="2381" w:footer="2324" w:gutter="0"/>
          <w:cols w:space="227"/>
          <w:titlePg/>
          <w:docGrid w:linePitch="272"/>
        </w:sectPr>
      </w:pPr>
    </w:p>
    <w:p w14:paraId="10F35597" w14:textId="2C2B266E" w:rsidR="00196EBA" w:rsidRDefault="00196EBA">
      <w:pPr>
        <w:overflowPunct/>
        <w:autoSpaceDE/>
        <w:autoSpaceDN/>
        <w:adjustRightInd/>
        <w:ind w:firstLine="0"/>
        <w:jc w:val="left"/>
        <w:textAlignment w:val="auto"/>
      </w:pPr>
    </w:p>
    <w:p w14:paraId="7EFE3C02" w14:textId="7952CC53" w:rsidR="005F5149" w:rsidRDefault="005F5149" w:rsidP="005F5149">
      <w:pPr>
        <w:pStyle w:val="Legenda"/>
        <w:keepNext/>
      </w:pPr>
    </w:p>
    <w:p w14:paraId="2BFB1AA5" w14:textId="77777777" w:rsidR="00196EBA" w:rsidRDefault="00196EBA">
      <w:pPr>
        <w:overflowPunct/>
        <w:autoSpaceDE/>
        <w:autoSpaceDN/>
        <w:adjustRightInd/>
        <w:ind w:firstLine="0"/>
        <w:jc w:val="left"/>
        <w:textAlignment w:val="auto"/>
      </w:pPr>
    </w:p>
    <w:p w14:paraId="5B2DA4A3" w14:textId="77777777" w:rsidR="003141A4" w:rsidRDefault="003141A4">
      <w:pPr>
        <w:overflowPunct/>
        <w:autoSpaceDE/>
        <w:autoSpaceDN/>
        <w:adjustRightInd/>
        <w:ind w:firstLine="0"/>
        <w:jc w:val="left"/>
        <w:textAlignment w:val="auto"/>
      </w:pPr>
    </w:p>
    <w:p w14:paraId="0849DF16" w14:textId="3B9DE12A" w:rsidR="005F5149" w:rsidRDefault="005F5149" w:rsidP="005F5149">
      <w:pPr>
        <w:spacing w:before="120"/>
        <w:jc w:val="center"/>
        <w:rPr>
          <w:color w:val="000000"/>
          <w:lang w:val="en-US"/>
        </w:rPr>
      </w:pPr>
      <w:r w:rsidRPr="00B91326">
        <w:rPr>
          <w:b/>
          <w:lang w:val="en-US"/>
        </w:rPr>
        <w:t>Table</w:t>
      </w:r>
      <w:r>
        <w:rPr>
          <w:b/>
          <w:lang w:val="en-US"/>
        </w:rPr>
        <w:t xml:space="preserve"> </w:t>
      </w:r>
      <w:r w:rsidRPr="00214A04">
        <w:rPr>
          <w:b/>
          <w:color w:val="000000"/>
          <w:lang w:val="en-US"/>
        </w:rPr>
        <w:t>3</w:t>
      </w:r>
      <w:r w:rsidRPr="00EB1B30">
        <w:rPr>
          <w:b/>
          <w:lang w:val="en-US"/>
        </w:rPr>
        <w:t>.</w:t>
      </w:r>
      <w:r w:rsidRPr="00EB1B30">
        <w:rPr>
          <w:color w:val="000000"/>
          <w:szCs w:val="18"/>
          <w:lang w:val="en-US"/>
        </w:rPr>
        <w:t xml:space="preserve"> </w:t>
      </w:r>
      <w:r>
        <w:rPr>
          <w:color w:val="000000"/>
          <w:szCs w:val="18"/>
          <w:lang w:val="en-US"/>
        </w:rPr>
        <w:t>Q</w:t>
      </w:r>
      <w:r w:rsidRPr="005F5149">
        <w:rPr>
          <w:color w:val="000000"/>
          <w:szCs w:val="18"/>
          <w:lang w:val="en-US"/>
        </w:rPr>
        <w:t>uality criteria</w:t>
      </w:r>
      <w:r>
        <w:rPr>
          <w:color w:val="000000"/>
          <w:szCs w:val="18"/>
          <w:lang w:val="en-US"/>
        </w:rPr>
        <w:t xml:space="preserve"> to selected papers</w:t>
      </w:r>
      <w:r w:rsidRPr="00EB1B30">
        <w:rPr>
          <w:color w:val="000000"/>
          <w:lang w:val="en-US"/>
        </w:rPr>
        <w:t>.</w:t>
      </w:r>
    </w:p>
    <w:tbl>
      <w:tblPr>
        <w:tblpPr w:leftFromText="141" w:rightFromText="141" w:vertAnchor="page" w:horzAnchor="margin" w:tblpXSpec="center" w:tblpY="2770"/>
        <w:tblW w:w="13775"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9"/>
        <w:gridCol w:w="595"/>
        <w:gridCol w:w="776"/>
        <w:gridCol w:w="776"/>
        <w:gridCol w:w="776"/>
        <w:gridCol w:w="776"/>
        <w:gridCol w:w="776"/>
        <w:gridCol w:w="776"/>
        <w:gridCol w:w="756"/>
        <w:gridCol w:w="756"/>
        <w:gridCol w:w="756"/>
        <w:gridCol w:w="756"/>
        <w:gridCol w:w="1035"/>
        <w:gridCol w:w="848"/>
        <w:gridCol w:w="785"/>
        <w:gridCol w:w="848"/>
        <w:gridCol w:w="590"/>
        <w:gridCol w:w="915"/>
      </w:tblGrid>
      <w:tr w:rsidR="005F5149" w:rsidRPr="003141A4" w14:paraId="01ACA9EA" w14:textId="77777777" w:rsidTr="00214A04">
        <w:trPr>
          <w:trHeight w:val="300"/>
        </w:trPr>
        <w:tc>
          <w:tcPr>
            <w:tcW w:w="479" w:type="dxa"/>
            <w:shd w:val="clear" w:color="auto" w:fill="auto"/>
            <w:noWrap/>
            <w:vAlign w:val="center"/>
            <w:hideMark/>
          </w:tcPr>
          <w:p w14:paraId="7AA55F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Ref</w:t>
            </w:r>
            <w:proofErr w:type="spellEnd"/>
          </w:p>
        </w:tc>
        <w:tc>
          <w:tcPr>
            <w:tcW w:w="595" w:type="dxa"/>
            <w:shd w:val="clear" w:color="auto" w:fill="auto"/>
            <w:noWrap/>
            <w:vAlign w:val="center"/>
            <w:hideMark/>
          </w:tcPr>
          <w:p w14:paraId="354DD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proofErr w:type="spellStart"/>
            <w:r w:rsidRPr="003141A4">
              <w:rPr>
                <w:rFonts w:ascii="Calibri" w:hAnsi="Calibri" w:cs="Calibri"/>
                <w:b/>
                <w:bCs/>
                <w:color w:val="000000"/>
                <w:sz w:val="18"/>
                <w:szCs w:val="18"/>
                <w:lang w:eastAsia="pt-BR"/>
              </w:rPr>
              <w:t>Year</w:t>
            </w:r>
            <w:proofErr w:type="spellEnd"/>
          </w:p>
        </w:tc>
        <w:tc>
          <w:tcPr>
            <w:tcW w:w="776" w:type="dxa"/>
            <w:shd w:val="clear" w:color="auto" w:fill="auto"/>
            <w:noWrap/>
            <w:vAlign w:val="center"/>
            <w:hideMark/>
          </w:tcPr>
          <w:p w14:paraId="065876A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GCQ1 </w:t>
            </w:r>
          </w:p>
        </w:tc>
        <w:tc>
          <w:tcPr>
            <w:tcW w:w="776" w:type="dxa"/>
            <w:shd w:val="clear" w:color="auto" w:fill="auto"/>
            <w:noWrap/>
            <w:vAlign w:val="center"/>
            <w:hideMark/>
          </w:tcPr>
          <w:p w14:paraId="0ACC6D8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GCQ2 </w:t>
            </w:r>
          </w:p>
        </w:tc>
        <w:tc>
          <w:tcPr>
            <w:tcW w:w="776" w:type="dxa"/>
            <w:shd w:val="clear" w:color="auto" w:fill="auto"/>
            <w:noWrap/>
            <w:vAlign w:val="center"/>
            <w:hideMark/>
          </w:tcPr>
          <w:p w14:paraId="5F91FEB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GCQ3 </w:t>
            </w:r>
          </w:p>
        </w:tc>
        <w:tc>
          <w:tcPr>
            <w:tcW w:w="776" w:type="dxa"/>
            <w:shd w:val="clear" w:color="auto" w:fill="auto"/>
            <w:noWrap/>
            <w:vAlign w:val="center"/>
            <w:hideMark/>
          </w:tcPr>
          <w:p w14:paraId="7EE4F72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GCQ4 </w:t>
            </w:r>
          </w:p>
        </w:tc>
        <w:tc>
          <w:tcPr>
            <w:tcW w:w="776" w:type="dxa"/>
            <w:shd w:val="clear" w:color="auto" w:fill="auto"/>
            <w:noWrap/>
            <w:vAlign w:val="center"/>
            <w:hideMark/>
          </w:tcPr>
          <w:p w14:paraId="30E9D8F3"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GCQ5 </w:t>
            </w:r>
          </w:p>
        </w:tc>
        <w:tc>
          <w:tcPr>
            <w:tcW w:w="776" w:type="dxa"/>
            <w:shd w:val="clear" w:color="auto" w:fill="auto"/>
            <w:noWrap/>
            <w:vAlign w:val="center"/>
            <w:hideMark/>
          </w:tcPr>
          <w:p w14:paraId="1634B70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GCQ6 </w:t>
            </w:r>
          </w:p>
        </w:tc>
        <w:tc>
          <w:tcPr>
            <w:tcW w:w="756" w:type="dxa"/>
            <w:shd w:val="clear" w:color="auto" w:fill="auto"/>
            <w:noWrap/>
            <w:vAlign w:val="center"/>
            <w:hideMark/>
          </w:tcPr>
          <w:p w14:paraId="7F5E255C"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EQC1 </w:t>
            </w:r>
          </w:p>
        </w:tc>
        <w:tc>
          <w:tcPr>
            <w:tcW w:w="756" w:type="dxa"/>
            <w:shd w:val="clear" w:color="auto" w:fill="auto"/>
            <w:noWrap/>
            <w:vAlign w:val="center"/>
            <w:hideMark/>
          </w:tcPr>
          <w:p w14:paraId="59CC45DD"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EQC2 </w:t>
            </w:r>
          </w:p>
        </w:tc>
        <w:tc>
          <w:tcPr>
            <w:tcW w:w="756" w:type="dxa"/>
            <w:shd w:val="clear" w:color="auto" w:fill="auto"/>
            <w:noWrap/>
            <w:vAlign w:val="center"/>
            <w:hideMark/>
          </w:tcPr>
          <w:p w14:paraId="0CA10A7A"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EQC3 </w:t>
            </w:r>
          </w:p>
        </w:tc>
        <w:tc>
          <w:tcPr>
            <w:tcW w:w="756" w:type="dxa"/>
            <w:shd w:val="clear" w:color="auto" w:fill="auto"/>
            <w:noWrap/>
            <w:vAlign w:val="center"/>
            <w:hideMark/>
          </w:tcPr>
          <w:p w14:paraId="191B9FF9"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 xml:space="preserve">EQC4 </w:t>
            </w:r>
          </w:p>
        </w:tc>
        <w:tc>
          <w:tcPr>
            <w:tcW w:w="1035" w:type="dxa"/>
            <w:shd w:val="clear" w:color="auto" w:fill="auto"/>
            <w:noWrap/>
            <w:vAlign w:val="center"/>
            <w:hideMark/>
          </w:tcPr>
          <w:p w14:paraId="53D4C908"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 score</w:t>
            </w:r>
          </w:p>
        </w:tc>
        <w:tc>
          <w:tcPr>
            <w:tcW w:w="848" w:type="dxa"/>
            <w:shd w:val="clear" w:color="000000" w:fill="FFFFFF"/>
            <w:noWrap/>
            <w:vAlign w:val="center"/>
            <w:hideMark/>
          </w:tcPr>
          <w:p w14:paraId="25310CE0"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QC1</w:t>
            </w:r>
          </w:p>
        </w:tc>
        <w:tc>
          <w:tcPr>
            <w:tcW w:w="785" w:type="dxa"/>
            <w:shd w:val="clear" w:color="000000" w:fill="FFFFFF"/>
            <w:noWrap/>
            <w:vAlign w:val="center"/>
            <w:hideMark/>
          </w:tcPr>
          <w:p w14:paraId="65C7C676"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proofErr w:type="spellStart"/>
            <w:r w:rsidRPr="003141A4">
              <w:rPr>
                <w:b/>
                <w:bCs/>
                <w:color w:val="000000"/>
                <w:sz w:val="18"/>
                <w:szCs w:val="18"/>
                <w:lang w:eastAsia="pt-BR"/>
              </w:rPr>
              <w:t>Qty</w:t>
            </w:r>
            <w:proofErr w:type="spellEnd"/>
            <w:r w:rsidRPr="003141A4">
              <w:rPr>
                <w:b/>
                <w:bCs/>
                <w:color w:val="000000"/>
                <w:sz w:val="18"/>
                <w:szCs w:val="18"/>
                <w:lang w:eastAsia="pt-BR"/>
              </w:rPr>
              <w:t xml:space="preserve"> </w:t>
            </w:r>
            <w:proofErr w:type="spellStart"/>
            <w:r w:rsidRPr="003141A4">
              <w:rPr>
                <w:b/>
                <w:bCs/>
                <w:color w:val="000000"/>
                <w:sz w:val="18"/>
                <w:szCs w:val="18"/>
                <w:lang w:eastAsia="pt-BR"/>
              </w:rPr>
              <w:t>ref</w:t>
            </w:r>
            <w:proofErr w:type="spellEnd"/>
          </w:p>
        </w:tc>
        <w:tc>
          <w:tcPr>
            <w:tcW w:w="848" w:type="dxa"/>
            <w:shd w:val="clear" w:color="000000" w:fill="FFFFFF"/>
            <w:noWrap/>
            <w:vAlign w:val="center"/>
            <w:hideMark/>
          </w:tcPr>
          <w:p w14:paraId="3C159BF2"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eastAsia="pt-BR"/>
              </w:rPr>
              <w:t>QC3</w:t>
            </w:r>
          </w:p>
        </w:tc>
        <w:tc>
          <w:tcPr>
            <w:tcW w:w="590" w:type="dxa"/>
            <w:shd w:val="clear" w:color="000000" w:fill="FFFFFF"/>
            <w:noWrap/>
            <w:vAlign w:val="center"/>
            <w:hideMark/>
          </w:tcPr>
          <w:p w14:paraId="240C6F27" w14:textId="77777777" w:rsidR="005F5149" w:rsidRPr="003141A4" w:rsidRDefault="005F5149" w:rsidP="00214A04">
            <w:pPr>
              <w:overflowPunct/>
              <w:autoSpaceDE/>
              <w:autoSpaceDN/>
              <w:adjustRightInd/>
              <w:spacing w:line="240" w:lineRule="auto"/>
              <w:ind w:firstLine="0"/>
              <w:jc w:val="center"/>
              <w:textAlignment w:val="auto"/>
              <w:rPr>
                <w:b/>
                <w:bCs/>
                <w:color w:val="000000"/>
                <w:sz w:val="18"/>
                <w:szCs w:val="18"/>
                <w:lang w:eastAsia="pt-BR"/>
              </w:rPr>
            </w:pPr>
            <w:r w:rsidRPr="003141A4">
              <w:rPr>
                <w:b/>
                <w:bCs/>
                <w:color w:val="000000"/>
                <w:sz w:val="18"/>
                <w:szCs w:val="18"/>
                <w:lang w:val="en-US" w:eastAsia="pt-BR"/>
              </w:rPr>
              <w:t>CQ4</w:t>
            </w:r>
          </w:p>
        </w:tc>
        <w:tc>
          <w:tcPr>
            <w:tcW w:w="915" w:type="dxa"/>
            <w:shd w:val="clear" w:color="auto" w:fill="auto"/>
            <w:noWrap/>
            <w:vAlign w:val="center"/>
            <w:hideMark/>
          </w:tcPr>
          <w:p w14:paraId="0C10F5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b/>
                <w:bCs/>
                <w:color w:val="000000"/>
                <w:sz w:val="18"/>
                <w:szCs w:val="18"/>
                <w:lang w:eastAsia="pt-BR"/>
              </w:rPr>
            </w:pPr>
            <w:r w:rsidRPr="003141A4">
              <w:rPr>
                <w:rFonts w:ascii="Calibri" w:hAnsi="Calibri" w:cs="Calibri"/>
                <w:b/>
                <w:bCs/>
                <w:color w:val="000000"/>
                <w:sz w:val="18"/>
                <w:szCs w:val="18"/>
                <w:lang w:eastAsia="pt-BR"/>
              </w:rPr>
              <w:t>Status</w:t>
            </w:r>
          </w:p>
        </w:tc>
      </w:tr>
      <w:tr w:rsidR="005F5149" w:rsidRPr="003141A4" w14:paraId="54F865D4" w14:textId="77777777" w:rsidTr="00214A04">
        <w:trPr>
          <w:trHeight w:val="300"/>
        </w:trPr>
        <w:tc>
          <w:tcPr>
            <w:tcW w:w="479" w:type="dxa"/>
            <w:shd w:val="clear" w:color="D9D9D9" w:fill="D9D9D9"/>
            <w:vAlign w:val="center"/>
            <w:hideMark/>
          </w:tcPr>
          <w:p w14:paraId="57FF29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2F5AB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hideMark/>
          </w:tcPr>
          <w:p w14:paraId="55B0D3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BB5F4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E6E221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21E537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0752C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A3D4C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CB9AA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9D754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4C400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5E5738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hideMark/>
          </w:tcPr>
          <w:p w14:paraId="5323826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44E79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1875E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613714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91CC0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7F0A9B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907074" w14:textId="77777777" w:rsidTr="00214A04">
        <w:trPr>
          <w:trHeight w:val="300"/>
        </w:trPr>
        <w:tc>
          <w:tcPr>
            <w:tcW w:w="479" w:type="dxa"/>
            <w:shd w:val="clear" w:color="auto" w:fill="auto"/>
            <w:vAlign w:val="center"/>
            <w:hideMark/>
          </w:tcPr>
          <w:p w14:paraId="586764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9432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hideMark/>
          </w:tcPr>
          <w:p w14:paraId="7D4FC0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78D9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992C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58E4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E47CF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3F9DB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36F6C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4ABD7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F6789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20A9FF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hideMark/>
          </w:tcPr>
          <w:p w14:paraId="7CA8B16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auto" w:fill="auto"/>
            <w:noWrap/>
            <w:vAlign w:val="center"/>
            <w:hideMark/>
          </w:tcPr>
          <w:p w14:paraId="6EA9DBD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auto" w:fill="auto"/>
            <w:noWrap/>
            <w:vAlign w:val="center"/>
            <w:hideMark/>
          </w:tcPr>
          <w:p w14:paraId="056375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auto" w:fill="auto"/>
            <w:noWrap/>
            <w:vAlign w:val="center"/>
            <w:hideMark/>
          </w:tcPr>
          <w:p w14:paraId="539F00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auto" w:fill="auto"/>
            <w:noWrap/>
            <w:vAlign w:val="center"/>
            <w:hideMark/>
          </w:tcPr>
          <w:p w14:paraId="15E98C2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3BB324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78A30AE8" w14:textId="77777777" w:rsidTr="00214A04">
        <w:trPr>
          <w:trHeight w:val="300"/>
        </w:trPr>
        <w:tc>
          <w:tcPr>
            <w:tcW w:w="479" w:type="dxa"/>
            <w:shd w:val="clear" w:color="D9D9D9" w:fill="D9D9D9"/>
            <w:vAlign w:val="center"/>
          </w:tcPr>
          <w:p w14:paraId="5A36EE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Pr>
                <w:rFonts w:ascii="Calibri" w:hAnsi="Calibri" w:cs="Calibri"/>
                <w:color w:val="000000"/>
                <w:sz w:val="18"/>
                <w:szCs w:val="18"/>
                <w:lang w:eastAsia="pt-BR"/>
              </w:rPr>
              <w:t>?</w:t>
            </w:r>
          </w:p>
        </w:tc>
        <w:tc>
          <w:tcPr>
            <w:tcW w:w="595" w:type="dxa"/>
            <w:shd w:val="clear" w:color="D9D9D9" w:fill="D9D9D9"/>
            <w:vAlign w:val="center"/>
          </w:tcPr>
          <w:p w14:paraId="086F49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305808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3C3836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39B3C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57C29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73E09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1F84F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5E04460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4FE57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0C6CB9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223B8F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6F7AC4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tcPr>
          <w:p w14:paraId="53E37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57BEB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4A98BC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607A54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501960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EE27461" w14:textId="77777777" w:rsidTr="00214A04">
        <w:trPr>
          <w:trHeight w:val="300"/>
        </w:trPr>
        <w:tc>
          <w:tcPr>
            <w:tcW w:w="479" w:type="dxa"/>
            <w:shd w:val="clear" w:color="D9D9D9" w:fill="D9D9D9"/>
            <w:vAlign w:val="center"/>
          </w:tcPr>
          <w:p w14:paraId="21E66B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29</w:t>
            </w:r>
          </w:p>
        </w:tc>
        <w:tc>
          <w:tcPr>
            <w:tcW w:w="595" w:type="dxa"/>
            <w:shd w:val="clear" w:color="D9D9D9" w:fill="D9D9D9"/>
            <w:vAlign w:val="center"/>
          </w:tcPr>
          <w:p w14:paraId="1FAB8C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13425F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446AC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577E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5A00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17EB9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7BE8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D9D9D9" w:fill="D9D9D9"/>
            <w:noWrap/>
            <w:vAlign w:val="center"/>
          </w:tcPr>
          <w:p w14:paraId="60877F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929F0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8FE28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9623B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487EB2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3F899B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1D3134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03BB40E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41B497C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4830B0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47A433BB" w14:textId="77777777" w:rsidTr="00214A04">
        <w:trPr>
          <w:trHeight w:val="300"/>
        </w:trPr>
        <w:tc>
          <w:tcPr>
            <w:tcW w:w="479" w:type="dxa"/>
            <w:shd w:val="clear" w:color="auto" w:fill="auto"/>
            <w:vAlign w:val="center"/>
          </w:tcPr>
          <w:p w14:paraId="2097672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w:t>
            </w:r>
          </w:p>
        </w:tc>
        <w:tc>
          <w:tcPr>
            <w:tcW w:w="595" w:type="dxa"/>
            <w:shd w:val="clear" w:color="auto" w:fill="auto"/>
            <w:vAlign w:val="center"/>
          </w:tcPr>
          <w:p w14:paraId="6B5D5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76472A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32908B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783F1E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88CA6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36CE71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28EA94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4A41202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3F7C8A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27D5AD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B63DC9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511382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000000" w:fill="FFFFFF"/>
            <w:noWrap/>
            <w:vAlign w:val="center"/>
          </w:tcPr>
          <w:p w14:paraId="749461A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7B73ED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5</w:t>
            </w:r>
          </w:p>
        </w:tc>
        <w:tc>
          <w:tcPr>
            <w:tcW w:w="848" w:type="dxa"/>
            <w:shd w:val="clear" w:color="000000" w:fill="FFFFFF"/>
            <w:noWrap/>
            <w:vAlign w:val="center"/>
          </w:tcPr>
          <w:p w14:paraId="2976EE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52A679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57A09C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58BBFD9D" w14:textId="77777777" w:rsidTr="00214A04">
        <w:trPr>
          <w:trHeight w:val="300"/>
        </w:trPr>
        <w:tc>
          <w:tcPr>
            <w:tcW w:w="479" w:type="dxa"/>
            <w:shd w:val="clear" w:color="D9D9D9" w:fill="D9D9D9"/>
            <w:vAlign w:val="center"/>
          </w:tcPr>
          <w:p w14:paraId="016175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w:t>
            </w:r>
          </w:p>
        </w:tc>
        <w:tc>
          <w:tcPr>
            <w:tcW w:w="595" w:type="dxa"/>
            <w:shd w:val="clear" w:color="D9D9D9" w:fill="D9D9D9"/>
            <w:vAlign w:val="center"/>
          </w:tcPr>
          <w:p w14:paraId="12F251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D9D9D9" w:fill="D9D9D9"/>
            <w:noWrap/>
            <w:vAlign w:val="center"/>
          </w:tcPr>
          <w:p w14:paraId="753190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097BF1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72F535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41CD88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21AB86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4C5716A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440C45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5D33A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338A963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66B16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3EA65D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3.17</w:t>
            </w:r>
          </w:p>
        </w:tc>
        <w:tc>
          <w:tcPr>
            <w:tcW w:w="848" w:type="dxa"/>
            <w:shd w:val="clear" w:color="D9D9D9" w:fill="D9D9D9"/>
            <w:noWrap/>
            <w:vAlign w:val="center"/>
          </w:tcPr>
          <w:p w14:paraId="0F57BC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tcPr>
          <w:p w14:paraId="33E3A7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w:t>
            </w:r>
          </w:p>
        </w:tc>
        <w:tc>
          <w:tcPr>
            <w:tcW w:w="848" w:type="dxa"/>
            <w:shd w:val="clear" w:color="D9D9D9" w:fill="D9D9D9"/>
            <w:noWrap/>
            <w:vAlign w:val="center"/>
          </w:tcPr>
          <w:p w14:paraId="3F9F37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5A11650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685D275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3F29B2F0" w14:textId="77777777" w:rsidTr="00214A04">
        <w:trPr>
          <w:trHeight w:val="300"/>
        </w:trPr>
        <w:tc>
          <w:tcPr>
            <w:tcW w:w="479" w:type="dxa"/>
            <w:shd w:val="clear" w:color="auto" w:fill="auto"/>
            <w:vAlign w:val="center"/>
          </w:tcPr>
          <w:p w14:paraId="3EFD60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1963616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149B9B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9859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FB2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55C9FE6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4131AD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9D254C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050B9F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A00393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59F2C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267CDA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EDAA3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4C429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348B81D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6701C2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49911E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5F46EE1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34A55FC3" w14:textId="77777777" w:rsidTr="00214A04">
        <w:trPr>
          <w:trHeight w:val="300"/>
        </w:trPr>
        <w:tc>
          <w:tcPr>
            <w:tcW w:w="479" w:type="dxa"/>
            <w:shd w:val="clear" w:color="D9D9D9" w:fill="D9D9D9"/>
            <w:vAlign w:val="center"/>
          </w:tcPr>
          <w:p w14:paraId="3DC28A5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33</w:t>
            </w:r>
          </w:p>
        </w:tc>
        <w:tc>
          <w:tcPr>
            <w:tcW w:w="595" w:type="dxa"/>
            <w:shd w:val="clear" w:color="D9D9D9" w:fill="D9D9D9"/>
            <w:vAlign w:val="center"/>
          </w:tcPr>
          <w:p w14:paraId="6B40F2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tcPr>
          <w:p w14:paraId="35B0B21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56AC04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tcPr>
          <w:p w14:paraId="20290F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D9D9D9" w:fill="D9D9D9"/>
            <w:noWrap/>
            <w:vAlign w:val="center"/>
          </w:tcPr>
          <w:p w14:paraId="6246B9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4E3F2B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76" w:type="dxa"/>
            <w:shd w:val="clear" w:color="D9D9D9" w:fill="D9D9D9"/>
            <w:noWrap/>
            <w:vAlign w:val="center"/>
          </w:tcPr>
          <w:p w14:paraId="687A11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2E046D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7AE94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756" w:type="dxa"/>
            <w:shd w:val="clear" w:color="D9D9D9" w:fill="D9D9D9"/>
            <w:noWrap/>
            <w:vAlign w:val="center"/>
          </w:tcPr>
          <w:p w14:paraId="6151FF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tcPr>
          <w:p w14:paraId="21D263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tcPr>
          <w:p w14:paraId="1F2E13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1.92</w:t>
            </w:r>
          </w:p>
        </w:tc>
        <w:tc>
          <w:tcPr>
            <w:tcW w:w="848" w:type="dxa"/>
            <w:shd w:val="clear" w:color="D9D9D9" w:fill="D9D9D9"/>
            <w:noWrap/>
            <w:vAlign w:val="center"/>
          </w:tcPr>
          <w:p w14:paraId="45A58D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785" w:type="dxa"/>
            <w:shd w:val="clear" w:color="D9D9D9" w:fill="D9D9D9"/>
            <w:noWrap/>
            <w:vAlign w:val="center"/>
          </w:tcPr>
          <w:p w14:paraId="7B2A203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w:t>
            </w:r>
          </w:p>
        </w:tc>
        <w:tc>
          <w:tcPr>
            <w:tcW w:w="848" w:type="dxa"/>
            <w:shd w:val="clear" w:color="D9D9D9" w:fill="D9D9D9"/>
            <w:noWrap/>
            <w:vAlign w:val="center"/>
          </w:tcPr>
          <w:p w14:paraId="1A22604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tcPr>
          <w:p w14:paraId="33D55C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tcPr>
          <w:p w14:paraId="1B3AAA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2349C5D" w14:textId="77777777" w:rsidTr="00214A04">
        <w:trPr>
          <w:trHeight w:val="300"/>
        </w:trPr>
        <w:tc>
          <w:tcPr>
            <w:tcW w:w="479" w:type="dxa"/>
            <w:shd w:val="clear" w:color="auto" w:fill="auto"/>
            <w:vAlign w:val="center"/>
            <w:hideMark/>
          </w:tcPr>
          <w:p w14:paraId="475790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46</w:t>
            </w:r>
          </w:p>
        </w:tc>
        <w:tc>
          <w:tcPr>
            <w:tcW w:w="595" w:type="dxa"/>
            <w:shd w:val="clear" w:color="auto" w:fill="auto"/>
            <w:vAlign w:val="center"/>
          </w:tcPr>
          <w:p w14:paraId="0549EF1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2019</w:t>
            </w:r>
          </w:p>
        </w:tc>
        <w:tc>
          <w:tcPr>
            <w:tcW w:w="776" w:type="dxa"/>
            <w:shd w:val="clear" w:color="auto" w:fill="auto"/>
            <w:noWrap/>
            <w:vAlign w:val="center"/>
          </w:tcPr>
          <w:p w14:paraId="00652A4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4412D9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2232C8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1144CF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76" w:type="dxa"/>
            <w:shd w:val="clear" w:color="auto" w:fill="auto"/>
            <w:noWrap/>
            <w:vAlign w:val="center"/>
          </w:tcPr>
          <w:p w14:paraId="17CAA2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auto" w:fill="auto"/>
            <w:noWrap/>
            <w:vAlign w:val="center"/>
          </w:tcPr>
          <w:p w14:paraId="53C69C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0.50</w:t>
            </w:r>
          </w:p>
        </w:tc>
        <w:tc>
          <w:tcPr>
            <w:tcW w:w="756" w:type="dxa"/>
            <w:shd w:val="clear" w:color="auto" w:fill="auto"/>
            <w:noWrap/>
            <w:vAlign w:val="center"/>
          </w:tcPr>
          <w:p w14:paraId="0561222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A678BB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716857C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auto" w:fill="auto"/>
            <w:noWrap/>
            <w:vAlign w:val="center"/>
          </w:tcPr>
          <w:p w14:paraId="4AFD4F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auto" w:fill="auto"/>
            <w:noWrap/>
            <w:vAlign w:val="center"/>
          </w:tcPr>
          <w:p w14:paraId="72EA6C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3.08</w:t>
            </w:r>
          </w:p>
        </w:tc>
        <w:tc>
          <w:tcPr>
            <w:tcW w:w="848" w:type="dxa"/>
            <w:shd w:val="clear" w:color="000000" w:fill="FFFFFF"/>
            <w:noWrap/>
            <w:vAlign w:val="center"/>
          </w:tcPr>
          <w:p w14:paraId="264A56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000000" w:fill="FFFFFF"/>
            <w:noWrap/>
            <w:vAlign w:val="center"/>
          </w:tcPr>
          <w:p w14:paraId="0CDC257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w:t>
            </w:r>
          </w:p>
        </w:tc>
        <w:tc>
          <w:tcPr>
            <w:tcW w:w="848" w:type="dxa"/>
            <w:shd w:val="clear" w:color="000000" w:fill="FFFFFF"/>
            <w:noWrap/>
            <w:vAlign w:val="center"/>
          </w:tcPr>
          <w:p w14:paraId="74968A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000000" w:fill="FFFFFF"/>
            <w:noWrap/>
            <w:vAlign w:val="center"/>
          </w:tcPr>
          <w:p w14:paraId="4E538C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000000" w:fill="FFFFFF"/>
            <w:noWrap/>
            <w:vAlign w:val="center"/>
          </w:tcPr>
          <w:p w14:paraId="76359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2821207E" w14:textId="77777777" w:rsidTr="00214A04">
        <w:trPr>
          <w:trHeight w:val="300"/>
        </w:trPr>
        <w:tc>
          <w:tcPr>
            <w:tcW w:w="479" w:type="dxa"/>
            <w:shd w:val="clear" w:color="D9D9D9" w:fill="D9D9D9"/>
            <w:vAlign w:val="center"/>
            <w:hideMark/>
          </w:tcPr>
          <w:p w14:paraId="375F4B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47</w:t>
            </w:r>
          </w:p>
        </w:tc>
        <w:tc>
          <w:tcPr>
            <w:tcW w:w="595" w:type="dxa"/>
            <w:shd w:val="clear" w:color="D9D9D9" w:fill="D9D9D9"/>
            <w:vAlign w:val="center"/>
            <w:hideMark/>
          </w:tcPr>
          <w:p w14:paraId="5DDB15B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38DDD42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1214DA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65AD36A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411621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090274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76" w:type="dxa"/>
            <w:shd w:val="clear" w:color="D9D9D9" w:fill="D9D9D9"/>
            <w:noWrap/>
            <w:vAlign w:val="center"/>
            <w:hideMark/>
          </w:tcPr>
          <w:p w14:paraId="3E2A77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7E2AE77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EFFA7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40B8E60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1.00</w:t>
            </w:r>
          </w:p>
        </w:tc>
        <w:tc>
          <w:tcPr>
            <w:tcW w:w="756" w:type="dxa"/>
            <w:shd w:val="clear" w:color="D9D9D9" w:fill="D9D9D9"/>
            <w:noWrap/>
            <w:vAlign w:val="center"/>
            <w:hideMark/>
          </w:tcPr>
          <w:p w14:paraId="105CA25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0.00</w:t>
            </w:r>
          </w:p>
        </w:tc>
        <w:tc>
          <w:tcPr>
            <w:tcW w:w="1035" w:type="dxa"/>
            <w:shd w:val="clear" w:color="D9D9D9" w:fill="D9D9D9"/>
            <w:noWrap/>
            <w:vAlign w:val="center"/>
            <w:hideMark/>
          </w:tcPr>
          <w:p w14:paraId="4CCD6FC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3.25</w:t>
            </w:r>
          </w:p>
        </w:tc>
        <w:tc>
          <w:tcPr>
            <w:tcW w:w="848" w:type="dxa"/>
            <w:shd w:val="clear" w:color="D9D9D9" w:fill="D9D9D9"/>
            <w:noWrap/>
            <w:vAlign w:val="center"/>
            <w:hideMark/>
          </w:tcPr>
          <w:p w14:paraId="0045DC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785" w:type="dxa"/>
            <w:shd w:val="clear" w:color="D9D9D9" w:fill="D9D9D9"/>
            <w:noWrap/>
            <w:vAlign w:val="center"/>
            <w:hideMark/>
          </w:tcPr>
          <w:p w14:paraId="1320E92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3.00</w:t>
            </w:r>
          </w:p>
        </w:tc>
        <w:tc>
          <w:tcPr>
            <w:tcW w:w="848" w:type="dxa"/>
            <w:shd w:val="clear" w:color="D9D9D9" w:fill="D9D9D9"/>
            <w:noWrap/>
            <w:vAlign w:val="center"/>
            <w:hideMark/>
          </w:tcPr>
          <w:p w14:paraId="709DA1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Medium</w:t>
            </w:r>
            <w:proofErr w:type="spellEnd"/>
          </w:p>
        </w:tc>
        <w:tc>
          <w:tcPr>
            <w:tcW w:w="590" w:type="dxa"/>
            <w:shd w:val="clear" w:color="D9D9D9" w:fill="D9D9D9"/>
            <w:noWrap/>
            <w:vAlign w:val="center"/>
            <w:hideMark/>
          </w:tcPr>
          <w:p w14:paraId="6A46275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High</w:t>
            </w:r>
          </w:p>
        </w:tc>
        <w:tc>
          <w:tcPr>
            <w:tcW w:w="915" w:type="dxa"/>
            <w:shd w:val="clear" w:color="D9D9D9" w:fill="D9D9D9"/>
            <w:noWrap/>
            <w:vAlign w:val="center"/>
            <w:hideMark/>
          </w:tcPr>
          <w:p w14:paraId="206044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roofErr w:type="spellStart"/>
            <w:r w:rsidRPr="003141A4">
              <w:rPr>
                <w:rFonts w:ascii="Calibri" w:hAnsi="Calibri" w:cs="Calibri"/>
                <w:color w:val="000000"/>
                <w:sz w:val="18"/>
                <w:szCs w:val="18"/>
                <w:lang w:eastAsia="pt-BR"/>
              </w:rPr>
              <w:t>Accepted</w:t>
            </w:r>
            <w:proofErr w:type="spellEnd"/>
          </w:p>
        </w:tc>
      </w:tr>
      <w:tr w:rsidR="005F5149" w:rsidRPr="003141A4" w14:paraId="058A9438" w14:textId="77777777" w:rsidTr="00214A04">
        <w:trPr>
          <w:trHeight w:val="300"/>
        </w:trPr>
        <w:tc>
          <w:tcPr>
            <w:tcW w:w="479" w:type="dxa"/>
            <w:shd w:val="clear" w:color="auto" w:fill="auto"/>
            <w:vAlign w:val="center"/>
          </w:tcPr>
          <w:p w14:paraId="19E838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auto" w:fill="auto"/>
            <w:vAlign w:val="center"/>
          </w:tcPr>
          <w:p w14:paraId="7CBCE5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5AA53F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22642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8375F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7F6779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FAB7B9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76" w:type="dxa"/>
            <w:shd w:val="clear" w:color="auto" w:fill="auto"/>
            <w:noWrap/>
            <w:vAlign w:val="center"/>
          </w:tcPr>
          <w:p w14:paraId="30B1DE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2A32B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38D8BC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6DBE845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56" w:type="dxa"/>
            <w:shd w:val="clear" w:color="auto" w:fill="auto"/>
            <w:noWrap/>
            <w:vAlign w:val="center"/>
          </w:tcPr>
          <w:p w14:paraId="40E7C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1035" w:type="dxa"/>
            <w:shd w:val="clear" w:color="auto" w:fill="auto"/>
            <w:noWrap/>
            <w:vAlign w:val="center"/>
          </w:tcPr>
          <w:p w14:paraId="16DF9D9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1BAD0E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785" w:type="dxa"/>
            <w:shd w:val="clear" w:color="000000" w:fill="FFFFFF"/>
            <w:noWrap/>
            <w:vAlign w:val="center"/>
          </w:tcPr>
          <w:p w14:paraId="590F7FB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tcPr>
          <w:p w14:paraId="42A406B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0" w:type="dxa"/>
            <w:shd w:val="clear" w:color="000000" w:fill="FFFFFF"/>
            <w:noWrap/>
            <w:vAlign w:val="center"/>
          </w:tcPr>
          <w:p w14:paraId="29A39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915" w:type="dxa"/>
            <w:shd w:val="clear" w:color="000000" w:fill="FFFFFF"/>
            <w:noWrap/>
            <w:vAlign w:val="center"/>
          </w:tcPr>
          <w:p w14:paraId="02F4D48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r>
      <w:tr w:rsidR="005F5149" w:rsidRPr="003141A4" w14:paraId="0D3FD43E" w14:textId="77777777" w:rsidTr="00214A04">
        <w:trPr>
          <w:trHeight w:val="300"/>
        </w:trPr>
        <w:tc>
          <w:tcPr>
            <w:tcW w:w="479" w:type="dxa"/>
            <w:shd w:val="clear" w:color="D9D9D9" w:fill="D9D9D9"/>
            <w:vAlign w:val="center"/>
            <w:hideMark/>
          </w:tcPr>
          <w:p w14:paraId="3064D2E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26FBDF5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D9D9D9" w:fill="D9D9D9"/>
            <w:noWrap/>
            <w:vAlign w:val="center"/>
            <w:hideMark/>
          </w:tcPr>
          <w:p w14:paraId="27B412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226D9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77C97B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D449E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23EC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2C0C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5EC3B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2A9CE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76EA1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A45ED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A9353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16B2C3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78CEE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4B636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D61AA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6D8FB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44B66AF8" w14:textId="77777777" w:rsidTr="00214A04">
        <w:trPr>
          <w:trHeight w:val="300"/>
        </w:trPr>
        <w:tc>
          <w:tcPr>
            <w:tcW w:w="479" w:type="dxa"/>
            <w:shd w:val="clear" w:color="auto" w:fill="auto"/>
            <w:vAlign w:val="center"/>
            <w:hideMark/>
          </w:tcPr>
          <w:p w14:paraId="64BE04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68CFA6A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2018</w:t>
            </w:r>
          </w:p>
        </w:tc>
        <w:tc>
          <w:tcPr>
            <w:tcW w:w="776" w:type="dxa"/>
            <w:shd w:val="clear" w:color="auto" w:fill="auto"/>
            <w:noWrap/>
            <w:vAlign w:val="center"/>
            <w:hideMark/>
          </w:tcPr>
          <w:p w14:paraId="013840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6137D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4C2C0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E500B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FE24C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79CF8A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BFCF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2B22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68A8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224D81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A830ED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50DC830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369B7D3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6202A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1B0C85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4A589E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38CBF0F" w14:textId="77777777" w:rsidTr="00214A04">
        <w:trPr>
          <w:trHeight w:val="300"/>
        </w:trPr>
        <w:tc>
          <w:tcPr>
            <w:tcW w:w="479" w:type="dxa"/>
            <w:shd w:val="clear" w:color="D9D9D9" w:fill="D9D9D9"/>
            <w:vAlign w:val="center"/>
            <w:hideMark/>
          </w:tcPr>
          <w:p w14:paraId="25327AE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595" w:type="dxa"/>
            <w:shd w:val="clear" w:color="D9D9D9" w:fill="D9D9D9"/>
            <w:vAlign w:val="center"/>
            <w:hideMark/>
          </w:tcPr>
          <w:p w14:paraId="1CA26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1D435A9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BF7837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7B249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370C0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6D4F5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2E99F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791B37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B9E38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E9FB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E506A1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6E04302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B842F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4EE3F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43099A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626DB8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26555A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E4F2BDA" w14:textId="77777777" w:rsidTr="00214A04">
        <w:trPr>
          <w:trHeight w:val="300"/>
        </w:trPr>
        <w:tc>
          <w:tcPr>
            <w:tcW w:w="479" w:type="dxa"/>
            <w:shd w:val="clear" w:color="auto" w:fill="auto"/>
            <w:vAlign w:val="center"/>
            <w:hideMark/>
          </w:tcPr>
          <w:p w14:paraId="398A814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118F8BE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4AF67B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F27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CBDEAD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CE6E0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03B559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F4E4B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09A423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8FF276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97546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B8E30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8F182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243A9E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77DA450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0B97F9D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0575E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2C6C3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2BCE9E6" w14:textId="77777777" w:rsidTr="00214A04">
        <w:trPr>
          <w:trHeight w:val="300"/>
        </w:trPr>
        <w:tc>
          <w:tcPr>
            <w:tcW w:w="479" w:type="dxa"/>
            <w:shd w:val="clear" w:color="D9D9D9" w:fill="D9D9D9"/>
            <w:vAlign w:val="center"/>
            <w:hideMark/>
          </w:tcPr>
          <w:p w14:paraId="6E524B5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66225B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4F0BA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CDD52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21A36F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5FF736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3FBC5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6CD7CCA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DD40A1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A9447A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8DEB6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08D5D9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A4C04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715C62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02C3F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3C90238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00B0ABB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14B79A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9D2DEAF" w14:textId="77777777" w:rsidTr="00214A04">
        <w:trPr>
          <w:trHeight w:val="300"/>
        </w:trPr>
        <w:tc>
          <w:tcPr>
            <w:tcW w:w="479" w:type="dxa"/>
            <w:shd w:val="clear" w:color="auto" w:fill="auto"/>
            <w:vAlign w:val="center"/>
            <w:hideMark/>
          </w:tcPr>
          <w:p w14:paraId="04660B3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9C7FE8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687BCB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04518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5D4B72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6C832EC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FA774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6254AF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FB9F1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4B6BBF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FAB6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6DC3CF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C08E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197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71B267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379F076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6AECF84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1FFCA1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743A1AC" w14:textId="77777777" w:rsidTr="00214A04">
        <w:trPr>
          <w:trHeight w:val="300"/>
        </w:trPr>
        <w:tc>
          <w:tcPr>
            <w:tcW w:w="479" w:type="dxa"/>
            <w:shd w:val="clear" w:color="D9D9D9" w:fill="D9D9D9"/>
            <w:vAlign w:val="center"/>
            <w:hideMark/>
          </w:tcPr>
          <w:p w14:paraId="69B5B6F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B380D7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D9D9D9" w:fill="D9D9D9"/>
            <w:noWrap/>
            <w:vAlign w:val="center"/>
            <w:hideMark/>
          </w:tcPr>
          <w:p w14:paraId="3068BCB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D1C53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2CE911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99FD43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39D7E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0AE5A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918A9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21A6E2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7B01AA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09F1689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D45076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2C39988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389DC0B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16F743D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26F23F4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3672A5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58816449" w14:textId="77777777" w:rsidTr="00214A04">
        <w:trPr>
          <w:trHeight w:val="300"/>
        </w:trPr>
        <w:tc>
          <w:tcPr>
            <w:tcW w:w="479" w:type="dxa"/>
            <w:shd w:val="clear" w:color="auto" w:fill="auto"/>
            <w:vAlign w:val="center"/>
            <w:hideMark/>
          </w:tcPr>
          <w:p w14:paraId="289E279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5661991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2017</w:t>
            </w:r>
          </w:p>
        </w:tc>
        <w:tc>
          <w:tcPr>
            <w:tcW w:w="776" w:type="dxa"/>
            <w:shd w:val="clear" w:color="auto" w:fill="auto"/>
            <w:noWrap/>
            <w:vAlign w:val="center"/>
            <w:hideMark/>
          </w:tcPr>
          <w:p w14:paraId="793B85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7B6C91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F29E61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6CBCF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479A744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B6B76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4B85F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034759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790BFC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71A3AE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5211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B7618B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0C9F0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4CDCA6F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47FD90D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65AA7CC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4D153A2" w14:textId="77777777" w:rsidTr="00214A04">
        <w:trPr>
          <w:trHeight w:val="300"/>
        </w:trPr>
        <w:tc>
          <w:tcPr>
            <w:tcW w:w="479" w:type="dxa"/>
            <w:shd w:val="clear" w:color="D9D9D9" w:fill="D9D9D9"/>
            <w:vAlign w:val="center"/>
            <w:hideMark/>
          </w:tcPr>
          <w:p w14:paraId="76F132B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1E345D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2016</w:t>
            </w:r>
          </w:p>
        </w:tc>
        <w:tc>
          <w:tcPr>
            <w:tcW w:w="776" w:type="dxa"/>
            <w:shd w:val="clear" w:color="D9D9D9" w:fill="D9D9D9"/>
            <w:noWrap/>
            <w:vAlign w:val="center"/>
            <w:hideMark/>
          </w:tcPr>
          <w:p w14:paraId="5A03D18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F89AA4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56C3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7EA857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B2397F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F8A4FE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3829057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8C3CCA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A8EC0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16A214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8AFB2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31D2E68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02E1D80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D2A47D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A1394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6C2CFC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17AD13CD" w14:textId="77777777" w:rsidTr="00214A04">
        <w:trPr>
          <w:trHeight w:val="300"/>
        </w:trPr>
        <w:tc>
          <w:tcPr>
            <w:tcW w:w="479" w:type="dxa"/>
            <w:shd w:val="clear" w:color="auto" w:fill="auto"/>
            <w:vAlign w:val="center"/>
            <w:hideMark/>
          </w:tcPr>
          <w:p w14:paraId="3D82390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47D1BC5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2015</w:t>
            </w:r>
          </w:p>
        </w:tc>
        <w:tc>
          <w:tcPr>
            <w:tcW w:w="776" w:type="dxa"/>
            <w:shd w:val="clear" w:color="auto" w:fill="auto"/>
            <w:noWrap/>
            <w:vAlign w:val="center"/>
            <w:hideMark/>
          </w:tcPr>
          <w:p w14:paraId="5432714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E30825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0428E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8A116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16DDBA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33F48F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DE0425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F5EE0E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55E7903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2F9500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024A8D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011055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6AB0C08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19D7B64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0377F54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2C0A06A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6B74A9CC" w14:textId="77777777" w:rsidTr="00214A04">
        <w:trPr>
          <w:trHeight w:val="300"/>
        </w:trPr>
        <w:tc>
          <w:tcPr>
            <w:tcW w:w="479" w:type="dxa"/>
            <w:shd w:val="clear" w:color="D9D9D9" w:fill="D9D9D9"/>
            <w:vAlign w:val="center"/>
            <w:hideMark/>
          </w:tcPr>
          <w:p w14:paraId="65DD539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76DDE4C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2014</w:t>
            </w:r>
          </w:p>
        </w:tc>
        <w:tc>
          <w:tcPr>
            <w:tcW w:w="776" w:type="dxa"/>
            <w:shd w:val="clear" w:color="D9D9D9" w:fill="D9D9D9"/>
            <w:noWrap/>
            <w:vAlign w:val="center"/>
            <w:hideMark/>
          </w:tcPr>
          <w:p w14:paraId="399ECDA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C45845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1F21E2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07B61E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0867F3C7"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16FFBB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BC4913D"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04CDE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265C74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3ED70D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070FDAD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64BADB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205535F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00049D8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4C1AFD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42810A4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0A584B15" w14:textId="77777777" w:rsidTr="00214A04">
        <w:trPr>
          <w:trHeight w:val="300"/>
        </w:trPr>
        <w:tc>
          <w:tcPr>
            <w:tcW w:w="479" w:type="dxa"/>
            <w:shd w:val="clear" w:color="auto" w:fill="auto"/>
            <w:vAlign w:val="center"/>
            <w:hideMark/>
          </w:tcPr>
          <w:p w14:paraId="75A2ED0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auto" w:fill="auto"/>
            <w:vAlign w:val="center"/>
            <w:hideMark/>
          </w:tcPr>
          <w:p w14:paraId="066CBB9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auto" w:fill="auto"/>
            <w:noWrap/>
            <w:vAlign w:val="center"/>
            <w:hideMark/>
          </w:tcPr>
          <w:p w14:paraId="1465DF7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33B580A"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36AD2FC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2D0DDAD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0790B71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auto" w:fill="auto"/>
            <w:noWrap/>
            <w:vAlign w:val="center"/>
            <w:hideMark/>
          </w:tcPr>
          <w:p w14:paraId="55CC5FB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C80ED7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1921A221"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3A55878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auto" w:fill="auto"/>
            <w:noWrap/>
            <w:vAlign w:val="center"/>
            <w:hideMark/>
          </w:tcPr>
          <w:p w14:paraId="7E3E3BE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auto" w:fill="auto"/>
            <w:noWrap/>
            <w:vAlign w:val="center"/>
          </w:tcPr>
          <w:p w14:paraId="348E288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000000" w:fill="FFFFFF"/>
            <w:noWrap/>
            <w:vAlign w:val="center"/>
            <w:hideMark/>
          </w:tcPr>
          <w:p w14:paraId="4CB486E6"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000000" w:fill="FFFFFF"/>
            <w:noWrap/>
            <w:vAlign w:val="center"/>
            <w:hideMark/>
          </w:tcPr>
          <w:p w14:paraId="44A7FB9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000000" w:fill="FFFFFF"/>
            <w:noWrap/>
            <w:vAlign w:val="center"/>
            <w:hideMark/>
          </w:tcPr>
          <w:p w14:paraId="7B6AFDF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000000" w:fill="FFFFFF"/>
            <w:noWrap/>
            <w:vAlign w:val="center"/>
            <w:hideMark/>
          </w:tcPr>
          <w:p w14:paraId="529D8BC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auto" w:fill="auto"/>
            <w:noWrap/>
            <w:vAlign w:val="center"/>
            <w:hideMark/>
          </w:tcPr>
          <w:p w14:paraId="0107266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r w:rsidR="005F5149" w:rsidRPr="003141A4" w14:paraId="358A9FF2" w14:textId="77777777" w:rsidTr="00214A04">
        <w:trPr>
          <w:trHeight w:val="300"/>
        </w:trPr>
        <w:tc>
          <w:tcPr>
            <w:tcW w:w="479" w:type="dxa"/>
            <w:shd w:val="clear" w:color="D9D9D9" w:fill="D9D9D9"/>
            <w:vAlign w:val="center"/>
            <w:hideMark/>
          </w:tcPr>
          <w:p w14:paraId="7845110F"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5" w:type="dxa"/>
            <w:shd w:val="clear" w:color="D9D9D9" w:fill="D9D9D9"/>
            <w:vAlign w:val="center"/>
            <w:hideMark/>
          </w:tcPr>
          <w:p w14:paraId="0CAC6D24"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2013</w:t>
            </w:r>
          </w:p>
        </w:tc>
        <w:tc>
          <w:tcPr>
            <w:tcW w:w="776" w:type="dxa"/>
            <w:shd w:val="clear" w:color="D9D9D9" w:fill="D9D9D9"/>
            <w:noWrap/>
            <w:vAlign w:val="center"/>
            <w:hideMark/>
          </w:tcPr>
          <w:p w14:paraId="4DE3C38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5D14738"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38A6112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5EBD40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53324E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76" w:type="dxa"/>
            <w:shd w:val="clear" w:color="D9D9D9" w:fill="D9D9D9"/>
            <w:noWrap/>
            <w:vAlign w:val="center"/>
            <w:hideMark/>
          </w:tcPr>
          <w:p w14:paraId="4BEE5703"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118CE430"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51AAD9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4B82AE35"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56" w:type="dxa"/>
            <w:shd w:val="clear" w:color="D9D9D9" w:fill="D9D9D9"/>
            <w:noWrap/>
            <w:vAlign w:val="center"/>
            <w:hideMark/>
          </w:tcPr>
          <w:p w14:paraId="6F62091C"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1035" w:type="dxa"/>
            <w:shd w:val="clear" w:color="D9D9D9" w:fill="D9D9D9"/>
            <w:noWrap/>
            <w:vAlign w:val="center"/>
          </w:tcPr>
          <w:p w14:paraId="1F04598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p>
        </w:tc>
        <w:tc>
          <w:tcPr>
            <w:tcW w:w="848" w:type="dxa"/>
            <w:shd w:val="clear" w:color="D9D9D9" w:fill="D9D9D9"/>
            <w:noWrap/>
            <w:vAlign w:val="center"/>
            <w:hideMark/>
          </w:tcPr>
          <w:p w14:paraId="04EC6319"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785" w:type="dxa"/>
            <w:shd w:val="clear" w:color="D9D9D9" w:fill="D9D9D9"/>
            <w:noWrap/>
            <w:vAlign w:val="center"/>
            <w:hideMark/>
          </w:tcPr>
          <w:p w14:paraId="7BA266A2"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848" w:type="dxa"/>
            <w:shd w:val="clear" w:color="D9D9D9" w:fill="D9D9D9"/>
            <w:noWrap/>
            <w:vAlign w:val="center"/>
            <w:hideMark/>
          </w:tcPr>
          <w:p w14:paraId="204849A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590" w:type="dxa"/>
            <w:shd w:val="clear" w:color="D9D9D9" w:fill="D9D9D9"/>
            <w:noWrap/>
            <w:vAlign w:val="center"/>
            <w:hideMark/>
          </w:tcPr>
          <w:p w14:paraId="103EDF7E"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c>
          <w:tcPr>
            <w:tcW w:w="915" w:type="dxa"/>
            <w:shd w:val="clear" w:color="D9D9D9" w:fill="D9D9D9"/>
            <w:noWrap/>
            <w:vAlign w:val="center"/>
            <w:hideMark/>
          </w:tcPr>
          <w:p w14:paraId="5710AB5B" w14:textId="77777777" w:rsidR="005F5149" w:rsidRPr="003141A4" w:rsidRDefault="005F5149" w:rsidP="00214A04">
            <w:pPr>
              <w:overflowPunct/>
              <w:autoSpaceDE/>
              <w:autoSpaceDN/>
              <w:adjustRightInd/>
              <w:spacing w:line="240" w:lineRule="auto"/>
              <w:ind w:firstLine="0"/>
              <w:jc w:val="center"/>
              <w:textAlignment w:val="auto"/>
              <w:rPr>
                <w:rFonts w:ascii="Calibri" w:hAnsi="Calibri" w:cs="Calibri"/>
                <w:color w:val="000000"/>
                <w:sz w:val="18"/>
                <w:szCs w:val="18"/>
                <w:lang w:eastAsia="pt-BR"/>
              </w:rPr>
            </w:pPr>
            <w:r w:rsidRPr="003141A4">
              <w:rPr>
                <w:rFonts w:ascii="Calibri" w:hAnsi="Calibri" w:cs="Calibri"/>
                <w:color w:val="000000"/>
                <w:sz w:val="18"/>
                <w:szCs w:val="18"/>
                <w:lang w:eastAsia="pt-BR"/>
              </w:rPr>
              <w:t> </w:t>
            </w:r>
          </w:p>
        </w:tc>
      </w:tr>
    </w:tbl>
    <w:p w14:paraId="32D3E29F" w14:textId="05A9C9DA" w:rsidR="005F5149" w:rsidRDefault="005F5149" w:rsidP="005F5149">
      <w:pPr>
        <w:spacing w:before="120"/>
        <w:jc w:val="center"/>
        <w:rPr>
          <w:color w:val="000000"/>
          <w:lang w:val="en-US"/>
        </w:rPr>
      </w:pPr>
    </w:p>
    <w:p w14:paraId="5DB16CBC" w14:textId="77777777" w:rsidR="005F5149" w:rsidRPr="00EB1B30" w:rsidRDefault="005F5149" w:rsidP="005F5149">
      <w:pPr>
        <w:spacing w:before="120"/>
        <w:jc w:val="center"/>
        <w:rPr>
          <w:lang w:val="en-US"/>
        </w:rPr>
      </w:pPr>
    </w:p>
    <w:p w14:paraId="06ADDA52" w14:textId="0111F6C8" w:rsidR="003141A4" w:rsidRDefault="003141A4">
      <w:pPr>
        <w:overflowPunct/>
        <w:autoSpaceDE/>
        <w:autoSpaceDN/>
        <w:adjustRightInd/>
        <w:ind w:firstLine="0"/>
        <w:jc w:val="left"/>
        <w:textAlignment w:val="auto"/>
        <w:sectPr w:rsidR="003141A4" w:rsidSect="00196EBA">
          <w:pgSz w:w="16838" w:h="11906" w:orient="landscape" w:code="9"/>
          <w:pgMar w:top="720" w:right="720" w:bottom="720" w:left="720" w:header="2381" w:footer="2324" w:gutter="0"/>
          <w:cols w:space="227"/>
          <w:titlePg/>
          <w:docGrid w:linePitch="272"/>
        </w:sectPr>
      </w:pPr>
    </w:p>
    <w:p w14:paraId="3F50D464" w14:textId="1A0131AF" w:rsidR="00036212" w:rsidRDefault="00036212" w:rsidP="00036212">
      <w:pPr>
        <w:pStyle w:val="heading1"/>
        <w:rPr>
          <w:bCs/>
          <w:color w:val="000000"/>
        </w:rPr>
      </w:pPr>
      <w:r w:rsidRPr="00036212">
        <w:rPr>
          <w:bCs/>
          <w:color w:val="000000"/>
        </w:rPr>
        <w:lastRenderedPageBreak/>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186932B6" w:rsidR="00FC2C06" w:rsidRDefault="003D0E85" w:rsidP="000A73DF">
      <w:pPr>
        <w:ind w:firstLine="0"/>
        <w:rPr>
          <w:color w:val="000000"/>
          <w:lang w:val="en-US"/>
        </w:rPr>
      </w:pPr>
      <w:bookmarkStart w:id="9"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9"/>
    <w:p w14:paraId="234AC82D" w14:textId="171B1991" w:rsidR="00AE0237" w:rsidRPr="00F22E72" w:rsidRDefault="0058123E" w:rsidP="004C2D3B">
      <w:pPr>
        <w:pStyle w:val="heading2"/>
        <w:numPr>
          <w:ilvl w:val="1"/>
          <w:numId w:val="11"/>
        </w:numPr>
        <w:rPr>
          <w:lang w:val="en-US"/>
        </w:rPr>
      </w:pPr>
      <w:r w:rsidRPr="00F22E72">
        <w:rPr>
          <w:lang w:val="en-US"/>
        </w:rPr>
        <w:t xml:space="preserve">RQ1- </w:t>
      </w:r>
      <w:bookmarkStart w:id="10" w:name="_Hlk8980871"/>
      <w:r w:rsidR="00750723" w:rsidRPr="00F22E72">
        <w:rPr>
          <w:rStyle w:val="tlid-translation"/>
          <w:lang w:val="en"/>
        </w:rPr>
        <w:t>How is eye</w:t>
      </w:r>
      <w:r w:rsidR="00033B92">
        <w:rPr>
          <w:rStyle w:val="tlid-translation"/>
          <w:lang w:val="en"/>
        </w:rPr>
        <w:t>-</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10"/>
    </w:p>
    <w:p w14:paraId="06EE339A" w14:textId="6D19E58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BA086B">
        <w:rPr>
          <w:lang w:val="en-US"/>
        </w:rPr>
        <w:t xml:space="preserve">, </w:t>
      </w:r>
      <w:r w:rsidR="000C6586">
        <w:rPr>
          <w:lang w:val="en-US"/>
        </w:rPr>
        <w:fldChar w:fldCharType="begin"/>
      </w:r>
      <w:r w:rsidR="000C6586">
        <w:rPr>
          <w:lang w:val="en-US"/>
        </w:rPr>
        <w:instrText xml:space="preserve"> REF _Ref8497964 \r \h </w:instrText>
      </w:r>
      <w:r w:rsidR="000C6586">
        <w:rPr>
          <w:lang w:val="en-US"/>
        </w:rPr>
      </w:r>
      <w:r w:rsidR="000C6586">
        <w:rPr>
          <w:lang w:val="en-US"/>
        </w:rPr>
        <w:fldChar w:fldCharType="separate"/>
      </w:r>
      <w:r w:rsidR="00637B20">
        <w:rPr>
          <w:lang w:val="en-US"/>
        </w:rPr>
        <w:t>39</w:t>
      </w:r>
      <w:r w:rsidR="000C6586">
        <w:rPr>
          <w:lang w:val="en-US"/>
        </w:rPr>
        <w:fldChar w:fldCharType="end"/>
      </w:r>
      <w:r w:rsidR="00625FBF">
        <w:rPr>
          <w:lang w:val="en-US"/>
        </w:rPr>
        <w:t>,</w:t>
      </w:r>
      <w:r w:rsidR="00BA086B">
        <w:rPr>
          <w:lang w:val="en-US"/>
        </w:rPr>
        <w:t xml:space="preserve"> </w:t>
      </w:r>
      <w:r w:rsidR="00F64F65">
        <w:rPr>
          <w:lang w:eastAsia="pt-BR"/>
        </w:rPr>
        <w:fldChar w:fldCharType="begin"/>
      </w:r>
      <w:r w:rsidR="00F64F65" w:rsidRPr="00F64F65">
        <w:rPr>
          <w:lang w:val="en-US" w:eastAsia="pt-BR"/>
        </w:rPr>
        <w:instrText xml:space="preserve"> REF _Ref33046697 \r \h </w:instrText>
      </w:r>
      <w:r w:rsidR="00F64F65">
        <w:rPr>
          <w:lang w:eastAsia="pt-BR"/>
        </w:rPr>
      </w:r>
      <w:r w:rsidR="00F64F65">
        <w:rPr>
          <w:lang w:eastAsia="pt-BR"/>
        </w:rPr>
        <w:fldChar w:fldCharType="separate"/>
      </w:r>
      <w:r w:rsidR="00637B20">
        <w:rPr>
          <w:lang w:val="en-US" w:eastAsia="pt-BR"/>
        </w:rPr>
        <w:t>45</w:t>
      </w:r>
      <w:r w:rsidR="00F64F65">
        <w:rPr>
          <w:lang w:eastAsia="pt-BR"/>
        </w:rPr>
        <w:fldChar w:fldCharType="end"/>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8B2AE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625FBF">
        <w:rPr>
          <w:lang w:val="en-US"/>
        </w:rPr>
        <w:t>,</w:t>
      </w:r>
      <w:r w:rsidR="00BA086B">
        <w:rPr>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11" w:name="_Ref8620022"/>
      <w:proofErr w:type="spellStart"/>
      <w:r>
        <w:rPr>
          <w:b/>
        </w:rPr>
        <w:t>Table</w:t>
      </w:r>
      <w:proofErr w:type="spellEnd"/>
      <w:r w:rsidR="00EB1B30">
        <w:rPr>
          <w:b/>
        </w:rPr>
        <w:t xml:space="preserve"> </w:t>
      </w:r>
      <w:r w:rsidR="00411FF3">
        <w:rPr>
          <w:b/>
        </w:rPr>
        <w:t>3</w:t>
      </w:r>
      <w:bookmarkEnd w:id="11"/>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56"/>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4DEB2991"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DC01FE" w:rsidRPr="00C1118C">
              <w:rPr>
                <w:color w:val="000000"/>
                <w:sz w:val="18"/>
                <w:szCs w:val="22"/>
              </w:rPr>
              <w:fldChar w:fldCharType="begin"/>
            </w:r>
            <w:r w:rsidR="00DC01FE" w:rsidRPr="00C1118C">
              <w:rPr>
                <w:color w:val="000000"/>
                <w:sz w:val="18"/>
                <w:szCs w:val="22"/>
              </w:rPr>
              <w:instrText xml:space="preserve"> REF _Ref8497929 \r \h </w:instrText>
            </w:r>
            <w:r w:rsidR="00C1118C">
              <w:rPr>
                <w:color w:val="000000"/>
                <w:sz w:val="18"/>
                <w:szCs w:val="22"/>
              </w:rPr>
              <w:instrText xml:space="preserve"> \* MERGEFORMAT </w:instrText>
            </w:r>
            <w:r w:rsidR="00DC01FE" w:rsidRPr="00C1118C">
              <w:rPr>
                <w:color w:val="000000"/>
                <w:sz w:val="18"/>
                <w:szCs w:val="22"/>
              </w:rPr>
            </w:r>
            <w:r w:rsidR="00DC01FE" w:rsidRPr="00C1118C">
              <w:rPr>
                <w:color w:val="000000"/>
                <w:sz w:val="18"/>
                <w:szCs w:val="22"/>
              </w:rPr>
              <w:fldChar w:fldCharType="separate"/>
            </w:r>
            <w:r w:rsidR="00637B20">
              <w:rPr>
                <w:color w:val="000000"/>
                <w:sz w:val="18"/>
                <w:szCs w:val="22"/>
              </w:rPr>
              <w:t>34</w:t>
            </w:r>
            <w:r w:rsidR="00DC01FE" w:rsidRPr="00C1118C">
              <w:rPr>
                <w:color w:val="000000"/>
                <w:sz w:val="18"/>
                <w:szCs w:val="22"/>
              </w:rPr>
              <w:fldChar w:fldCharType="end"/>
            </w:r>
            <w:r w:rsidR="0043731D" w:rsidRPr="00C1118C">
              <w:rPr>
                <w:color w:val="000000"/>
                <w:sz w:val="18"/>
                <w:szCs w:val="22"/>
              </w:rPr>
              <w:t>,</w:t>
            </w:r>
            <w:r w:rsidRPr="00C1118C">
              <w:rPr>
                <w:color w:val="000000"/>
                <w:sz w:val="18"/>
                <w:szCs w:val="22"/>
              </w:rPr>
              <w:t xml:space="preserve"> </w:t>
            </w:r>
            <w:r w:rsidR="000C6586" w:rsidRPr="00C1118C">
              <w:rPr>
                <w:color w:val="000000"/>
                <w:sz w:val="18"/>
                <w:szCs w:val="22"/>
              </w:rPr>
              <w:fldChar w:fldCharType="begin"/>
            </w:r>
            <w:r w:rsidR="000C6586" w:rsidRPr="00C1118C">
              <w:rPr>
                <w:color w:val="000000"/>
                <w:sz w:val="18"/>
                <w:szCs w:val="22"/>
              </w:rPr>
              <w:instrText xml:space="preserve"> REF _Ref8497964 \r \h </w:instrText>
            </w:r>
            <w:r w:rsidR="00C1118C">
              <w:rPr>
                <w:color w:val="000000"/>
                <w:sz w:val="18"/>
                <w:szCs w:val="22"/>
              </w:rPr>
              <w:instrText xml:space="preserve"> \* MERGEFORMAT </w:instrText>
            </w:r>
            <w:r w:rsidR="000C6586" w:rsidRPr="00C1118C">
              <w:rPr>
                <w:color w:val="000000"/>
                <w:sz w:val="18"/>
                <w:szCs w:val="22"/>
              </w:rPr>
            </w:r>
            <w:r w:rsidR="000C6586" w:rsidRPr="00C1118C">
              <w:rPr>
                <w:color w:val="000000"/>
                <w:sz w:val="18"/>
                <w:szCs w:val="22"/>
              </w:rPr>
              <w:fldChar w:fldCharType="separate"/>
            </w:r>
            <w:r w:rsidR="00637B20">
              <w:rPr>
                <w:color w:val="000000"/>
                <w:sz w:val="18"/>
                <w:szCs w:val="22"/>
              </w:rPr>
              <w:t>39</w:t>
            </w:r>
            <w:r w:rsidR="000C6586" w:rsidRPr="00C1118C">
              <w:rPr>
                <w:color w:val="000000"/>
                <w:sz w:val="18"/>
                <w:szCs w:val="22"/>
              </w:rPr>
              <w:fldChar w:fldCharType="end"/>
            </w:r>
            <w:r w:rsidR="0098183C" w:rsidRPr="00C1118C">
              <w:rPr>
                <w:color w:val="000000"/>
                <w:sz w:val="18"/>
                <w:szCs w:val="22"/>
              </w:rPr>
              <w:t>,</w:t>
            </w:r>
            <w:r w:rsidR="008B2AEB"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45</w:t>
            </w:r>
            <w:r w:rsidR="00F64F65" w:rsidRPr="00C1118C">
              <w:rPr>
                <w:color w:val="000000"/>
                <w:sz w:val="18"/>
                <w:szCs w:val="22"/>
              </w:rPr>
              <w:fldChar w:fldCharType="end"/>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06302B93"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C01FE">
              <w:rPr>
                <w:sz w:val="18"/>
                <w:szCs w:val="18"/>
              </w:rPr>
              <w:fldChar w:fldCharType="begin"/>
            </w:r>
            <w:r w:rsidR="00DC01FE">
              <w:rPr>
                <w:sz w:val="18"/>
                <w:szCs w:val="18"/>
              </w:rPr>
              <w:instrText xml:space="preserve"> REF _Ref8497655 \r \h </w:instrText>
            </w:r>
            <w:r w:rsidR="00DC01FE">
              <w:rPr>
                <w:sz w:val="18"/>
                <w:szCs w:val="18"/>
              </w:rPr>
            </w:r>
            <w:r w:rsidR="00DC01FE">
              <w:rPr>
                <w:sz w:val="18"/>
                <w:szCs w:val="18"/>
              </w:rPr>
              <w:fldChar w:fldCharType="separate"/>
            </w:r>
            <w:r w:rsidR="00637B20">
              <w:rPr>
                <w:sz w:val="18"/>
                <w:szCs w:val="18"/>
              </w:rPr>
              <w:t>29</w:t>
            </w:r>
            <w:r w:rsidR="00DC01FE">
              <w:rPr>
                <w:sz w:val="18"/>
                <w:szCs w:val="18"/>
              </w:rPr>
              <w:fldChar w:fldCharType="end"/>
            </w:r>
            <w:r w:rsidR="0043731D">
              <w:rPr>
                <w:sz w:val="18"/>
                <w:szCs w:val="18"/>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43731D">
              <w:rPr>
                <w:sz w:val="18"/>
                <w:szCs w:val="18"/>
              </w:rPr>
              <w:t>,</w:t>
            </w:r>
            <w:r w:rsidR="00F64F65">
              <w:rPr>
                <w:sz w:val="18"/>
                <w:szCs w:val="18"/>
                <w:lang w:val="en-US"/>
              </w:rPr>
              <w:t xml:space="preserve"> </w:t>
            </w:r>
            <w:r w:rsidR="00F64F65">
              <w:rPr>
                <w:sz w:val="18"/>
                <w:szCs w:val="18"/>
                <w:lang w:val="en-US"/>
              </w:rPr>
              <w:fldChar w:fldCharType="begin"/>
            </w:r>
            <w:r w:rsidR="00F64F65">
              <w:rPr>
                <w:sz w:val="18"/>
                <w:szCs w:val="18"/>
                <w:lang w:val="en-US"/>
              </w:rPr>
              <w:instrText xml:space="preserve"> REF _Ref33046534 \r \h </w:instrText>
            </w:r>
            <w:r w:rsidR="00F64F65">
              <w:rPr>
                <w:sz w:val="18"/>
                <w:szCs w:val="18"/>
                <w:lang w:val="en-US"/>
              </w:rPr>
            </w:r>
            <w:r w:rsidR="00F64F65">
              <w:rPr>
                <w:sz w:val="18"/>
                <w:szCs w:val="18"/>
                <w:lang w:val="en-US"/>
              </w:rPr>
              <w:fldChar w:fldCharType="separate"/>
            </w:r>
            <w:r w:rsidR="00637B20">
              <w:rPr>
                <w:sz w:val="18"/>
                <w:szCs w:val="18"/>
                <w:lang w:val="en-US"/>
              </w:rPr>
              <w:t>47</w:t>
            </w:r>
            <w:r w:rsidR="00F64F65">
              <w:rPr>
                <w:sz w:val="18"/>
                <w:szCs w:val="18"/>
                <w:lang w:val="en-US"/>
              </w:rPr>
              <w:fldChar w:fldCharType="end"/>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07FA795F" w:rsidR="00276A30" w:rsidRPr="005D6A12" w:rsidRDefault="00BA086B" w:rsidP="00E34748">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DC01FE">
              <w:rPr>
                <w:color w:val="000000"/>
                <w:sz w:val="18"/>
                <w:szCs w:val="22"/>
              </w:rPr>
              <w:fldChar w:fldCharType="begin"/>
            </w:r>
            <w:r w:rsidR="00DC01FE">
              <w:rPr>
                <w:color w:val="000000"/>
                <w:sz w:val="18"/>
                <w:szCs w:val="22"/>
              </w:rPr>
              <w:instrText xml:space="preserve"> REF _Ref8497667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30</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_Ref8497893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31</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_Ref8497919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32</w:t>
            </w:r>
            <w:r w:rsidR="00DC01FE">
              <w:rPr>
                <w:color w:val="000000"/>
                <w:sz w:val="18"/>
                <w:szCs w:val="22"/>
              </w:rPr>
              <w:fldChar w:fldCharType="end"/>
            </w:r>
            <w:r w:rsidR="0043731D">
              <w:rPr>
                <w:color w:val="000000"/>
                <w:sz w:val="18"/>
                <w:szCs w:val="22"/>
              </w:rPr>
              <w:t xml:space="preserve">, </w:t>
            </w:r>
            <w:r w:rsidR="00DC01FE">
              <w:rPr>
                <w:color w:val="000000"/>
                <w:sz w:val="18"/>
                <w:szCs w:val="22"/>
              </w:rPr>
              <w:fldChar w:fldCharType="begin"/>
            </w:r>
            <w:r w:rsidR="00DC01FE">
              <w:rPr>
                <w:color w:val="000000"/>
                <w:sz w:val="18"/>
                <w:szCs w:val="22"/>
              </w:rPr>
              <w:instrText xml:space="preserve"> REF _Ref8497926 \r \h </w:instrText>
            </w:r>
            <w:r w:rsidR="00C1118C">
              <w:rPr>
                <w:color w:val="000000"/>
                <w:sz w:val="18"/>
                <w:szCs w:val="22"/>
              </w:rPr>
              <w:instrText xml:space="preserve"> \* MERGEFORMAT </w:instrText>
            </w:r>
            <w:r w:rsidR="00DC01FE">
              <w:rPr>
                <w:color w:val="000000"/>
                <w:sz w:val="18"/>
                <w:szCs w:val="22"/>
              </w:rPr>
            </w:r>
            <w:r w:rsidR="00DC01FE">
              <w:rPr>
                <w:color w:val="000000"/>
                <w:sz w:val="18"/>
                <w:szCs w:val="22"/>
              </w:rPr>
              <w:fldChar w:fldCharType="separate"/>
            </w:r>
            <w:r w:rsidR="00637B20">
              <w:rPr>
                <w:color w:val="000000"/>
                <w:sz w:val="18"/>
                <w:szCs w:val="22"/>
              </w:rPr>
              <w:t>33</w:t>
            </w:r>
            <w:r w:rsidR="00DC01FE">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_Ref8497943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35</w:t>
            </w:r>
            <w:r w:rsidR="00E34748">
              <w:rPr>
                <w:color w:val="000000"/>
                <w:sz w:val="18"/>
                <w:szCs w:val="22"/>
              </w:rPr>
              <w:fldChar w:fldCharType="end"/>
            </w:r>
            <w:r w:rsidR="0043731D">
              <w:rPr>
                <w:color w:val="000000"/>
                <w:sz w:val="18"/>
                <w:szCs w:val="22"/>
              </w:rPr>
              <w:t xml:space="preserve">, </w:t>
            </w:r>
            <w:r w:rsidR="00E34748">
              <w:rPr>
                <w:color w:val="000000"/>
                <w:sz w:val="18"/>
                <w:szCs w:val="22"/>
              </w:rPr>
              <w:fldChar w:fldCharType="begin"/>
            </w:r>
            <w:r w:rsidR="00E34748">
              <w:rPr>
                <w:color w:val="000000"/>
                <w:sz w:val="18"/>
                <w:szCs w:val="22"/>
              </w:rPr>
              <w:instrText xml:space="preserve"> REF _Ref8497951 \r \h </w:instrText>
            </w:r>
            <w:r w:rsidR="00C1118C">
              <w:rPr>
                <w:color w:val="000000"/>
                <w:sz w:val="18"/>
                <w:szCs w:val="22"/>
              </w:rPr>
              <w:instrText xml:space="preserve"> \* MERGEFORMAT </w:instrText>
            </w:r>
            <w:r w:rsidR="00E34748">
              <w:rPr>
                <w:color w:val="000000"/>
                <w:sz w:val="18"/>
                <w:szCs w:val="22"/>
              </w:rPr>
            </w:r>
            <w:r w:rsidR="00E34748">
              <w:rPr>
                <w:color w:val="000000"/>
                <w:sz w:val="18"/>
                <w:szCs w:val="22"/>
              </w:rPr>
              <w:fldChar w:fldCharType="separate"/>
            </w:r>
            <w:r w:rsidR="00637B20">
              <w:rPr>
                <w:color w:val="000000"/>
                <w:sz w:val="18"/>
                <w:szCs w:val="22"/>
              </w:rPr>
              <w:t>36</w:t>
            </w:r>
            <w:r w:rsidR="00E34748">
              <w:rPr>
                <w:color w:val="000000"/>
                <w:sz w:val="18"/>
                <w:szCs w:val="22"/>
              </w:rPr>
              <w:fldChar w:fldCharType="end"/>
            </w:r>
            <w:r w:rsidR="0043731D">
              <w:rPr>
                <w:color w:val="000000"/>
                <w:sz w:val="18"/>
                <w:szCs w:val="22"/>
              </w:rPr>
              <w:t xml:space="preserve">, </w:t>
            </w:r>
            <w:r w:rsidR="006D4452">
              <w:rPr>
                <w:color w:val="000000"/>
                <w:sz w:val="18"/>
                <w:szCs w:val="22"/>
              </w:rPr>
              <w:fldChar w:fldCharType="begin"/>
            </w:r>
            <w:r w:rsidR="006D4452">
              <w:rPr>
                <w:color w:val="000000"/>
                <w:sz w:val="18"/>
                <w:szCs w:val="22"/>
              </w:rPr>
              <w:instrText xml:space="preserve"> REF _Ref8497955 \r \h </w:instrText>
            </w:r>
            <w:r w:rsidR="00C1118C">
              <w:rPr>
                <w:color w:val="000000"/>
                <w:sz w:val="18"/>
                <w:szCs w:val="22"/>
              </w:rPr>
              <w:instrText xml:space="preserve"> \* MERGEFORMAT </w:instrText>
            </w:r>
            <w:r w:rsidR="006D4452">
              <w:rPr>
                <w:color w:val="000000"/>
                <w:sz w:val="18"/>
                <w:szCs w:val="22"/>
              </w:rPr>
            </w:r>
            <w:r w:rsidR="006D4452">
              <w:rPr>
                <w:color w:val="000000"/>
                <w:sz w:val="18"/>
                <w:szCs w:val="22"/>
              </w:rPr>
              <w:fldChar w:fldCharType="separate"/>
            </w:r>
            <w:r w:rsidR="00637B20">
              <w:rPr>
                <w:color w:val="000000"/>
                <w:sz w:val="18"/>
                <w:szCs w:val="22"/>
              </w:rPr>
              <w:t>37</w:t>
            </w:r>
            <w:r w:rsidR="006D4452">
              <w:rPr>
                <w:color w:val="000000"/>
                <w:sz w:val="18"/>
                <w:szCs w:val="22"/>
              </w:rPr>
              <w:fldChar w:fldCharType="end"/>
            </w:r>
            <w:r w:rsidR="0043731D">
              <w:rPr>
                <w:color w:val="000000"/>
                <w:sz w:val="18"/>
                <w:szCs w:val="22"/>
              </w:rPr>
              <w:t xml:space="preserve">, </w:t>
            </w:r>
            <w:r w:rsidR="00E81B21">
              <w:rPr>
                <w:color w:val="000000"/>
                <w:sz w:val="18"/>
                <w:szCs w:val="22"/>
              </w:rPr>
              <w:fldChar w:fldCharType="begin"/>
            </w:r>
            <w:r w:rsidR="00E81B21">
              <w:rPr>
                <w:color w:val="000000"/>
                <w:sz w:val="18"/>
                <w:szCs w:val="22"/>
              </w:rPr>
              <w:instrText xml:space="preserve"> REF _Ref8497960 \r \h </w:instrText>
            </w:r>
            <w:r w:rsidR="00C1118C">
              <w:rPr>
                <w:color w:val="000000"/>
                <w:sz w:val="18"/>
                <w:szCs w:val="22"/>
              </w:rPr>
              <w:instrText xml:space="preserve"> \* MERGEFORMAT </w:instrText>
            </w:r>
            <w:r w:rsidR="00E81B21">
              <w:rPr>
                <w:color w:val="000000"/>
                <w:sz w:val="18"/>
                <w:szCs w:val="22"/>
              </w:rPr>
            </w:r>
            <w:r w:rsidR="00E81B21">
              <w:rPr>
                <w:color w:val="000000"/>
                <w:sz w:val="18"/>
                <w:szCs w:val="22"/>
              </w:rPr>
              <w:fldChar w:fldCharType="separate"/>
            </w:r>
            <w:r w:rsidR="00637B20">
              <w:rPr>
                <w:color w:val="000000"/>
                <w:sz w:val="18"/>
                <w:szCs w:val="22"/>
              </w:rPr>
              <w:t>38</w:t>
            </w:r>
            <w:r w:rsidR="00E81B21">
              <w:rPr>
                <w:color w:val="000000"/>
                <w:sz w:val="18"/>
                <w:szCs w:val="22"/>
              </w:rPr>
              <w:fldChar w:fldCharType="end"/>
            </w:r>
            <w:r w:rsidR="0043731D">
              <w:rPr>
                <w:color w:val="000000"/>
                <w:sz w:val="18"/>
                <w:szCs w:val="22"/>
              </w:rPr>
              <w:t xml:space="preserve">, </w:t>
            </w:r>
            <w:r w:rsidR="00F4317B">
              <w:rPr>
                <w:color w:val="000000"/>
                <w:sz w:val="18"/>
                <w:szCs w:val="22"/>
              </w:rPr>
              <w:fldChar w:fldCharType="begin"/>
            </w:r>
            <w:r w:rsidR="00F4317B">
              <w:rPr>
                <w:color w:val="000000"/>
                <w:sz w:val="18"/>
                <w:szCs w:val="22"/>
              </w:rPr>
              <w:instrText xml:space="preserve"> REF _Ref8497973 \r \h </w:instrText>
            </w:r>
            <w:r w:rsidR="00C1118C">
              <w:rPr>
                <w:color w:val="000000"/>
                <w:sz w:val="18"/>
                <w:szCs w:val="22"/>
              </w:rPr>
              <w:instrText xml:space="preserve"> \* MERGEFORMAT </w:instrText>
            </w:r>
            <w:r w:rsidR="00F4317B">
              <w:rPr>
                <w:color w:val="000000"/>
                <w:sz w:val="18"/>
                <w:szCs w:val="22"/>
              </w:rPr>
            </w:r>
            <w:r w:rsidR="00F4317B">
              <w:rPr>
                <w:color w:val="000000"/>
                <w:sz w:val="18"/>
                <w:szCs w:val="22"/>
              </w:rPr>
              <w:fldChar w:fldCharType="separate"/>
            </w:r>
            <w:r w:rsidR="00637B20">
              <w:rPr>
                <w:color w:val="000000"/>
                <w:sz w:val="18"/>
                <w:szCs w:val="22"/>
              </w:rPr>
              <w:t>40</w:t>
            </w:r>
            <w:r w:rsidR="00F4317B">
              <w:rPr>
                <w:color w:val="000000"/>
                <w:sz w:val="18"/>
                <w:szCs w:val="22"/>
              </w:rPr>
              <w:fldChar w:fldCharType="end"/>
            </w:r>
            <w:r w:rsidR="0043731D">
              <w:rPr>
                <w:color w:val="000000"/>
                <w:sz w:val="18"/>
                <w:szCs w:val="22"/>
              </w:rPr>
              <w:t xml:space="preserve">, </w:t>
            </w:r>
            <w:r w:rsidR="00187D0A" w:rsidRPr="00C1118C">
              <w:rPr>
                <w:color w:val="000000"/>
                <w:sz w:val="18"/>
                <w:szCs w:val="22"/>
              </w:rPr>
              <w:fldChar w:fldCharType="begin"/>
            </w:r>
            <w:r w:rsidR="00187D0A" w:rsidRPr="00C1118C">
              <w:rPr>
                <w:color w:val="000000"/>
                <w:sz w:val="18"/>
                <w:szCs w:val="22"/>
              </w:rPr>
              <w:instrText xml:space="preserve"> REF _Ref8497988 \r \h </w:instrText>
            </w:r>
            <w:r w:rsidR="00C1118C">
              <w:rPr>
                <w:color w:val="000000"/>
                <w:sz w:val="18"/>
                <w:szCs w:val="22"/>
              </w:rPr>
              <w:instrText xml:space="preserve"> \* MERGEFORMAT </w:instrText>
            </w:r>
            <w:r w:rsidR="00187D0A" w:rsidRPr="00C1118C">
              <w:rPr>
                <w:color w:val="000000"/>
                <w:sz w:val="18"/>
                <w:szCs w:val="22"/>
              </w:rPr>
            </w:r>
            <w:r w:rsidR="00187D0A" w:rsidRPr="00C1118C">
              <w:rPr>
                <w:color w:val="000000"/>
                <w:sz w:val="18"/>
                <w:szCs w:val="22"/>
              </w:rPr>
              <w:fldChar w:fldCharType="separate"/>
            </w:r>
            <w:r w:rsidR="00637B20">
              <w:rPr>
                <w:color w:val="000000"/>
                <w:sz w:val="18"/>
                <w:szCs w:val="22"/>
              </w:rPr>
              <w:t>42</w:t>
            </w:r>
            <w:r w:rsidR="00187D0A"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_Ref8497993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43</w:t>
            </w:r>
            <w:r w:rsidR="00F64F65" w:rsidRPr="00C1118C">
              <w:rPr>
                <w:color w:val="000000"/>
                <w:sz w:val="18"/>
                <w:szCs w:val="22"/>
              </w:rPr>
              <w:fldChar w:fldCharType="end"/>
            </w:r>
            <w:r w:rsidR="0043731D">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_Ref8497997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44</w:t>
            </w:r>
            <w:r w:rsidR="00F64F65" w:rsidRPr="00C1118C">
              <w:rPr>
                <w:color w:val="000000"/>
                <w:sz w:val="18"/>
                <w:szCs w:val="22"/>
              </w:rPr>
              <w:fldChar w:fldCharType="end"/>
            </w:r>
            <w:r w:rsidR="0043731D">
              <w:rPr>
                <w:color w:val="000000"/>
                <w:sz w:val="18"/>
                <w:szCs w:val="22"/>
              </w:rPr>
              <w:t>,</w:t>
            </w:r>
            <w:r w:rsidR="00F64F65" w:rsidRPr="00C1118C">
              <w:rPr>
                <w:color w:val="000000"/>
                <w:sz w:val="18"/>
                <w:szCs w:val="22"/>
              </w:rPr>
              <w:t xml:space="preserve"> </w:t>
            </w:r>
            <w:r w:rsidR="00F64F65" w:rsidRPr="00C1118C">
              <w:rPr>
                <w:color w:val="000000"/>
                <w:sz w:val="18"/>
                <w:szCs w:val="22"/>
              </w:rPr>
              <w:fldChar w:fldCharType="begin"/>
            </w:r>
            <w:r w:rsidR="00F64F65" w:rsidRPr="00C1118C">
              <w:rPr>
                <w:color w:val="000000"/>
                <w:sz w:val="18"/>
                <w:szCs w:val="22"/>
              </w:rPr>
              <w:instrText xml:space="preserve"> REF _Ref33046639 \r \h </w:instrText>
            </w:r>
            <w:r w:rsidR="00C1118C">
              <w:rPr>
                <w:color w:val="000000"/>
                <w:sz w:val="18"/>
                <w:szCs w:val="22"/>
              </w:rPr>
              <w:instrText xml:space="preserve"> \* MERGEFORMAT </w:instrText>
            </w:r>
            <w:r w:rsidR="00F64F65" w:rsidRPr="00C1118C">
              <w:rPr>
                <w:color w:val="000000"/>
                <w:sz w:val="18"/>
                <w:szCs w:val="22"/>
              </w:rPr>
            </w:r>
            <w:r w:rsidR="00F64F65" w:rsidRPr="00C1118C">
              <w:rPr>
                <w:color w:val="000000"/>
                <w:sz w:val="18"/>
                <w:szCs w:val="22"/>
              </w:rPr>
              <w:fldChar w:fldCharType="separate"/>
            </w:r>
            <w:r w:rsidR="00637B20">
              <w:rPr>
                <w:color w:val="000000"/>
                <w:sz w:val="18"/>
                <w:szCs w:val="22"/>
              </w:rPr>
              <w:t>46</w:t>
            </w:r>
            <w:r w:rsidR="00F64F65" w:rsidRPr="00C1118C">
              <w:rPr>
                <w:color w:val="000000"/>
                <w:sz w:val="18"/>
                <w:szCs w:val="22"/>
              </w:rPr>
              <w:fldChar w:fldCharType="end"/>
            </w:r>
            <w:r w:rsidR="00925C87">
              <w:rPr>
                <w:color w:val="000000"/>
                <w:sz w:val="18"/>
                <w:szCs w:val="22"/>
              </w:rPr>
              <w:t>]</w:t>
            </w:r>
          </w:p>
        </w:tc>
      </w:tr>
    </w:tbl>
    <w:p w14:paraId="0B7F0511" w14:textId="77777777" w:rsidR="00FC2C06" w:rsidRPr="00EB1B30" w:rsidRDefault="00FC2C06" w:rsidP="004C2D3B">
      <w:pPr>
        <w:pStyle w:val="heading2"/>
        <w:numPr>
          <w:ilvl w:val="1"/>
          <w:numId w:val="11"/>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514247E3"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r w:rsidRPr="00A27A69">
        <w:rPr>
          <w:lang w:val="en-US"/>
        </w:rPr>
        <w:t xml:space="preserve">were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were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sidR="00F95858">
        <w:rPr>
          <w:lang w:val="en-US"/>
        </w:rPr>
        <w:fldChar w:fldCharType="begin"/>
      </w:r>
      <w:r w:rsidR="00F95858">
        <w:rPr>
          <w:lang w:val="en-US"/>
        </w:rPr>
        <w:instrText xml:space="preserve"> REF _Ref33044440 \r \h </w:instrText>
      </w:r>
      <w:r w:rsidR="00F95858">
        <w:rPr>
          <w:lang w:val="en-US"/>
        </w:rPr>
      </w:r>
      <w:r w:rsidR="00F95858">
        <w:rPr>
          <w:lang w:val="en-US"/>
        </w:rPr>
        <w:fldChar w:fldCharType="separate"/>
      </w:r>
      <w:r w:rsidR="00637B20">
        <w:rPr>
          <w:lang w:val="en-US"/>
        </w:rPr>
        <w:t>48</w:t>
      </w:r>
      <w:r w:rsidR="00F95858">
        <w:rPr>
          <w:lang w:val="en-US"/>
        </w:rPr>
        <w:fldChar w:fldCharType="end"/>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2" w:name="_Ref8386270"/>
      <w:proofErr w:type="spellStart"/>
      <w:r>
        <w:rPr>
          <w:b/>
        </w:rPr>
        <w:t>Table</w:t>
      </w:r>
      <w:proofErr w:type="spellEnd"/>
      <w:r w:rsidR="00903622">
        <w:rPr>
          <w:b/>
        </w:rPr>
        <w:t xml:space="preserve"> </w:t>
      </w:r>
      <w:r w:rsidR="00411FF3">
        <w:rPr>
          <w:b/>
        </w:rPr>
        <w:t>4</w:t>
      </w:r>
      <w:bookmarkEnd w:id="12"/>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8"/>
        <w:gridCol w:w="642"/>
        <w:gridCol w:w="915"/>
        <w:gridCol w:w="869"/>
        <w:gridCol w:w="886"/>
        <w:gridCol w:w="1400"/>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r w:rsidRPr="0073205A">
              <w:rPr>
                <w:szCs w:val="22"/>
              </w:rPr>
              <w:t>Eye</w:t>
            </w:r>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6B3386F1" w:rsidR="00625FBF" w:rsidRPr="00C1118C" w:rsidRDefault="00625FBF" w:rsidP="00625FBF">
            <w:pPr>
              <w:pStyle w:val="referenceitem"/>
              <w:numPr>
                <w:ilvl w:val="0"/>
                <w:numId w:val="0"/>
              </w:numPr>
              <w:jc w:val="center"/>
              <w:rPr>
                <w:b w:val="0"/>
                <w:bCs w:val="0"/>
                <w:color w:val="000000"/>
                <w:szCs w:val="22"/>
              </w:rPr>
            </w:pPr>
            <w:r w:rsidRPr="00C1118C">
              <w:rPr>
                <w:b w:val="0"/>
                <w:bCs w:val="0"/>
                <w:color w:val="000000"/>
                <w:szCs w:val="22"/>
              </w:rPr>
              <w:lastRenderedPageBreak/>
              <w:t>[</w:t>
            </w:r>
            <w:r w:rsidR="00DC01FE" w:rsidRPr="00C1118C">
              <w:rPr>
                <w:color w:val="000000"/>
                <w:szCs w:val="22"/>
              </w:rPr>
              <w:fldChar w:fldCharType="begin"/>
            </w:r>
            <w:r w:rsidR="00DC01FE" w:rsidRPr="00C1118C">
              <w:rPr>
                <w:b w:val="0"/>
                <w:bCs w:val="0"/>
                <w:color w:val="000000"/>
                <w:szCs w:val="22"/>
              </w:rPr>
              <w:instrText xml:space="preserve"> REF _Ref8497655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29</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_Ref8497667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30</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color w:val="000000"/>
                <w:szCs w:val="22"/>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color w:val="000000"/>
                <w:szCs w:val="22"/>
              </w:rPr>
              <w:t xml:space="preserve">, 28,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color w:val="000000"/>
                <w:szCs w:val="22"/>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_Ref8497960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38</w:t>
            </w:r>
            <w:r w:rsidR="00E81B21" w:rsidRPr="00C1118C">
              <w:rPr>
                <w:color w:val="000000"/>
                <w:szCs w:val="22"/>
              </w:rPr>
              <w:fldChar w:fldCharType="end"/>
            </w:r>
            <w:r w:rsidRPr="00C1118C">
              <w:rPr>
                <w:b w:val="0"/>
                <w:bCs w:val="0"/>
                <w:color w:val="000000"/>
                <w:szCs w:val="22"/>
              </w:rPr>
              <w:t xml:space="preserve">, </w:t>
            </w:r>
            <w:r w:rsidR="00E81B21" w:rsidRPr="00C1118C">
              <w:rPr>
                <w:color w:val="000000"/>
                <w:szCs w:val="22"/>
              </w:rPr>
              <w:fldChar w:fldCharType="begin"/>
            </w:r>
            <w:r w:rsidR="00E81B21" w:rsidRPr="00C1118C">
              <w:rPr>
                <w:b w:val="0"/>
                <w:bCs w:val="0"/>
                <w:color w:val="000000"/>
                <w:szCs w:val="22"/>
              </w:rPr>
              <w:instrText xml:space="preserve"> REF _Ref8497964 \r \h </w:instrText>
            </w:r>
            <w:r w:rsidR="00C1118C" w:rsidRPr="00C1118C">
              <w:rPr>
                <w:b w:val="0"/>
                <w:bCs w:val="0"/>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b w:val="0"/>
                <w:bCs w:val="0"/>
                <w:color w:val="000000"/>
                <w:szCs w:val="22"/>
              </w:rPr>
              <w:t>39</w:t>
            </w:r>
            <w:r w:rsidR="00E81B21" w:rsidRPr="00C1118C">
              <w:rPr>
                <w:color w:val="000000"/>
                <w:szCs w:val="22"/>
              </w:rPr>
              <w:fldChar w:fldCharType="end"/>
            </w:r>
            <w:r w:rsidRPr="00C1118C">
              <w:rPr>
                <w:b w:val="0"/>
                <w:bCs w:val="0"/>
                <w:color w:val="000000"/>
                <w:szCs w:val="22"/>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_Ref8497997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44</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_Ref33046697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45</w:t>
            </w:r>
            <w:r w:rsidR="00F64F65" w:rsidRPr="00C1118C">
              <w:rPr>
                <w:color w:val="000000"/>
                <w:szCs w:val="22"/>
              </w:rPr>
              <w:fldChar w:fldCharType="end"/>
            </w:r>
            <w:r w:rsidRPr="00C1118C">
              <w:rPr>
                <w:b w:val="0"/>
                <w:bCs w:val="0"/>
                <w:color w:val="000000"/>
                <w:szCs w:val="22"/>
              </w:rPr>
              <w:t xml:space="preserve">, </w:t>
            </w:r>
            <w:r w:rsidR="00F64F65" w:rsidRPr="00C1118C">
              <w:rPr>
                <w:color w:val="000000"/>
                <w:szCs w:val="22"/>
              </w:rPr>
              <w:fldChar w:fldCharType="begin"/>
            </w:r>
            <w:r w:rsidR="00F64F65" w:rsidRPr="00C1118C">
              <w:rPr>
                <w:b w:val="0"/>
                <w:bCs w:val="0"/>
                <w:color w:val="000000"/>
                <w:szCs w:val="22"/>
              </w:rPr>
              <w:instrText xml:space="preserve"> REF _Ref33046639 \r \h </w:instrText>
            </w:r>
            <w:r w:rsidR="00C1118C" w:rsidRPr="00C1118C">
              <w:rPr>
                <w:b w:val="0"/>
                <w:bCs w:val="0"/>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b w:val="0"/>
                <w:bCs w:val="0"/>
                <w:color w:val="000000"/>
                <w:szCs w:val="22"/>
              </w:rPr>
              <w:t>46</w:t>
            </w:r>
            <w:r w:rsidR="00F64F65" w:rsidRPr="00C1118C">
              <w:rPr>
                <w:color w:val="000000"/>
                <w:szCs w:val="22"/>
              </w:rPr>
              <w:fldChar w:fldCharType="end"/>
            </w:r>
            <w:r w:rsidRPr="00C1118C">
              <w:rPr>
                <w:b w:val="0"/>
                <w:bCs w:val="0"/>
                <w:color w:val="000000"/>
                <w:szCs w:val="22"/>
              </w:rPr>
              <w:t>]</w:t>
            </w:r>
          </w:p>
        </w:tc>
        <w:tc>
          <w:tcPr>
            <w:tcW w:w="642" w:type="dxa"/>
            <w:vAlign w:val="center"/>
          </w:tcPr>
          <w:p w14:paraId="1BF5E634" w14:textId="28D702F9" w:rsidR="00625FBF" w:rsidRPr="00C1118C" w:rsidRDefault="00625FBF" w:rsidP="00AF1C64">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_Ref8497655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29</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w:t>
            </w:r>
            <w:r w:rsidR="00AF1C64" w:rsidRPr="00C1118C">
              <w:rPr>
                <w:color w:val="000000"/>
                <w:szCs w:val="22"/>
              </w:rPr>
              <w:fldChar w:fldCharType="begin"/>
            </w:r>
            <w:r w:rsidR="00AF1C64" w:rsidRPr="00C1118C">
              <w:rPr>
                <w:color w:val="000000"/>
                <w:szCs w:val="22"/>
              </w:rPr>
              <w:instrText xml:space="preserve"> REF _Ref8497929 \r \h </w:instrText>
            </w:r>
            <w:r w:rsidR="00C1118C" w:rsidRPr="00C1118C">
              <w:rPr>
                <w:color w:val="000000"/>
                <w:szCs w:val="22"/>
              </w:rPr>
              <w:instrText xml:space="preserve"> \* MERGEFORMAT </w:instrText>
            </w:r>
            <w:r w:rsidR="00AF1C64" w:rsidRPr="00C1118C">
              <w:rPr>
                <w:color w:val="000000"/>
                <w:szCs w:val="22"/>
              </w:rPr>
            </w:r>
            <w:r w:rsidR="00AF1C64" w:rsidRPr="00C1118C">
              <w:rPr>
                <w:color w:val="000000"/>
                <w:szCs w:val="22"/>
              </w:rPr>
              <w:fldChar w:fldCharType="separate"/>
            </w:r>
            <w:r w:rsidR="00637B20">
              <w:rPr>
                <w:color w:val="000000"/>
                <w:szCs w:val="22"/>
              </w:rPr>
              <w:t>34</w:t>
            </w:r>
            <w:r w:rsidR="00AF1C64"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w:t>
            </w:r>
          </w:p>
        </w:tc>
        <w:tc>
          <w:tcPr>
            <w:tcW w:w="915" w:type="dxa"/>
            <w:vAlign w:val="center"/>
          </w:tcPr>
          <w:p w14:paraId="438D10F0" w14:textId="401EB27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szCs w:val="22"/>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szCs w:val="22"/>
              </w:rPr>
              <w:t xml:space="preserve">, 28,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szCs w:val="22"/>
              </w:rPr>
              <w:t xml:space="preserve">, </w:t>
            </w:r>
            <w:r w:rsidR="00E81B21" w:rsidRPr="00C1118C">
              <w:rPr>
                <w:color w:val="000000"/>
                <w:szCs w:val="22"/>
              </w:rPr>
              <w:fldChar w:fldCharType="begin"/>
            </w:r>
            <w:r w:rsidR="00E81B21" w:rsidRPr="00C1118C">
              <w:rPr>
                <w:color w:val="000000"/>
                <w:szCs w:val="22"/>
              </w:rPr>
              <w:instrText xml:space="preserve"> REF _Ref8497964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39</w:t>
            </w:r>
            <w:r w:rsidR="00E81B21" w:rsidRPr="00C1118C">
              <w:rPr>
                <w:color w:val="000000"/>
                <w:szCs w:val="22"/>
              </w:rPr>
              <w:fldChar w:fldCharType="end"/>
            </w:r>
            <w:r w:rsidRPr="00C1118C">
              <w:rPr>
                <w:color w:val="000000"/>
                <w:szCs w:val="22"/>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w:t>
            </w:r>
          </w:p>
        </w:tc>
        <w:tc>
          <w:tcPr>
            <w:tcW w:w="869" w:type="dxa"/>
            <w:vAlign w:val="center"/>
          </w:tcPr>
          <w:p w14:paraId="15CF9BEF" w14:textId="5F0D5D5F"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_Ref8497919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32</w:t>
            </w:r>
            <w:r w:rsidR="00DC01FE" w:rsidRPr="00C1118C">
              <w:rPr>
                <w:color w:val="000000"/>
                <w:szCs w:val="22"/>
              </w:rPr>
              <w:fldChar w:fldCharType="end"/>
            </w:r>
            <w:r w:rsidRPr="00C1118C">
              <w:rPr>
                <w:color w:val="000000"/>
              </w:rPr>
              <w:t xml:space="preserve">, </w:t>
            </w:r>
            <w:r w:rsidR="00DC01FE" w:rsidRPr="00C1118C">
              <w:rPr>
                <w:color w:val="000000"/>
                <w:szCs w:val="22"/>
              </w:rPr>
              <w:fldChar w:fldCharType="begin"/>
            </w:r>
            <w:r w:rsidR="00DC01FE" w:rsidRPr="00C1118C">
              <w:rPr>
                <w:color w:val="000000"/>
                <w:szCs w:val="22"/>
              </w:rPr>
              <w:instrText xml:space="preserve"> REF _Ref8497926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33</w:t>
            </w:r>
            <w:r w:rsidR="00DC01FE" w:rsidRPr="00C1118C">
              <w:rPr>
                <w:color w:val="000000"/>
                <w:szCs w:val="22"/>
              </w:rPr>
              <w:fldChar w:fldCharType="end"/>
            </w:r>
            <w:r w:rsidRPr="00C1118C">
              <w:rPr>
                <w:color w:val="000000"/>
              </w:rPr>
              <w:t xml:space="preserve">, </w:t>
            </w:r>
            <w:r w:rsidR="006D4452" w:rsidRPr="00C1118C">
              <w:rPr>
                <w:color w:val="000000"/>
                <w:szCs w:val="22"/>
              </w:rPr>
              <w:fldChar w:fldCharType="begin"/>
            </w:r>
            <w:r w:rsidR="006D4452" w:rsidRPr="00C1118C">
              <w:rPr>
                <w:color w:val="000000"/>
                <w:szCs w:val="22"/>
              </w:rPr>
              <w:instrText xml:space="preserve"> REF _Ref8497955 \r \h </w:instrText>
            </w:r>
            <w:r w:rsidR="00C1118C" w:rsidRPr="00C1118C">
              <w:rPr>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color w:val="000000"/>
                <w:szCs w:val="22"/>
              </w:rPr>
              <w:t>37</w:t>
            </w:r>
            <w:r w:rsidR="006D4452" w:rsidRPr="00C1118C">
              <w:rPr>
                <w:color w:val="000000"/>
                <w:szCs w:val="22"/>
              </w:rPr>
              <w:fldChar w:fldCharType="end"/>
            </w:r>
            <w:r w:rsidRPr="00C1118C">
              <w:rPr>
                <w:color w:val="000000"/>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rPr>
              <w:t>]</w:t>
            </w:r>
          </w:p>
        </w:tc>
        <w:tc>
          <w:tcPr>
            <w:tcW w:w="886" w:type="dxa"/>
            <w:vAlign w:val="center"/>
          </w:tcPr>
          <w:p w14:paraId="589DE402" w14:textId="51474807" w:rsidR="00625FBF" w:rsidRPr="00C1118C" w:rsidRDefault="00625FBF" w:rsidP="00187D0A">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_Ref8497951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36</w:t>
            </w:r>
            <w:r w:rsidR="00E34748" w:rsidRPr="00C1118C">
              <w:rPr>
                <w:color w:val="000000"/>
                <w:szCs w:val="22"/>
              </w:rPr>
              <w:fldChar w:fldCharType="end"/>
            </w:r>
            <w:r w:rsidRPr="00C1118C">
              <w:rPr>
                <w:color w:val="000000"/>
                <w:szCs w:val="22"/>
              </w:rPr>
              <w:t>,</w:t>
            </w:r>
            <w:r w:rsidR="00187D0A" w:rsidRPr="00C1118C">
              <w:rPr>
                <w:color w:val="000000"/>
                <w:szCs w:val="22"/>
              </w:rPr>
              <w:t xml:space="preserve"> </w:t>
            </w:r>
            <w:r w:rsidR="00187D0A" w:rsidRPr="00C1118C">
              <w:rPr>
                <w:color w:val="000000"/>
                <w:szCs w:val="22"/>
              </w:rPr>
              <w:fldChar w:fldCharType="begin"/>
            </w:r>
            <w:r w:rsidR="00187D0A" w:rsidRPr="00C1118C">
              <w:rPr>
                <w:color w:val="000000"/>
                <w:szCs w:val="22"/>
              </w:rPr>
              <w:instrText xml:space="preserve"> REF _Ref8497988 \r \h </w:instrText>
            </w:r>
            <w:r w:rsidR="00C1118C" w:rsidRPr="00C1118C">
              <w:rPr>
                <w:color w:val="000000"/>
                <w:szCs w:val="22"/>
              </w:rPr>
              <w:instrText xml:space="preserve"> \* MERGEFORMAT </w:instrText>
            </w:r>
            <w:r w:rsidR="00187D0A" w:rsidRPr="00C1118C">
              <w:rPr>
                <w:color w:val="000000"/>
                <w:szCs w:val="22"/>
              </w:rPr>
            </w:r>
            <w:r w:rsidR="00187D0A" w:rsidRPr="00C1118C">
              <w:rPr>
                <w:color w:val="000000"/>
                <w:szCs w:val="22"/>
              </w:rPr>
              <w:fldChar w:fldCharType="separate"/>
            </w:r>
            <w:r w:rsidR="00637B20">
              <w:rPr>
                <w:color w:val="000000"/>
                <w:szCs w:val="22"/>
              </w:rPr>
              <w:t>42</w:t>
            </w:r>
            <w:r w:rsidR="00187D0A" w:rsidRPr="00C1118C">
              <w:rPr>
                <w:color w:val="000000"/>
                <w:szCs w:val="22"/>
              </w:rPr>
              <w:fldChar w:fldCharType="end"/>
            </w:r>
            <w:r w:rsidRPr="00C1118C">
              <w:rPr>
                <w:color w:val="000000"/>
                <w:szCs w:val="22"/>
              </w:rPr>
              <w:t>]</w:t>
            </w:r>
          </w:p>
        </w:tc>
        <w:tc>
          <w:tcPr>
            <w:tcW w:w="1400" w:type="dxa"/>
            <w:vAlign w:val="center"/>
          </w:tcPr>
          <w:p w14:paraId="3C4105CE" w14:textId="3C09B0BE"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 xml:space="preserve">[28,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_Ref8497997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44</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_Ref33046697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45</w:t>
            </w:r>
            <w:r w:rsidR="00F64F65" w:rsidRPr="00C1118C">
              <w:rPr>
                <w:color w:val="000000"/>
                <w:szCs w:val="22"/>
              </w:rPr>
              <w:fldChar w:fldCharType="end"/>
            </w:r>
            <w:r w:rsidRPr="00C1118C">
              <w:rPr>
                <w:color w:val="000000"/>
                <w:szCs w:val="22"/>
              </w:rPr>
              <w:t xml:space="preserve">, </w:t>
            </w:r>
            <w:r w:rsidR="00F64F65" w:rsidRPr="00C1118C">
              <w:rPr>
                <w:color w:val="000000"/>
                <w:szCs w:val="22"/>
              </w:rPr>
              <w:fldChar w:fldCharType="begin"/>
            </w:r>
            <w:r w:rsidR="00F64F65" w:rsidRPr="00C1118C">
              <w:rPr>
                <w:color w:val="000000"/>
                <w:szCs w:val="22"/>
              </w:rPr>
              <w:instrText xml:space="preserve"> REF _Ref33046534 \r \h </w:instrText>
            </w:r>
            <w:r w:rsidR="00C1118C" w:rsidRPr="00C1118C">
              <w:rPr>
                <w:color w:val="000000"/>
                <w:szCs w:val="22"/>
              </w:rPr>
              <w:instrText xml:space="preserve"> \* MERGEFORMAT </w:instrText>
            </w:r>
            <w:r w:rsidR="00F64F65" w:rsidRPr="00C1118C">
              <w:rPr>
                <w:color w:val="000000"/>
                <w:szCs w:val="22"/>
              </w:rPr>
            </w:r>
            <w:r w:rsidR="00F64F65" w:rsidRPr="00C1118C">
              <w:rPr>
                <w:color w:val="000000"/>
                <w:szCs w:val="22"/>
              </w:rPr>
              <w:fldChar w:fldCharType="separate"/>
            </w:r>
            <w:r w:rsidR="00637B20">
              <w:rPr>
                <w:color w:val="000000"/>
                <w:szCs w:val="22"/>
              </w:rPr>
              <w:t>47</w:t>
            </w:r>
            <w:r w:rsidR="00F64F65" w:rsidRPr="00C1118C">
              <w:rPr>
                <w:color w:val="000000"/>
                <w:szCs w:val="22"/>
              </w:rPr>
              <w:fldChar w:fldCharType="end"/>
            </w:r>
            <w:r w:rsidRPr="00C1118C">
              <w:rPr>
                <w:color w:val="000000"/>
                <w:szCs w:val="22"/>
              </w:rPr>
              <w:t>]</w:t>
            </w:r>
          </w:p>
        </w:tc>
        <w:tc>
          <w:tcPr>
            <w:tcW w:w="749" w:type="dxa"/>
            <w:vAlign w:val="center"/>
          </w:tcPr>
          <w:p w14:paraId="02476153" w14:textId="35C56B83" w:rsidR="00625FBF" w:rsidRPr="00C1118C"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color w:val="000000"/>
                <w:szCs w:val="22"/>
              </w:rPr>
            </w:pPr>
            <w:r w:rsidRPr="00C1118C">
              <w:rPr>
                <w:color w:val="000000"/>
                <w:szCs w:val="22"/>
              </w:rPr>
              <w:t>[</w:t>
            </w:r>
            <w:r w:rsidR="00E34748" w:rsidRPr="00C1118C">
              <w:rPr>
                <w:color w:val="000000"/>
                <w:szCs w:val="22"/>
              </w:rPr>
              <w:fldChar w:fldCharType="begin"/>
            </w:r>
            <w:r w:rsidR="00E34748" w:rsidRPr="00C1118C">
              <w:rPr>
                <w:color w:val="000000"/>
                <w:szCs w:val="22"/>
              </w:rPr>
              <w:instrText xml:space="preserve"> REF _Ref8497943 \r \h </w:instrText>
            </w:r>
            <w:r w:rsidR="00C1118C" w:rsidRPr="00C1118C">
              <w:rPr>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color w:val="000000"/>
                <w:szCs w:val="22"/>
              </w:rPr>
              <w:t>35</w:t>
            </w:r>
            <w:r w:rsidR="00E34748" w:rsidRPr="00C1118C">
              <w:rPr>
                <w:color w:val="000000"/>
                <w:szCs w:val="22"/>
              </w:rPr>
              <w:fldChar w:fldCharType="end"/>
            </w:r>
            <w:r w:rsidRPr="00C1118C">
              <w:rPr>
                <w:color w:val="000000"/>
                <w:szCs w:val="22"/>
              </w:rPr>
              <w:t>]</w:t>
            </w:r>
          </w:p>
        </w:tc>
      </w:tr>
    </w:tbl>
    <w:p w14:paraId="26229E36" w14:textId="77777777" w:rsidR="00660703" w:rsidRPr="00EB1B30" w:rsidRDefault="00ED3B0F" w:rsidP="004C2D3B">
      <w:pPr>
        <w:pStyle w:val="heading2"/>
        <w:numPr>
          <w:ilvl w:val="1"/>
          <w:numId w:val="11"/>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4619E14A"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xml:space="preserve">]. Study </w:t>
      </w:r>
      <w:r>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Pr>
          <w:lang w:val="en-US"/>
        </w:rPr>
        <w:t>]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F1C64">
        <w:rPr>
          <w:lang w:val="en-US"/>
        </w:rPr>
        <w:fldChar w:fldCharType="begin"/>
      </w:r>
      <w:r w:rsidR="00AF1C64">
        <w:rPr>
          <w:lang w:val="en-US"/>
        </w:rPr>
        <w:instrText xml:space="preserve"> REF _Ref8465748 \r \h </w:instrText>
      </w:r>
      <w:r w:rsidR="00AF1C64">
        <w:rPr>
          <w:lang w:val="en-US"/>
        </w:rPr>
      </w:r>
      <w:r w:rsidR="00AF1C64">
        <w:rPr>
          <w:lang w:val="en-US"/>
        </w:rPr>
        <w:fldChar w:fldCharType="separate"/>
      </w:r>
      <w:r w:rsidR="00637B20">
        <w:rPr>
          <w:lang w:val="en-US"/>
        </w:rPr>
        <w:t>26</w:t>
      </w:r>
      <w:r w:rsidR="00AF1C64">
        <w:rPr>
          <w:lang w:val="en-US"/>
        </w:rPr>
        <w:fldChar w:fldCharType="end"/>
      </w:r>
      <w:r w:rsidR="00C50270" w:rsidRPr="00EB1B30">
        <w:rPr>
          <w:lang w:val="en-US"/>
        </w:rPr>
        <w:t>], EPC [</w:t>
      </w:r>
      <w:r w:rsidR="00F95858">
        <w:rPr>
          <w:lang w:val="en-US"/>
        </w:rPr>
        <w:fldChar w:fldCharType="begin"/>
      </w:r>
      <w:r w:rsidR="00F95858">
        <w:rPr>
          <w:lang w:val="en-US"/>
        </w:rPr>
        <w:instrText xml:space="preserve"> REF _Ref33044377 \r \h </w:instrText>
      </w:r>
      <w:r w:rsidR="00F95858">
        <w:rPr>
          <w:lang w:val="en-US"/>
        </w:rPr>
      </w:r>
      <w:r w:rsidR="00F95858">
        <w:rPr>
          <w:lang w:val="en-US"/>
        </w:rPr>
        <w:fldChar w:fldCharType="separate"/>
      </w:r>
      <w:r w:rsidR="00637B20">
        <w:rPr>
          <w:lang w:val="en-US"/>
        </w:rPr>
        <w:t>50</w:t>
      </w:r>
      <w:r w:rsidR="00F95858">
        <w:rPr>
          <w:lang w:val="en-US"/>
        </w:rPr>
        <w:fldChar w:fldCharType="end"/>
      </w:r>
      <w:r w:rsidR="00C50270" w:rsidRPr="00EB1B30">
        <w:rPr>
          <w:lang w:val="en-US"/>
        </w:rPr>
        <w:t>], Petri Net [</w:t>
      </w:r>
      <w:r w:rsidR="00F95858">
        <w:rPr>
          <w:lang w:val="en-US"/>
        </w:rPr>
        <w:fldChar w:fldCharType="begin"/>
      </w:r>
      <w:r w:rsidR="00F95858">
        <w:rPr>
          <w:lang w:val="en-US"/>
        </w:rPr>
        <w:instrText xml:space="preserve"> REF _Ref33044363 \r \h </w:instrText>
      </w:r>
      <w:r w:rsidR="00F95858">
        <w:rPr>
          <w:lang w:val="en-US"/>
        </w:rPr>
      </w:r>
      <w:r w:rsidR="00F95858">
        <w:rPr>
          <w:lang w:val="en-US"/>
        </w:rPr>
        <w:fldChar w:fldCharType="separate"/>
      </w:r>
      <w:r w:rsidR="00637B20">
        <w:rPr>
          <w:lang w:val="en-US"/>
        </w:rPr>
        <w:t>51</w:t>
      </w:r>
      <w:r w:rsidR="00F95858">
        <w:rPr>
          <w:lang w:val="en-US"/>
        </w:rPr>
        <w:fldChar w:fldCharType="end"/>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F95858">
        <w:rPr>
          <w:lang w:val="en-US"/>
        </w:rPr>
        <w:fldChar w:fldCharType="begin"/>
      </w:r>
      <w:r w:rsidR="00F95858">
        <w:rPr>
          <w:lang w:val="en-US"/>
        </w:rPr>
        <w:instrText xml:space="preserve"> REF _Ref33044174 \r \h </w:instrText>
      </w:r>
      <w:r w:rsidR="00F95858">
        <w:rPr>
          <w:lang w:val="en-US"/>
        </w:rPr>
      </w:r>
      <w:r w:rsidR="00F95858">
        <w:rPr>
          <w:lang w:val="en-US"/>
        </w:rPr>
        <w:fldChar w:fldCharType="separate"/>
      </w:r>
      <w:r w:rsidR="00637B20">
        <w:rPr>
          <w:lang w:val="en-US"/>
        </w:rPr>
        <w:t>52</w:t>
      </w:r>
      <w:r w:rsidR="00F95858">
        <w:rPr>
          <w:lang w:val="en-US"/>
        </w:rPr>
        <w:fldChar w:fldCharType="end"/>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_Ref33044093 \r \h </w:instrText>
      </w:r>
      <w:r w:rsidR="00F95858">
        <w:rPr>
          <w:lang w:val="en-US"/>
        </w:rPr>
      </w:r>
      <w:r w:rsidR="00F95858">
        <w:rPr>
          <w:lang w:val="en-US"/>
        </w:rPr>
        <w:fldChar w:fldCharType="separate"/>
      </w:r>
      <w:r w:rsidR="00637B20">
        <w:rPr>
          <w:lang w:val="en-US"/>
        </w:rPr>
        <w:t>53</w:t>
      </w:r>
      <w:r w:rsidR="00F95858">
        <w:rPr>
          <w:lang w:val="en-US"/>
        </w:rPr>
        <w:fldChar w:fldCharType="end"/>
      </w:r>
      <w:r w:rsidR="00196F01" w:rsidRPr="00B166DD">
        <w:rPr>
          <w:lang w:val="en-US"/>
        </w:rPr>
        <w:t>] and CIT</w:t>
      </w:r>
      <w:r>
        <w:rPr>
          <w:lang w:val="en-US"/>
        </w:rPr>
        <w:t xml:space="preserve"> </w:t>
      </w:r>
      <w:r w:rsidR="00196F01" w:rsidRPr="00B166DD">
        <w:rPr>
          <w:lang w:val="en-US"/>
        </w:rPr>
        <w:t>[</w:t>
      </w:r>
      <w:r w:rsidR="00F95858">
        <w:rPr>
          <w:lang w:val="en-US"/>
        </w:rPr>
        <w:fldChar w:fldCharType="begin"/>
      </w:r>
      <w:r w:rsidR="00F95858">
        <w:rPr>
          <w:lang w:val="en-US"/>
        </w:rPr>
        <w:instrText xml:space="preserve"> REF _Ref33043914 \r \h </w:instrText>
      </w:r>
      <w:r w:rsidR="00F95858">
        <w:rPr>
          <w:lang w:val="en-US"/>
        </w:rPr>
      </w:r>
      <w:r w:rsidR="00F95858">
        <w:rPr>
          <w:lang w:val="en-US"/>
        </w:rPr>
        <w:fldChar w:fldCharType="separate"/>
      </w:r>
      <w:r w:rsidR="00637B20">
        <w:rPr>
          <w:lang w:val="en-US"/>
        </w:rPr>
        <w:t>54</w:t>
      </w:r>
      <w:r w:rsidR="00F95858">
        <w:rPr>
          <w:lang w:val="en-US"/>
        </w:rPr>
        <w:fldChar w:fldCharType="end"/>
      </w:r>
      <w:r w:rsidR="00196F01" w:rsidRPr="00B166DD">
        <w:rPr>
          <w:lang w:val="en-US"/>
        </w:rPr>
        <w:t>].</w:t>
      </w:r>
      <w:r w:rsidR="00C50270" w:rsidRPr="00EB1B30">
        <w:rPr>
          <w:lang w:val="en-US"/>
        </w:rPr>
        <w:t xml:space="preserve"> Finally, study </w:t>
      </w:r>
      <w:r w:rsidR="0033012C">
        <w:rPr>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F1C64">
        <w:rPr>
          <w:lang w:val="en-US"/>
        </w:rPr>
        <w:fldChar w:fldCharType="begin"/>
      </w:r>
      <w:r w:rsidR="00AF1C64">
        <w:rPr>
          <w:lang w:val="en-US"/>
        </w:rPr>
        <w:instrText xml:space="preserve"> REF _Ref8497960 \r \h </w:instrText>
      </w:r>
      <w:r w:rsidR="00AF1C64">
        <w:rPr>
          <w:lang w:val="en-US"/>
        </w:rPr>
      </w:r>
      <w:r w:rsidR="00AF1C64">
        <w:rPr>
          <w:lang w:val="en-US"/>
        </w:rPr>
        <w:fldChar w:fldCharType="separate"/>
      </w:r>
      <w:r w:rsidR="00637B20">
        <w:rPr>
          <w:lang w:val="en-US"/>
        </w:rPr>
        <w:t>38</w:t>
      </w:r>
      <w:r w:rsidR="00AF1C64">
        <w:rPr>
          <w:lang w:val="en-US"/>
        </w:rPr>
        <w:fldChar w:fldCharType="end"/>
      </w:r>
      <w:r>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3" w:name="_Ref8386318"/>
      <w:r w:rsidRPr="00EB1B30">
        <w:rPr>
          <w:b/>
          <w:lang w:val="en-US"/>
        </w:rPr>
        <w:t>Table</w:t>
      </w:r>
      <w:bookmarkEnd w:id="13"/>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04BDEE0A" w:rsidR="00294F31" w:rsidRPr="00C1118C" w:rsidRDefault="0021635F" w:rsidP="00F64F65">
            <w:pPr>
              <w:pStyle w:val="referenceitem"/>
              <w:numPr>
                <w:ilvl w:val="0"/>
                <w:numId w:val="0"/>
              </w:numPr>
              <w:jc w:val="center"/>
              <w:rPr>
                <w:b w:val="0"/>
                <w:bCs w:val="0"/>
                <w:lang w:eastAsia="pt-BR"/>
              </w:rPr>
            </w:pPr>
            <w:r w:rsidRPr="00C1118C">
              <w:rPr>
                <w:b w:val="0"/>
                <w:bCs w:val="0"/>
                <w:lang w:eastAsia="pt-BR"/>
              </w:rPr>
              <w:t>[</w:t>
            </w:r>
            <w:r w:rsidR="00DC01FE" w:rsidRPr="00C1118C">
              <w:rPr>
                <w:szCs w:val="18"/>
              </w:rPr>
              <w:fldChar w:fldCharType="begin"/>
            </w:r>
            <w:r w:rsidR="00DC01FE" w:rsidRPr="00C1118C">
              <w:rPr>
                <w:b w:val="0"/>
                <w:bCs w:val="0"/>
                <w:szCs w:val="18"/>
              </w:rPr>
              <w:instrText xml:space="preserve"> REF _Ref8497655 \r \h </w:instrText>
            </w:r>
            <w:r w:rsidR="00C1118C" w:rsidRPr="00C1118C">
              <w:rPr>
                <w:b w:val="0"/>
                <w:bCs w:val="0"/>
                <w:szCs w:val="18"/>
              </w:rPr>
              <w:instrText xml:space="preserve"> \* MERGEFORMAT </w:instrText>
            </w:r>
            <w:r w:rsidR="00DC01FE" w:rsidRPr="00C1118C">
              <w:rPr>
                <w:szCs w:val="18"/>
              </w:rPr>
            </w:r>
            <w:r w:rsidR="00DC01FE" w:rsidRPr="00C1118C">
              <w:rPr>
                <w:szCs w:val="18"/>
              </w:rPr>
              <w:fldChar w:fldCharType="separate"/>
            </w:r>
            <w:r w:rsidR="00637B20">
              <w:rPr>
                <w:b w:val="0"/>
                <w:bCs w:val="0"/>
                <w:szCs w:val="18"/>
              </w:rPr>
              <w:t>29</w:t>
            </w:r>
            <w:r w:rsidR="00DC01FE" w:rsidRPr="00C1118C">
              <w:rPr>
                <w:szCs w:val="18"/>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_Ref8497893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31</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_Ref8497919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32</w:t>
            </w:r>
            <w:r w:rsidR="00DC01FE" w:rsidRPr="00C1118C">
              <w:rPr>
                <w:color w:val="000000"/>
                <w:szCs w:val="22"/>
              </w:rPr>
              <w:fldChar w:fldCharType="end"/>
            </w:r>
            <w:r w:rsidRPr="00C1118C">
              <w:rPr>
                <w:b w:val="0"/>
                <w:bCs w:val="0"/>
                <w:lang w:eastAsia="pt-BR"/>
              </w:rPr>
              <w:t xml:space="preserve">, </w:t>
            </w:r>
            <w:r w:rsidR="00DC01FE" w:rsidRPr="00C1118C">
              <w:rPr>
                <w:color w:val="000000"/>
                <w:szCs w:val="22"/>
              </w:rPr>
              <w:fldChar w:fldCharType="begin"/>
            </w:r>
            <w:r w:rsidR="00DC01FE" w:rsidRPr="00C1118C">
              <w:rPr>
                <w:b w:val="0"/>
                <w:bCs w:val="0"/>
                <w:color w:val="000000"/>
                <w:szCs w:val="22"/>
              </w:rPr>
              <w:instrText xml:space="preserve"> REF _Ref8497926 \r \h </w:instrText>
            </w:r>
            <w:r w:rsidR="00C1118C" w:rsidRPr="00C1118C">
              <w:rPr>
                <w:b w:val="0"/>
                <w:bCs w:val="0"/>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b w:val="0"/>
                <w:bCs w:val="0"/>
                <w:color w:val="000000"/>
                <w:szCs w:val="22"/>
              </w:rPr>
              <w:t>33</w:t>
            </w:r>
            <w:r w:rsidR="00DC01FE" w:rsidRPr="00C1118C">
              <w:rPr>
                <w:color w:val="000000"/>
                <w:szCs w:val="22"/>
              </w:rPr>
              <w:fldChar w:fldCharType="end"/>
            </w:r>
            <w:r w:rsidRPr="00C1118C">
              <w:rPr>
                <w:b w:val="0"/>
                <w:bCs w:val="0"/>
                <w:lang w:eastAsia="pt-BR"/>
              </w:rPr>
              <w:t xml:space="preserve">, </w:t>
            </w:r>
            <w:r w:rsidR="00DC01FE" w:rsidRPr="00C1118C">
              <w:rPr>
                <w:lang w:val="en-US"/>
              </w:rPr>
              <w:fldChar w:fldCharType="begin"/>
            </w:r>
            <w:r w:rsidR="00DC01FE" w:rsidRPr="00C1118C">
              <w:rPr>
                <w:b w:val="0"/>
                <w:bCs w:val="0"/>
                <w:lang w:val="en-US"/>
              </w:rPr>
              <w:instrText xml:space="preserve"> REF _Ref8497929 \r \h </w:instrText>
            </w:r>
            <w:r w:rsidR="00C1118C" w:rsidRPr="00C1118C">
              <w:rPr>
                <w:b w:val="0"/>
                <w:bCs w:val="0"/>
                <w:lang w:val="en-US"/>
              </w:rPr>
              <w:instrText xml:space="preserve"> \* MERGEFORMAT </w:instrText>
            </w:r>
            <w:r w:rsidR="00DC01FE" w:rsidRPr="00C1118C">
              <w:rPr>
                <w:lang w:val="en-US"/>
              </w:rPr>
            </w:r>
            <w:r w:rsidR="00DC01FE" w:rsidRPr="00C1118C">
              <w:rPr>
                <w:lang w:val="en-US"/>
              </w:rPr>
              <w:fldChar w:fldCharType="separate"/>
            </w:r>
            <w:r w:rsidR="00637B20">
              <w:rPr>
                <w:b w:val="0"/>
                <w:bCs w:val="0"/>
                <w:lang w:val="en-US"/>
              </w:rPr>
              <w:t>34</w:t>
            </w:r>
            <w:r w:rsidR="00DC01FE" w:rsidRPr="00C1118C">
              <w:rPr>
                <w:lang w:val="en-US"/>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_Ref8497943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35</w:t>
            </w:r>
            <w:r w:rsidR="00E34748" w:rsidRPr="00C1118C">
              <w:rPr>
                <w:color w:val="000000"/>
                <w:szCs w:val="22"/>
              </w:rPr>
              <w:fldChar w:fldCharType="end"/>
            </w:r>
            <w:r w:rsidRPr="00C1118C">
              <w:rPr>
                <w:b w:val="0"/>
                <w:bCs w:val="0"/>
                <w:lang w:eastAsia="pt-BR"/>
              </w:rPr>
              <w:t xml:space="preserve">, </w:t>
            </w:r>
            <w:r w:rsidR="00E34748" w:rsidRPr="00C1118C">
              <w:rPr>
                <w:color w:val="000000"/>
                <w:szCs w:val="22"/>
              </w:rPr>
              <w:fldChar w:fldCharType="begin"/>
            </w:r>
            <w:r w:rsidR="00E34748" w:rsidRPr="00C1118C">
              <w:rPr>
                <w:b w:val="0"/>
                <w:bCs w:val="0"/>
                <w:color w:val="000000"/>
                <w:szCs w:val="22"/>
              </w:rPr>
              <w:instrText xml:space="preserve"> REF _Ref8497951 \r \h </w:instrText>
            </w:r>
            <w:r w:rsidR="00C1118C" w:rsidRPr="00C1118C">
              <w:rPr>
                <w:b w:val="0"/>
                <w:bCs w:val="0"/>
                <w:color w:val="000000"/>
                <w:szCs w:val="22"/>
              </w:rPr>
              <w:instrText xml:space="preserve"> \* MERGEFORMAT </w:instrText>
            </w:r>
            <w:r w:rsidR="00E34748" w:rsidRPr="00C1118C">
              <w:rPr>
                <w:color w:val="000000"/>
                <w:szCs w:val="22"/>
              </w:rPr>
            </w:r>
            <w:r w:rsidR="00E34748" w:rsidRPr="00C1118C">
              <w:rPr>
                <w:color w:val="000000"/>
                <w:szCs w:val="22"/>
              </w:rPr>
              <w:fldChar w:fldCharType="separate"/>
            </w:r>
            <w:r w:rsidR="00637B20">
              <w:rPr>
                <w:b w:val="0"/>
                <w:bCs w:val="0"/>
                <w:color w:val="000000"/>
                <w:szCs w:val="22"/>
              </w:rPr>
              <w:t>36</w:t>
            </w:r>
            <w:r w:rsidR="00E34748" w:rsidRPr="00C1118C">
              <w:rPr>
                <w:color w:val="000000"/>
                <w:szCs w:val="22"/>
              </w:rPr>
              <w:fldChar w:fldCharType="end"/>
            </w:r>
            <w:r w:rsidRPr="00C1118C">
              <w:rPr>
                <w:b w:val="0"/>
                <w:bCs w:val="0"/>
                <w:lang w:eastAsia="pt-BR"/>
              </w:rPr>
              <w:t xml:space="preserve">, </w:t>
            </w:r>
            <w:r w:rsidR="006D4452" w:rsidRPr="00C1118C">
              <w:rPr>
                <w:color w:val="000000"/>
                <w:szCs w:val="22"/>
              </w:rPr>
              <w:fldChar w:fldCharType="begin"/>
            </w:r>
            <w:r w:rsidR="006D4452" w:rsidRPr="00C1118C">
              <w:rPr>
                <w:b w:val="0"/>
                <w:bCs w:val="0"/>
                <w:color w:val="000000"/>
                <w:szCs w:val="22"/>
              </w:rPr>
              <w:instrText xml:space="preserve"> REF _Ref8497955 \r \h </w:instrText>
            </w:r>
            <w:r w:rsidR="00C1118C" w:rsidRPr="00C1118C">
              <w:rPr>
                <w:b w:val="0"/>
                <w:bCs w:val="0"/>
                <w:color w:val="000000"/>
                <w:szCs w:val="22"/>
              </w:rPr>
              <w:instrText xml:space="preserve"> \* MERGEFORMAT </w:instrText>
            </w:r>
            <w:r w:rsidR="006D4452" w:rsidRPr="00C1118C">
              <w:rPr>
                <w:color w:val="000000"/>
                <w:szCs w:val="22"/>
              </w:rPr>
            </w:r>
            <w:r w:rsidR="006D4452" w:rsidRPr="00C1118C">
              <w:rPr>
                <w:color w:val="000000"/>
                <w:szCs w:val="22"/>
              </w:rPr>
              <w:fldChar w:fldCharType="separate"/>
            </w:r>
            <w:r w:rsidR="00637B20">
              <w:rPr>
                <w:b w:val="0"/>
                <w:bCs w:val="0"/>
                <w:color w:val="000000"/>
                <w:szCs w:val="22"/>
              </w:rPr>
              <w:t>37</w:t>
            </w:r>
            <w:r w:rsidR="006D4452" w:rsidRPr="00C1118C">
              <w:rPr>
                <w:color w:val="000000"/>
                <w:szCs w:val="22"/>
              </w:rPr>
              <w:fldChar w:fldCharType="end"/>
            </w:r>
            <w:r w:rsidRPr="00C1118C">
              <w:rPr>
                <w:b w:val="0"/>
                <w:bCs w:val="0"/>
                <w:lang w:eastAsia="pt-BR"/>
              </w:rPr>
              <w:t xml:space="preserve">, </w:t>
            </w:r>
            <w:r w:rsidR="00E81B21" w:rsidRPr="00C1118C">
              <w:rPr>
                <w:lang w:val="en-US"/>
              </w:rPr>
              <w:fldChar w:fldCharType="begin"/>
            </w:r>
            <w:r w:rsidR="00E81B21" w:rsidRPr="00C1118C">
              <w:rPr>
                <w:b w:val="0"/>
                <w:bCs w:val="0"/>
                <w:lang w:val="en-US"/>
              </w:rPr>
              <w:instrText xml:space="preserve"> REF _Ref8497964 \r \h </w:instrText>
            </w:r>
            <w:r w:rsidR="00C1118C" w:rsidRPr="00C1118C">
              <w:rPr>
                <w:b w:val="0"/>
                <w:bCs w:val="0"/>
                <w:lang w:val="en-US"/>
              </w:rPr>
              <w:instrText xml:space="preserve"> \* MERGEFORMAT </w:instrText>
            </w:r>
            <w:r w:rsidR="00E81B21" w:rsidRPr="00C1118C">
              <w:rPr>
                <w:lang w:val="en-US"/>
              </w:rPr>
            </w:r>
            <w:r w:rsidR="00E81B21" w:rsidRPr="00C1118C">
              <w:rPr>
                <w:lang w:val="en-US"/>
              </w:rPr>
              <w:fldChar w:fldCharType="separate"/>
            </w:r>
            <w:r w:rsidR="00637B20">
              <w:rPr>
                <w:b w:val="0"/>
                <w:bCs w:val="0"/>
                <w:lang w:val="en-US"/>
              </w:rPr>
              <w:t>39</w:t>
            </w:r>
            <w:r w:rsidR="00E81B21" w:rsidRPr="00C1118C">
              <w:rPr>
                <w:lang w:val="en-US"/>
              </w:rPr>
              <w:fldChar w:fldCharType="end"/>
            </w:r>
            <w:r w:rsidRPr="00C1118C">
              <w:rPr>
                <w:b w:val="0"/>
                <w:bCs w:val="0"/>
                <w:lang w:eastAsia="pt-BR"/>
              </w:rPr>
              <w:t xml:space="preserve">, </w:t>
            </w:r>
            <w:r w:rsidR="00F4317B" w:rsidRPr="00C1118C">
              <w:rPr>
                <w:color w:val="000000"/>
                <w:szCs w:val="22"/>
              </w:rPr>
              <w:fldChar w:fldCharType="begin"/>
            </w:r>
            <w:r w:rsidR="00F4317B" w:rsidRPr="00C1118C">
              <w:rPr>
                <w:b w:val="0"/>
                <w:bCs w:val="0"/>
                <w:color w:val="000000"/>
                <w:szCs w:val="22"/>
              </w:rPr>
              <w:instrText xml:space="preserve"> REF _Ref8497973 \r \h </w:instrText>
            </w:r>
            <w:r w:rsidR="00C1118C" w:rsidRPr="00C1118C">
              <w:rPr>
                <w:b w:val="0"/>
                <w:bCs w:val="0"/>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b w:val="0"/>
                <w:bCs w:val="0"/>
                <w:color w:val="000000"/>
                <w:szCs w:val="22"/>
              </w:rPr>
              <w:t>40</w:t>
            </w:r>
            <w:r w:rsidR="00F4317B" w:rsidRPr="00C1118C">
              <w:rPr>
                <w:color w:val="000000"/>
                <w:szCs w:val="22"/>
              </w:rPr>
              <w:fldChar w:fldCharType="end"/>
            </w:r>
            <w:r w:rsidRPr="00C1118C">
              <w:rPr>
                <w:b w:val="0"/>
                <w:bCs w:val="0"/>
                <w:lang w:eastAsia="pt-BR"/>
              </w:rPr>
              <w:t xml:space="preserve">, </w:t>
            </w:r>
            <w:r w:rsidR="00187D0A" w:rsidRPr="00C1118C">
              <w:rPr>
                <w:szCs w:val="22"/>
                <w:lang w:val="en-US"/>
              </w:rPr>
              <w:fldChar w:fldCharType="begin"/>
            </w:r>
            <w:r w:rsidR="00187D0A" w:rsidRPr="00C1118C">
              <w:rPr>
                <w:b w:val="0"/>
                <w:bCs w:val="0"/>
                <w:szCs w:val="22"/>
                <w:lang w:val="en-US"/>
              </w:rPr>
              <w:instrText xml:space="preserve"> REF _Ref8497988 \r \h </w:instrText>
            </w:r>
            <w:r w:rsidR="00C1118C" w:rsidRPr="00C1118C">
              <w:rPr>
                <w:b w:val="0"/>
                <w:bCs w:val="0"/>
                <w:szCs w:val="22"/>
                <w:lang w:val="en-US"/>
              </w:rPr>
              <w:instrText xml:space="preserve"> \* MERGEFORMAT </w:instrText>
            </w:r>
            <w:r w:rsidR="00187D0A" w:rsidRPr="00C1118C">
              <w:rPr>
                <w:szCs w:val="22"/>
                <w:lang w:val="en-US"/>
              </w:rPr>
            </w:r>
            <w:r w:rsidR="00187D0A" w:rsidRPr="00C1118C">
              <w:rPr>
                <w:szCs w:val="22"/>
                <w:lang w:val="en-US"/>
              </w:rPr>
              <w:fldChar w:fldCharType="separate"/>
            </w:r>
            <w:r w:rsidR="00637B20">
              <w:rPr>
                <w:b w:val="0"/>
                <w:bCs w:val="0"/>
                <w:szCs w:val="22"/>
                <w:lang w:val="en-US"/>
              </w:rPr>
              <w:t>42</w:t>
            </w:r>
            <w:r w:rsidR="00187D0A" w:rsidRPr="00C1118C">
              <w:rPr>
                <w:szCs w:val="22"/>
                <w:lang w:val="en-US"/>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_Ref8497993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43</w:t>
            </w:r>
            <w:r w:rsidR="00F64F65" w:rsidRPr="00C1118C">
              <w:rPr>
                <w:lang w:eastAsia="pt-BR"/>
              </w:rPr>
              <w:fldChar w:fldCharType="end"/>
            </w:r>
            <w:r w:rsidRPr="00C1118C">
              <w:rPr>
                <w:b w:val="0"/>
                <w:bCs w:val="0"/>
                <w:lang w:eastAsia="pt-BR"/>
              </w:rPr>
              <w:t xml:space="preserve">, </w:t>
            </w:r>
            <w:r w:rsidR="00F64F65" w:rsidRPr="00C1118C">
              <w:rPr>
                <w:lang w:eastAsia="pt-BR"/>
              </w:rPr>
              <w:fldChar w:fldCharType="begin"/>
            </w:r>
            <w:r w:rsidR="00F64F65" w:rsidRPr="00C1118C">
              <w:rPr>
                <w:b w:val="0"/>
                <w:bCs w:val="0"/>
                <w:lang w:eastAsia="pt-BR"/>
              </w:rPr>
              <w:instrText xml:space="preserve"> REF _Ref8497997 \r \h </w:instrText>
            </w:r>
            <w:r w:rsidR="00C1118C" w:rsidRPr="00C1118C">
              <w:rPr>
                <w:b w:val="0"/>
                <w:bCs w:val="0"/>
                <w:lang w:eastAsia="pt-BR"/>
              </w:rPr>
              <w:instrText xml:space="preserve"> \* MERGEFORMAT </w:instrText>
            </w:r>
            <w:r w:rsidR="00F64F65" w:rsidRPr="00C1118C">
              <w:rPr>
                <w:lang w:eastAsia="pt-BR"/>
              </w:rPr>
            </w:r>
            <w:r w:rsidR="00F64F65" w:rsidRPr="00C1118C">
              <w:rPr>
                <w:lang w:eastAsia="pt-BR"/>
              </w:rPr>
              <w:fldChar w:fldCharType="separate"/>
            </w:r>
            <w:r w:rsidR="00637B20">
              <w:rPr>
                <w:b w:val="0"/>
                <w:bCs w:val="0"/>
                <w:lang w:eastAsia="pt-BR"/>
              </w:rPr>
              <w:t>44</w:t>
            </w:r>
            <w:r w:rsidR="00F64F65" w:rsidRPr="00C1118C">
              <w:rPr>
                <w:lang w:eastAsia="pt-BR"/>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_Ref33046639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46</w:t>
            </w:r>
            <w:r w:rsidR="00F64F65" w:rsidRPr="00C1118C">
              <w:rPr>
                <w:szCs w:val="18"/>
                <w:lang w:val="en-US"/>
              </w:rPr>
              <w:fldChar w:fldCharType="end"/>
            </w:r>
            <w:r w:rsidRPr="00C1118C">
              <w:rPr>
                <w:b w:val="0"/>
                <w:bCs w:val="0"/>
                <w:lang w:eastAsia="pt-BR"/>
              </w:rPr>
              <w:t xml:space="preserve">, </w:t>
            </w:r>
            <w:r w:rsidR="00F64F65" w:rsidRPr="00C1118C">
              <w:rPr>
                <w:szCs w:val="18"/>
                <w:lang w:val="en-US"/>
              </w:rPr>
              <w:fldChar w:fldCharType="begin"/>
            </w:r>
            <w:r w:rsidR="00F64F65" w:rsidRPr="00C1118C">
              <w:rPr>
                <w:b w:val="0"/>
                <w:bCs w:val="0"/>
                <w:szCs w:val="18"/>
                <w:lang w:val="en-US"/>
              </w:rPr>
              <w:instrText xml:space="preserve"> REF _Ref33046534 \r \h </w:instrText>
            </w:r>
            <w:r w:rsidR="00C1118C" w:rsidRPr="00C1118C">
              <w:rPr>
                <w:b w:val="0"/>
                <w:bCs w:val="0"/>
                <w:szCs w:val="18"/>
                <w:lang w:val="en-US"/>
              </w:rPr>
              <w:instrText xml:space="preserve"> \* MERGEFORMAT </w:instrText>
            </w:r>
            <w:r w:rsidR="00F64F65" w:rsidRPr="00C1118C">
              <w:rPr>
                <w:szCs w:val="18"/>
                <w:lang w:val="en-US"/>
              </w:rPr>
            </w:r>
            <w:r w:rsidR="00F64F65" w:rsidRPr="00C1118C">
              <w:rPr>
                <w:szCs w:val="18"/>
                <w:lang w:val="en-US"/>
              </w:rPr>
              <w:fldChar w:fldCharType="separate"/>
            </w:r>
            <w:r w:rsidR="00637B20">
              <w:rPr>
                <w:b w:val="0"/>
                <w:bCs w:val="0"/>
                <w:szCs w:val="18"/>
                <w:lang w:val="en-US"/>
              </w:rPr>
              <w:t>47</w:t>
            </w:r>
            <w:r w:rsidR="00F64F65" w:rsidRPr="00C1118C">
              <w:rPr>
                <w:szCs w:val="18"/>
                <w:lang w:val="en-US"/>
              </w:rPr>
              <w:fldChar w:fldCharType="end"/>
            </w:r>
            <w:r w:rsidRPr="00C1118C">
              <w:rPr>
                <w:b w:val="0"/>
                <w:bCs w:val="0"/>
                <w:lang w:eastAsia="pt-BR"/>
              </w:rPr>
              <w:t>]</w:t>
            </w:r>
          </w:p>
        </w:tc>
        <w:tc>
          <w:tcPr>
            <w:tcW w:w="412" w:type="dxa"/>
            <w:vAlign w:val="center"/>
          </w:tcPr>
          <w:p w14:paraId="5A29A4D6" w14:textId="0CFDBBBB"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szCs w:val="18"/>
              </w:rPr>
              <w:fldChar w:fldCharType="begin"/>
            </w:r>
            <w:r w:rsidR="00DC01FE" w:rsidRPr="00C1118C">
              <w:rPr>
                <w:szCs w:val="18"/>
              </w:rPr>
              <w:instrText xml:space="preserve"> REF _Ref8497655 \r \h </w:instrText>
            </w:r>
            <w:r w:rsidR="00C1118C" w:rsidRPr="00C1118C">
              <w:rPr>
                <w:szCs w:val="18"/>
              </w:rPr>
              <w:instrText xml:space="preserve"> \* MERGEFORMAT </w:instrText>
            </w:r>
            <w:r w:rsidR="00DC01FE" w:rsidRPr="00C1118C">
              <w:rPr>
                <w:szCs w:val="18"/>
              </w:rPr>
            </w:r>
            <w:r w:rsidR="00DC01FE" w:rsidRPr="00C1118C">
              <w:rPr>
                <w:szCs w:val="18"/>
              </w:rPr>
              <w:fldChar w:fldCharType="separate"/>
            </w:r>
            <w:r w:rsidR="00637B20">
              <w:rPr>
                <w:szCs w:val="18"/>
              </w:rPr>
              <w:t>29</w:t>
            </w:r>
            <w:r w:rsidR="00DC01FE" w:rsidRPr="00C1118C">
              <w:rPr>
                <w:szCs w:val="18"/>
              </w:rPr>
              <w:fldChar w:fldCharType="end"/>
            </w:r>
            <w:r w:rsidRPr="00C1118C">
              <w:rPr>
                <w:lang w:eastAsia="pt-BR"/>
              </w:rPr>
              <w:t>]</w:t>
            </w:r>
          </w:p>
        </w:tc>
        <w:tc>
          <w:tcPr>
            <w:tcW w:w="709" w:type="dxa"/>
            <w:vAlign w:val="center"/>
          </w:tcPr>
          <w:p w14:paraId="35C875C6" w14:textId="53B1AB54"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DC01FE" w:rsidRPr="00C1118C">
              <w:rPr>
                <w:color w:val="000000"/>
                <w:szCs w:val="22"/>
              </w:rPr>
              <w:fldChar w:fldCharType="begin"/>
            </w:r>
            <w:r w:rsidR="00DC01FE" w:rsidRPr="00C1118C">
              <w:rPr>
                <w:color w:val="000000"/>
                <w:szCs w:val="22"/>
              </w:rPr>
              <w:instrText xml:space="preserve"> REF _Ref8497893 \r \h </w:instrText>
            </w:r>
            <w:r w:rsidR="00C1118C" w:rsidRPr="00C1118C">
              <w:rPr>
                <w:color w:val="000000"/>
                <w:szCs w:val="22"/>
              </w:rPr>
              <w:instrText xml:space="preserve"> \* MERGEFORMAT </w:instrText>
            </w:r>
            <w:r w:rsidR="00DC01FE" w:rsidRPr="00C1118C">
              <w:rPr>
                <w:color w:val="000000"/>
                <w:szCs w:val="22"/>
              </w:rPr>
            </w:r>
            <w:r w:rsidR="00DC01FE" w:rsidRPr="00C1118C">
              <w:rPr>
                <w:color w:val="000000"/>
                <w:szCs w:val="22"/>
              </w:rPr>
              <w:fldChar w:fldCharType="separate"/>
            </w:r>
            <w:r w:rsidR="00637B20">
              <w:rPr>
                <w:color w:val="000000"/>
                <w:szCs w:val="22"/>
              </w:rPr>
              <w:t>31</w:t>
            </w:r>
            <w:r w:rsidR="00DC01FE" w:rsidRPr="00C1118C">
              <w:rPr>
                <w:color w:val="000000"/>
                <w:szCs w:val="22"/>
              </w:rPr>
              <w:fldChar w:fldCharType="end"/>
            </w:r>
            <w:r w:rsidRPr="00C1118C">
              <w:rPr>
                <w:lang w:eastAsia="pt-BR"/>
              </w:rPr>
              <w:t xml:space="preserve">, </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851" w:type="dxa"/>
            <w:vAlign w:val="center"/>
          </w:tcPr>
          <w:p w14:paraId="40588617" w14:textId="2FCAB256"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2939BDB1" w14:textId="3DDC6FC0"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lang w:val="en-US"/>
              </w:rPr>
              <w:fldChar w:fldCharType="begin"/>
            </w:r>
            <w:r w:rsidR="00E81B21" w:rsidRPr="00C1118C">
              <w:rPr>
                <w:lang w:val="en-US"/>
              </w:rPr>
              <w:instrText xml:space="preserve"> REF _Ref8497964 \r \h </w:instrText>
            </w:r>
            <w:r w:rsidR="00C1118C" w:rsidRPr="00C1118C">
              <w:rPr>
                <w:lang w:val="en-US"/>
              </w:rPr>
              <w:instrText xml:space="preserve"> \* MERGEFORMAT </w:instrText>
            </w:r>
            <w:r w:rsidR="00E81B21" w:rsidRPr="00C1118C">
              <w:rPr>
                <w:lang w:val="en-US"/>
              </w:rPr>
            </w:r>
            <w:r w:rsidR="00E81B21" w:rsidRPr="00C1118C">
              <w:rPr>
                <w:lang w:val="en-US"/>
              </w:rPr>
              <w:fldChar w:fldCharType="separate"/>
            </w:r>
            <w:r w:rsidR="00637B20">
              <w:rPr>
                <w:lang w:val="en-US"/>
              </w:rPr>
              <w:t>39</w:t>
            </w:r>
            <w:r w:rsidR="00E81B21" w:rsidRPr="00C1118C">
              <w:rPr>
                <w:lang w:val="en-US"/>
              </w:rPr>
              <w:fldChar w:fldCharType="end"/>
            </w:r>
            <w:r w:rsidRPr="00C1118C">
              <w:rPr>
                <w:lang w:eastAsia="pt-BR"/>
              </w:rPr>
              <w:t>]</w:t>
            </w:r>
          </w:p>
        </w:tc>
        <w:tc>
          <w:tcPr>
            <w:tcW w:w="567" w:type="dxa"/>
            <w:vAlign w:val="center"/>
          </w:tcPr>
          <w:p w14:paraId="5C74E34B" w14:textId="48CE11EC" w:rsidR="00294F31" w:rsidRPr="00C1118C" w:rsidRDefault="0021635F" w:rsidP="00F64F65">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425" w:type="dxa"/>
            <w:vAlign w:val="center"/>
          </w:tcPr>
          <w:p w14:paraId="19267E90" w14:textId="2031A12E"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F64F65" w:rsidRPr="00C1118C">
              <w:rPr>
                <w:lang w:eastAsia="pt-BR"/>
              </w:rPr>
              <w:fldChar w:fldCharType="begin"/>
            </w:r>
            <w:r w:rsidR="00F64F65" w:rsidRPr="00C1118C">
              <w:rPr>
                <w:lang w:eastAsia="pt-BR"/>
              </w:rPr>
              <w:instrText xml:space="preserve"> REF _Ref33046697 \r \h </w:instrText>
            </w:r>
            <w:r w:rsidR="00C1118C" w:rsidRPr="00C1118C">
              <w:rPr>
                <w:lang w:eastAsia="pt-BR"/>
              </w:rPr>
              <w:instrText xml:space="preserve"> \* MERGEFORMAT </w:instrText>
            </w:r>
            <w:r w:rsidR="00F64F65" w:rsidRPr="00C1118C">
              <w:rPr>
                <w:lang w:eastAsia="pt-BR"/>
              </w:rPr>
            </w:r>
            <w:r w:rsidR="00F64F65" w:rsidRPr="00C1118C">
              <w:rPr>
                <w:lang w:eastAsia="pt-BR"/>
              </w:rPr>
              <w:fldChar w:fldCharType="separate"/>
            </w:r>
            <w:r w:rsidR="00637B20">
              <w:rPr>
                <w:lang w:eastAsia="pt-BR"/>
              </w:rPr>
              <w:t>45</w:t>
            </w:r>
            <w:r w:rsidR="00F64F65" w:rsidRPr="00C1118C">
              <w:rPr>
                <w:lang w:eastAsia="pt-BR"/>
              </w:rPr>
              <w:fldChar w:fldCharType="end"/>
            </w:r>
            <w:r w:rsidRPr="00C1118C">
              <w:rPr>
                <w:lang w:eastAsia="pt-BR"/>
              </w:rPr>
              <w:t>]</w:t>
            </w:r>
          </w:p>
        </w:tc>
        <w:tc>
          <w:tcPr>
            <w:tcW w:w="1125" w:type="dxa"/>
            <w:vAlign w:val="center"/>
          </w:tcPr>
          <w:p w14:paraId="2B2FD490" w14:textId="6E69107C" w:rsidR="00294F31" w:rsidRPr="00C1118C"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sidRPr="00C1118C">
              <w:rPr>
                <w:lang w:eastAsia="pt-BR"/>
              </w:rPr>
              <w:t>[</w:t>
            </w:r>
            <w:r w:rsidR="00E81B21" w:rsidRPr="00C1118C">
              <w:rPr>
                <w:color w:val="000000"/>
                <w:szCs w:val="22"/>
              </w:rPr>
              <w:fldChar w:fldCharType="begin"/>
            </w:r>
            <w:r w:rsidR="00E81B21" w:rsidRPr="00C1118C">
              <w:rPr>
                <w:color w:val="000000"/>
                <w:szCs w:val="22"/>
              </w:rPr>
              <w:instrText xml:space="preserve"> REF _Ref8497960 \r \h </w:instrText>
            </w:r>
            <w:r w:rsidR="00C1118C" w:rsidRPr="00C1118C">
              <w:rPr>
                <w:color w:val="000000"/>
                <w:szCs w:val="22"/>
              </w:rPr>
              <w:instrText xml:space="preserve"> \* MERGEFORMAT </w:instrText>
            </w:r>
            <w:r w:rsidR="00E81B21" w:rsidRPr="00C1118C">
              <w:rPr>
                <w:color w:val="000000"/>
                <w:szCs w:val="22"/>
              </w:rPr>
            </w:r>
            <w:r w:rsidR="00E81B21" w:rsidRPr="00C1118C">
              <w:rPr>
                <w:color w:val="000000"/>
                <w:szCs w:val="22"/>
              </w:rPr>
              <w:fldChar w:fldCharType="separate"/>
            </w:r>
            <w:r w:rsidR="00637B20">
              <w:rPr>
                <w:color w:val="000000"/>
                <w:szCs w:val="22"/>
              </w:rPr>
              <w:t>38</w:t>
            </w:r>
            <w:r w:rsidR="00E81B21" w:rsidRPr="00C1118C">
              <w:rPr>
                <w:color w:val="000000"/>
                <w:szCs w:val="22"/>
              </w:rPr>
              <w:fldChar w:fldCharType="end"/>
            </w:r>
            <w:r w:rsidRPr="00C1118C">
              <w:rPr>
                <w:lang w:eastAsia="pt-BR"/>
              </w:rPr>
              <w:t xml:space="preserve">, </w:t>
            </w:r>
            <w:r w:rsidR="00F4317B" w:rsidRPr="00C1118C">
              <w:rPr>
                <w:color w:val="000000"/>
                <w:szCs w:val="22"/>
              </w:rPr>
              <w:fldChar w:fldCharType="begin"/>
            </w:r>
            <w:r w:rsidR="00F4317B" w:rsidRPr="00C1118C">
              <w:rPr>
                <w:color w:val="000000"/>
                <w:szCs w:val="22"/>
              </w:rPr>
              <w:instrText xml:space="preserve"> REF _Ref8497973 \r \h </w:instrText>
            </w:r>
            <w:r w:rsidR="00C1118C" w:rsidRPr="00C1118C">
              <w:rPr>
                <w:color w:val="000000"/>
                <w:szCs w:val="22"/>
              </w:rPr>
              <w:instrText xml:space="preserve"> \* MERGEFORMAT </w:instrText>
            </w:r>
            <w:r w:rsidR="00F4317B" w:rsidRPr="00C1118C">
              <w:rPr>
                <w:color w:val="000000"/>
                <w:szCs w:val="22"/>
              </w:rPr>
            </w:r>
            <w:r w:rsidR="00F4317B" w:rsidRPr="00C1118C">
              <w:rPr>
                <w:color w:val="000000"/>
                <w:szCs w:val="22"/>
              </w:rPr>
              <w:fldChar w:fldCharType="separate"/>
            </w:r>
            <w:r w:rsidR="00637B20">
              <w:rPr>
                <w:color w:val="000000"/>
                <w:szCs w:val="22"/>
              </w:rPr>
              <w:t>40</w:t>
            </w:r>
            <w:r w:rsidR="00F4317B" w:rsidRPr="00C1118C">
              <w:rPr>
                <w:color w:val="000000"/>
                <w:szCs w:val="22"/>
              </w:rPr>
              <w:fldChar w:fldCharType="end"/>
            </w:r>
            <w:r w:rsidRPr="00C1118C">
              <w:rPr>
                <w:lang w:eastAsia="pt-BR"/>
              </w:rPr>
              <w:t>]</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4" w:name="_Ref8584918"/>
      <w:r w:rsidRPr="00EB1B30">
        <w:rPr>
          <w:b/>
          <w:lang w:val="en-US"/>
        </w:rPr>
        <w:t>Table</w:t>
      </w:r>
      <w:r w:rsidR="00903622">
        <w:rPr>
          <w:b/>
          <w:lang w:val="en-US"/>
        </w:rPr>
        <w:t xml:space="preserve"> </w:t>
      </w:r>
      <w:bookmarkEnd w:id="14"/>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214A04"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551DEF77" w:rsidR="004D4970" w:rsidRPr="00C1118C" w:rsidRDefault="0098183C" w:rsidP="00F22E72">
            <w:pPr>
              <w:ind w:firstLine="0"/>
              <w:jc w:val="center"/>
              <w:rPr>
                <w:sz w:val="18"/>
                <w:szCs w:val="18"/>
                <w:lang w:val="en-US"/>
              </w:rPr>
            </w:pPr>
            <w:r w:rsidRPr="00C1118C">
              <w:rPr>
                <w:sz w:val="18"/>
                <w:szCs w:val="18"/>
                <w:lang w:val="en-US"/>
              </w:rPr>
              <w:t>[</w:t>
            </w:r>
            <w:r w:rsidR="00DC01FE" w:rsidRPr="00C1118C">
              <w:rPr>
                <w:sz w:val="18"/>
                <w:szCs w:val="18"/>
              </w:rPr>
              <w:fldChar w:fldCharType="begin"/>
            </w:r>
            <w:r w:rsidR="00DC01FE" w:rsidRPr="00C1118C">
              <w:rPr>
                <w:sz w:val="18"/>
                <w:szCs w:val="18"/>
              </w:rPr>
              <w:instrText xml:space="preserve"> REF _Ref8497655 \r \h </w:instrText>
            </w:r>
            <w:r w:rsidR="00C1118C">
              <w:rPr>
                <w:sz w:val="18"/>
                <w:szCs w:val="18"/>
              </w:rPr>
              <w:instrText xml:space="preserve"> \* MERGEFORMAT </w:instrText>
            </w:r>
            <w:r w:rsidR="00DC01FE" w:rsidRPr="00C1118C">
              <w:rPr>
                <w:sz w:val="18"/>
                <w:szCs w:val="18"/>
              </w:rPr>
            </w:r>
            <w:r w:rsidR="00DC01FE" w:rsidRPr="00C1118C">
              <w:rPr>
                <w:sz w:val="18"/>
                <w:szCs w:val="18"/>
              </w:rPr>
              <w:fldChar w:fldCharType="separate"/>
            </w:r>
            <w:r w:rsidR="00637B20">
              <w:rPr>
                <w:sz w:val="18"/>
                <w:szCs w:val="18"/>
              </w:rPr>
              <w:t>29</w:t>
            </w:r>
            <w:r w:rsidR="00DC01FE" w:rsidRPr="00C1118C">
              <w:rPr>
                <w:sz w:val="18"/>
                <w:szCs w:val="18"/>
              </w:rPr>
              <w:fldChar w:fldCharType="end"/>
            </w:r>
            <w:r w:rsidR="00464F00" w:rsidRPr="00C1118C">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214A04"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266C58FB"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_Ref8497667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30</w:t>
            </w:r>
            <w:r w:rsidR="00DC01FE" w:rsidRPr="00C1118C">
              <w:rPr>
                <w:color w:val="000000"/>
                <w:sz w:val="18"/>
                <w:szCs w:val="18"/>
              </w:rPr>
              <w:fldChar w:fldCharType="end"/>
            </w:r>
            <w:r w:rsidR="00464F00" w:rsidRPr="00C1118C">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214A04"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4559016D"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_Ref8497893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31</w:t>
            </w:r>
            <w:r w:rsidR="00DC01FE" w:rsidRPr="00C1118C">
              <w:rPr>
                <w:color w:val="000000"/>
                <w:sz w:val="18"/>
                <w:szCs w:val="18"/>
              </w:rPr>
              <w:fldChar w:fldCharType="end"/>
            </w:r>
            <w:r w:rsidR="00464F00" w:rsidRPr="00C1118C">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214A04"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3327E127"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_Ref8497919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32</w:t>
            </w:r>
            <w:r w:rsidR="00DC01FE" w:rsidRPr="00C1118C">
              <w:rPr>
                <w:color w:val="000000"/>
                <w:sz w:val="18"/>
                <w:szCs w:val="18"/>
              </w:rPr>
              <w:fldChar w:fldCharType="end"/>
            </w:r>
            <w:r w:rsidR="00464F00" w:rsidRPr="00C1118C">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214A04"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2E12F20C" w:rsidR="004D4970" w:rsidRPr="00C1118C" w:rsidRDefault="00A80F9E" w:rsidP="00F22E72">
            <w:pPr>
              <w:ind w:firstLine="0"/>
              <w:jc w:val="center"/>
              <w:rPr>
                <w:sz w:val="18"/>
                <w:szCs w:val="18"/>
                <w:lang w:val="en-US"/>
              </w:rPr>
            </w:pPr>
            <w:r w:rsidRPr="00C1118C">
              <w:rPr>
                <w:sz w:val="18"/>
                <w:szCs w:val="18"/>
                <w:lang w:val="en-US"/>
              </w:rPr>
              <w:t>[</w:t>
            </w:r>
            <w:r w:rsidR="00DC01FE" w:rsidRPr="00C1118C">
              <w:rPr>
                <w:color w:val="000000"/>
                <w:sz w:val="18"/>
                <w:szCs w:val="18"/>
              </w:rPr>
              <w:fldChar w:fldCharType="begin"/>
            </w:r>
            <w:r w:rsidR="00DC01FE" w:rsidRPr="00C1118C">
              <w:rPr>
                <w:color w:val="000000"/>
                <w:sz w:val="18"/>
                <w:szCs w:val="18"/>
              </w:rPr>
              <w:instrText xml:space="preserve"> REF _Ref8497926 \r \h </w:instrText>
            </w:r>
            <w:r w:rsidR="00C1118C">
              <w:rPr>
                <w:color w:val="000000"/>
                <w:sz w:val="18"/>
                <w:szCs w:val="18"/>
              </w:rPr>
              <w:instrText xml:space="preserve"> \* MERGEFORMAT </w:instrText>
            </w:r>
            <w:r w:rsidR="00DC01FE" w:rsidRPr="00C1118C">
              <w:rPr>
                <w:color w:val="000000"/>
                <w:sz w:val="18"/>
                <w:szCs w:val="18"/>
              </w:rPr>
            </w:r>
            <w:r w:rsidR="00DC01FE" w:rsidRPr="00C1118C">
              <w:rPr>
                <w:color w:val="000000"/>
                <w:sz w:val="18"/>
                <w:szCs w:val="18"/>
              </w:rPr>
              <w:fldChar w:fldCharType="separate"/>
            </w:r>
            <w:r w:rsidR="00637B20">
              <w:rPr>
                <w:color w:val="000000"/>
                <w:sz w:val="18"/>
                <w:szCs w:val="18"/>
              </w:rPr>
              <w:t>33</w:t>
            </w:r>
            <w:r w:rsidR="00DC01FE" w:rsidRPr="00C1118C">
              <w:rPr>
                <w:color w:val="000000"/>
                <w:sz w:val="18"/>
                <w:szCs w:val="18"/>
              </w:rPr>
              <w:fldChar w:fldCharType="end"/>
            </w:r>
            <w:r w:rsidR="00464F00" w:rsidRPr="00C1118C">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214A04"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4FCC11C8" w:rsidR="004D4970" w:rsidRPr="00C1118C" w:rsidRDefault="00A80F9E" w:rsidP="00F22E72">
            <w:pPr>
              <w:ind w:firstLine="0"/>
              <w:jc w:val="center"/>
              <w:rPr>
                <w:sz w:val="18"/>
                <w:szCs w:val="18"/>
                <w:lang w:val="en-US"/>
              </w:rPr>
            </w:pPr>
            <w:r w:rsidRPr="00C1118C">
              <w:rPr>
                <w:sz w:val="18"/>
                <w:szCs w:val="18"/>
                <w:lang w:val="en-US"/>
              </w:rPr>
              <w:t>[</w:t>
            </w:r>
            <w:r w:rsidR="00DC01FE" w:rsidRPr="00C1118C">
              <w:rPr>
                <w:sz w:val="18"/>
                <w:szCs w:val="18"/>
                <w:lang w:val="en-US"/>
              </w:rPr>
              <w:fldChar w:fldCharType="begin"/>
            </w:r>
            <w:r w:rsidR="00DC01FE" w:rsidRPr="00C1118C">
              <w:rPr>
                <w:sz w:val="18"/>
                <w:szCs w:val="18"/>
                <w:lang w:val="en-US"/>
              </w:rPr>
              <w:instrText xml:space="preserve"> REF _Ref8497929 \r \h </w:instrText>
            </w:r>
            <w:r w:rsidR="00C1118C">
              <w:rPr>
                <w:sz w:val="18"/>
                <w:szCs w:val="18"/>
                <w:lang w:val="en-US"/>
              </w:rPr>
              <w:instrText xml:space="preserve"> \* MERGEFORMAT </w:instrText>
            </w:r>
            <w:r w:rsidR="00DC01FE" w:rsidRPr="00C1118C">
              <w:rPr>
                <w:sz w:val="18"/>
                <w:szCs w:val="18"/>
                <w:lang w:val="en-US"/>
              </w:rPr>
            </w:r>
            <w:r w:rsidR="00DC01FE" w:rsidRPr="00C1118C">
              <w:rPr>
                <w:sz w:val="18"/>
                <w:szCs w:val="18"/>
                <w:lang w:val="en-US"/>
              </w:rPr>
              <w:fldChar w:fldCharType="separate"/>
            </w:r>
            <w:r w:rsidR="00637B20">
              <w:rPr>
                <w:sz w:val="18"/>
                <w:szCs w:val="18"/>
                <w:lang w:val="en-US"/>
              </w:rPr>
              <w:t>34</w:t>
            </w:r>
            <w:r w:rsidR="00DC01FE" w:rsidRPr="00C1118C">
              <w:rPr>
                <w:sz w:val="18"/>
                <w:szCs w:val="18"/>
                <w:lang w:val="en-US"/>
              </w:rPr>
              <w:fldChar w:fldCharType="end"/>
            </w:r>
            <w:r w:rsidR="00464F00" w:rsidRPr="00C1118C">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The performance of participants decreases as the level of difficulty increases. However, regardless of their level of expertise, all individuals have similar standards when faced with process models that exceed a certain level of difficulty. </w:t>
            </w:r>
            <w:r w:rsidRPr="00EB1B30">
              <w:rPr>
                <w:szCs w:val="18"/>
                <w:lang w:val="en-US"/>
              </w:rPr>
              <w:lastRenderedPageBreak/>
              <w:t>Participants' overall performance demonstrates a better understanding of business process models in EPC notation compared to the BPMN.</w:t>
            </w:r>
          </w:p>
        </w:tc>
      </w:tr>
      <w:tr w:rsidR="004D4970" w:rsidRPr="00214A04"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54B75043" w:rsidR="004D4970" w:rsidRPr="00C1118C" w:rsidRDefault="00A80F9E" w:rsidP="00F22E72">
            <w:pPr>
              <w:ind w:firstLine="0"/>
              <w:jc w:val="center"/>
              <w:rPr>
                <w:sz w:val="18"/>
                <w:szCs w:val="18"/>
                <w:lang w:val="en-US"/>
              </w:rPr>
            </w:pPr>
            <w:r w:rsidRPr="00C1118C">
              <w:rPr>
                <w:sz w:val="18"/>
                <w:szCs w:val="18"/>
                <w:lang w:val="en-US"/>
              </w:rPr>
              <w:lastRenderedPageBreak/>
              <w:t>[</w:t>
            </w:r>
            <w:r w:rsidR="00E34748" w:rsidRPr="00C1118C">
              <w:rPr>
                <w:color w:val="000000"/>
                <w:sz w:val="18"/>
                <w:szCs w:val="18"/>
              </w:rPr>
              <w:fldChar w:fldCharType="begin"/>
            </w:r>
            <w:r w:rsidR="00E34748" w:rsidRPr="00C1118C">
              <w:rPr>
                <w:color w:val="000000"/>
                <w:sz w:val="18"/>
                <w:szCs w:val="18"/>
              </w:rPr>
              <w:instrText xml:space="preserve"> REF _Ref8497943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35</w:t>
            </w:r>
            <w:r w:rsidR="00E34748" w:rsidRPr="00C1118C">
              <w:rPr>
                <w:color w:val="000000"/>
                <w:sz w:val="18"/>
                <w:szCs w:val="18"/>
              </w:rPr>
              <w:fldChar w:fldCharType="end"/>
            </w:r>
            <w:r w:rsidR="00464F00" w:rsidRPr="00C1118C">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214A04"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657ED4BF" w:rsidR="004D4970" w:rsidRPr="00C1118C" w:rsidRDefault="00A80F9E" w:rsidP="00F22E72">
            <w:pPr>
              <w:ind w:firstLine="0"/>
              <w:jc w:val="center"/>
              <w:rPr>
                <w:sz w:val="18"/>
                <w:szCs w:val="18"/>
                <w:lang w:val="en-US"/>
              </w:rPr>
            </w:pPr>
            <w:r w:rsidRPr="00C1118C">
              <w:rPr>
                <w:sz w:val="18"/>
                <w:szCs w:val="18"/>
                <w:lang w:val="en-US"/>
              </w:rPr>
              <w:t>[</w:t>
            </w:r>
            <w:r w:rsidR="00E34748" w:rsidRPr="00C1118C">
              <w:rPr>
                <w:color w:val="000000"/>
                <w:sz w:val="18"/>
                <w:szCs w:val="18"/>
              </w:rPr>
              <w:fldChar w:fldCharType="begin"/>
            </w:r>
            <w:r w:rsidR="00E34748" w:rsidRPr="00C1118C">
              <w:rPr>
                <w:color w:val="000000"/>
                <w:sz w:val="18"/>
                <w:szCs w:val="18"/>
              </w:rPr>
              <w:instrText xml:space="preserve"> REF _Ref8497951 \r \h </w:instrText>
            </w:r>
            <w:r w:rsidR="00C1118C">
              <w:rPr>
                <w:color w:val="000000"/>
                <w:sz w:val="18"/>
                <w:szCs w:val="18"/>
              </w:rPr>
              <w:instrText xml:space="preserve"> \* MERGEFORMAT </w:instrText>
            </w:r>
            <w:r w:rsidR="00E34748" w:rsidRPr="00C1118C">
              <w:rPr>
                <w:color w:val="000000"/>
                <w:sz w:val="18"/>
                <w:szCs w:val="18"/>
              </w:rPr>
            </w:r>
            <w:r w:rsidR="00E34748" w:rsidRPr="00C1118C">
              <w:rPr>
                <w:color w:val="000000"/>
                <w:sz w:val="18"/>
                <w:szCs w:val="18"/>
              </w:rPr>
              <w:fldChar w:fldCharType="separate"/>
            </w:r>
            <w:r w:rsidR="00637B20">
              <w:rPr>
                <w:color w:val="000000"/>
                <w:sz w:val="18"/>
                <w:szCs w:val="18"/>
              </w:rPr>
              <w:t>36</w:t>
            </w:r>
            <w:r w:rsidR="00E34748" w:rsidRPr="00C1118C">
              <w:rPr>
                <w:color w:val="000000"/>
                <w:sz w:val="18"/>
                <w:szCs w:val="18"/>
              </w:rPr>
              <w:fldChar w:fldCharType="end"/>
            </w:r>
            <w:r w:rsidR="00464F00" w:rsidRPr="00C1118C">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214A04"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24651B81"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_Ref8497955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37</w:t>
            </w:r>
            <w:r w:rsidR="006D4452" w:rsidRPr="00C1118C">
              <w:rPr>
                <w:color w:val="000000"/>
                <w:sz w:val="18"/>
                <w:szCs w:val="18"/>
              </w:rPr>
              <w:fldChar w:fldCharType="end"/>
            </w:r>
            <w:r w:rsidR="00464F00" w:rsidRPr="00C1118C">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214A04"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1987D95E" w:rsidR="004D4970" w:rsidRPr="00C1118C" w:rsidRDefault="00A80F9E" w:rsidP="00F22E72">
            <w:pPr>
              <w:ind w:firstLine="0"/>
              <w:jc w:val="center"/>
              <w:rPr>
                <w:sz w:val="18"/>
                <w:szCs w:val="18"/>
                <w:lang w:val="en-US"/>
              </w:rPr>
            </w:pPr>
            <w:r w:rsidRPr="00C1118C">
              <w:rPr>
                <w:sz w:val="18"/>
                <w:szCs w:val="18"/>
                <w:lang w:val="en-US"/>
              </w:rPr>
              <w:t>[</w:t>
            </w:r>
            <w:r w:rsidR="006D4452" w:rsidRPr="00C1118C">
              <w:rPr>
                <w:color w:val="000000"/>
                <w:sz w:val="18"/>
                <w:szCs w:val="18"/>
              </w:rPr>
              <w:fldChar w:fldCharType="begin"/>
            </w:r>
            <w:r w:rsidR="006D4452" w:rsidRPr="00C1118C">
              <w:rPr>
                <w:color w:val="000000"/>
                <w:sz w:val="18"/>
                <w:szCs w:val="18"/>
              </w:rPr>
              <w:instrText xml:space="preserve"> REF _Ref8497960 \r \h </w:instrText>
            </w:r>
            <w:r w:rsidR="00C1118C">
              <w:rPr>
                <w:color w:val="000000"/>
                <w:sz w:val="18"/>
                <w:szCs w:val="18"/>
              </w:rPr>
              <w:instrText xml:space="preserve"> \* MERGEFORMAT </w:instrText>
            </w:r>
            <w:r w:rsidR="006D4452" w:rsidRPr="00C1118C">
              <w:rPr>
                <w:color w:val="000000"/>
                <w:sz w:val="18"/>
                <w:szCs w:val="18"/>
              </w:rPr>
            </w:r>
            <w:r w:rsidR="006D4452" w:rsidRPr="00C1118C">
              <w:rPr>
                <w:color w:val="000000"/>
                <w:sz w:val="18"/>
                <w:szCs w:val="18"/>
              </w:rPr>
              <w:fldChar w:fldCharType="separate"/>
            </w:r>
            <w:r w:rsidR="00637B20">
              <w:rPr>
                <w:color w:val="000000"/>
                <w:sz w:val="18"/>
                <w:szCs w:val="18"/>
              </w:rPr>
              <w:t>38</w:t>
            </w:r>
            <w:r w:rsidR="006D4452" w:rsidRPr="00C1118C">
              <w:rPr>
                <w:color w:val="000000"/>
                <w:sz w:val="18"/>
                <w:szCs w:val="18"/>
              </w:rPr>
              <w:fldChar w:fldCharType="end"/>
            </w:r>
            <w:r w:rsidR="00464F00" w:rsidRPr="00C1118C">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214A04"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2DD5F7CE" w:rsidR="004D4970" w:rsidRPr="00C1118C" w:rsidRDefault="00A80F9E" w:rsidP="00F22E72">
            <w:pPr>
              <w:ind w:firstLine="0"/>
              <w:jc w:val="center"/>
              <w:rPr>
                <w:sz w:val="18"/>
                <w:szCs w:val="18"/>
              </w:rPr>
            </w:pPr>
            <w:r w:rsidRPr="00C1118C">
              <w:rPr>
                <w:sz w:val="18"/>
                <w:szCs w:val="18"/>
                <w:lang w:val="en-US"/>
              </w:rPr>
              <w:t>[</w:t>
            </w:r>
            <w:r w:rsidR="00E81B21" w:rsidRPr="00C1118C">
              <w:rPr>
                <w:sz w:val="18"/>
                <w:szCs w:val="18"/>
                <w:lang w:val="en-US"/>
              </w:rPr>
              <w:fldChar w:fldCharType="begin"/>
            </w:r>
            <w:r w:rsidR="00E81B21" w:rsidRPr="00C1118C">
              <w:rPr>
                <w:sz w:val="18"/>
                <w:szCs w:val="18"/>
                <w:lang w:val="en-US"/>
              </w:rPr>
              <w:instrText xml:space="preserve"> REF _Ref8497964 \r \h </w:instrText>
            </w:r>
            <w:r w:rsidR="00C1118C">
              <w:rPr>
                <w:sz w:val="18"/>
                <w:szCs w:val="18"/>
                <w:lang w:val="en-US"/>
              </w:rPr>
              <w:instrText xml:space="preserve"> \* MERGEFORMAT </w:instrText>
            </w:r>
            <w:r w:rsidR="00E81B21" w:rsidRPr="00C1118C">
              <w:rPr>
                <w:sz w:val="18"/>
                <w:szCs w:val="18"/>
                <w:lang w:val="en-US"/>
              </w:rPr>
            </w:r>
            <w:r w:rsidR="00E81B21" w:rsidRPr="00C1118C">
              <w:rPr>
                <w:sz w:val="18"/>
                <w:szCs w:val="18"/>
                <w:lang w:val="en-US"/>
              </w:rPr>
              <w:fldChar w:fldCharType="separate"/>
            </w:r>
            <w:r w:rsidR="00637B20">
              <w:rPr>
                <w:sz w:val="18"/>
                <w:szCs w:val="18"/>
                <w:lang w:val="en-US"/>
              </w:rPr>
              <w:t>39</w:t>
            </w:r>
            <w:r w:rsidR="00E81B21" w:rsidRPr="00C1118C">
              <w:rPr>
                <w:sz w:val="18"/>
                <w:szCs w:val="18"/>
                <w:lang w:val="en-US"/>
              </w:rPr>
              <w:fldChar w:fldCharType="end"/>
            </w:r>
            <w:r w:rsidR="00464F00" w:rsidRPr="00C1118C">
              <w:rPr>
                <w:sz w:val="18"/>
                <w:szCs w:val="18"/>
                <w:lang w:val="en-US"/>
              </w:rPr>
              <w:t>]</w:t>
            </w:r>
          </w:p>
        </w:tc>
        <w:tc>
          <w:tcPr>
            <w:tcW w:w="5766" w:type="dxa"/>
          </w:tcPr>
          <w:p w14:paraId="7477A75D" w14:textId="450A52C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w:t>
            </w:r>
            <w:r w:rsidR="00033B92">
              <w:rPr>
                <w:sz w:val="18"/>
                <w:szCs w:val="18"/>
                <w:lang w:val="en-US"/>
              </w:rPr>
              <w:t>,</w:t>
            </w:r>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214A04"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313A4D7B" w:rsidR="004D4970" w:rsidRPr="00C1118C" w:rsidRDefault="00A80F9E" w:rsidP="00F22E72">
            <w:pPr>
              <w:ind w:firstLine="0"/>
              <w:jc w:val="center"/>
              <w:rPr>
                <w:sz w:val="18"/>
                <w:szCs w:val="18"/>
                <w:lang w:val="en-US"/>
              </w:rPr>
            </w:pPr>
            <w:r w:rsidRPr="00C1118C">
              <w:rPr>
                <w:sz w:val="18"/>
                <w:szCs w:val="18"/>
                <w:lang w:val="en-US"/>
              </w:rPr>
              <w:t>[</w:t>
            </w:r>
            <w:r w:rsidR="00F4317B" w:rsidRPr="00C1118C">
              <w:rPr>
                <w:color w:val="000000"/>
                <w:sz w:val="18"/>
                <w:szCs w:val="18"/>
              </w:rPr>
              <w:fldChar w:fldCharType="begin"/>
            </w:r>
            <w:r w:rsidR="00F4317B" w:rsidRPr="00C1118C">
              <w:rPr>
                <w:color w:val="000000"/>
                <w:sz w:val="18"/>
                <w:szCs w:val="18"/>
              </w:rPr>
              <w:instrText xml:space="preserve"> REF _Ref8497973 \r \h </w:instrText>
            </w:r>
            <w:r w:rsidR="00C1118C">
              <w:rPr>
                <w:color w:val="000000"/>
                <w:sz w:val="18"/>
                <w:szCs w:val="18"/>
              </w:rPr>
              <w:instrText xml:space="preserve"> \* MERGEFORMAT </w:instrText>
            </w:r>
            <w:r w:rsidR="00F4317B" w:rsidRPr="00C1118C">
              <w:rPr>
                <w:color w:val="000000"/>
                <w:sz w:val="18"/>
                <w:szCs w:val="18"/>
              </w:rPr>
            </w:r>
            <w:r w:rsidR="00F4317B" w:rsidRPr="00C1118C">
              <w:rPr>
                <w:color w:val="000000"/>
                <w:sz w:val="18"/>
                <w:szCs w:val="18"/>
              </w:rPr>
              <w:fldChar w:fldCharType="separate"/>
            </w:r>
            <w:r w:rsidR="00637B20">
              <w:rPr>
                <w:color w:val="000000"/>
                <w:sz w:val="18"/>
                <w:szCs w:val="18"/>
              </w:rPr>
              <w:t>40</w:t>
            </w:r>
            <w:r w:rsidR="00F4317B" w:rsidRPr="00C1118C">
              <w:rPr>
                <w:color w:val="000000"/>
                <w:sz w:val="18"/>
                <w:szCs w:val="18"/>
              </w:rPr>
              <w:fldChar w:fldCharType="end"/>
            </w:r>
            <w:r w:rsidR="00464F00" w:rsidRPr="00C1118C">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214A04"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3FD8D753" w:rsidR="004D4970" w:rsidRPr="00C1118C" w:rsidRDefault="00A80F9E" w:rsidP="005C148E">
            <w:pPr>
              <w:ind w:firstLine="0"/>
              <w:jc w:val="center"/>
              <w:rPr>
                <w:sz w:val="18"/>
                <w:szCs w:val="18"/>
                <w:lang w:val="en-US"/>
              </w:rPr>
            </w:pPr>
            <w:r w:rsidRPr="00C1118C">
              <w:rPr>
                <w:sz w:val="18"/>
                <w:szCs w:val="18"/>
                <w:lang w:val="en-US"/>
              </w:rPr>
              <w:t>[</w:t>
            </w:r>
            <w:r w:rsidR="005C148E" w:rsidRPr="00C1118C">
              <w:rPr>
                <w:sz w:val="18"/>
                <w:szCs w:val="18"/>
                <w:lang w:val="en-US"/>
              </w:rPr>
              <w:fldChar w:fldCharType="begin"/>
            </w:r>
            <w:r w:rsidR="005C148E" w:rsidRPr="00C1118C">
              <w:rPr>
                <w:sz w:val="18"/>
                <w:szCs w:val="18"/>
                <w:lang w:val="en-US"/>
              </w:rPr>
              <w:instrText xml:space="preserve"> REF _Ref8497983 \r \h </w:instrText>
            </w:r>
            <w:r w:rsidR="00C1118C">
              <w:rPr>
                <w:sz w:val="18"/>
                <w:szCs w:val="18"/>
                <w:lang w:val="en-US"/>
              </w:rPr>
              <w:instrText xml:space="preserve"> \* MERGEFORMAT </w:instrText>
            </w:r>
            <w:r w:rsidR="005C148E" w:rsidRPr="00C1118C">
              <w:rPr>
                <w:sz w:val="18"/>
                <w:szCs w:val="18"/>
                <w:lang w:val="en-US"/>
              </w:rPr>
            </w:r>
            <w:r w:rsidR="005C148E" w:rsidRPr="00C1118C">
              <w:rPr>
                <w:sz w:val="18"/>
                <w:szCs w:val="18"/>
                <w:lang w:val="en-US"/>
              </w:rPr>
              <w:fldChar w:fldCharType="separate"/>
            </w:r>
            <w:r w:rsidR="00637B20">
              <w:rPr>
                <w:sz w:val="18"/>
                <w:szCs w:val="18"/>
                <w:lang w:val="en-US"/>
              </w:rPr>
              <w:t>41</w:t>
            </w:r>
            <w:r w:rsidR="005C148E" w:rsidRPr="00C1118C">
              <w:rPr>
                <w:sz w:val="18"/>
                <w:szCs w:val="18"/>
                <w:lang w:val="en-US"/>
              </w:rPr>
              <w:fldChar w:fldCharType="end"/>
            </w:r>
            <w:r w:rsidR="00464F00" w:rsidRPr="00C1118C">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214A04"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55315613" w:rsidR="004D4970" w:rsidRPr="00C1118C" w:rsidRDefault="00A80F9E" w:rsidP="00F22E72">
            <w:pPr>
              <w:ind w:firstLine="0"/>
              <w:jc w:val="center"/>
              <w:rPr>
                <w:sz w:val="18"/>
                <w:szCs w:val="18"/>
                <w:lang w:val="en-US"/>
              </w:rPr>
            </w:pPr>
            <w:r w:rsidRPr="00C1118C">
              <w:rPr>
                <w:sz w:val="18"/>
                <w:szCs w:val="18"/>
                <w:lang w:val="en-US"/>
              </w:rPr>
              <w:t>[</w:t>
            </w:r>
            <w:r w:rsidR="00187D0A" w:rsidRPr="00C1118C">
              <w:rPr>
                <w:sz w:val="18"/>
                <w:szCs w:val="18"/>
                <w:lang w:val="en-US"/>
              </w:rPr>
              <w:fldChar w:fldCharType="begin"/>
            </w:r>
            <w:r w:rsidR="00187D0A" w:rsidRPr="00C1118C">
              <w:rPr>
                <w:sz w:val="18"/>
                <w:szCs w:val="18"/>
                <w:lang w:val="en-US"/>
              </w:rPr>
              <w:instrText xml:space="preserve"> REF _Ref8497988 \r \h </w:instrText>
            </w:r>
            <w:r w:rsidR="00C1118C">
              <w:rPr>
                <w:sz w:val="18"/>
                <w:szCs w:val="18"/>
                <w:lang w:val="en-US"/>
              </w:rPr>
              <w:instrText xml:space="preserve"> \* MERGEFORMAT </w:instrText>
            </w:r>
            <w:r w:rsidR="00187D0A" w:rsidRPr="00C1118C">
              <w:rPr>
                <w:sz w:val="18"/>
                <w:szCs w:val="18"/>
                <w:lang w:val="en-US"/>
              </w:rPr>
            </w:r>
            <w:r w:rsidR="00187D0A" w:rsidRPr="00C1118C">
              <w:rPr>
                <w:sz w:val="18"/>
                <w:szCs w:val="18"/>
                <w:lang w:val="en-US"/>
              </w:rPr>
              <w:fldChar w:fldCharType="separate"/>
            </w:r>
            <w:r w:rsidR="00637B20">
              <w:rPr>
                <w:sz w:val="18"/>
                <w:szCs w:val="18"/>
                <w:lang w:val="en-US"/>
              </w:rPr>
              <w:t>42</w:t>
            </w:r>
            <w:r w:rsidR="00187D0A" w:rsidRPr="00C1118C">
              <w:rPr>
                <w:sz w:val="18"/>
                <w:szCs w:val="18"/>
                <w:lang w:val="en-US"/>
              </w:rPr>
              <w:fldChar w:fldCharType="end"/>
            </w:r>
            <w:r w:rsidR="00464F00" w:rsidRPr="00C1118C">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214A04"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3F13343B" w:rsidR="004D4970"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_Ref8497993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43</w:t>
            </w:r>
            <w:r w:rsidR="00F64F65" w:rsidRPr="00C1118C">
              <w:rPr>
                <w:sz w:val="18"/>
                <w:szCs w:val="18"/>
                <w:lang w:eastAsia="pt-BR"/>
              </w:rPr>
              <w:fldChar w:fldCharType="end"/>
            </w:r>
            <w:r w:rsidR="00464F00" w:rsidRPr="00C1118C">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214A04"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7830974" w:rsidR="00133E0F" w:rsidRPr="00C1118C" w:rsidRDefault="00A80F9E" w:rsidP="00F22E72">
            <w:pPr>
              <w:ind w:firstLine="0"/>
              <w:jc w:val="center"/>
              <w:rPr>
                <w:sz w:val="18"/>
                <w:szCs w:val="18"/>
                <w:lang w:val="en-US"/>
              </w:rPr>
            </w:pPr>
            <w:r w:rsidRPr="00C1118C">
              <w:rPr>
                <w:sz w:val="18"/>
                <w:szCs w:val="18"/>
                <w:lang w:val="en-US"/>
              </w:rPr>
              <w:t>[</w:t>
            </w:r>
            <w:r w:rsidR="00F64F65" w:rsidRPr="00C1118C">
              <w:rPr>
                <w:sz w:val="18"/>
                <w:szCs w:val="18"/>
                <w:lang w:eastAsia="pt-BR"/>
              </w:rPr>
              <w:fldChar w:fldCharType="begin"/>
            </w:r>
            <w:r w:rsidR="00F64F65" w:rsidRPr="00C1118C">
              <w:rPr>
                <w:b w:val="0"/>
                <w:bCs w:val="0"/>
                <w:sz w:val="18"/>
                <w:szCs w:val="18"/>
                <w:lang w:eastAsia="pt-BR"/>
              </w:rPr>
              <w:instrText xml:space="preserve"> REF _Ref8497997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b w:val="0"/>
                <w:bCs w:val="0"/>
                <w:sz w:val="18"/>
                <w:szCs w:val="18"/>
                <w:lang w:eastAsia="pt-BR"/>
              </w:rPr>
              <w:t>44</w:t>
            </w:r>
            <w:r w:rsidR="00F64F65" w:rsidRPr="00C1118C">
              <w:rPr>
                <w:sz w:val="18"/>
                <w:szCs w:val="18"/>
                <w:lang w:eastAsia="pt-BR"/>
              </w:rPr>
              <w:fldChar w:fldCharType="end"/>
            </w:r>
            <w:r w:rsidR="00464F00" w:rsidRPr="00C1118C">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214A04"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66F66E39" w:rsidR="00C20FB0" w:rsidRPr="00C1118C" w:rsidRDefault="00A80F9E" w:rsidP="00F22E72">
            <w:pPr>
              <w:ind w:firstLine="0"/>
              <w:jc w:val="center"/>
              <w:rPr>
                <w:sz w:val="18"/>
                <w:szCs w:val="18"/>
                <w:lang w:val="en-US"/>
              </w:rPr>
            </w:pPr>
            <w:r w:rsidRPr="00C1118C">
              <w:rPr>
                <w:sz w:val="18"/>
                <w:szCs w:val="18"/>
                <w:lang w:val="en-US"/>
              </w:rPr>
              <w:lastRenderedPageBreak/>
              <w:t>[</w:t>
            </w:r>
            <w:r w:rsidR="00F64F65" w:rsidRPr="00C1118C">
              <w:rPr>
                <w:sz w:val="18"/>
                <w:szCs w:val="18"/>
                <w:lang w:eastAsia="pt-BR"/>
              </w:rPr>
              <w:fldChar w:fldCharType="begin"/>
            </w:r>
            <w:r w:rsidR="00F64F65" w:rsidRPr="00C1118C">
              <w:rPr>
                <w:sz w:val="18"/>
                <w:szCs w:val="18"/>
                <w:lang w:eastAsia="pt-BR"/>
              </w:rPr>
              <w:instrText xml:space="preserve"> REF _Ref33046697 \r \h </w:instrText>
            </w:r>
            <w:r w:rsidR="00C1118C">
              <w:rPr>
                <w:sz w:val="18"/>
                <w:szCs w:val="18"/>
                <w:lang w:eastAsia="pt-BR"/>
              </w:rPr>
              <w:instrText xml:space="preserve"> \* MERGEFORMAT </w:instrText>
            </w:r>
            <w:r w:rsidR="00F64F65" w:rsidRPr="00C1118C">
              <w:rPr>
                <w:sz w:val="18"/>
                <w:szCs w:val="18"/>
                <w:lang w:eastAsia="pt-BR"/>
              </w:rPr>
            </w:r>
            <w:r w:rsidR="00F64F65" w:rsidRPr="00C1118C">
              <w:rPr>
                <w:sz w:val="18"/>
                <w:szCs w:val="18"/>
                <w:lang w:eastAsia="pt-BR"/>
              </w:rPr>
              <w:fldChar w:fldCharType="separate"/>
            </w:r>
            <w:r w:rsidR="00637B20">
              <w:rPr>
                <w:sz w:val="18"/>
                <w:szCs w:val="18"/>
                <w:lang w:eastAsia="pt-BR"/>
              </w:rPr>
              <w:t>45</w:t>
            </w:r>
            <w:r w:rsidR="00F64F65" w:rsidRPr="00C1118C">
              <w:rPr>
                <w:sz w:val="18"/>
                <w:szCs w:val="18"/>
                <w:lang w:eastAsia="pt-BR"/>
              </w:rPr>
              <w:fldChar w:fldCharType="end"/>
            </w:r>
            <w:r w:rsidR="00464F00" w:rsidRPr="00C1118C">
              <w:rPr>
                <w:sz w:val="18"/>
                <w:szCs w:val="18"/>
                <w:lang w:val="en-US"/>
              </w:rPr>
              <w:t>]</w:t>
            </w:r>
          </w:p>
        </w:tc>
        <w:tc>
          <w:tcPr>
            <w:tcW w:w="5766" w:type="dxa"/>
          </w:tcPr>
          <w:p w14:paraId="0AEFDF9F" w14:textId="3523055E" w:rsidR="00C20FB0" w:rsidRPr="00EB1B30" w:rsidRDefault="00033B92"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In </w:t>
            </w:r>
            <w:r w:rsidRPr="00C15890">
              <w:rPr>
                <w:sz w:val="18"/>
                <w:szCs w:val="18"/>
                <w:lang w:val="en-US"/>
              </w:rPr>
              <w:t>regard</w:t>
            </w:r>
            <w:r>
              <w:rPr>
                <w:sz w:val="18"/>
                <w:szCs w:val="18"/>
                <w:lang w:val="en-US"/>
              </w:rPr>
              <w:t xml:space="preserve"> to</w:t>
            </w:r>
            <w:r w:rsidR="006E293E" w:rsidRPr="006E293E">
              <w:rPr>
                <w:sz w:val="18"/>
                <w:szCs w:val="18"/>
                <w:lang w:val="en-US"/>
              </w:rPr>
              <w:t xml:space="preserve"> cognitive processing measures, </w:t>
            </w:r>
            <w:r w:rsidR="00B6788E">
              <w:rPr>
                <w:sz w:val="18"/>
                <w:szCs w:val="18"/>
                <w:lang w:val="en-US"/>
              </w:rPr>
              <w:t>it</w:t>
            </w:r>
            <w:r w:rsidR="00B6788E" w:rsidRPr="00C15890">
              <w:rPr>
                <w:sz w:val="18"/>
                <w:szCs w:val="18"/>
                <w:lang w:val="en-US"/>
              </w:rPr>
              <w:t xml:space="preserve"> can </w:t>
            </w:r>
            <w:r w:rsidR="00B6788E">
              <w:rPr>
                <w:sz w:val="18"/>
                <w:szCs w:val="18"/>
                <w:lang w:val="en-US"/>
              </w:rPr>
              <w:t xml:space="preserve">be </w:t>
            </w:r>
            <w:r w:rsidR="00B6788E" w:rsidRPr="00C15890">
              <w:rPr>
                <w:sz w:val="18"/>
                <w:szCs w:val="18"/>
                <w:lang w:val="en-US"/>
              </w:rPr>
              <w:t>conclude</w:t>
            </w:r>
            <w:r w:rsidR="00B6788E">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sidR="00B6788E">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sidR="00B6788E">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214A04"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7B095525"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_Ref33046639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46</w:t>
            </w:r>
            <w:r w:rsidR="00F64F65" w:rsidRPr="00C1118C">
              <w:rPr>
                <w:sz w:val="18"/>
                <w:szCs w:val="18"/>
                <w:lang w:val="en-US"/>
              </w:rPr>
              <w:fldChar w:fldCharType="end"/>
            </w:r>
            <w:r w:rsidR="00464F00" w:rsidRPr="00C1118C">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214A04"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185FA14C" w:rsidR="00C20FB0" w:rsidRPr="00C1118C" w:rsidRDefault="00A80F9E" w:rsidP="00F64F65">
            <w:pPr>
              <w:ind w:firstLine="0"/>
              <w:jc w:val="center"/>
              <w:rPr>
                <w:sz w:val="18"/>
                <w:szCs w:val="18"/>
                <w:lang w:val="en-US"/>
              </w:rPr>
            </w:pPr>
            <w:r w:rsidRPr="00C1118C">
              <w:rPr>
                <w:sz w:val="18"/>
                <w:szCs w:val="18"/>
                <w:lang w:val="en-US"/>
              </w:rPr>
              <w:t>[</w:t>
            </w:r>
            <w:r w:rsidR="00F64F65" w:rsidRPr="00C1118C">
              <w:rPr>
                <w:sz w:val="18"/>
                <w:szCs w:val="18"/>
                <w:lang w:val="en-US"/>
              </w:rPr>
              <w:fldChar w:fldCharType="begin"/>
            </w:r>
            <w:r w:rsidR="00F64F65" w:rsidRPr="00C1118C">
              <w:rPr>
                <w:sz w:val="18"/>
                <w:szCs w:val="18"/>
                <w:lang w:val="en-US"/>
              </w:rPr>
              <w:instrText xml:space="preserve"> REF _Ref33046534 \r \h </w:instrText>
            </w:r>
            <w:r w:rsidR="00C1118C">
              <w:rPr>
                <w:sz w:val="18"/>
                <w:szCs w:val="18"/>
                <w:lang w:val="en-US"/>
              </w:rPr>
              <w:instrText xml:space="preserve"> \* MERGEFORMAT </w:instrText>
            </w:r>
            <w:r w:rsidR="00F64F65" w:rsidRPr="00C1118C">
              <w:rPr>
                <w:sz w:val="18"/>
                <w:szCs w:val="18"/>
                <w:lang w:val="en-US"/>
              </w:rPr>
            </w:r>
            <w:r w:rsidR="00F64F65" w:rsidRPr="00C1118C">
              <w:rPr>
                <w:sz w:val="18"/>
                <w:szCs w:val="18"/>
                <w:lang w:val="en-US"/>
              </w:rPr>
              <w:fldChar w:fldCharType="separate"/>
            </w:r>
            <w:r w:rsidR="00637B20">
              <w:rPr>
                <w:sz w:val="18"/>
                <w:szCs w:val="18"/>
                <w:lang w:val="en-US"/>
              </w:rPr>
              <w:t>47</w:t>
            </w:r>
            <w:r w:rsidR="00F64F65" w:rsidRPr="00C1118C">
              <w:rPr>
                <w:sz w:val="18"/>
                <w:szCs w:val="18"/>
                <w:lang w:val="en-US"/>
              </w:rPr>
              <w:fldChar w:fldCharType="end"/>
            </w:r>
            <w:r w:rsidR="00464F00" w:rsidRPr="00C1118C">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24AA7B48"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A80F9E">
        <w:rPr>
          <w:lang w:val="en-US"/>
        </w:rPr>
        <w:t xml:space="preserve">, </w:t>
      </w:r>
      <w:r w:rsidR="00F4317B">
        <w:rPr>
          <w:color w:val="000000"/>
          <w:sz w:val="18"/>
          <w:szCs w:val="22"/>
        </w:rPr>
        <w:fldChar w:fldCharType="begin"/>
      </w:r>
      <w:r w:rsidR="00F4317B" w:rsidRPr="00F4317B">
        <w:rPr>
          <w:color w:val="000000"/>
          <w:sz w:val="18"/>
          <w:szCs w:val="22"/>
          <w:lang w:val="en-US"/>
        </w:rPr>
        <w:instrText xml:space="preserve"> REF _Ref8497973 \r \h </w:instrText>
      </w:r>
      <w:r w:rsidR="00F4317B">
        <w:rPr>
          <w:color w:val="000000"/>
          <w:sz w:val="18"/>
          <w:szCs w:val="22"/>
        </w:rPr>
      </w:r>
      <w:r w:rsidR="00F4317B">
        <w:rPr>
          <w:color w:val="000000"/>
          <w:sz w:val="18"/>
          <w:szCs w:val="22"/>
        </w:rPr>
        <w:fldChar w:fldCharType="separate"/>
      </w:r>
      <w:r w:rsidR="00637B20">
        <w:rPr>
          <w:color w:val="000000"/>
          <w:sz w:val="18"/>
          <w:szCs w:val="22"/>
          <w:lang w:val="en-US"/>
        </w:rPr>
        <w:t>40</w:t>
      </w:r>
      <w:r w:rsidR="00F4317B">
        <w:rPr>
          <w:color w:val="000000"/>
          <w:sz w:val="18"/>
          <w:szCs w:val="22"/>
        </w:rPr>
        <w:fldChar w:fldCharType="end"/>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_Ref8497943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35</w:t>
      </w:r>
      <w:r w:rsidR="00E34748">
        <w:rPr>
          <w:color w:val="000000"/>
          <w:sz w:val="18"/>
          <w:szCs w:val="22"/>
        </w:rPr>
        <w:fldChar w:fldCharType="end"/>
      </w:r>
      <w:r w:rsidR="0043731D">
        <w:rPr>
          <w:lang w:val="en-US"/>
        </w:rPr>
        <w:t>,</w:t>
      </w:r>
      <w:r w:rsidR="00A80F9E">
        <w:rPr>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43731D">
        <w:rPr>
          <w:lang w:val="en-US"/>
        </w:rPr>
        <w:t>,</w:t>
      </w:r>
      <w:r w:rsidR="00A80F9E">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3FB9F43C"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w:t>
      </w:r>
      <w:r w:rsidR="004F69E2">
        <w:rPr>
          <w:color w:val="000000"/>
          <w:sz w:val="20"/>
          <w:szCs w:val="20"/>
          <w:lang w:val="en-US"/>
        </w:rPr>
        <w:t>5</w:t>
      </w:r>
      <w:r w:rsidRPr="00EB1B30">
        <w:rPr>
          <w:color w:val="000000"/>
          <w:sz w:val="20"/>
          <w:szCs w:val="20"/>
          <w:lang w:val="en-US"/>
        </w:rPr>
        <w:t xml:space="preserve"> shows the distribution of the studies considering the year of its publication. The first mapped study is </w:t>
      </w:r>
      <w:r w:rsidR="00F01911">
        <w:rPr>
          <w:color w:val="000000"/>
          <w:sz w:val="20"/>
          <w:szCs w:val="20"/>
          <w:lang w:val="en-US"/>
        </w:rPr>
        <w:t>[</w:t>
      </w:r>
      <w:r w:rsidR="00F64F65" w:rsidRPr="00C1118C">
        <w:rPr>
          <w:sz w:val="20"/>
          <w:szCs w:val="20"/>
        </w:rPr>
        <w:fldChar w:fldCharType="begin"/>
      </w:r>
      <w:r w:rsidR="00F64F65" w:rsidRPr="00C1118C">
        <w:rPr>
          <w:sz w:val="20"/>
          <w:szCs w:val="20"/>
          <w:lang w:val="en-US"/>
        </w:rPr>
        <w:instrText xml:space="preserve"> REF _Ref8497993 \r \h </w:instrText>
      </w:r>
      <w:r w:rsidR="00C1118C" w:rsidRPr="00214A04">
        <w:rPr>
          <w:sz w:val="20"/>
          <w:szCs w:val="20"/>
          <w:lang w:val="en-US"/>
        </w:rPr>
        <w:instrText xml:space="preserve"> \* MERGEFORMAT </w:instrText>
      </w:r>
      <w:r w:rsidR="00F64F65" w:rsidRPr="00C1118C">
        <w:rPr>
          <w:sz w:val="20"/>
          <w:szCs w:val="20"/>
        </w:rPr>
      </w:r>
      <w:r w:rsidR="00F64F65" w:rsidRPr="00C1118C">
        <w:rPr>
          <w:sz w:val="20"/>
          <w:szCs w:val="20"/>
        </w:rPr>
        <w:fldChar w:fldCharType="separate"/>
      </w:r>
      <w:r w:rsidR="00637B20">
        <w:rPr>
          <w:sz w:val="20"/>
          <w:szCs w:val="20"/>
          <w:lang w:val="en-US"/>
        </w:rPr>
        <w:t>43</w:t>
      </w:r>
      <w:r w:rsidR="00F64F65" w:rsidRPr="00C1118C">
        <w:rPr>
          <w:sz w:val="20"/>
          <w:szCs w:val="20"/>
        </w:rPr>
        <w:fldChar w:fldCharType="end"/>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5"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613D7BF5"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5</w:t>
      </w:r>
      <w:r w:rsidR="00943A29" w:rsidRPr="00B574EF">
        <w:rPr>
          <w:b/>
          <w:iCs/>
          <w:sz w:val="20"/>
          <w:lang w:val="en-US"/>
        </w:rPr>
        <w:fldChar w:fldCharType="end"/>
      </w:r>
      <w:bookmarkEnd w:id="15"/>
      <w:r w:rsidRPr="00B574EF">
        <w:rPr>
          <w:b/>
          <w:lang w:val="en-US"/>
        </w:rPr>
        <w:t>.</w:t>
      </w:r>
      <w:r w:rsidRPr="007B44C5">
        <w:rPr>
          <w:lang w:val="en-US"/>
        </w:rPr>
        <w:t>Distribution of studies per year.</w:t>
      </w:r>
    </w:p>
    <w:p w14:paraId="70622F61" w14:textId="03C22D33" w:rsidR="001D02B1" w:rsidRPr="00EB1B30" w:rsidRDefault="001D02B1" w:rsidP="001D02B1">
      <w:pPr>
        <w:rPr>
          <w:color w:val="000000"/>
          <w:lang w:val="en-US"/>
        </w:rPr>
      </w:pPr>
      <w:r w:rsidRPr="00EB1B30">
        <w:rPr>
          <w:color w:val="000000"/>
          <w:lang w:val="en-US"/>
        </w:rPr>
        <w:lastRenderedPageBreak/>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_Ref8497955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37</w:t>
      </w:r>
      <w:r w:rsidR="006D4452">
        <w:rPr>
          <w:color w:val="000000"/>
          <w:sz w:val="18"/>
          <w:szCs w:val="22"/>
        </w:rPr>
        <w:fldChar w:fldCharType="end"/>
      </w:r>
      <w:r w:rsidR="0043731D">
        <w:rPr>
          <w:color w:val="000000"/>
          <w:lang w:val="en-US"/>
        </w:rPr>
        <w:t>,</w:t>
      </w:r>
      <w:r w:rsidR="005C148E" w:rsidRPr="005C148E">
        <w:rPr>
          <w:sz w:val="18"/>
          <w:szCs w:val="18"/>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582A6B48"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color w:val="000000"/>
          <w:lang w:val="en-US"/>
        </w:rPr>
        <w:t>,</w:t>
      </w:r>
      <w:r w:rsidR="00CE507B">
        <w:rPr>
          <w:color w:val="000000"/>
          <w:lang w:val="en-US"/>
        </w:rPr>
        <w:t xml:space="preserve"> </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43731D">
        <w:rPr>
          <w:color w:val="000000"/>
          <w:lang w:val="en-US"/>
        </w:rPr>
        <w:t>,</w:t>
      </w:r>
      <w:r w:rsidR="00CE507B">
        <w:rPr>
          <w:color w:val="000000"/>
          <w:lang w:val="en-US"/>
        </w:rPr>
        <w:t xml:space="preserve"> </w:t>
      </w:r>
      <w:r w:rsidR="00F64F65" w:rsidRPr="00C1118C">
        <w:rPr>
          <w:lang w:eastAsia="pt-BR"/>
        </w:rPr>
        <w:fldChar w:fldCharType="begin"/>
      </w:r>
      <w:r w:rsidR="00F64F65" w:rsidRPr="00C1118C">
        <w:rPr>
          <w:lang w:val="en-US" w:eastAsia="pt-BR"/>
        </w:rPr>
        <w:instrText xml:space="preserve"> REF _Ref8497993 \r \h </w:instrText>
      </w:r>
      <w:r w:rsidR="00C1118C" w:rsidRPr="00214A04">
        <w:rPr>
          <w:lang w:val="en-US" w:eastAsia="pt-BR"/>
        </w:rPr>
        <w:instrText xml:space="preserve"> \* MERGEFORMAT </w:instrText>
      </w:r>
      <w:r w:rsidR="00F64F65" w:rsidRPr="00C1118C">
        <w:rPr>
          <w:lang w:eastAsia="pt-BR"/>
        </w:rPr>
      </w:r>
      <w:r w:rsidR="00F64F65" w:rsidRPr="00C1118C">
        <w:rPr>
          <w:lang w:eastAsia="pt-BR"/>
        </w:rPr>
        <w:fldChar w:fldCharType="separate"/>
      </w:r>
      <w:r w:rsidR="00637B20">
        <w:rPr>
          <w:lang w:val="en-US" w:eastAsia="pt-BR"/>
        </w:rPr>
        <w:t>43</w:t>
      </w:r>
      <w:r w:rsidR="00F64F65" w:rsidRPr="00C1118C">
        <w:rPr>
          <w:lang w:eastAsia="pt-BR"/>
        </w:rPr>
        <w:fldChar w:fldCharType="end"/>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43731D">
        <w:rPr>
          <w:color w:val="000000"/>
          <w:lang w:val="en-US"/>
        </w:rPr>
        <w:t>,</w:t>
      </w:r>
      <w:r w:rsidR="00CE507B">
        <w:rPr>
          <w:color w:val="000000"/>
          <w:lang w:val="en-US"/>
        </w:rPr>
        <w:t xml:space="preserve"> </w:t>
      </w:r>
      <w:r w:rsidR="00AF1C64">
        <w:rPr>
          <w:color w:val="000000"/>
          <w:lang w:val="en-US"/>
        </w:rPr>
        <w:fldChar w:fldCharType="begin"/>
      </w:r>
      <w:r w:rsidR="00AF1C64">
        <w:rPr>
          <w:color w:val="000000"/>
          <w:lang w:val="en-US"/>
        </w:rPr>
        <w:instrText xml:space="preserve"> REF _Ref8497951 \r \h </w:instrText>
      </w:r>
      <w:r w:rsidR="00AF1C64">
        <w:rPr>
          <w:color w:val="000000"/>
          <w:lang w:val="en-US"/>
        </w:rPr>
      </w:r>
      <w:r w:rsidR="00AF1C64">
        <w:rPr>
          <w:color w:val="000000"/>
          <w:lang w:val="en-US"/>
        </w:rPr>
        <w:fldChar w:fldCharType="separate"/>
      </w:r>
      <w:r w:rsidR="00637B20">
        <w:rPr>
          <w:color w:val="000000"/>
          <w:lang w:val="en-US"/>
        </w:rPr>
        <w:t>36</w:t>
      </w:r>
      <w:r w:rsidR="00AF1C64">
        <w:rPr>
          <w:color w:val="000000"/>
          <w:lang w:val="en-US"/>
        </w:rPr>
        <w:fldChar w:fldCharType="end"/>
      </w:r>
      <w:r w:rsidR="0043731D">
        <w:rPr>
          <w:color w:val="000000"/>
          <w:lang w:val="en-US"/>
        </w:rPr>
        <w:t>,</w:t>
      </w:r>
      <w:r w:rsidR="00CE507B">
        <w:rPr>
          <w:color w:val="000000"/>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6D4452">
        <w:rPr>
          <w:color w:val="000000"/>
          <w:sz w:val="18"/>
          <w:szCs w:val="22"/>
        </w:rPr>
        <w:fldChar w:fldCharType="begin"/>
      </w:r>
      <w:r w:rsidR="006D4452" w:rsidRPr="006D4452">
        <w:rPr>
          <w:color w:val="000000"/>
          <w:sz w:val="18"/>
          <w:szCs w:val="22"/>
          <w:lang w:val="en-US"/>
        </w:rPr>
        <w:instrText xml:space="preserve"> REF _Ref8497960 \r \h </w:instrText>
      </w:r>
      <w:r w:rsidR="006D4452">
        <w:rPr>
          <w:color w:val="000000"/>
          <w:sz w:val="18"/>
          <w:szCs w:val="22"/>
        </w:rPr>
      </w:r>
      <w:r w:rsidR="006D4452">
        <w:rPr>
          <w:color w:val="000000"/>
          <w:sz w:val="18"/>
          <w:szCs w:val="22"/>
        </w:rPr>
        <w:fldChar w:fldCharType="separate"/>
      </w:r>
      <w:r w:rsidR="00637B20">
        <w:rPr>
          <w:color w:val="000000"/>
          <w:sz w:val="18"/>
          <w:szCs w:val="22"/>
          <w:lang w:val="en-US"/>
        </w:rPr>
        <w:t>38</w:t>
      </w:r>
      <w:r w:rsidR="006D4452">
        <w:rPr>
          <w:color w:val="000000"/>
          <w:sz w:val="18"/>
          <w:szCs w:val="22"/>
        </w:rPr>
        <w:fldChar w:fldCharType="end"/>
      </w:r>
      <w:r w:rsidR="00CE507B">
        <w:rPr>
          <w:color w:val="000000"/>
          <w:lang w:val="en-US"/>
        </w:rPr>
        <w:t>,</w:t>
      </w:r>
      <w:r w:rsidR="00E81B21" w:rsidRPr="00E81B21">
        <w:rPr>
          <w:lang w:val="en-US"/>
        </w:rPr>
        <w:t xml:space="preserve"> </w:t>
      </w:r>
      <w:r w:rsidR="00E81B21">
        <w:rPr>
          <w:lang w:val="en-US"/>
        </w:rPr>
        <w:fldChar w:fldCharType="begin"/>
      </w:r>
      <w:r w:rsidR="00E81B21">
        <w:rPr>
          <w:lang w:val="en-US"/>
        </w:rPr>
        <w:instrText xml:space="preserve"> REF _Ref8497964 \r \h </w:instrText>
      </w:r>
      <w:r w:rsidR="00E81B21">
        <w:rPr>
          <w:lang w:val="en-US"/>
        </w:rPr>
      </w:r>
      <w:r w:rsidR="00E81B21">
        <w:rPr>
          <w:lang w:val="en-US"/>
        </w:rPr>
        <w:fldChar w:fldCharType="separate"/>
      </w:r>
      <w:r w:rsidR="00637B20">
        <w:rPr>
          <w:lang w:val="en-US"/>
        </w:rPr>
        <w:t>39</w:t>
      </w:r>
      <w:r w:rsidR="00E81B21">
        <w:rPr>
          <w:lang w:val="en-US"/>
        </w:rPr>
        <w:fldChar w:fldCharType="end"/>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CE507B">
        <w:rPr>
          <w:color w:val="000000"/>
          <w:lang w:val="en-US"/>
        </w:rPr>
        <w:t>]</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lang w:val="en-US" w:eastAsia="en-US"/>
        </w:rPr>
        <w:drawing>
          <wp:inline distT="0" distB="0" distL="0" distR="0" wp14:anchorId="1F496447" wp14:editId="76D0C814">
            <wp:extent cx="4384285" cy="14550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6516" cy="1525525"/>
                    </a:xfrm>
                    <a:prstGeom prst="rect">
                      <a:avLst/>
                    </a:prstGeom>
                    <a:noFill/>
                    <a:ln>
                      <a:noFill/>
                    </a:ln>
                  </pic:spPr>
                </pic:pic>
              </a:graphicData>
            </a:graphic>
          </wp:inline>
        </w:drawing>
      </w:r>
    </w:p>
    <w:p w14:paraId="71319D8F" w14:textId="135A0550" w:rsidR="00B574EF" w:rsidRPr="00B574EF" w:rsidRDefault="00B574EF" w:rsidP="00B574EF">
      <w:pPr>
        <w:pStyle w:val="figurecaption"/>
        <w:spacing w:before="0"/>
        <w:rPr>
          <w:lang w:val="en-US"/>
        </w:rPr>
      </w:pPr>
      <w:bookmarkStart w:id="16"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6</w:t>
      </w:r>
      <w:r w:rsidR="00943A29" w:rsidRPr="00B574EF">
        <w:rPr>
          <w:b/>
          <w:iCs/>
          <w:sz w:val="20"/>
          <w:lang w:val="en-US"/>
        </w:rPr>
        <w:fldChar w:fldCharType="end"/>
      </w:r>
      <w:bookmarkEnd w:id="16"/>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7" w:name="_Ref8385684"/>
      <w:r>
        <w:rPr>
          <w:b/>
          <w:iCs/>
          <w:noProof/>
          <w:sz w:val="20"/>
          <w:lang w:val="en-US"/>
        </w:rPr>
        <w:drawing>
          <wp:inline distT="0" distB="0" distL="0" distR="0" wp14:anchorId="070383BD" wp14:editId="3ADB9985">
            <wp:extent cx="4318186" cy="1391478"/>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42354" cy="1463713"/>
                    </a:xfrm>
                    <a:prstGeom prst="rect">
                      <a:avLst/>
                    </a:prstGeom>
                    <a:noFill/>
                    <a:ln>
                      <a:noFill/>
                    </a:ln>
                  </pic:spPr>
                </pic:pic>
              </a:graphicData>
            </a:graphic>
          </wp:inline>
        </w:drawing>
      </w:r>
    </w:p>
    <w:p w14:paraId="2277E910" w14:textId="531F086F"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37B20">
        <w:rPr>
          <w:b/>
          <w:iCs/>
          <w:noProof/>
          <w:sz w:val="20"/>
          <w:lang w:val="en-US"/>
        </w:rPr>
        <w:t>7</w:t>
      </w:r>
      <w:r w:rsidR="00943A29" w:rsidRPr="00B574EF">
        <w:rPr>
          <w:b/>
          <w:iCs/>
          <w:sz w:val="20"/>
          <w:lang w:val="en-US"/>
        </w:rPr>
        <w:fldChar w:fldCharType="end"/>
      </w:r>
      <w:bookmarkEnd w:id="17"/>
      <w:r w:rsidRPr="00B574EF">
        <w:rPr>
          <w:b/>
          <w:lang w:val="en-US"/>
        </w:rPr>
        <w:t>.</w:t>
      </w:r>
      <w:r w:rsidR="00E26482">
        <w:rPr>
          <w:b/>
          <w:lang w:val="en-US"/>
        </w:rPr>
        <w:t xml:space="preserve"> </w:t>
      </w:r>
      <w:r w:rsidRPr="007B44C5">
        <w:rPr>
          <w:lang w:val="en-US"/>
        </w:rPr>
        <w:t>Number of citations per study.</w:t>
      </w:r>
    </w:p>
    <w:p w14:paraId="6D34D91C" w14:textId="7AAE0185"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43731D">
        <w:rPr>
          <w:lang w:val="en-US"/>
        </w:rPr>
        <w:t>,</w:t>
      </w:r>
      <w:r w:rsidR="00CE507B">
        <w:rPr>
          <w:lang w:val="en-US"/>
        </w:rPr>
        <w:t xml:space="preserve"> </w:t>
      </w:r>
      <w:r w:rsidR="00187D0A">
        <w:rPr>
          <w:szCs w:val="22"/>
          <w:lang w:val="en-US"/>
        </w:rPr>
        <w:fldChar w:fldCharType="begin"/>
      </w:r>
      <w:r w:rsidR="00187D0A">
        <w:rPr>
          <w:szCs w:val="22"/>
          <w:lang w:val="en-US"/>
        </w:rPr>
        <w:instrText xml:space="preserve"> REF _Ref8497988 \r \h </w:instrText>
      </w:r>
      <w:r w:rsidR="00187D0A">
        <w:rPr>
          <w:szCs w:val="22"/>
          <w:lang w:val="en-US"/>
        </w:rPr>
      </w:r>
      <w:r w:rsidR="00187D0A">
        <w:rPr>
          <w:szCs w:val="22"/>
          <w:lang w:val="en-US"/>
        </w:rPr>
        <w:fldChar w:fldCharType="separate"/>
      </w:r>
      <w:r w:rsidR="00637B20">
        <w:rPr>
          <w:szCs w:val="22"/>
          <w:lang w:val="en-US"/>
        </w:rPr>
        <w:t>42</w:t>
      </w:r>
      <w:r w:rsidR="00187D0A">
        <w:rPr>
          <w:szCs w:val="22"/>
          <w:lang w:val="en-US"/>
        </w:rPr>
        <w:fldChar w:fldCharType="end"/>
      </w:r>
      <w:r w:rsidR="0043731D">
        <w:rPr>
          <w:lang w:val="en-US"/>
        </w:rPr>
        <w:t>,</w:t>
      </w:r>
      <w:r w:rsidR="00CE507B">
        <w:rPr>
          <w:lang w:val="en-US"/>
        </w:rPr>
        <w:t xml:space="preserve"> </w:t>
      </w:r>
      <w:r w:rsidR="00AF1C64">
        <w:rPr>
          <w:lang w:val="en-US"/>
        </w:rPr>
        <w:fldChar w:fldCharType="begin"/>
      </w:r>
      <w:r w:rsidR="00AF1C64">
        <w:rPr>
          <w:lang w:val="en-US"/>
        </w:rPr>
        <w:instrText xml:space="preserve"> REF _Ref8497955 \r \h </w:instrText>
      </w:r>
      <w:r w:rsidR="00AF1C64">
        <w:rPr>
          <w:lang w:val="en-US"/>
        </w:rPr>
      </w:r>
      <w:r w:rsidR="00AF1C64">
        <w:rPr>
          <w:lang w:val="en-US"/>
        </w:rPr>
        <w:fldChar w:fldCharType="separate"/>
      </w:r>
      <w:r w:rsidR="00637B20">
        <w:rPr>
          <w:lang w:val="en-US"/>
        </w:rPr>
        <w:t>37</w:t>
      </w:r>
      <w:r w:rsidR="00AF1C64">
        <w:rPr>
          <w:lang w:val="en-US"/>
        </w:rPr>
        <w:fldChar w:fldCharType="end"/>
      </w:r>
      <w:r w:rsidR="0043731D">
        <w:rPr>
          <w:lang w:val="en-US"/>
        </w:rPr>
        <w:t>,</w:t>
      </w:r>
      <w:r w:rsidR="00CE507B">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w:t>
      </w:r>
      <w:r w:rsidR="00F64F65">
        <w:rPr>
          <w:b/>
          <w:bCs/>
          <w:lang w:eastAsia="pt-BR"/>
        </w:rPr>
        <w:fldChar w:fldCharType="begin"/>
      </w:r>
      <w:r w:rsidR="00F64F65" w:rsidRPr="00F64F65">
        <w:rPr>
          <w:b/>
          <w:bCs/>
          <w:lang w:val="en-US" w:eastAsia="pt-BR"/>
        </w:rPr>
        <w:instrText xml:space="preserve"> REF _Ref8497993 \r \h </w:instrText>
      </w:r>
      <w:r w:rsidR="00F64F65">
        <w:rPr>
          <w:b/>
          <w:bCs/>
          <w:lang w:eastAsia="pt-BR"/>
        </w:rPr>
      </w:r>
      <w:r w:rsidR="00F64F65">
        <w:rPr>
          <w:b/>
          <w:bCs/>
          <w:lang w:eastAsia="pt-BR"/>
        </w:rPr>
        <w:fldChar w:fldCharType="separate"/>
      </w:r>
      <w:r w:rsidR="00637B20">
        <w:rPr>
          <w:b/>
          <w:bCs/>
          <w:lang w:val="en-US" w:eastAsia="pt-BR"/>
        </w:rPr>
        <w:t>43</w:t>
      </w:r>
      <w:r w:rsidR="00F64F65">
        <w:rPr>
          <w:b/>
          <w:bCs/>
          <w:lang w:eastAsia="pt-BR"/>
        </w:rPr>
        <w:fldChar w:fldCharType="end"/>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_Ref8497667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30</w:t>
      </w:r>
      <w:r w:rsidR="00DC01FE">
        <w:rPr>
          <w:color w:val="000000"/>
          <w:sz w:val="18"/>
          <w:szCs w:val="22"/>
        </w:rPr>
        <w:fldChar w:fldCharType="end"/>
      </w:r>
      <w:r w:rsidR="0043731D">
        <w:rPr>
          <w:lang w:val="en-US"/>
        </w:rPr>
        <w:t>,</w:t>
      </w:r>
      <w:r w:rsidR="00CE507B">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_Ref8497893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31</w:t>
      </w:r>
      <w:r w:rsidR="00DC01FE">
        <w:rPr>
          <w:color w:val="000000"/>
          <w:sz w:val="18"/>
          <w:szCs w:val="22"/>
        </w:rPr>
        <w:fldChar w:fldCharType="end"/>
      </w:r>
      <w:r w:rsidR="002E4208">
        <w:rPr>
          <w:lang w:val="en-US"/>
        </w:rPr>
        <w:t>]</w:t>
      </w:r>
      <w:r w:rsidR="00E0370B" w:rsidRPr="00EB1B30">
        <w:rPr>
          <w:lang w:val="en-US"/>
        </w:rPr>
        <w:t xml:space="preserve"> and </w:t>
      </w:r>
      <w:r w:rsidR="00CE507B">
        <w:rPr>
          <w:lang w:val="en-US"/>
        </w:rPr>
        <w:t>[</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768750EE"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r w:rsidR="00813633">
        <w:rPr>
          <w:lang w:val="en-US"/>
        </w:rPr>
        <w:t>t</w:t>
      </w:r>
      <w:r w:rsidR="001C67F8" w:rsidRPr="003E4E0C">
        <w:rPr>
          <w:lang w:val="en-US"/>
        </w:rPr>
        <w:t>racking device to evaluate understanding in process models?</w:t>
      </w:r>
    </w:p>
    <w:p w14:paraId="12878475" w14:textId="5F4724BD" w:rsidR="00041DEA" w:rsidRDefault="001A7396" w:rsidP="00524615">
      <w:pPr>
        <w:ind w:firstLine="0"/>
        <w:rPr>
          <w:lang w:val="en-US"/>
        </w:rPr>
      </w:pPr>
      <w:r w:rsidRPr="00A27A69">
        <w:rPr>
          <w:lang w:val="en-US"/>
        </w:rPr>
        <w:t>Table 7 presents the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135370" w:rsidRPr="00A27A69">
        <w:rPr>
          <w:lang w:val="en-US"/>
        </w:rPr>
        <w:t xml:space="preserve">] are authors of at least one other study of the present mapping, being thus considered the German </w:t>
      </w:r>
      <w:r w:rsidR="0021635F">
        <w:rPr>
          <w:lang w:val="en-US"/>
        </w:rPr>
        <w:t>U</w:t>
      </w:r>
      <w:r w:rsidR="00135370" w:rsidRPr="00A27A69">
        <w:rPr>
          <w:lang w:val="en-US"/>
        </w:rPr>
        <w:t>niversity Ulm the most influential for the research area of the mapping in question.</w:t>
      </w:r>
      <w:bookmarkStart w:id="18" w:name="_Ref8387114"/>
    </w:p>
    <w:p w14:paraId="06ADC327" w14:textId="77777777" w:rsidR="00041DEA" w:rsidRDefault="00041DEA" w:rsidP="00524615">
      <w:pPr>
        <w:ind w:firstLine="0"/>
        <w:rPr>
          <w:lang w:val="en-US"/>
        </w:rPr>
      </w:pPr>
    </w:p>
    <w:p w14:paraId="106C8226" w14:textId="045207BE" w:rsidR="001A7396" w:rsidRPr="0065091E" w:rsidRDefault="001A7396" w:rsidP="000777F4">
      <w:pPr>
        <w:ind w:firstLine="0"/>
        <w:jc w:val="center"/>
        <w:rPr>
          <w:color w:val="000000"/>
          <w:lang w:val="en-US"/>
        </w:rPr>
      </w:pPr>
      <w:r w:rsidRPr="0065091E">
        <w:rPr>
          <w:b/>
          <w:lang w:val="en-US"/>
        </w:rPr>
        <w:t>Table7</w:t>
      </w:r>
      <w:bookmarkEnd w:id="18"/>
      <w:r w:rsidRPr="0065091E">
        <w:rPr>
          <w:b/>
          <w:lang w:val="en-US"/>
        </w:rPr>
        <w:t xml:space="preserve">. </w:t>
      </w:r>
      <w:r w:rsidRPr="0065091E">
        <w:rPr>
          <w:color w:val="000000"/>
          <w:lang w:val="en-US"/>
        </w:rPr>
        <w:t>Authors of the mapped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1A7396" w:rsidRPr="00261800" w14:paraId="3152046B" w14:textId="77777777" w:rsidTr="00FC1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DC99B29" w14:textId="77777777" w:rsidR="001A7396" w:rsidRPr="00261800" w:rsidRDefault="001A7396" w:rsidP="00FC112C">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2A5245F1" w14:textId="77777777" w:rsidR="001A7396" w:rsidRPr="00261800" w:rsidRDefault="001A7396" w:rsidP="00FC112C">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1A7396" w:rsidRPr="00261800" w14:paraId="4EF4EACE"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32805CDB" w14:textId="77777777" w:rsidR="001A7396" w:rsidRPr="00261800" w:rsidRDefault="001A7396" w:rsidP="00FC112C">
            <w:pPr>
              <w:ind w:firstLine="0"/>
              <w:jc w:val="center"/>
              <w:rPr>
                <w:sz w:val="18"/>
                <w:szCs w:val="18"/>
                <w:lang w:val="en-US"/>
              </w:rPr>
            </w:pPr>
            <w:r w:rsidRPr="00261800">
              <w:rPr>
                <w:sz w:val="18"/>
                <w:szCs w:val="18"/>
                <w:lang w:val="en-US"/>
              </w:rPr>
              <w:t>5</w:t>
            </w:r>
          </w:p>
        </w:tc>
        <w:tc>
          <w:tcPr>
            <w:tcW w:w="6503" w:type="dxa"/>
          </w:tcPr>
          <w:p w14:paraId="01770B30"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Barbara Weber</w:t>
            </w:r>
          </w:p>
        </w:tc>
      </w:tr>
      <w:tr w:rsidR="001A7396" w:rsidRPr="00214A04" w14:paraId="36071E0A"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24E0CDC9" w14:textId="77777777" w:rsidR="001A7396" w:rsidRPr="00261800" w:rsidRDefault="001A7396" w:rsidP="00FC112C">
            <w:pPr>
              <w:ind w:firstLine="0"/>
              <w:jc w:val="center"/>
              <w:rPr>
                <w:sz w:val="18"/>
                <w:szCs w:val="18"/>
                <w:lang w:val="en-US"/>
              </w:rPr>
            </w:pPr>
            <w:r w:rsidRPr="00261800">
              <w:rPr>
                <w:sz w:val="18"/>
                <w:szCs w:val="18"/>
                <w:lang w:val="en-US"/>
              </w:rPr>
              <w:t>4</w:t>
            </w:r>
          </w:p>
        </w:tc>
        <w:tc>
          <w:tcPr>
            <w:tcW w:w="6503" w:type="dxa"/>
          </w:tcPr>
          <w:p w14:paraId="5F435B01"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Andrea </w:t>
            </w:r>
            <w:proofErr w:type="spellStart"/>
            <w:r w:rsidRPr="00261800">
              <w:rPr>
                <w:sz w:val="18"/>
                <w:szCs w:val="18"/>
                <w:lang w:val="en-US" w:eastAsia="pt-BR"/>
              </w:rPr>
              <w:t>Burattin</w:t>
            </w:r>
            <w:proofErr w:type="spellEnd"/>
            <w:r w:rsidRPr="00261800">
              <w:rPr>
                <w:sz w:val="18"/>
                <w:szCs w:val="18"/>
                <w:lang w:val="en-US" w:eastAsia="pt-BR"/>
              </w:rPr>
              <w:t xml:space="preserve">, Manfred Reichert, Michael </w:t>
            </w:r>
            <w:proofErr w:type="spellStart"/>
            <w:r w:rsidRPr="00261800">
              <w:rPr>
                <w:sz w:val="18"/>
                <w:szCs w:val="18"/>
                <w:lang w:val="en-US" w:eastAsia="pt-BR"/>
              </w:rPr>
              <w:t>Zimoch</w:t>
            </w:r>
            <w:proofErr w:type="spellEnd"/>
            <w:r w:rsidRPr="00261800">
              <w:rPr>
                <w:sz w:val="18"/>
                <w:szCs w:val="18"/>
                <w:lang w:val="en-US" w:eastAsia="pt-BR"/>
              </w:rPr>
              <w:t xml:space="preserve">, </w:t>
            </w:r>
            <w:proofErr w:type="spellStart"/>
            <w:r w:rsidRPr="00261800">
              <w:rPr>
                <w:sz w:val="18"/>
                <w:szCs w:val="18"/>
                <w:lang w:val="en-US" w:eastAsia="pt-BR"/>
              </w:rPr>
              <w:t>RüdigerPryss</w:t>
            </w:r>
            <w:proofErr w:type="spellEnd"/>
            <w:r w:rsidRPr="00261800">
              <w:rPr>
                <w:sz w:val="18"/>
                <w:szCs w:val="18"/>
                <w:lang w:val="en-US" w:eastAsia="pt-BR"/>
              </w:rPr>
              <w:t xml:space="preserve">, Manuel </w:t>
            </w:r>
            <w:proofErr w:type="spellStart"/>
            <w:r w:rsidRPr="00261800">
              <w:rPr>
                <w:sz w:val="18"/>
                <w:szCs w:val="18"/>
                <w:lang w:val="en-US" w:eastAsia="pt-BR"/>
              </w:rPr>
              <w:t>Neurauter</w:t>
            </w:r>
            <w:proofErr w:type="spellEnd"/>
          </w:p>
        </w:tc>
      </w:tr>
      <w:tr w:rsidR="001A7396" w:rsidRPr="00214A04" w14:paraId="6D132FC3"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4A1835F5" w14:textId="77777777" w:rsidR="001A7396" w:rsidRPr="00261800" w:rsidRDefault="001A7396" w:rsidP="00FC112C">
            <w:pPr>
              <w:ind w:firstLine="0"/>
              <w:jc w:val="center"/>
              <w:rPr>
                <w:sz w:val="18"/>
                <w:szCs w:val="18"/>
                <w:lang w:val="en-US"/>
              </w:rPr>
            </w:pPr>
            <w:r w:rsidRPr="00261800">
              <w:rPr>
                <w:sz w:val="18"/>
                <w:szCs w:val="18"/>
                <w:lang w:val="en-US"/>
              </w:rPr>
              <w:t>3</w:t>
            </w:r>
          </w:p>
        </w:tc>
        <w:tc>
          <w:tcPr>
            <w:tcW w:w="6503" w:type="dxa"/>
          </w:tcPr>
          <w:p w14:paraId="1DDAC70E" w14:textId="77777777" w:rsidR="001A7396" w:rsidRPr="00261800"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Thomas Probst, Winfried </w:t>
            </w:r>
            <w:proofErr w:type="spellStart"/>
            <w:r w:rsidRPr="00261800">
              <w:rPr>
                <w:sz w:val="18"/>
                <w:szCs w:val="18"/>
                <w:lang w:val="en-US" w:eastAsia="pt-BR"/>
              </w:rPr>
              <w:t>Schlee</w:t>
            </w:r>
            <w:proofErr w:type="spellEnd"/>
            <w:r w:rsidRPr="00261800">
              <w:rPr>
                <w:sz w:val="18"/>
                <w:szCs w:val="18"/>
                <w:lang w:val="en-US" w:eastAsia="pt-BR"/>
              </w:rPr>
              <w:t xml:space="preserve">, Jakob </w:t>
            </w:r>
            <w:proofErr w:type="spellStart"/>
            <w:r w:rsidRPr="00261800">
              <w:rPr>
                <w:sz w:val="18"/>
                <w:szCs w:val="18"/>
                <w:lang w:val="en-US" w:eastAsia="pt-BR"/>
              </w:rPr>
              <w:t>Pinggera</w:t>
            </w:r>
            <w:proofErr w:type="spellEnd"/>
            <w:r w:rsidRPr="00261800">
              <w:rPr>
                <w:sz w:val="18"/>
                <w:szCs w:val="18"/>
                <w:lang w:val="en-US" w:eastAsia="pt-BR"/>
              </w:rPr>
              <w:t xml:space="preserve">, Razvan </w:t>
            </w:r>
            <w:proofErr w:type="spellStart"/>
            <w:r w:rsidRPr="00261800">
              <w:rPr>
                <w:sz w:val="18"/>
                <w:szCs w:val="18"/>
                <w:lang w:val="en-US" w:eastAsia="pt-BR"/>
              </w:rPr>
              <w:t>Petrusel</w:t>
            </w:r>
            <w:proofErr w:type="spellEnd"/>
            <w:r w:rsidRPr="00261800">
              <w:rPr>
                <w:sz w:val="18"/>
                <w:szCs w:val="18"/>
                <w:lang w:val="en-US" w:eastAsia="pt-BR"/>
              </w:rPr>
              <w:t xml:space="preserve">, Jan </w:t>
            </w:r>
            <w:proofErr w:type="spellStart"/>
            <w:r w:rsidRPr="00261800">
              <w:rPr>
                <w:sz w:val="18"/>
                <w:szCs w:val="18"/>
                <w:lang w:val="en-US" w:eastAsia="pt-BR"/>
              </w:rPr>
              <w:t>Mendling</w:t>
            </w:r>
            <w:proofErr w:type="spellEnd"/>
          </w:p>
        </w:tc>
      </w:tr>
      <w:tr w:rsidR="001A7396" w:rsidRPr="00214A04" w14:paraId="36F142C7" w14:textId="77777777" w:rsidTr="00FC112C">
        <w:tc>
          <w:tcPr>
            <w:cnfStyle w:val="001000000000" w:firstRow="0" w:lastRow="0" w:firstColumn="1" w:lastColumn="0" w:oddVBand="0" w:evenVBand="0" w:oddHBand="0" w:evenHBand="0" w:firstRowFirstColumn="0" w:firstRowLastColumn="0" w:lastRowFirstColumn="0" w:lastRowLastColumn="0"/>
            <w:tcW w:w="567" w:type="dxa"/>
            <w:vAlign w:val="center"/>
          </w:tcPr>
          <w:p w14:paraId="141C3737" w14:textId="77777777" w:rsidR="001A7396" w:rsidRPr="00261800" w:rsidRDefault="001A7396" w:rsidP="00FC112C">
            <w:pPr>
              <w:ind w:firstLine="0"/>
              <w:jc w:val="center"/>
              <w:rPr>
                <w:sz w:val="18"/>
                <w:szCs w:val="18"/>
                <w:lang w:val="en-US"/>
              </w:rPr>
            </w:pPr>
            <w:r w:rsidRPr="00261800">
              <w:rPr>
                <w:sz w:val="18"/>
                <w:szCs w:val="18"/>
                <w:lang w:val="en-US"/>
              </w:rPr>
              <w:t>2</w:t>
            </w:r>
          </w:p>
        </w:tc>
        <w:tc>
          <w:tcPr>
            <w:tcW w:w="6503" w:type="dxa"/>
          </w:tcPr>
          <w:p w14:paraId="197EF7B3" w14:textId="77777777" w:rsidR="001A7396" w:rsidRPr="00261800" w:rsidRDefault="001A7396" w:rsidP="00FC112C">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261800">
              <w:rPr>
                <w:sz w:val="18"/>
                <w:szCs w:val="18"/>
                <w:lang w:val="en-US" w:eastAsia="pt-BR"/>
              </w:rPr>
              <w:t xml:space="preserve">Johannes </w:t>
            </w:r>
            <w:proofErr w:type="spellStart"/>
            <w:r w:rsidRPr="00261800">
              <w:rPr>
                <w:sz w:val="18"/>
                <w:szCs w:val="18"/>
                <w:lang w:val="en-US" w:eastAsia="pt-BR"/>
              </w:rPr>
              <w:t>Schobel</w:t>
            </w:r>
            <w:proofErr w:type="spellEnd"/>
            <w:r w:rsidRPr="00261800">
              <w:rPr>
                <w:sz w:val="18"/>
                <w:szCs w:val="18"/>
                <w:lang w:val="en-US" w:eastAsia="pt-BR"/>
              </w:rPr>
              <w:t xml:space="preserve">, Marco </w:t>
            </w:r>
            <w:proofErr w:type="spellStart"/>
            <w:r w:rsidRPr="00261800">
              <w:rPr>
                <w:sz w:val="18"/>
                <w:szCs w:val="18"/>
                <w:lang w:val="en-US" w:eastAsia="pt-BR"/>
              </w:rPr>
              <w:t>Furtner</w:t>
            </w:r>
            <w:proofErr w:type="spellEnd"/>
            <w:r w:rsidRPr="00261800">
              <w:rPr>
                <w:sz w:val="18"/>
                <w:szCs w:val="18"/>
                <w:lang w:val="en-US" w:eastAsia="pt-BR"/>
              </w:rPr>
              <w:t xml:space="preserve">, Markus Martini, Pierre Sachse, Stefan </w:t>
            </w:r>
            <w:proofErr w:type="spellStart"/>
            <w:r w:rsidRPr="00261800">
              <w:rPr>
                <w:sz w:val="18"/>
                <w:szCs w:val="18"/>
                <w:lang w:val="en-US" w:eastAsia="pt-BR"/>
              </w:rPr>
              <w:t>Zugal</w:t>
            </w:r>
            <w:proofErr w:type="spellEnd"/>
            <w:r w:rsidRPr="00261800">
              <w:rPr>
                <w:sz w:val="18"/>
                <w:szCs w:val="18"/>
                <w:lang w:val="en-US" w:eastAsia="pt-BR"/>
              </w:rPr>
              <w:t xml:space="preserve">, Christopher J. Davis, </w:t>
            </w:r>
            <w:proofErr w:type="spellStart"/>
            <w:r w:rsidRPr="00261800">
              <w:rPr>
                <w:sz w:val="18"/>
                <w:szCs w:val="18"/>
                <w:lang w:val="en-US" w:eastAsia="pt-BR"/>
              </w:rPr>
              <w:t>Hajo</w:t>
            </w:r>
            <w:proofErr w:type="spellEnd"/>
            <w:r w:rsidRPr="00261800">
              <w:rPr>
                <w:sz w:val="18"/>
                <w:szCs w:val="18"/>
                <w:lang w:val="en-US" w:eastAsia="pt-BR"/>
              </w:rPr>
              <w:t xml:space="preserve"> A. </w:t>
            </w:r>
            <w:proofErr w:type="spellStart"/>
            <w:r w:rsidRPr="00261800">
              <w:rPr>
                <w:sz w:val="18"/>
                <w:szCs w:val="18"/>
                <w:lang w:val="en-US" w:eastAsia="pt-BR"/>
              </w:rPr>
              <w:t>Reijers</w:t>
            </w:r>
            <w:proofErr w:type="spellEnd"/>
            <w:r w:rsidRPr="00261800">
              <w:rPr>
                <w:sz w:val="18"/>
                <w:szCs w:val="18"/>
                <w:lang w:val="en-US" w:eastAsia="pt-BR"/>
              </w:rPr>
              <w:t>, Michael Kaiser</w:t>
            </w:r>
          </w:p>
        </w:tc>
      </w:tr>
      <w:tr w:rsidR="001A7396" w:rsidRPr="00214A04" w14:paraId="25749E92" w14:textId="77777777" w:rsidTr="00FC1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609BA156" w14:textId="77777777" w:rsidR="001A7396" w:rsidRPr="00261800" w:rsidRDefault="001A7396" w:rsidP="00FC112C">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4D89404D" w14:textId="77777777" w:rsidR="001A7396" w:rsidRPr="00521E08" w:rsidRDefault="001A7396" w:rsidP="00FC112C">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261800">
              <w:rPr>
                <w:sz w:val="18"/>
                <w:szCs w:val="18"/>
                <w:lang w:val="en-US" w:eastAsia="pt-BR"/>
              </w:rPr>
              <w:t xml:space="preserve">Georg </w:t>
            </w:r>
            <w:proofErr w:type="spellStart"/>
            <w:r w:rsidRPr="00261800">
              <w:rPr>
                <w:sz w:val="18"/>
                <w:szCs w:val="18"/>
                <w:lang w:val="en-US" w:eastAsia="pt-BR"/>
              </w:rPr>
              <w:t>Layher</w:t>
            </w:r>
            <w:proofErr w:type="spellEnd"/>
            <w:r w:rsidRPr="00261800">
              <w:rPr>
                <w:sz w:val="18"/>
                <w:szCs w:val="18"/>
                <w:lang w:val="en-US" w:eastAsia="pt-BR"/>
              </w:rPr>
              <w:t xml:space="preserve">, Marta </w:t>
            </w:r>
            <w:proofErr w:type="spellStart"/>
            <w:r w:rsidRPr="00261800">
              <w:rPr>
                <w:sz w:val="18"/>
                <w:szCs w:val="18"/>
                <w:lang w:val="en-US" w:eastAsia="pt-BR"/>
              </w:rPr>
              <w:t>Indulska</w:t>
            </w:r>
            <w:proofErr w:type="spellEnd"/>
            <w:r w:rsidRPr="00261800">
              <w:rPr>
                <w:sz w:val="18"/>
                <w:szCs w:val="18"/>
                <w:lang w:val="en-US" w:eastAsia="pt-BR"/>
              </w:rPr>
              <w:t xml:space="preserve">, </w:t>
            </w:r>
            <w:proofErr w:type="spellStart"/>
            <w:r w:rsidRPr="00261800">
              <w:rPr>
                <w:sz w:val="18"/>
                <w:szCs w:val="18"/>
                <w:lang w:val="en-US" w:eastAsia="pt-BR"/>
              </w:rPr>
              <w:t>Shazia</w:t>
            </w:r>
            <w:proofErr w:type="spellEnd"/>
            <w:r w:rsidRPr="00261800">
              <w:rPr>
                <w:sz w:val="18"/>
                <w:szCs w:val="18"/>
                <w:lang w:val="en-US" w:eastAsia="pt-BR"/>
              </w:rPr>
              <w:t xml:space="preserve"> Sadiq, Wei Wang, Amine </w:t>
            </w:r>
            <w:proofErr w:type="spellStart"/>
            <w:r w:rsidRPr="00261800">
              <w:rPr>
                <w:sz w:val="18"/>
                <w:szCs w:val="18"/>
                <w:lang w:val="en-US" w:eastAsia="pt-BR"/>
              </w:rPr>
              <w:t>AbbadAndaloussi</w:t>
            </w:r>
            <w:proofErr w:type="spellEnd"/>
            <w:r w:rsidRPr="00261800">
              <w:rPr>
                <w:sz w:val="18"/>
                <w:szCs w:val="18"/>
                <w:lang w:val="en-US" w:eastAsia="pt-BR"/>
              </w:rPr>
              <w:t xml:space="preserve">, Thomas T. Hildebrandt, </w:t>
            </w:r>
            <w:proofErr w:type="spellStart"/>
            <w:r w:rsidRPr="00261800">
              <w:rPr>
                <w:sz w:val="18"/>
                <w:szCs w:val="18"/>
                <w:lang w:val="en-US" w:eastAsia="pt-BR"/>
              </w:rPr>
              <w:t>TijsSlaats</w:t>
            </w:r>
            <w:proofErr w:type="spellEnd"/>
            <w:r w:rsidRPr="00261800">
              <w:rPr>
                <w:sz w:val="18"/>
                <w:szCs w:val="18"/>
                <w:lang w:val="en-US" w:eastAsia="pt-BR"/>
              </w:rPr>
              <w:t xml:space="preserve">, Alan R. </w:t>
            </w:r>
            <w:proofErr w:type="spellStart"/>
            <w:r w:rsidRPr="00261800">
              <w:rPr>
                <w:sz w:val="18"/>
                <w:szCs w:val="18"/>
                <w:lang w:val="en-US" w:eastAsia="pt-BR"/>
              </w:rPr>
              <w:t>Hevner</w:t>
            </w:r>
            <w:proofErr w:type="spellEnd"/>
            <w:r w:rsidRPr="00261800">
              <w:rPr>
                <w:sz w:val="18"/>
                <w:szCs w:val="18"/>
                <w:lang w:val="en-US" w:eastAsia="pt-BR"/>
              </w:rPr>
              <w:t xml:space="preserve">, </w:t>
            </w:r>
            <w:proofErr w:type="spellStart"/>
            <w:r w:rsidRPr="00261800">
              <w:rPr>
                <w:sz w:val="18"/>
                <w:szCs w:val="18"/>
                <w:lang w:val="en-US" w:eastAsia="pt-BR"/>
              </w:rPr>
              <w:t>ÉliseLabonté-LeMoyne</w:t>
            </w:r>
            <w:proofErr w:type="spellEnd"/>
            <w:r w:rsidRPr="00261800">
              <w:rPr>
                <w:sz w:val="18"/>
                <w:szCs w:val="18"/>
                <w:lang w:val="en-US" w:eastAsia="pt-BR"/>
              </w:rPr>
              <w:t>, Karl-David Boutin, Pierre-</w:t>
            </w:r>
            <w:proofErr w:type="spellStart"/>
            <w:r w:rsidRPr="00261800">
              <w:rPr>
                <w:sz w:val="18"/>
                <w:szCs w:val="18"/>
                <w:lang w:val="en-US" w:eastAsia="pt-BR"/>
              </w:rPr>
              <w:t>Majorique</w:t>
            </w:r>
            <w:proofErr w:type="spellEnd"/>
            <w:r w:rsidRPr="00261800">
              <w:rPr>
                <w:sz w:val="18"/>
                <w:szCs w:val="18"/>
                <w:lang w:val="en-US" w:eastAsia="pt-BR"/>
              </w:rPr>
              <w:t xml:space="preserve"> Léger, Heiko Neumann, Sven Vermeulen, Tim </w:t>
            </w:r>
            <w:proofErr w:type="spellStart"/>
            <w:r w:rsidRPr="00261800">
              <w:rPr>
                <w:sz w:val="18"/>
                <w:szCs w:val="18"/>
                <w:lang w:val="en-US" w:eastAsia="pt-BR"/>
              </w:rPr>
              <w:t>Mohring</w:t>
            </w:r>
            <w:proofErr w:type="spellEnd"/>
            <w:r w:rsidRPr="00261800">
              <w:rPr>
                <w:sz w:val="18"/>
                <w:szCs w:val="18"/>
                <w:lang w:val="en-US" w:eastAsia="pt-BR"/>
              </w:rPr>
              <w:t xml:space="preserve">, Klara </w:t>
            </w:r>
            <w:proofErr w:type="spellStart"/>
            <w:r w:rsidRPr="00261800">
              <w:rPr>
                <w:sz w:val="18"/>
                <w:szCs w:val="18"/>
                <w:lang w:val="en-US" w:eastAsia="pt-BR"/>
              </w:rPr>
              <w:t>Jelinkov</w:t>
            </w:r>
            <w:proofErr w:type="spellEnd"/>
            <w:r w:rsidRPr="00261800">
              <w:rPr>
                <w:sz w:val="18"/>
                <w:szCs w:val="18"/>
                <w:lang w:val="en-US" w:eastAsia="pt-BR"/>
              </w:rPr>
              <w:t xml:space="preserve">, Josef </w:t>
            </w:r>
            <w:proofErr w:type="spellStart"/>
            <w:r w:rsidRPr="00261800">
              <w:rPr>
                <w:sz w:val="18"/>
                <w:szCs w:val="18"/>
                <w:lang w:val="en-US" w:eastAsia="pt-BR"/>
              </w:rPr>
              <w:t>Pavlicek</w:t>
            </w:r>
            <w:proofErr w:type="spellEnd"/>
            <w:r w:rsidRPr="00261800">
              <w:rPr>
                <w:sz w:val="18"/>
                <w:szCs w:val="18"/>
                <w:lang w:val="en-US" w:eastAsia="pt-BR"/>
              </w:rPr>
              <w:t xml:space="preserve">, Petra </w:t>
            </w:r>
            <w:proofErr w:type="spellStart"/>
            <w:r w:rsidRPr="00261800">
              <w:rPr>
                <w:sz w:val="18"/>
                <w:szCs w:val="18"/>
                <w:lang w:val="en-US" w:eastAsia="pt-BR"/>
              </w:rPr>
              <w:t>Pavlickova</w:t>
            </w:r>
            <w:proofErr w:type="spellEnd"/>
            <w:r w:rsidRPr="00261800">
              <w:rPr>
                <w:sz w:val="18"/>
                <w:szCs w:val="18"/>
                <w:lang w:val="en-US" w:eastAsia="pt-BR"/>
              </w:rPr>
              <w:t xml:space="preserve">, Radek </w:t>
            </w:r>
            <w:proofErr w:type="spellStart"/>
            <w:r w:rsidRPr="00261800">
              <w:rPr>
                <w:sz w:val="18"/>
                <w:szCs w:val="18"/>
                <w:lang w:val="en-US" w:eastAsia="pt-BR"/>
              </w:rPr>
              <w:t>Hronza</w:t>
            </w:r>
            <w:proofErr w:type="spellEnd"/>
            <w:r w:rsidRPr="00261800">
              <w:rPr>
                <w:sz w:val="18"/>
                <w:szCs w:val="18"/>
                <w:lang w:val="en-US" w:eastAsia="pt-BR"/>
              </w:rPr>
              <w:t xml:space="preserve">, Katharina Reiter, Ana I. Molina, Miguel A. Redondo, Manuel Ortega, Carmen </w:t>
            </w:r>
            <w:proofErr w:type="spellStart"/>
            <w:r w:rsidRPr="00261800">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DA6B91B" w:rsidR="00F0283B" w:rsidRPr="00EB1B30" w:rsidRDefault="00F0283B" w:rsidP="005D2BCA">
      <w:pPr>
        <w:ind w:firstLine="0"/>
        <w:rPr>
          <w:lang w:val="en-US"/>
        </w:rPr>
      </w:pPr>
      <w:r w:rsidRPr="00EB1B30">
        <w:rPr>
          <w:lang w:val="en-US"/>
        </w:rPr>
        <w:t>The studies [</w:t>
      </w:r>
      <w:r w:rsidR="00F95858">
        <w:rPr>
          <w:lang w:val="en-US"/>
        </w:rPr>
        <w:fldChar w:fldCharType="begin"/>
      </w:r>
      <w:r w:rsidR="00F95858">
        <w:rPr>
          <w:lang w:val="en-US"/>
        </w:rPr>
        <w:instrText xml:space="preserve"> REF _Ref33043857 \r \h </w:instrText>
      </w:r>
      <w:r w:rsidR="00F95858">
        <w:rPr>
          <w:lang w:val="en-US"/>
        </w:rPr>
      </w:r>
      <w:r w:rsidR="00F95858">
        <w:rPr>
          <w:lang w:val="en-US"/>
        </w:rPr>
        <w:fldChar w:fldCharType="separate"/>
      </w:r>
      <w:r w:rsidR="00637B20">
        <w:rPr>
          <w:lang w:val="en-US"/>
        </w:rPr>
        <w:t>55</w:t>
      </w:r>
      <w:r w:rsidR="00F95858">
        <w:rPr>
          <w:lang w:val="en-US"/>
        </w:rPr>
        <w:fldChar w:fldCharType="end"/>
      </w:r>
      <w:r w:rsidR="0043731D">
        <w:rPr>
          <w:lang w:val="en-US"/>
        </w:rPr>
        <w:t>,</w:t>
      </w:r>
      <w:r w:rsidR="00F95858">
        <w:rPr>
          <w:lang w:val="en-US"/>
        </w:rPr>
        <w:t xml:space="preserve"> </w:t>
      </w:r>
      <w:r w:rsidR="00F95858">
        <w:rPr>
          <w:lang w:val="en-US"/>
        </w:rPr>
        <w:fldChar w:fldCharType="begin"/>
      </w:r>
      <w:r w:rsidR="00F95858">
        <w:rPr>
          <w:lang w:val="en-US"/>
        </w:rPr>
        <w:instrText xml:space="preserve"> REF _Ref33043846 \r \h </w:instrText>
      </w:r>
      <w:r w:rsidR="00F95858">
        <w:rPr>
          <w:lang w:val="en-US"/>
        </w:rPr>
      </w:r>
      <w:r w:rsidR="00F95858">
        <w:rPr>
          <w:lang w:val="en-US"/>
        </w:rPr>
        <w:fldChar w:fldCharType="separate"/>
      </w:r>
      <w:r w:rsidR="00637B20">
        <w:rPr>
          <w:lang w:val="en-US"/>
        </w:rPr>
        <w:t>56</w:t>
      </w:r>
      <w:r w:rsidR="00F95858">
        <w:rPr>
          <w:lang w:val="en-US"/>
        </w:rPr>
        <w:fldChar w:fldCharType="end"/>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Pr="00EB1B30">
        <w:rPr>
          <w:lang w:val="en-US"/>
        </w:rPr>
        <w:t>] that verifies the use of eye-tracking technology in software engineering. This study conducts a comprehensive survey that does not explicitly address business process models.</w:t>
      </w:r>
    </w:p>
    <w:p w14:paraId="28CB3CFD" w14:textId="76A690C7" w:rsidR="00B01001" w:rsidRPr="00EB1B30" w:rsidRDefault="00B672BE" w:rsidP="00F0283B">
      <w:pPr>
        <w:rPr>
          <w:lang w:val="en-US"/>
        </w:rPr>
      </w:pPr>
      <w:r>
        <w:rPr>
          <w:lang w:val="en-US"/>
        </w:rPr>
        <w:t>Moreover, this research [</w:t>
      </w:r>
      <w:r w:rsidR="00F95858">
        <w:rPr>
          <w:lang w:val="en-US"/>
        </w:rPr>
        <w:fldChar w:fldCharType="begin"/>
      </w:r>
      <w:r w:rsidR="00F95858">
        <w:rPr>
          <w:lang w:val="en-US"/>
        </w:rPr>
        <w:instrText xml:space="preserve"> REF _Ref33044397 \r \h </w:instrText>
      </w:r>
      <w:r w:rsidR="00F95858">
        <w:rPr>
          <w:lang w:val="en-US"/>
        </w:rPr>
      </w:r>
      <w:r w:rsidR="00F95858">
        <w:rPr>
          <w:lang w:val="en-US"/>
        </w:rPr>
        <w:fldChar w:fldCharType="separate"/>
      </w:r>
      <w:r w:rsidR="00637B20">
        <w:rPr>
          <w:lang w:val="en-US"/>
        </w:rPr>
        <w:t>49</w:t>
      </w:r>
      <w:r w:rsidR="00F95858">
        <w:rPr>
          <w:lang w:val="en-US"/>
        </w:rPr>
        <w:fldChar w:fldCharType="end"/>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3FF1F433" w:rsidR="0026060A" w:rsidRPr="0026060A" w:rsidRDefault="002A5B81" w:rsidP="006D4452">
      <w:pPr>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w:t>
      </w:r>
      <w:r w:rsidR="0026060A" w:rsidRPr="0026060A">
        <w:rPr>
          <w:lang w:val="en-US"/>
        </w:rPr>
        <w:lastRenderedPageBreak/>
        <w:t xml:space="preserve">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E34748">
        <w:rPr>
          <w:color w:val="000000"/>
          <w:sz w:val="18"/>
          <w:szCs w:val="22"/>
        </w:rPr>
        <w:fldChar w:fldCharType="begin"/>
      </w:r>
      <w:r w:rsidR="00E34748" w:rsidRPr="00E34748">
        <w:rPr>
          <w:color w:val="000000"/>
          <w:sz w:val="18"/>
          <w:szCs w:val="22"/>
          <w:lang w:val="en-US"/>
        </w:rPr>
        <w:instrText xml:space="preserve"> REF _Ref8497951 \r \h </w:instrText>
      </w:r>
      <w:r w:rsidR="00E34748">
        <w:rPr>
          <w:color w:val="000000"/>
          <w:sz w:val="18"/>
          <w:szCs w:val="22"/>
        </w:rPr>
      </w:r>
      <w:r w:rsidR="00E34748">
        <w:rPr>
          <w:color w:val="000000"/>
          <w:sz w:val="18"/>
          <w:szCs w:val="22"/>
        </w:rPr>
        <w:fldChar w:fldCharType="separate"/>
      </w:r>
      <w:r w:rsidR="00637B20">
        <w:rPr>
          <w:color w:val="000000"/>
          <w:sz w:val="18"/>
          <w:szCs w:val="22"/>
          <w:lang w:val="en-US"/>
        </w:rPr>
        <w:t>36</w:t>
      </w:r>
      <w:r w:rsidR="00E34748">
        <w:rPr>
          <w:color w:val="000000"/>
          <w:sz w:val="18"/>
          <w:szCs w:val="22"/>
        </w:rPr>
        <w:fldChar w:fldCharType="end"/>
      </w:r>
      <w:r w:rsidR="0043731D">
        <w:rPr>
          <w:lang w:val="en-US"/>
        </w:rPr>
        <w:t>,</w:t>
      </w:r>
      <w:r w:rsidR="003D3657">
        <w:rPr>
          <w:lang w:val="en-US"/>
        </w:rPr>
        <w:t xml:space="preserve"> </w:t>
      </w:r>
      <w:r w:rsidR="005C148E">
        <w:rPr>
          <w:sz w:val="18"/>
          <w:szCs w:val="18"/>
          <w:lang w:val="en-US"/>
        </w:rPr>
        <w:fldChar w:fldCharType="begin"/>
      </w:r>
      <w:r w:rsidR="005C148E">
        <w:rPr>
          <w:sz w:val="18"/>
          <w:szCs w:val="18"/>
          <w:lang w:val="en-US"/>
        </w:rPr>
        <w:instrText xml:space="preserve"> REF _Ref8497983 \r \h </w:instrText>
      </w:r>
      <w:r w:rsidR="005C148E">
        <w:rPr>
          <w:sz w:val="18"/>
          <w:szCs w:val="18"/>
          <w:lang w:val="en-US"/>
        </w:rPr>
      </w:r>
      <w:r w:rsidR="005C148E">
        <w:rPr>
          <w:sz w:val="18"/>
          <w:szCs w:val="18"/>
          <w:lang w:val="en-US"/>
        </w:rPr>
        <w:fldChar w:fldCharType="separate"/>
      </w:r>
      <w:r w:rsidR="00637B20">
        <w:rPr>
          <w:sz w:val="18"/>
          <w:szCs w:val="18"/>
          <w:lang w:val="en-US"/>
        </w:rPr>
        <w:t>41</w:t>
      </w:r>
      <w:r w:rsidR="005C148E">
        <w:rPr>
          <w:sz w:val="18"/>
          <w:szCs w:val="18"/>
          <w:lang w:val="en-US"/>
        </w:rPr>
        <w:fldChar w:fldCharType="end"/>
      </w:r>
      <w:r w:rsidR="0026060A" w:rsidRPr="0026060A">
        <w:rPr>
          <w:lang w:val="en-US"/>
        </w:rPr>
        <w:t xml:space="preserve">] </w:t>
      </w:r>
      <w:r w:rsidR="00E13837">
        <w:rPr>
          <w:lang w:val="en-US"/>
        </w:rPr>
        <w:t xml:space="preserve">are </w:t>
      </w:r>
      <w:r w:rsidR="0026060A" w:rsidRPr="0026060A">
        <w:rPr>
          <w:lang w:val="en-US"/>
        </w:rPr>
        <w:t xml:space="preserve">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w:t>
      </w:r>
      <w:r w:rsidR="00E13837">
        <w:rPr>
          <w:lang w:val="en-US"/>
        </w:rPr>
        <w:t>for instance</w:t>
      </w:r>
      <w:r w:rsidR="0026060A" w:rsidRPr="0026060A">
        <w:rPr>
          <w:lang w:val="en-US"/>
        </w:rPr>
        <w:t>, ocular, sacral, sweep path, duration and attempt-pill [</w:t>
      </w:r>
      <w:r w:rsidR="00DC01FE">
        <w:rPr>
          <w:sz w:val="18"/>
          <w:szCs w:val="18"/>
        </w:rPr>
        <w:fldChar w:fldCharType="begin"/>
      </w:r>
      <w:r w:rsidR="00DC01FE" w:rsidRPr="0065091E">
        <w:rPr>
          <w:sz w:val="18"/>
          <w:szCs w:val="18"/>
          <w:lang w:val="en-US"/>
        </w:rPr>
        <w:instrText xml:space="preserve"> REF _Ref8497655 \r \h </w:instrText>
      </w:r>
      <w:r w:rsidR="00DC01FE">
        <w:rPr>
          <w:sz w:val="18"/>
          <w:szCs w:val="18"/>
        </w:rPr>
      </w:r>
      <w:r w:rsidR="00DC01FE">
        <w:rPr>
          <w:sz w:val="18"/>
          <w:szCs w:val="18"/>
        </w:rPr>
        <w:fldChar w:fldCharType="separate"/>
      </w:r>
      <w:r w:rsidR="00637B20">
        <w:rPr>
          <w:sz w:val="18"/>
          <w:szCs w:val="18"/>
          <w:lang w:val="en-US"/>
        </w:rPr>
        <w:t>29</w:t>
      </w:r>
      <w:r w:rsidR="00DC01FE">
        <w:rPr>
          <w:sz w:val="18"/>
          <w:szCs w:val="18"/>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_Ref8497919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32</w:t>
      </w:r>
      <w:r w:rsidR="00DC01FE">
        <w:rPr>
          <w:color w:val="000000"/>
          <w:sz w:val="18"/>
          <w:szCs w:val="22"/>
        </w:rPr>
        <w:fldChar w:fldCharType="end"/>
      </w:r>
      <w:r w:rsidR="0043731D">
        <w:rPr>
          <w:lang w:val="en-US"/>
        </w:rPr>
        <w:t>,</w:t>
      </w:r>
      <w:r w:rsidR="003D3657">
        <w:rPr>
          <w:lang w:val="en-US"/>
        </w:rPr>
        <w:t xml:space="preserve"> </w:t>
      </w:r>
      <w:r w:rsidR="00DC01FE">
        <w:rPr>
          <w:color w:val="000000"/>
          <w:sz w:val="18"/>
          <w:szCs w:val="22"/>
        </w:rPr>
        <w:fldChar w:fldCharType="begin"/>
      </w:r>
      <w:r w:rsidR="00DC01FE" w:rsidRPr="0065091E">
        <w:rPr>
          <w:color w:val="000000"/>
          <w:sz w:val="18"/>
          <w:szCs w:val="22"/>
          <w:lang w:val="en-US"/>
        </w:rPr>
        <w:instrText xml:space="preserve"> REF _Ref8497926 \r \h </w:instrText>
      </w:r>
      <w:r w:rsidR="00DC01FE">
        <w:rPr>
          <w:color w:val="000000"/>
          <w:sz w:val="18"/>
          <w:szCs w:val="22"/>
        </w:rPr>
      </w:r>
      <w:r w:rsidR="00DC01FE">
        <w:rPr>
          <w:color w:val="000000"/>
          <w:sz w:val="18"/>
          <w:szCs w:val="22"/>
        </w:rPr>
        <w:fldChar w:fldCharType="separate"/>
      </w:r>
      <w:r w:rsidR="00637B20">
        <w:rPr>
          <w:color w:val="000000"/>
          <w:sz w:val="18"/>
          <w:szCs w:val="22"/>
          <w:lang w:val="en-US"/>
        </w:rPr>
        <w:t>33</w:t>
      </w:r>
      <w:r w:rsidR="00DC01FE">
        <w:rPr>
          <w:color w:val="000000"/>
          <w:sz w:val="18"/>
          <w:szCs w:val="22"/>
        </w:rPr>
        <w:fldChar w:fldCharType="end"/>
      </w:r>
      <w:r w:rsidR="0043731D">
        <w:rPr>
          <w:lang w:val="en-US"/>
        </w:rPr>
        <w:t>,</w:t>
      </w:r>
      <w:r w:rsidR="003D3657">
        <w:rPr>
          <w:lang w:val="en-US"/>
        </w:rPr>
        <w:t xml:space="preserve"> </w:t>
      </w:r>
      <w:r w:rsidR="00DC01FE">
        <w:rPr>
          <w:lang w:val="en-US"/>
        </w:rPr>
        <w:fldChar w:fldCharType="begin"/>
      </w:r>
      <w:r w:rsidR="00DC01FE">
        <w:rPr>
          <w:lang w:val="en-US"/>
        </w:rPr>
        <w:instrText xml:space="preserve"> REF _Ref8497929 \r \h </w:instrText>
      </w:r>
      <w:r w:rsidR="00DC01FE">
        <w:rPr>
          <w:lang w:val="en-US"/>
        </w:rPr>
      </w:r>
      <w:r w:rsidR="00DC01FE">
        <w:rPr>
          <w:lang w:val="en-US"/>
        </w:rPr>
        <w:fldChar w:fldCharType="separate"/>
      </w:r>
      <w:r w:rsidR="00637B20">
        <w:rPr>
          <w:lang w:val="en-US"/>
        </w:rPr>
        <w:t>34</w:t>
      </w:r>
      <w:r w:rsidR="00DC01FE">
        <w:rPr>
          <w:lang w:val="en-US"/>
        </w:rPr>
        <w:fldChar w:fldCharType="end"/>
      </w:r>
      <w:r w:rsidR="0026060A" w:rsidRPr="0026060A">
        <w:rPr>
          <w:lang w:val="en-US"/>
        </w:rPr>
        <w:t>].</w:t>
      </w:r>
    </w:p>
    <w:p w14:paraId="06B22D1A" w14:textId="0B7670B8"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system</w:t>
      </w:r>
      <w:r w:rsidR="00813633">
        <w:rPr>
          <w:lang w:val="en-US"/>
        </w:rPr>
        <w:t xml:space="preserve"> </w:t>
      </w:r>
      <w:proofErr w:type="spellStart"/>
      <w:r w:rsidR="00E13837" w:rsidRPr="0026060A">
        <w:rPr>
          <w:lang w:val="en-US"/>
        </w:rPr>
        <w:t>atization</w:t>
      </w:r>
      <w:proofErr w:type="spellEnd"/>
      <w:r w:rsidR="00E13837" w:rsidRPr="0026060A">
        <w:rPr>
          <w:lang w:val="en-US"/>
        </w:rPr>
        <w:t xml:space="preserve"> </w:t>
      </w:r>
      <w:r w:rsidRPr="0026060A">
        <w:rPr>
          <w:lang w:val="en-US"/>
        </w:rPr>
        <w:t xml:space="preserve">of the manner in which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2CB0AB0F" w:rsidR="00FA4D27" w:rsidRDefault="009B2539" w:rsidP="00FA4D27">
      <w:pPr>
        <w:pStyle w:val="heading1"/>
        <w:numPr>
          <w:ilvl w:val="0"/>
          <w:numId w:val="0"/>
        </w:numPr>
        <w:ind w:left="567" w:hanging="567"/>
      </w:pPr>
      <w:proofErr w:type="spellStart"/>
      <w:r>
        <w:t>References</w:t>
      </w:r>
      <w:proofErr w:type="spellEnd"/>
    </w:p>
    <w:p w14:paraId="28D20EEC" w14:textId="52E3F19D" w:rsidR="00937207" w:rsidRDefault="00937207" w:rsidP="00937207">
      <w:pPr>
        <w:pStyle w:val="p1a"/>
      </w:pPr>
      <w:commentRangeStart w:id="19"/>
      <w:proofErr w:type="spellStart"/>
      <w:r>
        <w:t>Vaknin</w:t>
      </w:r>
      <w:proofErr w:type="spellEnd"/>
      <w:r>
        <w:t xml:space="preserve">, M.; </w:t>
      </w:r>
      <w:proofErr w:type="spellStart"/>
      <w:r>
        <w:t>Filipowska</w:t>
      </w:r>
      <w:proofErr w:type="spellEnd"/>
      <w:r>
        <w:t xml:space="preserve">, A.: </w:t>
      </w:r>
      <w:proofErr w:type="spellStart"/>
      <w:r>
        <w:t>Information</w:t>
      </w:r>
      <w:proofErr w:type="spellEnd"/>
      <w:r>
        <w:t xml:space="preserve"> </w:t>
      </w:r>
      <w:proofErr w:type="spellStart"/>
      <w:r>
        <w:t>Quality</w:t>
      </w:r>
      <w:proofErr w:type="spellEnd"/>
      <w:r>
        <w:t xml:space="preserve"> Framework for </w:t>
      </w:r>
      <w:proofErr w:type="spellStart"/>
      <w:r>
        <w:t>the</w:t>
      </w:r>
      <w:proofErr w:type="spellEnd"/>
      <w:r>
        <w:t xml:space="preserve"> Design </w:t>
      </w:r>
      <w:proofErr w:type="spellStart"/>
      <w:r>
        <w:t>and</w:t>
      </w:r>
      <w:proofErr w:type="spellEnd"/>
      <w:r>
        <w:t xml:space="preserve"> Vali</w:t>
      </w:r>
      <w:r>
        <w:tab/>
      </w:r>
      <w:proofErr w:type="spellStart"/>
      <w:r>
        <w:t>dation</w:t>
      </w:r>
      <w:proofErr w:type="spellEnd"/>
      <w:r>
        <w:t xml:space="preserve"> </w:t>
      </w:r>
      <w:proofErr w:type="spellStart"/>
      <w:r>
        <w:t>of</w:t>
      </w:r>
      <w:proofErr w:type="spellEnd"/>
      <w:r>
        <w:t xml:space="preserve"> Data </w:t>
      </w:r>
      <w:proofErr w:type="spellStart"/>
      <w:r>
        <w:t>Flow</w:t>
      </w:r>
      <w:proofErr w:type="spellEnd"/>
      <w:r>
        <w:t xml:space="preserve"> </w:t>
      </w:r>
      <w:proofErr w:type="spellStart"/>
      <w:r>
        <w:t>Within</w:t>
      </w:r>
      <w:proofErr w:type="spellEnd"/>
      <w:r>
        <w:t xml:space="preserve"> Business Processes - Position </w:t>
      </w:r>
      <w:proofErr w:type="spellStart"/>
      <w:r>
        <w:t>Paper</w:t>
      </w:r>
      <w:proofErr w:type="spellEnd"/>
      <w:r>
        <w:t xml:space="preserve">. In: </w:t>
      </w:r>
      <w:proofErr w:type="spellStart"/>
      <w:r>
        <w:t>International</w:t>
      </w:r>
      <w:proofErr w:type="spellEnd"/>
      <w:r>
        <w:tab/>
      </w:r>
      <w:proofErr w:type="spellStart"/>
      <w:r>
        <w:t>Conference</w:t>
      </w:r>
      <w:proofErr w:type="spellEnd"/>
      <w:r>
        <w:t xml:space="preserve"> </w:t>
      </w:r>
      <w:proofErr w:type="spellStart"/>
      <w:r>
        <w:t>on</w:t>
      </w:r>
      <w:proofErr w:type="spellEnd"/>
      <w:r>
        <w:t xml:space="preserve"> Business </w:t>
      </w:r>
      <w:proofErr w:type="spellStart"/>
      <w:r>
        <w:t>Information</w:t>
      </w:r>
      <w:proofErr w:type="spellEnd"/>
      <w:r>
        <w:t xml:space="preserve"> Systems, vol. 8787, pp. 158–168, </w:t>
      </w:r>
      <w:proofErr w:type="spellStart"/>
      <w:r>
        <w:t>Greece</w:t>
      </w:r>
      <w:proofErr w:type="spellEnd"/>
      <w:r>
        <w:t xml:space="preserve">, </w:t>
      </w:r>
      <w:r>
        <w:tab/>
        <w:t>Springer, (2017).</w:t>
      </w:r>
    </w:p>
    <w:p w14:paraId="1D932A0F" w14:textId="679EB54B" w:rsidR="00937207" w:rsidRDefault="00937207" w:rsidP="00937207">
      <w:pPr>
        <w:pStyle w:val="p1a"/>
      </w:pPr>
      <w:proofErr w:type="spellStart"/>
      <w:r>
        <w:t>Alotaibi</w:t>
      </w:r>
      <w:proofErr w:type="spellEnd"/>
      <w:r>
        <w:t xml:space="preserve">, Y.; Liu, F.: </w:t>
      </w:r>
      <w:proofErr w:type="spellStart"/>
      <w:r>
        <w:t>Survey</w:t>
      </w:r>
      <w:proofErr w:type="spellEnd"/>
      <w:r>
        <w:t xml:space="preserve"> </w:t>
      </w:r>
      <w:proofErr w:type="spellStart"/>
      <w:r>
        <w:t>of</w:t>
      </w:r>
      <w:proofErr w:type="spellEnd"/>
      <w:r>
        <w:t xml:space="preserve"> business </w:t>
      </w:r>
      <w:proofErr w:type="spellStart"/>
      <w:r>
        <w:t>process</w:t>
      </w:r>
      <w:proofErr w:type="spellEnd"/>
      <w:r>
        <w:t xml:space="preserve"> management: </w:t>
      </w:r>
      <w:proofErr w:type="spellStart"/>
      <w:r>
        <w:t>challenges</w:t>
      </w:r>
      <w:proofErr w:type="spellEnd"/>
      <w:r>
        <w:t xml:space="preserve"> </w:t>
      </w:r>
      <w:proofErr w:type="spellStart"/>
      <w:r>
        <w:t>and</w:t>
      </w:r>
      <w:proofErr w:type="spellEnd"/>
      <w:r>
        <w:t xml:space="preserve"> </w:t>
      </w:r>
      <w:proofErr w:type="spellStart"/>
      <w:r>
        <w:t>solutions</w:t>
      </w:r>
      <w:proofErr w:type="spellEnd"/>
      <w:r>
        <w:t xml:space="preserve">. </w:t>
      </w:r>
      <w:r>
        <w:tab/>
        <w:t xml:space="preserve">Enterprise </w:t>
      </w:r>
      <w:proofErr w:type="spellStart"/>
      <w:r>
        <w:t>Information</w:t>
      </w:r>
      <w:proofErr w:type="spellEnd"/>
      <w:r>
        <w:t xml:space="preserve"> Systems, 11(8), 1119-1153 (2016).</w:t>
      </w:r>
    </w:p>
    <w:p w14:paraId="31C14F60" w14:textId="14F5B9D7" w:rsidR="00937207" w:rsidRDefault="00937207" w:rsidP="00937207">
      <w:pPr>
        <w:pStyle w:val="p1a"/>
      </w:pPr>
      <w:r>
        <w:t xml:space="preserve">Brito, V., Duarte, R., Lopes, C. S., &amp; da Silveira, D. S. (2019, </w:t>
      </w:r>
      <w:proofErr w:type="spellStart"/>
      <w:r>
        <w:t>September</w:t>
      </w:r>
      <w:proofErr w:type="spellEnd"/>
      <w:r>
        <w:t xml:space="preserve">). </w:t>
      </w:r>
      <w:proofErr w:type="spellStart"/>
      <w:r>
        <w:t>Understan</w:t>
      </w:r>
      <w:proofErr w:type="spellEnd"/>
      <w:r>
        <w:tab/>
      </w:r>
      <w:proofErr w:type="spellStart"/>
      <w:r>
        <w:t>ding</w:t>
      </w:r>
      <w:proofErr w:type="spellEnd"/>
      <w:r>
        <w:t xml:space="preserve"> </w:t>
      </w:r>
      <w:proofErr w:type="spellStart"/>
      <w:r>
        <w:t>Process</w:t>
      </w:r>
      <w:proofErr w:type="spellEnd"/>
      <w:r>
        <w:t xml:space="preserve"> </w:t>
      </w:r>
      <w:proofErr w:type="spellStart"/>
      <w:r>
        <w:t>Models</w:t>
      </w:r>
      <w:proofErr w:type="spellEnd"/>
      <w:r>
        <w:t xml:space="preserve"> </w:t>
      </w:r>
      <w:proofErr w:type="spellStart"/>
      <w:r>
        <w:t>Using</w:t>
      </w:r>
      <w:proofErr w:type="spellEnd"/>
      <w:r>
        <w:t xml:space="preserve"> </w:t>
      </w:r>
      <w:proofErr w:type="spellStart"/>
      <w:r>
        <w:t>the</w:t>
      </w:r>
      <w:proofErr w:type="spellEnd"/>
      <w:r>
        <w:t xml:space="preserve"> Eye-Tracking: A </w:t>
      </w:r>
      <w:proofErr w:type="spellStart"/>
      <w:r>
        <w:t>Systematic</w:t>
      </w:r>
      <w:proofErr w:type="spellEnd"/>
      <w:r>
        <w:t xml:space="preserve"> Mapping. In </w:t>
      </w:r>
      <w:proofErr w:type="spellStart"/>
      <w:r>
        <w:t>Internati</w:t>
      </w:r>
      <w:proofErr w:type="spellEnd"/>
      <w:r>
        <w:tab/>
      </w:r>
      <w:proofErr w:type="spellStart"/>
      <w:r>
        <w:t>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and</w:t>
      </w:r>
      <w:proofErr w:type="spellEnd"/>
      <w:r>
        <w:t xml:space="preserve"> Communications Technology </w:t>
      </w:r>
      <w:r>
        <w:tab/>
        <w:t xml:space="preserve">(pp. 89-104). Springer, </w:t>
      </w:r>
      <w:proofErr w:type="spellStart"/>
      <w:r>
        <w:t>Cham</w:t>
      </w:r>
      <w:proofErr w:type="spellEnd"/>
      <w:r>
        <w:t>.</w:t>
      </w:r>
    </w:p>
    <w:p w14:paraId="600EEC1E" w14:textId="31E72108" w:rsidR="00937207" w:rsidRDefault="00937207" w:rsidP="00937207">
      <w:pPr>
        <w:pStyle w:val="p1a"/>
      </w:pPr>
      <w:proofErr w:type="spellStart"/>
      <w:r>
        <w:t>Figl</w:t>
      </w:r>
      <w:proofErr w:type="spellEnd"/>
      <w:r>
        <w:t xml:space="preserve">, K., </w:t>
      </w:r>
      <w:proofErr w:type="spellStart"/>
      <w:r>
        <w:t>Recker</w:t>
      </w:r>
      <w:proofErr w:type="spellEnd"/>
      <w:r>
        <w:t xml:space="preserve">, J.; </w:t>
      </w:r>
      <w:proofErr w:type="spellStart"/>
      <w:r>
        <w:t>Exploring</w:t>
      </w:r>
      <w:proofErr w:type="spellEnd"/>
      <w:r>
        <w:t xml:space="preserve"> </w:t>
      </w:r>
      <w:proofErr w:type="spellStart"/>
      <w:r>
        <w:t>cognitive</w:t>
      </w:r>
      <w:proofErr w:type="spellEnd"/>
      <w:r>
        <w:t xml:space="preserve"> </w:t>
      </w:r>
      <w:proofErr w:type="spellStart"/>
      <w:r>
        <w:t>style</w:t>
      </w:r>
      <w:proofErr w:type="spellEnd"/>
      <w:r>
        <w:t xml:space="preserve"> </w:t>
      </w:r>
      <w:proofErr w:type="spellStart"/>
      <w:r>
        <w:t>and</w:t>
      </w:r>
      <w:proofErr w:type="spellEnd"/>
      <w:r>
        <w:t xml:space="preserve"> </w:t>
      </w:r>
      <w:proofErr w:type="spellStart"/>
      <w:r>
        <w:t>task-specific</w:t>
      </w:r>
      <w:proofErr w:type="spellEnd"/>
      <w:r>
        <w:t xml:space="preserve"> </w:t>
      </w:r>
      <w:proofErr w:type="spellStart"/>
      <w:r>
        <w:t>preferences</w:t>
      </w:r>
      <w:proofErr w:type="spellEnd"/>
      <w:r>
        <w:t xml:space="preserve"> for </w:t>
      </w:r>
      <w:proofErr w:type="spellStart"/>
      <w:r>
        <w:t>process</w:t>
      </w:r>
      <w:proofErr w:type="spellEnd"/>
      <w:r>
        <w:t xml:space="preserve"> </w:t>
      </w:r>
      <w:r>
        <w:tab/>
      </w:r>
      <w:proofErr w:type="spellStart"/>
      <w:r>
        <w:t>representations</w:t>
      </w:r>
      <w:proofErr w:type="spellEnd"/>
      <w:r>
        <w:t xml:space="preserve">. </w:t>
      </w:r>
      <w:proofErr w:type="spellStart"/>
      <w:r>
        <w:t>Requirements</w:t>
      </w:r>
      <w:proofErr w:type="spellEnd"/>
      <w:r>
        <w:t xml:space="preserve"> Eng., 21(1), pp. 63–85 (2014).</w:t>
      </w:r>
    </w:p>
    <w:p w14:paraId="3785175C" w14:textId="752C9E34" w:rsidR="00937207" w:rsidRDefault="00937207" w:rsidP="00937207">
      <w:pPr>
        <w:pStyle w:val="p1a"/>
      </w:pPr>
      <w:r>
        <w:t xml:space="preserve">Gibson, D.L.; </w:t>
      </w:r>
      <w:proofErr w:type="spellStart"/>
      <w:r>
        <w:t>Goldenson</w:t>
      </w:r>
      <w:proofErr w:type="spellEnd"/>
      <w:r>
        <w:t xml:space="preserve">, D.R.; </w:t>
      </w:r>
      <w:proofErr w:type="spellStart"/>
      <w:r>
        <w:t>Kost</w:t>
      </w:r>
      <w:proofErr w:type="spellEnd"/>
      <w:r>
        <w:t xml:space="preserve">, K.: Performance </w:t>
      </w:r>
      <w:proofErr w:type="spellStart"/>
      <w:r>
        <w:t>results</w:t>
      </w:r>
      <w:proofErr w:type="spellEnd"/>
      <w:r>
        <w:t xml:space="preserve"> </w:t>
      </w:r>
      <w:proofErr w:type="spellStart"/>
      <w:r>
        <w:t>of</w:t>
      </w:r>
      <w:proofErr w:type="spellEnd"/>
      <w:r>
        <w:t xml:space="preserve"> CMMI-</w:t>
      </w:r>
      <w:proofErr w:type="spellStart"/>
      <w:r>
        <w:t>based</w:t>
      </w:r>
      <w:proofErr w:type="spellEnd"/>
      <w:r>
        <w:t xml:space="preserve"> </w:t>
      </w:r>
      <w:proofErr w:type="spellStart"/>
      <w:r>
        <w:t>process</w:t>
      </w:r>
      <w:proofErr w:type="spellEnd"/>
      <w:r>
        <w:t xml:space="preserve"> </w:t>
      </w:r>
      <w:r>
        <w:tab/>
      </w:r>
      <w:proofErr w:type="spellStart"/>
      <w:r>
        <w:t>improvement</w:t>
      </w:r>
      <w:proofErr w:type="spellEnd"/>
      <w:r>
        <w:t>. Carnegie-</w:t>
      </w:r>
      <w:proofErr w:type="spellStart"/>
      <w:r>
        <w:t>Mellon</w:t>
      </w:r>
      <w:proofErr w:type="spellEnd"/>
      <w:r>
        <w:t xml:space="preserve"> </w:t>
      </w:r>
      <w:proofErr w:type="spellStart"/>
      <w:r>
        <w:t>Univ</w:t>
      </w:r>
      <w:proofErr w:type="spellEnd"/>
      <w:r>
        <w:t xml:space="preserve"> Pittsburgh </w:t>
      </w:r>
      <w:proofErr w:type="spellStart"/>
      <w:r>
        <w:t>Pa</w:t>
      </w:r>
      <w:proofErr w:type="spellEnd"/>
      <w:r>
        <w:t xml:space="preserve"> Software </w:t>
      </w:r>
      <w:proofErr w:type="spellStart"/>
      <w:r>
        <w:t>Engineering</w:t>
      </w:r>
      <w:proofErr w:type="spellEnd"/>
      <w:r>
        <w:t xml:space="preserve"> </w:t>
      </w:r>
      <w:proofErr w:type="spellStart"/>
      <w:r>
        <w:t>Inst</w:t>
      </w:r>
      <w:proofErr w:type="spellEnd"/>
      <w:r>
        <w:t xml:space="preserve"> </w:t>
      </w:r>
      <w:r>
        <w:tab/>
        <w:t>(2006).</w:t>
      </w:r>
    </w:p>
    <w:p w14:paraId="07DE03CF" w14:textId="20B26FFD" w:rsidR="00937207" w:rsidRDefault="00937207" w:rsidP="00937207">
      <w:pPr>
        <w:pStyle w:val="p1a"/>
      </w:pPr>
      <w:proofErr w:type="spellStart"/>
      <w:r>
        <w:t>Hani</w:t>
      </w:r>
      <w:proofErr w:type="spellEnd"/>
      <w:r>
        <w:t xml:space="preserve">, S. U.: </w:t>
      </w:r>
      <w:proofErr w:type="spellStart"/>
      <w:r>
        <w:t>Impact</w:t>
      </w:r>
      <w:proofErr w:type="spellEnd"/>
      <w:r>
        <w:t xml:space="preserve"> </w:t>
      </w:r>
      <w:proofErr w:type="spellStart"/>
      <w:r>
        <w:t>of</w:t>
      </w:r>
      <w:proofErr w:type="spellEnd"/>
      <w:r>
        <w:t xml:space="preserve"> </w:t>
      </w:r>
      <w:proofErr w:type="spellStart"/>
      <w:r>
        <w:t>process</w:t>
      </w:r>
      <w:proofErr w:type="spellEnd"/>
      <w:r>
        <w:t xml:space="preserve"> </w:t>
      </w:r>
      <w:proofErr w:type="spellStart"/>
      <w:r>
        <w:t>improvement</w:t>
      </w:r>
      <w:proofErr w:type="spellEnd"/>
      <w:r>
        <w:t xml:space="preserve"> </w:t>
      </w:r>
      <w:proofErr w:type="spellStart"/>
      <w:r>
        <w:t>on</w:t>
      </w:r>
      <w:proofErr w:type="spellEnd"/>
      <w:r>
        <w:t xml:space="preserve"> software </w:t>
      </w:r>
      <w:proofErr w:type="spellStart"/>
      <w:r>
        <w:t>development</w:t>
      </w:r>
      <w:proofErr w:type="spellEnd"/>
      <w:r>
        <w:t xml:space="preserve"> </w:t>
      </w:r>
      <w:proofErr w:type="spellStart"/>
      <w:r>
        <w:t>predictions</w:t>
      </w:r>
      <w:proofErr w:type="spellEnd"/>
      <w:r>
        <w:t xml:space="preserve">, for </w:t>
      </w:r>
      <w:r>
        <w:tab/>
      </w:r>
      <w:proofErr w:type="spellStart"/>
      <w:r>
        <w:t>measuring</w:t>
      </w:r>
      <w:proofErr w:type="spellEnd"/>
      <w:r>
        <w:t xml:space="preserve"> software </w:t>
      </w:r>
      <w:proofErr w:type="spellStart"/>
      <w:r>
        <w:t>development</w:t>
      </w:r>
      <w:proofErr w:type="spellEnd"/>
      <w:r>
        <w:t xml:space="preserve"> </w:t>
      </w:r>
      <w:proofErr w:type="spellStart"/>
      <w:r>
        <w:t>project's</w:t>
      </w:r>
      <w:proofErr w:type="spellEnd"/>
      <w:r>
        <w:t xml:space="preserve"> performance </w:t>
      </w:r>
      <w:proofErr w:type="spellStart"/>
      <w:r>
        <w:t>benefits</w:t>
      </w:r>
      <w:proofErr w:type="spellEnd"/>
      <w:r>
        <w:t xml:space="preserve">, In: </w:t>
      </w:r>
      <w:proofErr w:type="spellStart"/>
      <w:r>
        <w:t>Proceedings</w:t>
      </w:r>
      <w:proofErr w:type="spellEnd"/>
      <w:r>
        <w:t xml:space="preserve"> </w:t>
      </w:r>
      <w:proofErr w:type="spellStart"/>
      <w:r>
        <w:t>of</w:t>
      </w:r>
      <w:proofErr w:type="spellEnd"/>
      <w:r>
        <w:t xml:space="preserve"> </w:t>
      </w:r>
      <w:r>
        <w:tab/>
      </w:r>
      <w:proofErr w:type="spellStart"/>
      <w:r>
        <w:t>the</w:t>
      </w:r>
      <w:proofErr w:type="spellEnd"/>
      <w:r>
        <w:t xml:space="preserve"> 7th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Frontiers</w:t>
      </w:r>
      <w:proofErr w:type="spellEnd"/>
      <w:r>
        <w:t xml:space="preserve"> </w:t>
      </w:r>
      <w:proofErr w:type="spellStart"/>
      <w:r>
        <w:t>of</w:t>
      </w:r>
      <w:proofErr w:type="spellEnd"/>
      <w:r>
        <w:t xml:space="preserve"> </w:t>
      </w:r>
      <w:proofErr w:type="spellStart"/>
      <w:r>
        <w:t>Information</w:t>
      </w:r>
      <w:proofErr w:type="spellEnd"/>
      <w:r>
        <w:t xml:space="preserve"> Technology, p 54, (2009).</w:t>
      </w:r>
    </w:p>
    <w:p w14:paraId="6B44D870" w14:textId="04C82451" w:rsidR="00937207" w:rsidRDefault="00937207" w:rsidP="00937207">
      <w:pPr>
        <w:pStyle w:val="p1a"/>
      </w:pPr>
      <w:proofErr w:type="spellStart"/>
      <w:r>
        <w:t>Indulska</w:t>
      </w:r>
      <w:proofErr w:type="spellEnd"/>
      <w:r>
        <w:t xml:space="preserve">, M.; </w:t>
      </w:r>
      <w:proofErr w:type="spellStart"/>
      <w:r>
        <w:t>ZurMuehlen</w:t>
      </w:r>
      <w:proofErr w:type="spellEnd"/>
      <w:r>
        <w:t xml:space="preserve">, M.; </w:t>
      </w:r>
      <w:proofErr w:type="spellStart"/>
      <w:r>
        <w:t>Recker</w:t>
      </w:r>
      <w:proofErr w:type="spellEnd"/>
      <w:r>
        <w:t xml:space="preserve">, J.: </w:t>
      </w:r>
      <w:proofErr w:type="spellStart"/>
      <w:r>
        <w:t>Measuring</w:t>
      </w:r>
      <w:proofErr w:type="spellEnd"/>
      <w:r>
        <w:t xml:space="preserve"> </w:t>
      </w:r>
      <w:proofErr w:type="spellStart"/>
      <w:r>
        <w:t>Method</w:t>
      </w:r>
      <w:proofErr w:type="spellEnd"/>
      <w:r>
        <w:t xml:space="preserve"> </w:t>
      </w:r>
      <w:proofErr w:type="spellStart"/>
      <w:r>
        <w:t>Complexity</w:t>
      </w:r>
      <w:proofErr w:type="spellEnd"/>
      <w:r>
        <w:t xml:space="preserve">: The Case </w:t>
      </w:r>
      <w:r>
        <w:tab/>
      </w:r>
      <w:proofErr w:type="spellStart"/>
      <w:r>
        <w:t>of</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Process</w:t>
      </w:r>
      <w:proofErr w:type="spellEnd"/>
      <w:r>
        <w:t xml:space="preserve"> </w:t>
      </w:r>
      <w:proofErr w:type="spellStart"/>
      <w:r>
        <w:t>ModelingNotation</w:t>
      </w:r>
      <w:proofErr w:type="spellEnd"/>
      <w:r>
        <w:t xml:space="preserve">. </w:t>
      </w:r>
      <w:proofErr w:type="spellStart"/>
      <w:r>
        <w:t>Technical</w:t>
      </w:r>
      <w:proofErr w:type="spellEnd"/>
      <w:r>
        <w:t xml:space="preserve"> </w:t>
      </w:r>
      <w:proofErr w:type="spellStart"/>
      <w:r>
        <w:t>report</w:t>
      </w:r>
      <w:proofErr w:type="spellEnd"/>
      <w:r>
        <w:t xml:space="preserve">, BPM Center </w:t>
      </w:r>
      <w:proofErr w:type="spellStart"/>
      <w:r>
        <w:t>Report</w:t>
      </w:r>
      <w:proofErr w:type="spellEnd"/>
      <w:r>
        <w:t xml:space="preserve">, </w:t>
      </w:r>
      <w:r>
        <w:tab/>
        <w:t xml:space="preserve">n. </w:t>
      </w:r>
      <w:proofErr w:type="spellStart"/>
      <w:r>
        <w:t>Apr</w:t>
      </w:r>
      <w:proofErr w:type="spellEnd"/>
      <w:r>
        <w:t xml:space="preserve"> (2009).</w:t>
      </w:r>
    </w:p>
    <w:p w14:paraId="4B304263" w14:textId="5AA5F122" w:rsidR="00937207" w:rsidRDefault="00937207" w:rsidP="00937207">
      <w:pPr>
        <w:pStyle w:val="p1a"/>
      </w:pPr>
      <w:proofErr w:type="spellStart"/>
      <w:r>
        <w:t>Jamshidi</w:t>
      </w:r>
      <w:proofErr w:type="spellEnd"/>
      <w:r>
        <w:t xml:space="preserve">, P., </w:t>
      </w:r>
      <w:proofErr w:type="spellStart"/>
      <w:r>
        <w:t>Ghafari</w:t>
      </w:r>
      <w:proofErr w:type="spellEnd"/>
      <w:r>
        <w:t xml:space="preserve">, M., Ahmad, A., </w:t>
      </w:r>
      <w:proofErr w:type="spellStart"/>
      <w:r>
        <w:t>Pahl</w:t>
      </w:r>
      <w:proofErr w:type="spellEnd"/>
      <w:r>
        <w:t xml:space="preserve">, C.: A </w:t>
      </w:r>
      <w:proofErr w:type="spellStart"/>
      <w:r>
        <w:t>Protocol</w:t>
      </w:r>
      <w:proofErr w:type="spellEnd"/>
      <w:r>
        <w:t xml:space="preserve"> for </w:t>
      </w:r>
      <w:proofErr w:type="spellStart"/>
      <w:r>
        <w:t>Systematic</w:t>
      </w:r>
      <w:proofErr w:type="spellEnd"/>
      <w:r>
        <w:t xml:space="preserve"> </w:t>
      </w:r>
      <w:proofErr w:type="spellStart"/>
      <w:r>
        <w:t>Literature</w:t>
      </w:r>
      <w:proofErr w:type="spellEnd"/>
      <w:r>
        <w:t xml:space="preserve"> </w:t>
      </w:r>
      <w:r>
        <w:tab/>
        <w:t xml:space="preserve">Review </w:t>
      </w:r>
      <w:proofErr w:type="spellStart"/>
      <w:r>
        <w:t>on</w:t>
      </w:r>
      <w:proofErr w:type="spellEnd"/>
      <w:r>
        <w:t xml:space="preserve"> </w:t>
      </w:r>
      <w:proofErr w:type="spellStart"/>
      <w:r>
        <w:t>Architecture-Centric</w:t>
      </w:r>
      <w:proofErr w:type="spellEnd"/>
      <w:r>
        <w:t xml:space="preserve"> Software Evolution </w:t>
      </w:r>
      <w:proofErr w:type="spellStart"/>
      <w:r>
        <w:t>Research</w:t>
      </w:r>
      <w:proofErr w:type="spellEnd"/>
      <w:r>
        <w:t xml:space="preserve">, </w:t>
      </w:r>
      <w:proofErr w:type="spellStart"/>
      <w:r>
        <w:t>Technical</w:t>
      </w:r>
      <w:proofErr w:type="spellEnd"/>
      <w:r>
        <w:t xml:space="preserve"> </w:t>
      </w:r>
      <w:proofErr w:type="spellStart"/>
      <w:r>
        <w:t>Report</w:t>
      </w:r>
      <w:proofErr w:type="spellEnd"/>
      <w:r>
        <w:t xml:space="preserve">, </w:t>
      </w:r>
      <w:r>
        <w:tab/>
      </w:r>
      <w:proofErr w:type="spellStart"/>
      <w:r>
        <w:t>Lero-TheIrish</w:t>
      </w:r>
      <w:proofErr w:type="spellEnd"/>
      <w:r>
        <w:t xml:space="preserve"> Software </w:t>
      </w:r>
      <w:proofErr w:type="spellStart"/>
      <w:r>
        <w:t>Engineering</w:t>
      </w:r>
      <w:proofErr w:type="spellEnd"/>
      <w:r>
        <w:t xml:space="preserve"> </w:t>
      </w:r>
      <w:proofErr w:type="spellStart"/>
      <w:r>
        <w:t>Research</w:t>
      </w:r>
      <w:proofErr w:type="spellEnd"/>
      <w:r>
        <w:t xml:space="preserve"> Centre, Dublin City </w:t>
      </w:r>
      <w:proofErr w:type="spellStart"/>
      <w:r>
        <w:t>University</w:t>
      </w:r>
      <w:proofErr w:type="spellEnd"/>
      <w:r>
        <w:t xml:space="preserve">, </w:t>
      </w:r>
      <w:proofErr w:type="spellStart"/>
      <w:r>
        <w:t>Oct</w:t>
      </w:r>
      <w:proofErr w:type="spellEnd"/>
      <w:r>
        <w:t xml:space="preserve">. </w:t>
      </w:r>
      <w:r>
        <w:tab/>
        <w:t>2012.</w:t>
      </w:r>
    </w:p>
    <w:p w14:paraId="156FB9FE" w14:textId="1CCCF4AA" w:rsidR="00937207" w:rsidRDefault="00937207" w:rsidP="00937207">
      <w:pPr>
        <w:pStyle w:val="p1a"/>
      </w:pPr>
      <w:r>
        <w:t>Jiménez-</w:t>
      </w:r>
      <w:proofErr w:type="spellStart"/>
      <w:r>
        <w:t>ramírez</w:t>
      </w:r>
      <w:proofErr w:type="spellEnd"/>
      <w:r>
        <w:t xml:space="preserve">, A.; Weber, B.; Barba, I.; Del Valle, C.: </w:t>
      </w:r>
      <w:proofErr w:type="spellStart"/>
      <w:r>
        <w:t>Generating</w:t>
      </w:r>
      <w:proofErr w:type="spellEnd"/>
      <w:r>
        <w:t xml:space="preserve"> </w:t>
      </w:r>
      <w:proofErr w:type="spellStart"/>
      <w:r>
        <w:t>optimized</w:t>
      </w:r>
      <w:proofErr w:type="spellEnd"/>
      <w:r>
        <w:t xml:space="preserve"> </w:t>
      </w:r>
      <w:proofErr w:type="spellStart"/>
      <w:r>
        <w:t>confi</w:t>
      </w:r>
      <w:proofErr w:type="spellEnd"/>
      <w:r>
        <w:tab/>
      </w:r>
      <w:proofErr w:type="spellStart"/>
      <w:r>
        <w:t>gurable</w:t>
      </w:r>
      <w:proofErr w:type="spellEnd"/>
      <w:r>
        <w:t xml:space="preserve"> business </w:t>
      </w:r>
      <w:proofErr w:type="spellStart"/>
      <w:r>
        <w:t>process</w:t>
      </w:r>
      <w:proofErr w:type="spellEnd"/>
      <w:r>
        <w:t xml:space="preserve"> </w:t>
      </w:r>
      <w:proofErr w:type="spellStart"/>
      <w:r>
        <w:t>models</w:t>
      </w:r>
      <w:proofErr w:type="spellEnd"/>
      <w:r>
        <w:t xml:space="preserve"> in </w:t>
      </w:r>
      <w:proofErr w:type="spellStart"/>
      <w:r>
        <w:t>scenarios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uncertainty</w:t>
      </w:r>
      <w:proofErr w:type="spellEnd"/>
      <w:r>
        <w:t xml:space="preserve">. </w:t>
      </w:r>
      <w:proofErr w:type="spellStart"/>
      <w:r>
        <w:t>Informationand</w:t>
      </w:r>
      <w:proofErr w:type="spellEnd"/>
      <w:r>
        <w:t xml:space="preserve"> </w:t>
      </w:r>
      <w:r>
        <w:tab/>
        <w:t>Software Technology, vol. 57, n. 1, pp. 571–594, (2015).</w:t>
      </w:r>
    </w:p>
    <w:p w14:paraId="7A3EF992" w14:textId="1AEB6565" w:rsidR="00937207" w:rsidRDefault="00937207" w:rsidP="00937207">
      <w:pPr>
        <w:pStyle w:val="p1a"/>
      </w:pPr>
      <w:proofErr w:type="spellStart"/>
      <w:r>
        <w:lastRenderedPageBreak/>
        <w:t>Kitchenham</w:t>
      </w:r>
      <w:proofErr w:type="spellEnd"/>
      <w:r>
        <w:t xml:space="preserve">, B.; Charters, S.: </w:t>
      </w:r>
      <w:proofErr w:type="spellStart"/>
      <w:r>
        <w:t>Guidelines</w:t>
      </w:r>
      <w:proofErr w:type="spellEnd"/>
      <w:r>
        <w:t xml:space="preserve"> for </w:t>
      </w:r>
      <w:proofErr w:type="spellStart"/>
      <w:r>
        <w:t>performing</w:t>
      </w:r>
      <w:proofErr w:type="spellEnd"/>
      <w:r>
        <w:t xml:space="preserve"> </w:t>
      </w:r>
      <w:proofErr w:type="spellStart"/>
      <w:r>
        <w:t>Systematic</w:t>
      </w:r>
      <w:proofErr w:type="spellEnd"/>
      <w:r>
        <w:t xml:space="preserve"> </w:t>
      </w:r>
      <w:proofErr w:type="spellStart"/>
      <w:r>
        <w:t>Literature</w:t>
      </w:r>
      <w:proofErr w:type="spellEnd"/>
      <w:r>
        <w:t xml:space="preserve"> Reviews </w:t>
      </w:r>
      <w:r>
        <w:tab/>
        <w:t xml:space="preserve">in Software </w:t>
      </w:r>
      <w:proofErr w:type="spellStart"/>
      <w:r>
        <w:t>Engineering</w:t>
      </w:r>
      <w:proofErr w:type="spellEnd"/>
      <w:r>
        <w:t xml:space="preserve">, in: </w:t>
      </w:r>
      <w:proofErr w:type="spellStart"/>
      <w:r>
        <w:t>Technical</w:t>
      </w:r>
      <w:proofErr w:type="spellEnd"/>
      <w:r>
        <w:t xml:space="preserve"> </w:t>
      </w:r>
      <w:proofErr w:type="spellStart"/>
      <w:r>
        <w:t>Report</w:t>
      </w:r>
      <w:proofErr w:type="spellEnd"/>
      <w:r>
        <w:t xml:space="preserve"> EBSE 2007-001, </w:t>
      </w:r>
      <w:proofErr w:type="spellStart"/>
      <w:r>
        <w:t>Keele</w:t>
      </w:r>
      <w:proofErr w:type="spellEnd"/>
      <w:r>
        <w:t xml:space="preserve"> </w:t>
      </w:r>
      <w:proofErr w:type="spellStart"/>
      <w:r>
        <w:t>University</w:t>
      </w:r>
      <w:proofErr w:type="spellEnd"/>
      <w:r>
        <w:t xml:space="preserve"> </w:t>
      </w:r>
      <w:r>
        <w:tab/>
      </w:r>
      <w:proofErr w:type="spellStart"/>
      <w:r>
        <w:t>and</w:t>
      </w:r>
      <w:proofErr w:type="spellEnd"/>
      <w:r>
        <w:t xml:space="preserve"> Durham </w:t>
      </w:r>
      <w:proofErr w:type="spellStart"/>
      <w:r>
        <w:t>University</w:t>
      </w:r>
      <w:proofErr w:type="spellEnd"/>
      <w:r>
        <w:t xml:space="preserve"> Joint </w:t>
      </w:r>
      <w:proofErr w:type="spellStart"/>
      <w:r>
        <w:t>Report</w:t>
      </w:r>
      <w:proofErr w:type="spellEnd"/>
      <w:r>
        <w:t>, (2007).</w:t>
      </w:r>
    </w:p>
    <w:p w14:paraId="5CF94DFF" w14:textId="5FA773A6" w:rsidR="00937207" w:rsidRDefault="00937207" w:rsidP="00937207">
      <w:pPr>
        <w:pStyle w:val="p1a"/>
      </w:pPr>
      <w:proofErr w:type="spellStart"/>
      <w:r>
        <w:t>Kitchenham</w:t>
      </w:r>
      <w:proofErr w:type="spellEnd"/>
      <w:r>
        <w:t xml:space="preserve">, Barbara A.; DYBA, Tore; JORGENSEN, Magne. </w:t>
      </w:r>
      <w:proofErr w:type="spellStart"/>
      <w:r>
        <w:t>Evidence-based</w:t>
      </w:r>
      <w:proofErr w:type="spellEnd"/>
      <w:r>
        <w:t xml:space="preserve"> </w:t>
      </w:r>
      <w:proofErr w:type="spellStart"/>
      <w:r>
        <w:t>sof</w:t>
      </w:r>
      <w:proofErr w:type="spellEnd"/>
      <w:r>
        <w:tab/>
      </w:r>
      <w:proofErr w:type="spellStart"/>
      <w:r>
        <w:t>tware</w:t>
      </w:r>
      <w:proofErr w:type="spellEnd"/>
      <w:r>
        <w:t xml:space="preserve"> </w:t>
      </w:r>
      <w:proofErr w:type="spellStart"/>
      <w:r>
        <w:t>engineering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software </w:t>
      </w:r>
      <w:r>
        <w:tab/>
      </w:r>
      <w:proofErr w:type="spellStart"/>
      <w:r>
        <w:t>engineering</w:t>
      </w:r>
      <w:proofErr w:type="spellEnd"/>
      <w:r>
        <w:t>. IEEE Computer Society, pp. 273-281 (2004).</w:t>
      </w:r>
    </w:p>
    <w:p w14:paraId="6332287F" w14:textId="1DB40136" w:rsidR="00937207" w:rsidRDefault="00937207" w:rsidP="00937207">
      <w:pPr>
        <w:pStyle w:val="p1a"/>
      </w:pPr>
      <w:proofErr w:type="spellStart"/>
      <w:r>
        <w:t>Ko</w:t>
      </w:r>
      <w:proofErr w:type="spellEnd"/>
      <w:r>
        <w:t xml:space="preserve">, R. K. L.: A </w:t>
      </w:r>
      <w:proofErr w:type="spellStart"/>
      <w:r>
        <w:t>computer</w:t>
      </w:r>
      <w:proofErr w:type="spellEnd"/>
      <w:r>
        <w:t xml:space="preserve"> </w:t>
      </w:r>
      <w:proofErr w:type="spellStart"/>
      <w:r>
        <w:t>scientist’s</w:t>
      </w:r>
      <w:proofErr w:type="spellEnd"/>
      <w:r>
        <w:t xml:space="preserve"> </w:t>
      </w:r>
      <w:proofErr w:type="spellStart"/>
      <w:r>
        <w:t>introductory</w:t>
      </w:r>
      <w:proofErr w:type="spellEnd"/>
      <w:r>
        <w:t xml:space="preserve"> </w:t>
      </w:r>
      <w:proofErr w:type="spellStart"/>
      <w:r>
        <w:t>guide</w:t>
      </w:r>
      <w:proofErr w:type="spellEnd"/>
      <w:r>
        <w:t xml:space="preserve"> </w:t>
      </w:r>
      <w:proofErr w:type="spellStart"/>
      <w:r>
        <w:t>to</w:t>
      </w:r>
      <w:proofErr w:type="spellEnd"/>
      <w:r>
        <w:t xml:space="preserve"> business </w:t>
      </w:r>
      <w:proofErr w:type="spellStart"/>
      <w:r>
        <w:t>process</w:t>
      </w:r>
      <w:proofErr w:type="spellEnd"/>
      <w:r>
        <w:t xml:space="preserve"> </w:t>
      </w:r>
      <w:proofErr w:type="spellStart"/>
      <w:r>
        <w:t>manage</w:t>
      </w:r>
      <w:proofErr w:type="spellEnd"/>
      <w:r>
        <w:tab/>
      </w:r>
      <w:proofErr w:type="spellStart"/>
      <w:r>
        <w:t>ment</w:t>
      </w:r>
      <w:proofErr w:type="spellEnd"/>
      <w:r>
        <w:t xml:space="preserve"> (BPM), XRDS: </w:t>
      </w:r>
      <w:proofErr w:type="spellStart"/>
      <w:r>
        <w:t>Crossroads</w:t>
      </w:r>
      <w:proofErr w:type="spellEnd"/>
      <w:r>
        <w:t xml:space="preserve">, The ACM Magazine for </w:t>
      </w:r>
      <w:proofErr w:type="spellStart"/>
      <w:r>
        <w:t>Students</w:t>
      </w:r>
      <w:proofErr w:type="spellEnd"/>
      <w:r>
        <w:t xml:space="preserve">, vol. 15, n. 4 </w:t>
      </w:r>
      <w:r>
        <w:tab/>
        <w:t>(2009).</w:t>
      </w:r>
    </w:p>
    <w:p w14:paraId="16486974" w14:textId="01F9828B" w:rsidR="00937207" w:rsidRDefault="00937207" w:rsidP="00937207">
      <w:pPr>
        <w:pStyle w:val="p1a"/>
      </w:pPr>
      <w:proofErr w:type="spellStart"/>
      <w:r>
        <w:t>Laue</w:t>
      </w:r>
      <w:proofErr w:type="spellEnd"/>
      <w:r>
        <w:t xml:space="preserve">, R.; </w:t>
      </w:r>
      <w:proofErr w:type="spellStart"/>
      <w:r>
        <w:t>Gadatsch</w:t>
      </w:r>
      <w:proofErr w:type="spellEnd"/>
      <w:r>
        <w:t xml:space="preserve">, A. </w:t>
      </w:r>
      <w:proofErr w:type="spellStart"/>
      <w:r>
        <w:t>Measuring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are </w:t>
      </w:r>
      <w:r>
        <w:tab/>
      </w:r>
      <w:proofErr w:type="spellStart"/>
      <w:r>
        <w:t>we</w:t>
      </w:r>
      <w:proofErr w:type="spellEnd"/>
      <w:r>
        <w:t xml:space="preserve"> </w:t>
      </w:r>
      <w:proofErr w:type="spellStart"/>
      <w:r>
        <w:t>asking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questions</w:t>
      </w:r>
      <w:proofErr w:type="spellEnd"/>
      <w:r>
        <w:t xml:space="preserve">? In: SPRINGER. </w:t>
      </w:r>
      <w:proofErr w:type="spellStart"/>
      <w:r>
        <w:t>InternationalConferenceon</w:t>
      </w:r>
      <w:proofErr w:type="spellEnd"/>
      <w:r>
        <w:t xml:space="preserve"> Business </w:t>
      </w:r>
      <w:r>
        <w:tab/>
      </w:r>
      <w:proofErr w:type="spellStart"/>
      <w:r>
        <w:t>Process</w:t>
      </w:r>
      <w:proofErr w:type="spellEnd"/>
      <w:r>
        <w:t xml:space="preserve"> Management, pp. 37–48 (2010).</w:t>
      </w:r>
    </w:p>
    <w:p w14:paraId="73024E65" w14:textId="5C11CB43" w:rsidR="00937207" w:rsidRDefault="00937207" w:rsidP="00937207">
      <w:pPr>
        <w:pStyle w:val="p1a"/>
      </w:pPr>
      <w:r>
        <w:t xml:space="preserve">M. </w:t>
      </w:r>
      <w:proofErr w:type="spellStart"/>
      <w:r>
        <w:t>Petticrew</w:t>
      </w:r>
      <w:proofErr w:type="spellEnd"/>
      <w:r>
        <w:t>, H. Roberts, “</w:t>
      </w:r>
      <w:proofErr w:type="spellStart"/>
      <w:r>
        <w:t>Systematic</w:t>
      </w:r>
      <w:proofErr w:type="spellEnd"/>
      <w:r>
        <w:t xml:space="preserve"> Reviews in </w:t>
      </w:r>
      <w:proofErr w:type="spellStart"/>
      <w:r>
        <w:t>the</w:t>
      </w:r>
      <w:proofErr w:type="spellEnd"/>
      <w:r>
        <w:t xml:space="preserve"> Social </w:t>
      </w:r>
      <w:proofErr w:type="spellStart"/>
      <w:r>
        <w:t>Sciences</w:t>
      </w:r>
      <w:proofErr w:type="spellEnd"/>
      <w:r>
        <w:t xml:space="preserve">: A </w:t>
      </w:r>
      <w:proofErr w:type="spellStart"/>
      <w:r>
        <w:t>Practical</w:t>
      </w:r>
      <w:proofErr w:type="spellEnd"/>
      <w:r>
        <w:t xml:space="preserve"> </w:t>
      </w:r>
      <w:r>
        <w:tab/>
      </w:r>
      <w:proofErr w:type="spellStart"/>
      <w:r>
        <w:t>Guide</w:t>
      </w:r>
      <w:proofErr w:type="spellEnd"/>
      <w:r>
        <w:t xml:space="preserve">,” </w:t>
      </w:r>
      <w:proofErr w:type="spellStart"/>
      <w:r>
        <w:t>Blackwell</w:t>
      </w:r>
      <w:proofErr w:type="spellEnd"/>
      <w:r>
        <w:t xml:space="preserve"> </w:t>
      </w:r>
      <w:proofErr w:type="spellStart"/>
      <w:r>
        <w:t>Publishing</w:t>
      </w:r>
      <w:proofErr w:type="spellEnd"/>
      <w:r>
        <w:t>, 2005, ISBN 1405121106.</w:t>
      </w:r>
    </w:p>
    <w:p w14:paraId="3A866EEE" w14:textId="3C990243" w:rsidR="00937207" w:rsidRDefault="00937207" w:rsidP="00937207">
      <w:pPr>
        <w:pStyle w:val="p1a"/>
      </w:pPr>
      <w:r>
        <w:tab/>
      </w:r>
      <w:proofErr w:type="spellStart"/>
      <w:r>
        <w:t>Melcher</w:t>
      </w:r>
      <w:proofErr w:type="spellEnd"/>
      <w:r>
        <w:t xml:space="preserve">, J.; </w:t>
      </w:r>
      <w:proofErr w:type="spellStart"/>
      <w:r>
        <w:t>Seese</w:t>
      </w:r>
      <w:proofErr w:type="spellEnd"/>
      <w:r>
        <w:t xml:space="preserve">, D.: </w:t>
      </w:r>
      <w:proofErr w:type="spellStart"/>
      <w:r>
        <w:t>Towards</w:t>
      </w:r>
      <w:proofErr w:type="spellEnd"/>
      <w:r>
        <w:t xml:space="preserve"> </w:t>
      </w:r>
      <w:proofErr w:type="spellStart"/>
      <w:r>
        <w:t>validating</w:t>
      </w:r>
      <w:proofErr w:type="spellEnd"/>
      <w:r>
        <w:t xml:space="preserve"> </w:t>
      </w:r>
      <w:proofErr w:type="spellStart"/>
      <w:r>
        <w:t>prediction</w:t>
      </w:r>
      <w:proofErr w:type="spellEnd"/>
      <w:r>
        <w:t xml:space="preserve"> systems for </w:t>
      </w:r>
      <w:proofErr w:type="spellStart"/>
      <w:r>
        <w:t>process</w:t>
      </w:r>
      <w:proofErr w:type="spellEnd"/>
      <w:r>
        <w:t xml:space="preserve"> </w:t>
      </w:r>
      <w:proofErr w:type="spellStart"/>
      <w:r>
        <w:t>unders</w:t>
      </w:r>
      <w:proofErr w:type="spellEnd"/>
      <w:r>
        <w:tab/>
      </w:r>
      <w:proofErr w:type="spellStart"/>
      <w:r>
        <w:t>tandability</w:t>
      </w:r>
      <w:proofErr w:type="spellEnd"/>
      <w:r>
        <w:t xml:space="preserve">: </w:t>
      </w:r>
      <w:proofErr w:type="spellStart"/>
      <w:r>
        <w:t>Measuring</w:t>
      </w:r>
      <w:proofErr w:type="spellEnd"/>
      <w:r>
        <w:t xml:space="preserve"> </w:t>
      </w:r>
      <w:proofErr w:type="spellStart"/>
      <w:r>
        <w:t>process</w:t>
      </w:r>
      <w:proofErr w:type="spellEnd"/>
      <w:r>
        <w:t xml:space="preserve"> </w:t>
      </w:r>
      <w:proofErr w:type="spellStart"/>
      <w:r>
        <w:t>understandability</w:t>
      </w:r>
      <w:proofErr w:type="spellEnd"/>
      <w:r>
        <w:t xml:space="preserve">. </w:t>
      </w:r>
      <w:proofErr w:type="spellStart"/>
      <w:r>
        <w:t>Proceedingsofthe</w:t>
      </w:r>
      <w:proofErr w:type="spellEnd"/>
      <w:r>
        <w:t xml:space="preserve"> 2008 10th </w:t>
      </w:r>
      <w:r>
        <w:tab/>
        <w:t xml:space="preserve">SYNASC 2008. </w:t>
      </w:r>
      <w:proofErr w:type="spellStart"/>
      <w:r>
        <w:t>Anais.Timisoara</w:t>
      </w:r>
      <w:proofErr w:type="spellEnd"/>
      <w:r>
        <w:t>: IEEE, (2008).</w:t>
      </w:r>
    </w:p>
    <w:p w14:paraId="525A6C36" w14:textId="77777777" w:rsidR="00937207" w:rsidRDefault="00937207" w:rsidP="00937207">
      <w:pPr>
        <w:pStyle w:val="p1a"/>
      </w:pPr>
      <w:proofErr w:type="spellStart"/>
      <w:r>
        <w:t>Mendling</w:t>
      </w:r>
      <w:proofErr w:type="spellEnd"/>
      <w:r>
        <w:t xml:space="preserve">, J.; </w:t>
      </w:r>
      <w:proofErr w:type="spellStart"/>
      <w:r>
        <w:t>ReijersH</w:t>
      </w:r>
      <w:proofErr w:type="spellEnd"/>
      <w:r>
        <w:t xml:space="preserve">.; Cardoso, E. J.; </w:t>
      </w:r>
      <w:proofErr w:type="spellStart"/>
      <w:r>
        <w:t>What</w:t>
      </w:r>
      <w:proofErr w:type="spellEnd"/>
      <w:r>
        <w:t xml:space="preserve"> Makes </w:t>
      </w:r>
      <w:proofErr w:type="spellStart"/>
      <w:r>
        <w:t>Process</w:t>
      </w:r>
      <w:proofErr w:type="spellEnd"/>
      <w:r>
        <w:t xml:space="preserve"> </w:t>
      </w:r>
      <w:proofErr w:type="spellStart"/>
      <w:r>
        <w:t>Models</w:t>
      </w:r>
      <w:proofErr w:type="spellEnd"/>
      <w:r>
        <w:t xml:space="preserve"> </w:t>
      </w:r>
      <w:proofErr w:type="spellStart"/>
      <w:r>
        <w:t>Understandable</w:t>
      </w:r>
      <w:proofErr w:type="spellEnd"/>
      <w:r>
        <w:t xml:space="preserve">?, In: Business </w:t>
      </w:r>
      <w:proofErr w:type="spellStart"/>
      <w:r>
        <w:t>Process</w:t>
      </w:r>
      <w:proofErr w:type="spellEnd"/>
      <w:r>
        <w:t xml:space="preserve"> </w:t>
      </w:r>
      <w:proofErr w:type="spellStart"/>
      <w:r>
        <w:t>Management,Springer</w:t>
      </w:r>
      <w:proofErr w:type="spellEnd"/>
      <w:r>
        <w:t>, Berlin, Heidelberg,  pp. 48–63, (2007).</w:t>
      </w:r>
    </w:p>
    <w:p w14:paraId="71F645F4" w14:textId="4B090D6E" w:rsidR="00937207" w:rsidRDefault="00937207" w:rsidP="00937207">
      <w:pPr>
        <w:pStyle w:val="p1a"/>
      </w:pPr>
      <w:r>
        <w:tab/>
      </w:r>
      <w:proofErr w:type="spellStart"/>
      <w:r>
        <w:t>Mendling</w:t>
      </w:r>
      <w:proofErr w:type="spellEnd"/>
      <w:r>
        <w:t xml:space="preserve">, J.; </w:t>
      </w:r>
      <w:proofErr w:type="spellStart"/>
      <w:r>
        <w:t>Strembeck</w:t>
      </w:r>
      <w:proofErr w:type="spellEnd"/>
      <w:r>
        <w:t xml:space="preserve">, M.; </w:t>
      </w:r>
      <w:proofErr w:type="spellStart"/>
      <w:r>
        <w:t>Recker</w:t>
      </w:r>
      <w:proofErr w:type="spellEnd"/>
      <w:r>
        <w:t xml:space="preserve">, J: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w:t>
      </w:r>
      <w:r>
        <w:tab/>
      </w:r>
      <w:proofErr w:type="spellStart"/>
      <w:r>
        <w:t>findings</w:t>
      </w:r>
      <w:proofErr w:type="spellEnd"/>
      <w:r>
        <w:t xml:space="preserve"> </w:t>
      </w:r>
      <w:proofErr w:type="spellStart"/>
      <w:r>
        <w:t>from</w:t>
      </w:r>
      <w:proofErr w:type="spellEnd"/>
      <w:r>
        <w:t xml:space="preserve"> a series </w:t>
      </w:r>
      <w:proofErr w:type="spellStart"/>
      <w:r>
        <w:t>of</w:t>
      </w:r>
      <w:proofErr w:type="spellEnd"/>
      <w:r>
        <w:t xml:space="preserve"> </w:t>
      </w:r>
      <w:proofErr w:type="spellStart"/>
      <w:r>
        <w:t>experiments</w:t>
      </w:r>
      <w:proofErr w:type="spellEnd"/>
      <w:r>
        <w:t xml:space="preserve">. </w:t>
      </w:r>
      <w:proofErr w:type="spellStart"/>
      <w:r>
        <w:t>DecisionSupport</w:t>
      </w:r>
      <w:proofErr w:type="spellEnd"/>
      <w:r>
        <w:t xml:space="preserve"> Systems, Elsevier, vol. 53, </w:t>
      </w:r>
      <w:r>
        <w:tab/>
        <w:t>n. 1, pp. 195–206 (2012).</w:t>
      </w:r>
    </w:p>
    <w:p w14:paraId="0FE6A8E4" w14:textId="52677829" w:rsidR="00937207" w:rsidRDefault="00937207" w:rsidP="00937207">
      <w:pPr>
        <w:pStyle w:val="p1a"/>
      </w:pPr>
      <w:r>
        <w:t xml:space="preserve">Mendoza, V.; Silveira, D. S.; Albuquerque, M. L.; Araújo, J.: </w:t>
      </w:r>
      <w:proofErr w:type="spellStart"/>
      <w:r>
        <w:t>Verifying</w:t>
      </w:r>
      <w:proofErr w:type="spellEnd"/>
      <w:r>
        <w:t xml:space="preserve"> BPMN Um</w:t>
      </w:r>
      <w:r>
        <w:tab/>
      </w:r>
      <w:proofErr w:type="spellStart"/>
      <w:r>
        <w:t>derstandability</w:t>
      </w:r>
      <w:proofErr w:type="spellEnd"/>
      <w:r>
        <w:t xml:space="preserve"> </w:t>
      </w:r>
      <w:proofErr w:type="spellStart"/>
      <w:r>
        <w:t>with</w:t>
      </w:r>
      <w:proofErr w:type="spellEnd"/>
      <w:r>
        <w:t xml:space="preserve"> </w:t>
      </w:r>
      <w:proofErr w:type="spellStart"/>
      <w:r>
        <w:t>Novice</w:t>
      </w:r>
      <w:proofErr w:type="spellEnd"/>
      <w:r>
        <w:t xml:space="preserve"> Business, 33rd </w:t>
      </w:r>
      <w:proofErr w:type="spellStart"/>
      <w:r>
        <w:t>Symposium</w:t>
      </w:r>
      <w:proofErr w:type="spellEnd"/>
      <w:r>
        <w:t xml:space="preserve"> </w:t>
      </w:r>
      <w:proofErr w:type="spellStart"/>
      <w:r>
        <w:t>on</w:t>
      </w:r>
      <w:proofErr w:type="spellEnd"/>
      <w:r>
        <w:t xml:space="preserve"> </w:t>
      </w:r>
      <w:proofErr w:type="spellStart"/>
      <w:r>
        <w:t>Applied</w:t>
      </w:r>
      <w:proofErr w:type="spellEnd"/>
      <w:r>
        <w:t xml:space="preserve"> </w:t>
      </w:r>
      <w:proofErr w:type="spellStart"/>
      <w:r>
        <w:t>Computing</w:t>
      </w:r>
      <w:proofErr w:type="spellEnd"/>
      <w:r>
        <w:t xml:space="preserve"> - </w:t>
      </w:r>
      <w:r>
        <w:tab/>
        <w:t>ACM/SIGAPP, Pau – France, ACM, pp. 94-101 (2018).</w:t>
      </w:r>
    </w:p>
    <w:p w14:paraId="1EE9E110" w14:textId="0DC9F4BC" w:rsidR="00937207" w:rsidRDefault="00937207" w:rsidP="00937207">
      <w:pPr>
        <w:pStyle w:val="p1a"/>
      </w:pPr>
      <w:proofErr w:type="spellStart"/>
      <w:r>
        <w:t>Mohd</w:t>
      </w:r>
      <w:proofErr w:type="spellEnd"/>
      <w:r>
        <w:t xml:space="preserve">, N.; Ahmad, R.; Hassan, N.: </w:t>
      </w:r>
      <w:proofErr w:type="spellStart"/>
      <w:r>
        <w:t>Resistance</w:t>
      </w:r>
      <w:proofErr w:type="spellEnd"/>
      <w:r>
        <w:t xml:space="preserve"> </w:t>
      </w:r>
      <w:proofErr w:type="spellStart"/>
      <w:r>
        <w:t>factors</w:t>
      </w:r>
      <w:proofErr w:type="spellEnd"/>
      <w:r>
        <w:t xml:space="preserve"> in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software </w:t>
      </w:r>
      <w:r>
        <w:tab/>
      </w:r>
      <w:proofErr w:type="spellStart"/>
      <w:r>
        <w:t>process</w:t>
      </w:r>
      <w:proofErr w:type="spellEnd"/>
      <w:r>
        <w:t xml:space="preserve"> </w:t>
      </w:r>
      <w:proofErr w:type="spellStart"/>
      <w:r>
        <w:t>improvement</w:t>
      </w:r>
      <w:proofErr w:type="spellEnd"/>
      <w:r>
        <w:t xml:space="preserve"> </w:t>
      </w:r>
      <w:proofErr w:type="spellStart"/>
      <w:r>
        <w:t>project</w:t>
      </w:r>
      <w:proofErr w:type="spellEnd"/>
      <w:r>
        <w:t xml:space="preserve">. </w:t>
      </w:r>
      <w:proofErr w:type="spellStart"/>
      <w:r>
        <w:t>Journal</w:t>
      </w:r>
      <w:proofErr w:type="spellEnd"/>
      <w:r>
        <w:t xml:space="preserve"> </w:t>
      </w:r>
      <w:proofErr w:type="spellStart"/>
      <w:r>
        <w:t>of</w:t>
      </w:r>
      <w:proofErr w:type="spellEnd"/>
      <w:r>
        <w:t xml:space="preserve"> Computer Science, pp. 211-219 (2008).</w:t>
      </w:r>
    </w:p>
    <w:p w14:paraId="0D6BD910" w14:textId="02311BD9" w:rsidR="00937207" w:rsidRDefault="00937207" w:rsidP="00937207">
      <w:pPr>
        <w:pStyle w:val="p1a"/>
      </w:pPr>
      <w:proofErr w:type="spellStart"/>
      <w:r>
        <w:t>Moody</w:t>
      </w:r>
      <w:proofErr w:type="spellEnd"/>
      <w:r>
        <w:t>, D.; The “</w:t>
      </w:r>
      <w:proofErr w:type="spellStart"/>
      <w:r>
        <w:t>physics</w:t>
      </w:r>
      <w:proofErr w:type="spellEnd"/>
      <w:r>
        <w:t xml:space="preserve">” </w:t>
      </w:r>
      <w:proofErr w:type="spellStart"/>
      <w:r>
        <w:t>of</w:t>
      </w:r>
      <w:proofErr w:type="spellEnd"/>
      <w:r>
        <w:t xml:space="preserve"> </w:t>
      </w:r>
      <w:proofErr w:type="spellStart"/>
      <w:r>
        <w:t>notations</w:t>
      </w:r>
      <w:proofErr w:type="spellEnd"/>
      <w:r>
        <w:t xml:space="preserve">: </w:t>
      </w:r>
      <w:proofErr w:type="spellStart"/>
      <w:r>
        <w:t>toward</w:t>
      </w:r>
      <w:proofErr w:type="spellEnd"/>
      <w:r>
        <w:t xml:space="preserve"> a </w:t>
      </w:r>
      <w:proofErr w:type="spellStart"/>
      <w:r>
        <w:t>scientific</w:t>
      </w:r>
      <w:proofErr w:type="spellEnd"/>
      <w:r>
        <w:t xml:space="preserve"> </w:t>
      </w:r>
      <w:proofErr w:type="spellStart"/>
      <w:r>
        <w:t>basis</w:t>
      </w:r>
      <w:proofErr w:type="spellEnd"/>
      <w:r>
        <w:t xml:space="preserve"> for </w:t>
      </w:r>
      <w:proofErr w:type="spellStart"/>
      <w:r>
        <w:t>constructing</w:t>
      </w:r>
      <w:proofErr w:type="spellEnd"/>
      <w:r>
        <w:t xml:space="preserve"> visual </w:t>
      </w:r>
      <w:r>
        <w:tab/>
      </w:r>
      <w:proofErr w:type="spellStart"/>
      <w:r>
        <w:t>notations</w:t>
      </w:r>
      <w:proofErr w:type="spellEnd"/>
      <w:r>
        <w:t xml:space="preserve"> in software </w:t>
      </w:r>
      <w:proofErr w:type="spellStart"/>
      <w:r>
        <w:t>engineering</w:t>
      </w:r>
      <w:proofErr w:type="spellEnd"/>
      <w:r>
        <w:t xml:space="preserve">, In: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xml:space="preserve">, </w:t>
      </w:r>
      <w:r>
        <w:tab/>
        <w:t>35(6), pp. 756–779, (2009).</w:t>
      </w:r>
    </w:p>
    <w:p w14:paraId="7D7301C4" w14:textId="4F58F31D" w:rsidR="00937207" w:rsidRDefault="00937207" w:rsidP="00937207">
      <w:pPr>
        <w:pStyle w:val="p1a"/>
      </w:pPr>
      <w:proofErr w:type="spellStart"/>
      <w:r>
        <w:t>Petersen</w:t>
      </w:r>
      <w:proofErr w:type="spellEnd"/>
      <w:r>
        <w:t xml:space="preserve">, K.; </w:t>
      </w:r>
      <w:proofErr w:type="spellStart"/>
      <w:r>
        <w:t>Feldt</w:t>
      </w:r>
      <w:proofErr w:type="spellEnd"/>
      <w:r>
        <w:t xml:space="preserve">, R.; </w:t>
      </w:r>
      <w:proofErr w:type="spellStart"/>
      <w:r>
        <w:t>Mujtaba</w:t>
      </w:r>
      <w:proofErr w:type="spellEnd"/>
      <w:r>
        <w:t xml:space="preserve">, S.; </w:t>
      </w:r>
      <w:proofErr w:type="spellStart"/>
      <w:r>
        <w:t>Mattsson</w:t>
      </w:r>
      <w:proofErr w:type="spellEnd"/>
      <w:r>
        <w:t xml:space="preserve">, M.: </w:t>
      </w:r>
      <w:proofErr w:type="spellStart"/>
      <w:r>
        <w:t>Systematic</w:t>
      </w:r>
      <w:proofErr w:type="spellEnd"/>
      <w:r>
        <w:t xml:space="preserve"> mapping </w:t>
      </w:r>
      <w:proofErr w:type="spellStart"/>
      <w:r>
        <w:t>studies</w:t>
      </w:r>
      <w:proofErr w:type="spellEnd"/>
      <w:r>
        <w:t xml:space="preserve"> in </w:t>
      </w:r>
      <w:proofErr w:type="spellStart"/>
      <w:r>
        <w:t>sof</w:t>
      </w:r>
      <w:proofErr w:type="spellEnd"/>
      <w:r>
        <w:tab/>
      </w:r>
      <w:proofErr w:type="spellStart"/>
      <w:r>
        <w:t>tware</w:t>
      </w:r>
      <w:proofErr w:type="spellEnd"/>
      <w:r>
        <w:t xml:space="preserve"> </w:t>
      </w:r>
      <w:proofErr w:type="spellStart"/>
      <w:r>
        <w:t>engineering</w:t>
      </w:r>
      <w:proofErr w:type="spellEnd"/>
      <w:r>
        <w:t xml:space="preserve">, in: EASE ’08: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12th </w:t>
      </w:r>
      <w:proofErr w:type="spellStart"/>
      <w:r>
        <w:t>International</w:t>
      </w:r>
      <w:proofErr w:type="spellEnd"/>
      <w:r>
        <w:t xml:space="preserve"> </w:t>
      </w:r>
      <w:proofErr w:type="spellStart"/>
      <w:r>
        <w:t>Conference</w:t>
      </w:r>
      <w:proofErr w:type="spellEnd"/>
      <w:r>
        <w:t xml:space="preserve"> </w:t>
      </w:r>
      <w:r>
        <w:tab/>
      </w:r>
      <w:proofErr w:type="spellStart"/>
      <w:r>
        <w:t>on</w:t>
      </w:r>
      <w:proofErr w:type="spellEnd"/>
      <w:r>
        <w:t xml:space="preserve"> </w:t>
      </w:r>
      <w:proofErr w:type="spellStart"/>
      <w:r>
        <w:t>Evaluation</w:t>
      </w:r>
      <w:proofErr w:type="spellEnd"/>
      <w:r>
        <w:t xml:space="preserve"> </w:t>
      </w:r>
      <w:proofErr w:type="spellStart"/>
      <w:r>
        <w:t>and</w:t>
      </w:r>
      <w:proofErr w:type="spellEnd"/>
      <w:r>
        <w:t xml:space="preserve"> Assessment in Software </w:t>
      </w:r>
      <w:proofErr w:type="spellStart"/>
      <w:r>
        <w:t>Engineering</w:t>
      </w:r>
      <w:proofErr w:type="spellEnd"/>
      <w:r>
        <w:t>, vol. 8, pp. 68-77 (2008).</w:t>
      </w:r>
    </w:p>
    <w:p w14:paraId="4017BCEE" w14:textId="452930D8" w:rsidR="00937207" w:rsidRDefault="00937207" w:rsidP="00937207">
      <w:pPr>
        <w:pStyle w:val="p1a"/>
      </w:pPr>
      <w:r>
        <w:t xml:space="preserve">Rodrigues, R. D. A.; Barros, M. D. O.; </w:t>
      </w:r>
      <w:proofErr w:type="spellStart"/>
      <w:r>
        <w:t>Revoredo</w:t>
      </w:r>
      <w:proofErr w:type="spellEnd"/>
      <w:r>
        <w:t xml:space="preserve">, K.; Azevedo, L. G.; </w:t>
      </w:r>
      <w:proofErr w:type="spellStart"/>
      <w:r>
        <w:t>Leopold</w:t>
      </w:r>
      <w:proofErr w:type="spellEnd"/>
      <w:r>
        <w:t xml:space="preserve"> H.: </w:t>
      </w:r>
      <w:proofErr w:type="spellStart"/>
      <w:r>
        <w:t>An</w:t>
      </w:r>
      <w:proofErr w:type="spellEnd"/>
      <w:r>
        <w:t xml:space="preserve"> </w:t>
      </w:r>
      <w:r>
        <w:tab/>
      </w:r>
      <w:proofErr w:type="spellStart"/>
      <w:r>
        <w:t>experiment</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understandability</w:t>
      </w:r>
      <w:proofErr w:type="spellEnd"/>
      <w:r>
        <w:t xml:space="preserve"> </w:t>
      </w:r>
      <w:proofErr w:type="spellStart"/>
      <w:r>
        <w:t>using</w:t>
      </w:r>
      <w:proofErr w:type="spellEnd"/>
      <w:r>
        <w:t xml:space="preserve"> textual </w:t>
      </w:r>
      <w:proofErr w:type="spellStart"/>
      <w:r>
        <w:t>work</w:t>
      </w:r>
      <w:proofErr w:type="spellEnd"/>
      <w:r>
        <w:t xml:space="preserve"> </w:t>
      </w:r>
      <w:proofErr w:type="spellStart"/>
      <w:r>
        <w:t>instructions</w:t>
      </w:r>
      <w:proofErr w:type="spellEnd"/>
      <w:r>
        <w:t xml:space="preserve"> </w:t>
      </w:r>
      <w:proofErr w:type="spellStart"/>
      <w:r>
        <w:t>and</w:t>
      </w:r>
      <w:proofErr w:type="spellEnd"/>
      <w:r>
        <w:t xml:space="preserve"> </w:t>
      </w:r>
      <w:r>
        <w:tab/>
        <w:t xml:space="preserve">BPMN </w:t>
      </w:r>
      <w:proofErr w:type="spellStart"/>
      <w:r>
        <w:t>models</w:t>
      </w:r>
      <w:proofErr w:type="spellEnd"/>
      <w:r>
        <w:t>, In: 29th SBES, pp. 41-50, (2015).</w:t>
      </w:r>
    </w:p>
    <w:p w14:paraId="69B7D2B2" w14:textId="0470B58E" w:rsidR="00937207" w:rsidRDefault="00937207" w:rsidP="00937207">
      <w:pPr>
        <w:pStyle w:val="p1a"/>
      </w:pPr>
      <w:r>
        <w:t xml:space="preserve">Santos, M.; Gralha, C.; </w:t>
      </w:r>
      <w:proofErr w:type="spellStart"/>
      <w:r>
        <w:t>Goulão</w:t>
      </w:r>
      <w:proofErr w:type="spellEnd"/>
      <w:r>
        <w:t xml:space="preserve">, M., Araújo, J.; Moreira, A.; </w:t>
      </w:r>
      <w:proofErr w:type="spellStart"/>
      <w:r>
        <w:t>Cambeiro</w:t>
      </w:r>
      <w:proofErr w:type="spellEnd"/>
      <w:r>
        <w:t xml:space="preserve">, J.: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r>
        <w:tab/>
      </w:r>
      <w:proofErr w:type="spellStart"/>
      <w:r>
        <w:t>Impact</w:t>
      </w:r>
      <w:proofErr w:type="spellEnd"/>
      <w:r>
        <w:t xml:space="preserve"> </w:t>
      </w:r>
      <w:proofErr w:type="spellStart"/>
      <w:r>
        <w:t>of</w:t>
      </w:r>
      <w:proofErr w:type="spellEnd"/>
      <w:r>
        <w:t xml:space="preserve"> </w:t>
      </w:r>
      <w:proofErr w:type="spellStart"/>
      <w:r>
        <w:t>Bad</w:t>
      </w:r>
      <w:proofErr w:type="spellEnd"/>
      <w:r>
        <w:t xml:space="preserve"> Layout in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Social </w:t>
      </w:r>
      <w:proofErr w:type="spellStart"/>
      <w:r>
        <w:t>Goal</w:t>
      </w:r>
      <w:proofErr w:type="spellEnd"/>
      <w:r>
        <w:t xml:space="preserve"> </w:t>
      </w:r>
      <w:proofErr w:type="spellStart"/>
      <w:r>
        <w:t>Models</w:t>
      </w:r>
      <w:proofErr w:type="spellEnd"/>
      <w:r>
        <w:t xml:space="preserve">?, in: 24th </w:t>
      </w:r>
      <w:r>
        <w:tab/>
        <w:t xml:space="preserve">IEEE </w:t>
      </w:r>
      <w:proofErr w:type="spellStart"/>
      <w:r>
        <w:t>Requirements</w:t>
      </w:r>
      <w:proofErr w:type="spellEnd"/>
      <w:r>
        <w:t xml:space="preserve"> </w:t>
      </w:r>
      <w:proofErr w:type="spellStart"/>
      <w:r>
        <w:t>Engi-neering</w:t>
      </w:r>
      <w:proofErr w:type="spellEnd"/>
      <w:r>
        <w:t xml:space="preserve"> </w:t>
      </w:r>
      <w:proofErr w:type="spellStart"/>
      <w:r>
        <w:t>Conference</w:t>
      </w:r>
      <w:proofErr w:type="spellEnd"/>
      <w:r>
        <w:t xml:space="preserve"> - RE, Beijing – China, pp. 206-215, </w:t>
      </w:r>
      <w:r>
        <w:tab/>
        <w:t>(2016).</w:t>
      </w:r>
    </w:p>
    <w:p w14:paraId="4C1AE781" w14:textId="72F1BE02" w:rsidR="00937207" w:rsidRDefault="00937207" w:rsidP="00937207">
      <w:pPr>
        <w:pStyle w:val="p1a"/>
      </w:pPr>
      <w:proofErr w:type="spellStart"/>
      <w:r>
        <w:t>Sharafi</w:t>
      </w:r>
      <w:proofErr w:type="spellEnd"/>
      <w:r>
        <w:t xml:space="preserve">, Z.; </w:t>
      </w:r>
      <w:proofErr w:type="spellStart"/>
      <w:r>
        <w:t>Shaffer</w:t>
      </w:r>
      <w:proofErr w:type="spellEnd"/>
      <w:r>
        <w:t xml:space="preserve">, T.; Sharif B.: Eye-Tracking </w:t>
      </w:r>
      <w:proofErr w:type="spellStart"/>
      <w:r>
        <w:t>Metrics</w:t>
      </w:r>
      <w:proofErr w:type="spellEnd"/>
      <w:r>
        <w:t xml:space="preserve"> in Software </w:t>
      </w:r>
      <w:proofErr w:type="spellStart"/>
      <w:r>
        <w:t>Engineering</w:t>
      </w:r>
      <w:proofErr w:type="spellEnd"/>
      <w:r>
        <w:t xml:space="preserve">, In: </w:t>
      </w:r>
      <w:r>
        <w:tab/>
      </w:r>
      <w:proofErr w:type="spellStart"/>
      <w:r>
        <w:t>Asia</w:t>
      </w:r>
      <w:proofErr w:type="spellEnd"/>
      <w:r>
        <w:t xml:space="preserve">-Pacific Software </w:t>
      </w:r>
      <w:proofErr w:type="spellStart"/>
      <w:r>
        <w:t>Engineering</w:t>
      </w:r>
      <w:proofErr w:type="spellEnd"/>
      <w:r>
        <w:t xml:space="preserve"> </w:t>
      </w:r>
      <w:proofErr w:type="spellStart"/>
      <w:r>
        <w:t>Conference</w:t>
      </w:r>
      <w:proofErr w:type="spellEnd"/>
      <w:r>
        <w:t xml:space="preserve"> – APSEC, pp. 96–103, (2015).</w:t>
      </w:r>
    </w:p>
    <w:p w14:paraId="3F302ED5" w14:textId="06C28D30" w:rsidR="00937207" w:rsidRDefault="00937207" w:rsidP="00937207">
      <w:pPr>
        <w:pStyle w:val="p1a"/>
      </w:pPr>
      <w:r>
        <w:tab/>
      </w:r>
      <w:proofErr w:type="spellStart"/>
      <w:r>
        <w:t>Unterkalmsteiner</w:t>
      </w:r>
      <w:proofErr w:type="spellEnd"/>
      <w:r>
        <w:t xml:space="preserve">, M.; </w:t>
      </w:r>
      <w:proofErr w:type="spellStart"/>
      <w:r>
        <w:t>Gorschek</w:t>
      </w:r>
      <w:proofErr w:type="spellEnd"/>
      <w:r>
        <w:t xml:space="preserve">, T.; </w:t>
      </w:r>
      <w:proofErr w:type="spellStart"/>
      <w:r>
        <w:t>Islam</w:t>
      </w:r>
      <w:proofErr w:type="spellEnd"/>
      <w:r>
        <w:t xml:space="preserve">, A.K.M.M.; </w:t>
      </w:r>
      <w:proofErr w:type="spellStart"/>
      <w:r>
        <w:t>Cheng</w:t>
      </w:r>
      <w:proofErr w:type="spellEnd"/>
      <w:r>
        <w:t xml:space="preserve">, C. K.; </w:t>
      </w:r>
      <w:proofErr w:type="spellStart"/>
      <w:r>
        <w:t>Permadi</w:t>
      </w:r>
      <w:proofErr w:type="spellEnd"/>
      <w:r>
        <w:t xml:space="preserve">, R. B.; </w:t>
      </w:r>
      <w:proofErr w:type="spellStart"/>
      <w:r>
        <w:t>Feldt</w:t>
      </w:r>
      <w:proofErr w:type="spellEnd"/>
      <w:r>
        <w:t xml:space="preserve">, R.: </w:t>
      </w:r>
      <w:proofErr w:type="spellStart"/>
      <w:r>
        <w:t>Evaluation</w:t>
      </w:r>
      <w:proofErr w:type="spellEnd"/>
      <w:r>
        <w:t xml:space="preserve"> </w:t>
      </w:r>
      <w:proofErr w:type="spellStart"/>
      <w:r>
        <w:t>and</w:t>
      </w:r>
      <w:proofErr w:type="spellEnd"/>
      <w:r>
        <w:t xml:space="preserve"> </w:t>
      </w:r>
      <w:proofErr w:type="spellStart"/>
      <w:r>
        <w:t>Measurement</w:t>
      </w:r>
      <w:proofErr w:type="spellEnd"/>
      <w:r>
        <w:t xml:space="preserve"> </w:t>
      </w:r>
      <w:proofErr w:type="spellStart"/>
      <w:r>
        <w:t>of</w:t>
      </w:r>
      <w:proofErr w:type="spellEnd"/>
      <w:r>
        <w:t xml:space="preserve"> Software </w:t>
      </w:r>
      <w:proofErr w:type="spellStart"/>
      <w:r>
        <w:t>Process</w:t>
      </w:r>
      <w:proofErr w:type="spellEnd"/>
      <w:r>
        <w:t xml:space="preserve"> </w:t>
      </w:r>
      <w:proofErr w:type="spellStart"/>
      <w:r>
        <w:t>Improvement</w:t>
      </w:r>
      <w:proofErr w:type="spellEnd"/>
      <w:r>
        <w:t>: A Sys</w:t>
      </w:r>
      <w:r>
        <w:lastRenderedPageBreak/>
        <w:tab/>
      </w:r>
      <w:proofErr w:type="spellStart"/>
      <w:r>
        <w:t>tematic</w:t>
      </w:r>
      <w:proofErr w:type="spellEnd"/>
      <w:r>
        <w:t xml:space="preserve"> </w:t>
      </w:r>
      <w:proofErr w:type="spellStart"/>
      <w:r>
        <w:t>Literature</w:t>
      </w:r>
      <w:proofErr w:type="spellEnd"/>
      <w:r>
        <w:t xml:space="preserve"> Review,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xml:space="preserve">, vol. 38, p. </w:t>
      </w:r>
      <w:r>
        <w:tab/>
        <w:t>398-424 (2011).</w:t>
      </w:r>
    </w:p>
    <w:p w14:paraId="109F1CF1" w14:textId="3279DAA2" w:rsidR="00937207" w:rsidRDefault="00937207" w:rsidP="00937207">
      <w:pPr>
        <w:pStyle w:val="p1a"/>
      </w:pPr>
      <w:proofErr w:type="spellStart"/>
      <w:r>
        <w:t>Wahl</w:t>
      </w:r>
      <w:proofErr w:type="spellEnd"/>
      <w:r>
        <w:t xml:space="preserve">, T.; </w:t>
      </w:r>
      <w:proofErr w:type="spellStart"/>
      <w:r>
        <w:t>Sindre</w:t>
      </w:r>
      <w:proofErr w:type="spellEnd"/>
      <w:r>
        <w:t xml:space="preserve">, G.: </w:t>
      </w:r>
      <w:proofErr w:type="spellStart"/>
      <w:r>
        <w:t>An</w:t>
      </w:r>
      <w:proofErr w:type="spellEnd"/>
      <w:r>
        <w:t xml:space="preserve"> </w:t>
      </w:r>
      <w:proofErr w:type="spellStart"/>
      <w:r>
        <w:t>analytical</w:t>
      </w:r>
      <w:proofErr w:type="spellEnd"/>
      <w:r>
        <w:t xml:space="preserve"> </w:t>
      </w:r>
      <w:proofErr w:type="spellStart"/>
      <w:r>
        <w:t>evaluation</w:t>
      </w:r>
      <w:proofErr w:type="spellEnd"/>
      <w:r>
        <w:t xml:space="preserve"> </w:t>
      </w:r>
      <w:proofErr w:type="spellStart"/>
      <w:r>
        <w:t>of</w:t>
      </w:r>
      <w:proofErr w:type="spellEnd"/>
      <w:r>
        <w:t xml:space="preserve"> BPMN </w:t>
      </w:r>
      <w:proofErr w:type="spellStart"/>
      <w:r>
        <w:t>usi¬ng</w:t>
      </w:r>
      <w:proofErr w:type="spellEnd"/>
      <w:r>
        <w:t xml:space="preserve"> a </w:t>
      </w:r>
      <w:proofErr w:type="spellStart"/>
      <w:r>
        <w:t>semiotic</w:t>
      </w:r>
      <w:proofErr w:type="spellEnd"/>
      <w:r>
        <w:t xml:space="preserve"> </w:t>
      </w:r>
      <w:proofErr w:type="spellStart"/>
      <w:r>
        <w:t>quality</w:t>
      </w:r>
      <w:proofErr w:type="spellEnd"/>
      <w:r>
        <w:t xml:space="preserve"> </w:t>
      </w:r>
      <w:proofErr w:type="spellStart"/>
      <w:r>
        <w:t>fra</w:t>
      </w:r>
      <w:proofErr w:type="spellEnd"/>
      <w:r>
        <w:tab/>
      </w:r>
      <w:proofErr w:type="spellStart"/>
      <w:r>
        <w:t>mework</w:t>
      </w:r>
      <w:proofErr w:type="spellEnd"/>
      <w:r>
        <w:t xml:space="preserve">, </w:t>
      </w:r>
      <w:proofErr w:type="spellStart"/>
      <w:r>
        <w:t>Advanced</w:t>
      </w:r>
      <w:proofErr w:type="spellEnd"/>
      <w:r>
        <w:t xml:space="preserve"> </w:t>
      </w:r>
      <w:proofErr w:type="spellStart"/>
      <w:r>
        <w:t>topics</w:t>
      </w:r>
      <w:proofErr w:type="spellEnd"/>
      <w:r>
        <w:t xml:space="preserve"> in </w:t>
      </w:r>
      <w:proofErr w:type="spellStart"/>
      <w:r>
        <w:t>database</w:t>
      </w:r>
      <w:proofErr w:type="spellEnd"/>
      <w:r>
        <w:t xml:space="preserve"> </w:t>
      </w:r>
      <w:proofErr w:type="spellStart"/>
      <w:r>
        <w:t>research</w:t>
      </w:r>
      <w:proofErr w:type="spellEnd"/>
      <w:r>
        <w:t>, vol. 5, pp. 94-105 (2006).</w:t>
      </w:r>
      <w:commentRangeEnd w:id="19"/>
      <w:r w:rsidR="00B37B00">
        <w:rPr>
          <w:rStyle w:val="Refdecomentrio"/>
        </w:rPr>
        <w:commentReference w:id="19"/>
      </w:r>
    </w:p>
    <w:p w14:paraId="07C55A56" w14:textId="392754C8" w:rsidR="00B37B00" w:rsidRDefault="00B37B00" w:rsidP="00B37B00"/>
    <w:p w14:paraId="34EC57B2" w14:textId="61A28822" w:rsidR="00B37B00" w:rsidRDefault="00B37B00" w:rsidP="00B37B00">
      <w:pPr>
        <w:pBdr>
          <w:bottom w:val="single" w:sz="6" w:space="1" w:color="auto"/>
        </w:pBdr>
      </w:pPr>
      <w:r w:rsidRPr="00B37B00">
        <w:rPr>
          <w:highlight w:val="yellow"/>
        </w:rPr>
        <w:t>REFERENCIAS ANTIGA --</w:t>
      </w:r>
      <w:r w:rsidRPr="00B37B00">
        <w:rPr>
          <w:highlight w:val="yellow"/>
        </w:rPr>
        <w:sym w:font="Wingdings" w:char="F0E0"/>
      </w:r>
      <w:r w:rsidRPr="00B37B00">
        <w:rPr>
          <w:highlight w:val="yellow"/>
        </w:rPr>
        <w:t xml:space="preserve"> REMOVER!!!!</w:t>
      </w:r>
    </w:p>
    <w:p w14:paraId="51D71267" w14:textId="77777777" w:rsidR="00B37B00" w:rsidRDefault="00B37B00" w:rsidP="00B37B00">
      <w:r>
        <w:t>1</w:t>
      </w:r>
      <w:r>
        <w:tab/>
      </w:r>
      <w:proofErr w:type="spellStart"/>
      <w:r>
        <w:t>Vaknin</w:t>
      </w:r>
      <w:proofErr w:type="spellEnd"/>
      <w:r>
        <w:t xml:space="preserve">, M.; </w:t>
      </w:r>
      <w:proofErr w:type="spellStart"/>
      <w:r>
        <w:t>Filipowska</w:t>
      </w:r>
      <w:proofErr w:type="spellEnd"/>
      <w:r>
        <w:t xml:space="preserve">, A.: </w:t>
      </w:r>
      <w:proofErr w:type="spellStart"/>
      <w:r>
        <w:t>Information</w:t>
      </w:r>
      <w:proofErr w:type="spellEnd"/>
      <w:r>
        <w:t xml:space="preserve"> </w:t>
      </w:r>
      <w:proofErr w:type="spellStart"/>
      <w:r>
        <w:t>Quality</w:t>
      </w:r>
      <w:proofErr w:type="spellEnd"/>
      <w:r>
        <w:t xml:space="preserve"> Framework for </w:t>
      </w:r>
      <w:proofErr w:type="spellStart"/>
      <w:r>
        <w:t>the</w:t>
      </w:r>
      <w:proofErr w:type="spellEnd"/>
      <w:r>
        <w:t xml:space="preserve"> Design </w:t>
      </w:r>
      <w:proofErr w:type="spellStart"/>
      <w:r>
        <w:t>and</w:t>
      </w:r>
      <w:proofErr w:type="spellEnd"/>
      <w:r>
        <w:t xml:space="preserve"> </w:t>
      </w:r>
      <w:proofErr w:type="spellStart"/>
      <w:r>
        <w:t>Validation</w:t>
      </w:r>
      <w:proofErr w:type="spellEnd"/>
      <w:r>
        <w:t xml:space="preserve"> </w:t>
      </w:r>
      <w:proofErr w:type="spellStart"/>
      <w:r>
        <w:t>of</w:t>
      </w:r>
      <w:proofErr w:type="spellEnd"/>
      <w:r>
        <w:t xml:space="preserve"> Data </w:t>
      </w:r>
      <w:proofErr w:type="spellStart"/>
      <w:r>
        <w:t>Flow</w:t>
      </w:r>
      <w:proofErr w:type="spellEnd"/>
      <w:r>
        <w:t xml:space="preserve"> </w:t>
      </w:r>
      <w:proofErr w:type="spellStart"/>
      <w:r>
        <w:t>Within</w:t>
      </w:r>
      <w:proofErr w:type="spellEnd"/>
      <w:r>
        <w:t xml:space="preserve"> Business Processes - Position </w:t>
      </w:r>
      <w:proofErr w:type="spellStart"/>
      <w:r>
        <w:t>Paper</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Information</w:t>
      </w:r>
      <w:proofErr w:type="spellEnd"/>
      <w:r>
        <w:t xml:space="preserve"> Systems, vol. 8787, pp. 158–168, </w:t>
      </w:r>
      <w:proofErr w:type="spellStart"/>
      <w:r>
        <w:t>Greece</w:t>
      </w:r>
      <w:proofErr w:type="spellEnd"/>
      <w:r>
        <w:t>, Springer, (2017).</w:t>
      </w:r>
    </w:p>
    <w:p w14:paraId="42E9D368" w14:textId="77777777" w:rsidR="00B37B00" w:rsidRDefault="00B37B00" w:rsidP="00B37B00">
      <w:r>
        <w:t>2</w:t>
      </w:r>
      <w:r>
        <w:tab/>
      </w:r>
      <w:proofErr w:type="spellStart"/>
      <w:r>
        <w:t>Alotaibi</w:t>
      </w:r>
      <w:proofErr w:type="spellEnd"/>
      <w:r>
        <w:t xml:space="preserve">, Y.; Liu, F.: </w:t>
      </w:r>
      <w:proofErr w:type="spellStart"/>
      <w:r>
        <w:t>Survey</w:t>
      </w:r>
      <w:proofErr w:type="spellEnd"/>
      <w:r>
        <w:t xml:space="preserve"> </w:t>
      </w:r>
      <w:proofErr w:type="spellStart"/>
      <w:r>
        <w:t>of</w:t>
      </w:r>
      <w:proofErr w:type="spellEnd"/>
      <w:r>
        <w:t xml:space="preserve"> business </w:t>
      </w:r>
      <w:proofErr w:type="spellStart"/>
      <w:r>
        <w:t>process</w:t>
      </w:r>
      <w:proofErr w:type="spellEnd"/>
      <w:r>
        <w:t xml:space="preserve"> management: </w:t>
      </w:r>
      <w:proofErr w:type="spellStart"/>
      <w:r>
        <w:t>challenges</w:t>
      </w:r>
      <w:proofErr w:type="spellEnd"/>
      <w:r>
        <w:t xml:space="preserve"> </w:t>
      </w:r>
      <w:proofErr w:type="spellStart"/>
      <w:r>
        <w:t>and</w:t>
      </w:r>
      <w:proofErr w:type="spellEnd"/>
      <w:r>
        <w:t xml:space="preserve"> </w:t>
      </w:r>
      <w:proofErr w:type="spellStart"/>
      <w:r>
        <w:t>solutions</w:t>
      </w:r>
      <w:proofErr w:type="spellEnd"/>
      <w:r>
        <w:t xml:space="preserve">. Enterprise </w:t>
      </w:r>
      <w:proofErr w:type="spellStart"/>
      <w:r>
        <w:t>Information</w:t>
      </w:r>
      <w:proofErr w:type="spellEnd"/>
      <w:r>
        <w:t xml:space="preserve"> Systems, 11(8), 1119-1153 (2016).</w:t>
      </w:r>
    </w:p>
    <w:p w14:paraId="1F601C64" w14:textId="77777777" w:rsidR="00B37B00" w:rsidRDefault="00B37B00" w:rsidP="00B37B00">
      <w:r>
        <w:t>3</w:t>
      </w:r>
      <w:r>
        <w:tab/>
      </w:r>
      <w:proofErr w:type="spellStart"/>
      <w:r>
        <w:t>Melcher</w:t>
      </w:r>
      <w:proofErr w:type="spellEnd"/>
      <w:r>
        <w:t xml:space="preserve">, J.; </w:t>
      </w:r>
      <w:proofErr w:type="spellStart"/>
      <w:r>
        <w:t>Seese</w:t>
      </w:r>
      <w:proofErr w:type="spellEnd"/>
      <w:r>
        <w:t xml:space="preserve">, D.: </w:t>
      </w:r>
      <w:proofErr w:type="spellStart"/>
      <w:r>
        <w:t>Towards</w:t>
      </w:r>
      <w:proofErr w:type="spellEnd"/>
      <w:r>
        <w:t xml:space="preserve"> </w:t>
      </w:r>
      <w:proofErr w:type="spellStart"/>
      <w:r>
        <w:t>validating</w:t>
      </w:r>
      <w:proofErr w:type="spellEnd"/>
      <w:r>
        <w:t xml:space="preserve"> </w:t>
      </w:r>
      <w:proofErr w:type="spellStart"/>
      <w:r>
        <w:t>prediction</w:t>
      </w:r>
      <w:proofErr w:type="spellEnd"/>
      <w:r>
        <w:t xml:space="preserve"> systems for </w:t>
      </w:r>
      <w:proofErr w:type="spellStart"/>
      <w:r>
        <w:t>process</w:t>
      </w:r>
      <w:proofErr w:type="spellEnd"/>
      <w:r>
        <w:t xml:space="preserve"> </w:t>
      </w:r>
      <w:proofErr w:type="spellStart"/>
      <w:r>
        <w:t>understandability</w:t>
      </w:r>
      <w:proofErr w:type="spellEnd"/>
      <w:r>
        <w:t xml:space="preserve">: </w:t>
      </w:r>
      <w:proofErr w:type="spellStart"/>
      <w:r>
        <w:t>Measuring</w:t>
      </w:r>
      <w:proofErr w:type="spellEnd"/>
      <w:r>
        <w:t xml:space="preserve"> </w:t>
      </w:r>
      <w:proofErr w:type="spellStart"/>
      <w:r>
        <w:t>process</w:t>
      </w:r>
      <w:proofErr w:type="spellEnd"/>
      <w:r>
        <w:t xml:space="preserve"> </w:t>
      </w:r>
      <w:proofErr w:type="spellStart"/>
      <w:r>
        <w:t>understandability</w:t>
      </w:r>
      <w:proofErr w:type="spellEnd"/>
      <w:r>
        <w:t xml:space="preserve">. </w:t>
      </w:r>
      <w:proofErr w:type="spellStart"/>
      <w:r>
        <w:t>Proceedingsofthe</w:t>
      </w:r>
      <w:proofErr w:type="spellEnd"/>
      <w:r>
        <w:t xml:space="preserve"> 2008 10th SYNASC 2008. </w:t>
      </w:r>
      <w:proofErr w:type="spellStart"/>
      <w:r>
        <w:t>Anais.Timisoara</w:t>
      </w:r>
      <w:proofErr w:type="spellEnd"/>
      <w:r>
        <w:t>: IEEE, (2008).</w:t>
      </w:r>
    </w:p>
    <w:p w14:paraId="452DF97A" w14:textId="77777777" w:rsidR="00B37B00" w:rsidRDefault="00B37B00" w:rsidP="00B37B00">
      <w:r>
        <w:t>4</w:t>
      </w:r>
      <w:r>
        <w:tab/>
        <w:t>Jiménez-</w:t>
      </w:r>
      <w:proofErr w:type="spellStart"/>
      <w:r>
        <w:t>ramírez</w:t>
      </w:r>
      <w:proofErr w:type="spellEnd"/>
      <w:r>
        <w:t xml:space="preserve">, A.; Weber, B.; Barba, I.; Del Valle, C.: </w:t>
      </w:r>
      <w:proofErr w:type="spellStart"/>
      <w:r>
        <w:t>Generating</w:t>
      </w:r>
      <w:proofErr w:type="spellEnd"/>
      <w:r>
        <w:t xml:space="preserve"> </w:t>
      </w:r>
      <w:proofErr w:type="spellStart"/>
      <w:r>
        <w:t>optimized</w:t>
      </w:r>
      <w:proofErr w:type="spellEnd"/>
      <w:r>
        <w:t xml:space="preserve"> </w:t>
      </w:r>
      <w:proofErr w:type="spellStart"/>
      <w:r>
        <w:t>configurable</w:t>
      </w:r>
      <w:proofErr w:type="spellEnd"/>
      <w:r>
        <w:t xml:space="preserve"> business </w:t>
      </w:r>
      <w:proofErr w:type="spellStart"/>
      <w:r>
        <w:t>process</w:t>
      </w:r>
      <w:proofErr w:type="spellEnd"/>
      <w:r>
        <w:t xml:space="preserve"> </w:t>
      </w:r>
      <w:proofErr w:type="spellStart"/>
      <w:r>
        <w:t>models</w:t>
      </w:r>
      <w:proofErr w:type="spellEnd"/>
      <w:r>
        <w:t xml:space="preserve"> in </w:t>
      </w:r>
      <w:proofErr w:type="spellStart"/>
      <w:r>
        <w:t>scenarios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uncertainty</w:t>
      </w:r>
      <w:proofErr w:type="spellEnd"/>
      <w:r>
        <w:t xml:space="preserve">. </w:t>
      </w:r>
      <w:proofErr w:type="spellStart"/>
      <w:r>
        <w:t>Informationand</w:t>
      </w:r>
      <w:proofErr w:type="spellEnd"/>
      <w:r>
        <w:t xml:space="preserve"> Software Technology, vol. 57, n. 1, pp. 571–594, (2015).</w:t>
      </w:r>
    </w:p>
    <w:p w14:paraId="0FC88C4C" w14:textId="77777777" w:rsidR="00B37B00" w:rsidRDefault="00B37B00" w:rsidP="00B37B00">
      <w:r>
        <w:t>5</w:t>
      </w:r>
      <w:r>
        <w:tab/>
      </w:r>
      <w:proofErr w:type="spellStart"/>
      <w:r>
        <w:t>Unterkalmsteiner</w:t>
      </w:r>
      <w:proofErr w:type="spellEnd"/>
      <w:r>
        <w:t xml:space="preserve">, M.; </w:t>
      </w:r>
      <w:proofErr w:type="spellStart"/>
      <w:r>
        <w:t>Gorschek</w:t>
      </w:r>
      <w:proofErr w:type="spellEnd"/>
      <w:r>
        <w:t xml:space="preserve">, T.; </w:t>
      </w:r>
      <w:proofErr w:type="spellStart"/>
      <w:r>
        <w:t>Islam</w:t>
      </w:r>
      <w:proofErr w:type="spellEnd"/>
      <w:r>
        <w:t xml:space="preserve">, A.K.M.M.; </w:t>
      </w:r>
      <w:proofErr w:type="spellStart"/>
      <w:r>
        <w:t>Cheng</w:t>
      </w:r>
      <w:proofErr w:type="spellEnd"/>
      <w:r>
        <w:t xml:space="preserve">, C. K.; </w:t>
      </w:r>
      <w:proofErr w:type="spellStart"/>
      <w:r>
        <w:t>Permadi</w:t>
      </w:r>
      <w:proofErr w:type="spellEnd"/>
      <w:r>
        <w:t xml:space="preserve">, R. B.; </w:t>
      </w:r>
      <w:proofErr w:type="spellStart"/>
      <w:r>
        <w:t>Feldt</w:t>
      </w:r>
      <w:proofErr w:type="spellEnd"/>
      <w:r>
        <w:t xml:space="preserve">, R.: </w:t>
      </w:r>
      <w:proofErr w:type="spellStart"/>
      <w:r>
        <w:t>Evaluation</w:t>
      </w:r>
      <w:proofErr w:type="spellEnd"/>
      <w:r>
        <w:t xml:space="preserve"> </w:t>
      </w:r>
      <w:proofErr w:type="spellStart"/>
      <w:r>
        <w:t>and</w:t>
      </w:r>
      <w:proofErr w:type="spellEnd"/>
      <w:r>
        <w:t xml:space="preserve"> </w:t>
      </w:r>
      <w:proofErr w:type="spellStart"/>
      <w:r>
        <w:t>Measurement</w:t>
      </w:r>
      <w:proofErr w:type="spellEnd"/>
      <w:r>
        <w:t xml:space="preserve"> </w:t>
      </w:r>
      <w:proofErr w:type="spellStart"/>
      <w:r>
        <w:t>of</w:t>
      </w:r>
      <w:proofErr w:type="spellEnd"/>
      <w:r>
        <w:t xml:space="preserve"> Software </w:t>
      </w:r>
      <w:proofErr w:type="spellStart"/>
      <w:r>
        <w:t>Process</w:t>
      </w:r>
      <w:proofErr w:type="spellEnd"/>
      <w:r>
        <w:t xml:space="preserve"> </w:t>
      </w:r>
      <w:proofErr w:type="spellStart"/>
      <w:r>
        <w:t>Improvement</w:t>
      </w:r>
      <w:proofErr w:type="spellEnd"/>
      <w:r>
        <w:t xml:space="preserve">: A </w:t>
      </w:r>
      <w:proofErr w:type="spellStart"/>
      <w:r>
        <w:t>Systematic</w:t>
      </w:r>
      <w:proofErr w:type="spellEnd"/>
      <w:r>
        <w:t xml:space="preserve"> </w:t>
      </w:r>
      <w:proofErr w:type="spellStart"/>
      <w:r>
        <w:t>Literature</w:t>
      </w:r>
      <w:proofErr w:type="spellEnd"/>
      <w:r>
        <w:t xml:space="preserve"> Review,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vol. 38, p. 398-424 (2011).</w:t>
      </w:r>
    </w:p>
    <w:p w14:paraId="1BBB0452" w14:textId="77777777" w:rsidR="00B37B00" w:rsidRDefault="00B37B00" w:rsidP="00B37B00">
      <w:r>
        <w:t>6</w:t>
      </w:r>
      <w:r>
        <w:tab/>
        <w:t xml:space="preserve">Gibson, D.L.; </w:t>
      </w:r>
      <w:proofErr w:type="spellStart"/>
      <w:r>
        <w:t>Goldenson</w:t>
      </w:r>
      <w:proofErr w:type="spellEnd"/>
      <w:r>
        <w:t xml:space="preserve">, D.R.; </w:t>
      </w:r>
      <w:proofErr w:type="spellStart"/>
      <w:r>
        <w:t>Kost</w:t>
      </w:r>
      <w:proofErr w:type="spellEnd"/>
      <w:r>
        <w:t xml:space="preserve">, K.: Performance </w:t>
      </w:r>
      <w:proofErr w:type="spellStart"/>
      <w:r>
        <w:t>results</w:t>
      </w:r>
      <w:proofErr w:type="spellEnd"/>
      <w:r>
        <w:t xml:space="preserve"> </w:t>
      </w:r>
      <w:proofErr w:type="spellStart"/>
      <w:r>
        <w:t>of</w:t>
      </w:r>
      <w:proofErr w:type="spellEnd"/>
      <w:r>
        <w:t xml:space="preserve"> CMMI-</w:t>
      </w:r>
      <w:proofErr w:type="spellStart"/>
      <w:r>
        <w:t>based</w:t>
      </w:r>
      <w:proofErr w:type="spellEnd"/>
      <w:r>
        <w:t xml:space="preserve"> </w:t>
      </w:r>
      <w:proofErr w:type="spellStart"/>
      <w:r>
        <w:t>process</w:t>
      </w:r>
      <w:proofErr w:type="spellEnd"/>
      <w:r>
        <w:t xml:space="preserve"> </w:t>
      </w:r>
      <w:proofErr w:type="spellStart"/>
      <w:r>
        <w:t>improvement</w:t>
      </w:r>
      <w:proofErr w:type="spellEnd"/>
      <w:r>
        <w:t>. Carnegie-</w:t>
      </w:r>
      <w:proofErr w:type="spellStart"/>
      <w:r>
        <w:t>Mellon</w:t>
      </w:r>
      <w:proofErr w:type="spellEnd"/>
      <w:r>
        <w:t xml:space="preserve"> </w:t>
      </w:r>
      <w:proofErr w:type="spellStart"/>
      <w:r>
        <w:t>Univ</w:t>
      </w:r>
      <w:proofErr w:type="spellEnd"/>
      <w:r>
        <w:t xml:space="preserve"> Pittsburgh </w:t>
      </w:r>
      <w:proofErr w:type="spellStart"/>
      <w:r>
        <w:t>Pa</w:t>
      </w:r>
      <w:proofErr w:type="spellEnd"/>
      <w:r>
        <w:t xml:space="preserve"> Software </w:t>
      </w:r>
      <w:proofErr w:type="spellStart"/>
      <w:r>
        <w:t>Engineering</w:t>
      </w:r>
      <w:proofErr w:type="spellEnd"/>
      <w:r>
        <w:t xml:space="preserve"> </w:t>
      </w:r>
      <w:proofErr w:type="spellStart"/>
      <w:r>
        <w:t>Inst</w:t>
      </w:r>
      <w:proofErr w:type="spellEnd"/>
      <w:r>
        <w:t xml:space="preserve"> (2006).</w:t>
      </w:r>
    </w:p>
    <w:p w14:paraId="70A186EB" w14:textId="77777777" w:rsidR="00B37B00" w:rsidRDefault="00B37B00" w:rsidP="00B37B00">
      <w:r>
        <w:t>7</w:t>
      </w:r>
      <w:r>
        <w:tab/>
      </w:r>
      <w:proofErr w:type="spellStart"/>
      <w:r>
        <w:t>Mohd</w:t>
      </w:r>
      <w:proofErr w:type="spellEnd"/>
      <w:r>
        <w:t xml:space="preserve">, N.; Ahmad, R.; Hassan, N.: </w:t>
      </w:r>
      <w:proofErr w:type="spellStart"/>
      <w:r>
        <w:t>Resistance</w:t>
      </w:r>
      <w:proofErr w:type="spellEnd"/>
      <w:r>
        <w:t xml:space="preserve"> </w:t>
      </w:r>
      <w:proofErr w:type="spellStart"/>
      <w:r>
        <w:t>factors</w:t>
      </w:r>
      <w:proofErr w:type="spellEnd"/>
      <w:r>
        <w:t xml:space="preserve"> in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software </w:t>
      </w:r>
      <w:proofErr w:type="spellStart"/>
      <w:r>
        <w:t>process</w:t>
      </w:r>
      <w:proofErr w:type="spellEnd"/>
      <w:r>
        <w:t xml:space="preserve"> </w:t>
      </w:r>
      <w:proofErr w:type="spellStart"/>
      <w:r>
        <w:t>improvement</w:t>
      </w:r>
      <w:proofErr w:type="spellEnd"/>
      <w:r>
        <w:t xml:space="preserve"> </w:t>
      </w:r>
      <w:proofErr w:type="spellStart"/>
      <w:r>
        <w:t>project</w:t>
      </w:r>
      <w:proofErr w:type="spellEnd"/>
      <w:r>
        <w:t xml:space="preserve">. </w:t>
      </w:r>
      <w:proofErr w:type="spellStart"/>
      <w:r>
        <w:t>Journal</w:t>
      </w:r>
      <w:proofErr w:type="spellEnd"/>
      <w:r>
        <w:t xml:space="preserve"> </w:t>
      </w:r>
      <w:proofErr w:type="spellStart"/>
      <w:r>
        <w:t>of</w:t>
      </w:r>
      <w:proofErr w:type="spellEnd"/>
      <w:r>
        <w:t xml:space="preserve"> Computer Science, pp. 211-219 (2008).</w:t>
      </w:r>
    </w:p>
    <w:p w14:paraId="7FC1C9FF" w14:textId="77777777" w:rsidR="00B37B00" w:rsidRDefault="00B37B00" w:rsidP="00B37B00">
      <w:r>
        <w:t>8</w:t>
      </w:r>
      <w:r>
        <w:tab/>
      </w:r>
      <w:proofErr w:type="spellStart"/>
      <w:r>
        <w:t>Hani</w:t>
      </w:r>
      <w:proofErr w:type="spellEnd"/>
      <w:r>
        <w:t xml:space="preserve">, S. U.: </w:t>
      </w:r>
      <w:proofErr w:type="spellStart"/>
      <w:r>
        <w:t>Impact</w:t>
      </w:r>
      <w:proofErr w:type="spellEnd"/>
      <w:r>
        <w:t xml:space="preserve"> </w:t>
      </w:r>
      <w:proofErr w:type="spellStart"/>
      <w:r>
        <w:t>of</w:t>
      </w:r>
      <w:proofErr w:type="spellEnd"/>
      <w:r>
        <w:t xml:space="preserve"> </w:t>
      </w:r>
      <w:proofErr w:type="spellStart"/>
      <w:r>
        <w:t>process</w:t>
      </w:r>
      <w:proofErr w:type="spellEnd"/>
      <w:r>
        <w:t xml:space="preserve"> </w:t>
      </w:r>
      <w:proofErr w:type="spellStart"/>
      <w:r>
        <w:t>improvement</w:t>
      </w:r>
      <w:proofErr w:type="spellEnd"/>
      <w:r>
        <w:t xml:space="preserve"> </w:t>
      </w:r>
      <w:proofErr w:type="spellStart"/>
      <w:r>
        <w:t>on</w:t>
      </w:r>
      <w:proofErr w:type="spellEnd"/>
      <w:r>
        <w:t xml:space="preserve"> software </w:t>
      </w:r>
      <w:proofErr w:type="spellStart"/>
      <w:r>
        <w:t>development</w:t>
      </w:r>
      <w:proofErr w:type="spellEnd"/>
      <w:r>
        <w:t xml:space="preserve"> </w:t>
      </w:r>
      <w:proofErr w:type="spellStart"/>
      <w:r>
        <w:t>predictions</w:t>
      </w:r>
      <w:proofErr w:type="spellEnd"/>
      <w:r>
        <w:t xml:space="preserve">, for </w:t>
      </w:r>
      <w:proofErr w:type="spellStart"/>
      <w:r>
        <w:t>measuring</w:t>
      </w:r>
      <w:proofErr w:type="spellEnd"/>
      <w:r>
        <w:t xml:space="preserve"> software </w:t>
      </w:r>
      <w:proofErr w:type="spellStart"/>
      <w:r>
        <w:t>development</w:t>
      </w:r>
      <w:proofErr w:type="spellEnd"/>
      <w:r>
        <w:t xml:space="preserve"> </w:t>
      </w:r>
      <w:proofErr w:type="spellStart"/>
      <w:r>
        <w:t>project's</w:t>
      </w:r>
      <w:proofErr w:type="spellEnd"/>
      <w:r>
        <w:t xml:space="preserve"> performance </w:t>
      </w:r>
      <w:proofErr w:type="spellStart"/>
      <w:r>
        <w:t>benefits</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7th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Frontiers</w:t>
      </w:r>
      <w:proofErr w:type="spellEnd"/>
      <w:r>
        <w:t xml:space="preserve"> </w:t>
      </w:r>
      <w:proofErr w:type="spellStart"/>
      <w:r>
        <w:t>of</w:t>
      </w:r>
      <w:proofErr w:type="spellEnd"/>
      <w:r>
        <w:t xml:space="preserve"> </w:t>
      </w:r>
      <w:proofErr w:type="spellStart"/>
      <w:r>
        <w:t>Information</w:t>
      </w:r>
      <w:proofErr w:type="spellEnd"/>
      <w:r>
        <w:t xml:space="preserve"> Technology, p 54, (2009).</w:t>
      </w:r>
    </w:p>
    <w:p w14:paraId="486F39BE" w14:textId="77777777" w:rsidR="00B37B00" w:rsidRDefault="00B37B00" w:rsidP="00B37B00">
      <w:r>
        <w:t>9</w:t>
      </w:r>
      <w:r>
        <w:tab/>
        <w:t xml:space="preserve">Mendoza, V.; Silveira, D. S.; Albuquerque, M. L.; Araújo, J.: </w:t>
      </w:r>
      <w:proofErr w:type="spellStart"/>
      <w:r>
        <w:t>Verifying</w:t>
      </w:r>
      <w:proofErr w:type="spellEnd"/>
      <w:r>
        <w:t xml:space="preserve"> BPMN </w:t>
      </w:r>
      <w:proofErr w:type="spellStart"/>
      <w:r>
        <w:t>Understandability</w:t>
      </w:r>
      <w:proofErr w:type="spellEnd"/>
      <w:r>
        <w:t xml:space="preserve"> </w:t>
      </w:r>
      <w:proofErr w:type="spellStart"/>
      <w:r>
        <w:t>with</w:t>
      </w:r>
      <w:proofErr w:type="spellEnd"/>
      <w:r>
        <w:t xml:space="preserve"> </w:t>
      </w:r>
      <w:proofErr w:type="spellStart"/>
      <w:r>
        <w:t>Novice</w:t>
      </w:r>
      <w:proofErr w:type="spellEnd"/>
      <w:r>
        <w:t xml:space="preserve"> Business, 33rd </w:t>
      </w:r>
      <w:proofErr w:type="spellStart"/>
      <w:r>
        <w:t>Symposium</w:t>
      </w:r>
      <w:proofErr w:type="spellEnd"/>
      <w:r>
        <w:t xml:space="preserve"> </w:t>
      </w:r>
      <w:proofErr w:type="spellStart"/>
      <w:r>
        <w:t>on</w:t>
      </w:r>
      <w:proofErr w:type="spellEnd"/>
      <w:r>
        <w:t xml:space="preserve"> </w:t>
      </w:r>
      <w:proofErr w:type="spellStart"/>
      <w:r>
        <w:t>Applied</w:t>
      </w:r>
      <w:proofErr w:type="spellEnd"/>
      <w:r>
        <w:t xml:space="preserve"> </w:t>
      </w:r>
      <w:proofErr w:type="spellStart"/>
      <w:r>
        <w:t>Computing</w:t>
      </w:r>
      <w:proofErr w:type="spellEnd"/>
      <w:r>
        <w:t xml:space="preserve"> - ACM/SIGAPP, Pau – France, ACM, pp. 94-101 (2018).</w:t>
      </w:r>
    </w:p>
    <w:p w14:paraId="6E06FC79" w14:textId="77777777" w:rsidR="00B37B00" w:rsidRDefault="00B37B00" w:rsidP="00B37B00">
      <w:r>
        <w:t>10</w:t>
      </w:r>
      <w:r>
        <w:tab/>
        <w:t xml:space="preserve">Rodrigues, R. D. A.; Barros, M. D. O.; </w:t>
      </w:r>
      <w:proofErr w:type="spellStart"/>
      <w:r>
        <w:t>Revoredo</w:t>
      </w:r>
      <w:proofErr w:type="spellEnd"/>
      <w:r>
        <w:t xml:space="preserve">, K.; Azevedo, L. G.; </w:t>
      </w:r>
      <w:proofErr w:type="spellStart"/>
      <w:r>
        <w:t>Leopold</w:t>
      </w:r>
      <w:proofErr w:type="spellEnd"/>
      <w:r>
        <w:t xml:space="preserve"> H.: </w:t>
      </w:r>
      <w:proofErr w:type="spellStart"/>
      <w:r>
        <w:t>An</w:t>
      </w:r>
      <w:proofErr w:type="spellEnd"/>
      <w:r>
        <w:t xml:space="preserve"> </w:t>
      </w:r>
      <w:proofErr w:type="spellStart"/>
      <w:r>
        <w:t>experiment</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understandability</w:t>
      </w:r>
      <w:proofErr w:type="spellEnd"/>
      <w:r>
        <w:t xml:space="preserve"> </w:t>
      </w:r>
      <w:proofErr w:type="spellStart"/>
      <w:r>
        <w:t>using</w:t>
      </w:r>
      <w:proofErr w:type="spellEnd"/>
      <w:r>
        <w:t xml:space="preserve"> textual </w:t>
      </w:r>
      <w:proofErr w:type="spellStart"/>
      <w:r>
        <w:t>work</w:t>
      </w:r>
      <w:proofErr w:type="spellEnd"/>
      <w:r>
        <w:t xml:space="preserve"> </w:t>
      </w:r>
      <w:proofErr w:type="spellStart"/>
      <w:r>
        <w:t>instructions</w:t>
      </w:r>
      <w:proofErr w:type="spellEnd"/>
      <w:r>
        <w:t xml:space="preserve"> </w:t>
      </w:r>
      <w:proofErr w:type="spellStart"/>
      <w:r>
        <w:t>and</w:t>
      </w:r>
      <w:proofErr w:type="spellEnd"/>
      <w:r>
        <w:t xml:space="preserve"> BPMN </w:t>
      </w:r>
      <w:proofErr w:type="spellStart"/>
      <w:r>
        <w:t>models</w:t>
      </w:r>
      <w:proofErr w:type="spellEnd"/>
      <w:r>
        <w:t>, In: 29th SBES, pp. 41-50, (2015).</w:t>
      </w:r>
    </w:p>
    <w:p w14:paraId="1D108E9E" w14:textId="77777777" w:rsidR="00B37B00" w:rsidRDefault="00B37B00" w:rsidP="00B37B00">
      <w:r>
        <w:t>11</w:t>
      </w:r>
      <w:r>
        <w:tab/>
      </w:r>
      <w:proofErr w:type="spellStart"/>
      <w:r>
        <w:t>Figl</w:t>
      </w:r>
      <w:proofErr w:type="spellEnd"/>
      <w:r>
        <w:t xml:space="preserve">, K., </w:t>
      </w:r>
      <w:proofErr w:type="spellStart"/>
      <w:r>
        <w:t>Recker</w:t>
      </w:r>
      <w:proofErr w:type="spellEnd"/>
      <w:r>
        <w:t xml:space="preserve">, J.; </w:t>
      </w:r>
      <w:proofErr w:type="spellStart"/>
      <w:r>
        <w:t>Exploring</w:t>
      </w:r>
      <w:proofErr w:type="spellEnd"/>
      <w:r>
        <w:t xml:space="preserve"> </w:t>
      </w:r>
      <w:proofErr w:type="spellStart"/>
      <w:r>
        <w:t>cognitive</w:t>
      </w:r>
      <w:proofErr w:type="spellEnd"/>
      <w:r>
        <w:t xml:space="preserve"> </w:t>
      </w:r>
      <w:proofErr w:type="spellStart"/>
      <w:r>
        <w:t>style</w:t>
      </w:r>
      <w:proofErr w:type="spellEnd"/>
      <w:r>
        <w:t xml:space="preserve"> </w:t>
      </w:r>
      <w:proofErr w:type="spellStart"/>
      <w:r>
        <w:t>and</w:t>
      </w:r>
      <w:proofErr w:type="spellEnd"/>
      <w:r>
        <w:t xml:space="preserve"> </w:t>
      </w:r>
      <w:proofErr w:type="spellStart"/>
      <w:r>
        <w:t>task-specific</w:t>
      </w:r>
      <w:proofErr w:type="spellEnd"/>
      <w:r>
        <w:t xml:space="preserve"> </w:t>
      </w:r>
      <w:proofErr w:type="spellStart"/>
      <w:r>
        <w:t>preferences</w:t>
      </w:r>
      <w:proofErr w:type="spellEnd"/>
      <w:r>
        <w:t xml:space="preserve"> for </w:t>
      </w:r>
      <w:proofErr w:type="spellStart"/>
      <w:r>
        <w:t>process</w:t>
      </w:r>
      <w:proofErr w:type="spellEnd"/>
      <w:r>
        <w:t xml:space="preserve"> </w:t>
      </w:r>
      <w:proofErr w:type="spellStart"/>
      <w:r>
        <w:t>representations</w:t>
      </w:r>
      <w:proofErr w:type="spellEnd"/>
      <w:r>
        <w:t xml:space="preserve">. </w:t>
      </w:r>
      <w:proofErr w:type="spellStart"/>
      <w:r>
        <w:t>Requirements</w:t>
      </w:r>
      <w:proofErr w:type="spellEnd"/>
      <w:r>
        <w:t xml:space="preserve"> Eng., 21(1), pp. 63–85 (2014).</w:t>
      </w:r>
    </w:p>
    <w:p w14:paraId="1F3C032A" w14:textId="77777777" w:rsidR="00B37B00" w:rsidRDefault="00B37B00" w:rsidP="00B37B00">
      <w:r>
        <w:t>12</w:t>
      </w:r>
      <w:r>
        <w:tab/>
      </w:r>
      <w:proofErr w:type="spellStart"/>
      <w:r>
        <w:t>Mendling</w:t>
      </w:r>
      <w:proofErr w:type="spellEnd"/>
      <w:r>
        <w:t xml:space="preserve">, J.; </w:t>
      </w:r>
      <w:proofErr w:type="spellStart"/>
      <w:r>
        <w:t>ReijersH</w:t>
      </w:r>
      <w:proofErr w:type="spellEnd"/>
      <w:r>
        <w:t xml:space="preserve">.; Cardoso, E. J.; </w:t>
      </w:r>
      <w:proofErr w:type="spellStart"/>
      <w:r>
        <w:t>What</w:t>
      </w:r>
      <w:proofErr w:type="spellEnd"/>
      <w:r>
        <w:t xml:space="preserve"> Makes </w:t>
      </w:r>
      <w:proofErr w:type="spellStart"/>
      <w:r>
        <w:t>Process</w:t>
      </w:r>
      <w:proofErr w:type="spellEnd"/>
      <w:r>
        <w:t xml:space="preserve"> </w:t>
      </w:r>
      <w:proofErr w:type="spellStart"/>
      <w:r>
        <w:t>Models</w:t>
      </w:r>
      <w:proofErr w:type="spellEnd"/>
      <w:r>
        <w:t xml:space="preserve"> </w:t>
      </w:r>
      <w:proofErr w:type="spellStart"/>
      <w:r>
        <w:t>Understandable</w:t>
      </w:r>
      <w:proofErr w:type="spellEnd"/>
      <w:r>
        <w:t xml:space="preserve">?, In: Business </w:t>
      </w:r>
      <w:proofErr w:type="spellStart"/>
      <w:r>
        <w:t>Process</w:t>
      </w:r>
      <w:proofErr w:type="spellEnd"/>
      <w:r>
        <w:t xml:space="preserve"> </w:t>
      </w:r>
      <w:proofErr w:type="spellStart"/>
      <w:r>
        <w:t>Management,Springer</w:t>
      </w:r>
      <w:proofErr w:type="spellEnd"/>
      <w:r>
        <w:t>, Berlin, Heidelberg,  pp. 48–63, (2007).</w:t>
      </w:r>
    </w:p>
    <w:p w14:paraId="5C522BD6" w14:textId="77777777" w:rsidR="00B37B00" w:rsidRDefault="00B37B00" w:rsidP="00B37B00">
      <w:r>
        <w:lastRenderedPageBreak/>
        <w:t>13</w:t>
      </w:r>
      <w:r>
        <w:tab/>
      </w:r>
      <w:proofErr w:type="spellStart"/>
      <w:r>
        <w:t>Kitchenham</w:t>
      </w:r>
      <w:proofErr w:type="spellEnd"/>
      <w:r>
        <w:t xml:space="preserve">, Barbara A.; DYBA, Tore; JORGENSEN, Magne. </w:t>
      </w:r>
      <w:proofErr w:type="spellStart"/>
      <w:r>
        <w:t>Evidence-based</w:t>
      </w:r>
      <w:proofErr w:type="spellEnd"/>
      <w:r>
        <w:t xml:space="preserve"> software </w:t>
      </w:r>
      <w:proofErr w:type="spellStart"/>
      <w:r>
        <w:t>engineering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software </w:t>
      </w:r>
      <w:proofErr w:type="spellStart"/>
      <w:r>
        <w:t>engineering</w:t>
      </w:r>
      <w:proofErr w:type="spellEnd"/>
      <w:r>
        <w:t>. IEEE Computer Society, pp. 273-281 (2004).</w:t>
      </w:r>
    </w:p>
    <w:p w14:paraId="576898D1" w14:textId="77777777" w:rsidR="00B37B00" w:rsidRDefault="00B37B00" w:rsidP="00B37B00">
      <w:r>
        <w:t>14</w:t>
      </w:r>
      <w:r>
        <w:tab/>
      </w:r>
      <w:proofErr w:type="spellStart"/>
      <w:r>
        <w:t>Petersen</w:t>
      </w:r>
      <w:proofErr w:type="spellEnd"/>
      <w:r>
        <w:t xml:space="preserve">, K.; </w:t>
      </w:r>
      <w:proofErr w:type="spellStart"/>
      <w:r>
        <w:t>Feldt</w:t>
      </w:r>
      <w:proofErr w:type="spellEnd"/>
      <w:r>
        <w:t xml:space="preserve">, R.; </w:t>
      </w:r>
      <w:proofErr w:type="spellStart"/>
      <w:r>
        <w:t>Mujtaba</w:t>
      </w:r>
      <w:proofErr w:type="spellEnd"/>
      <w:r>
        <w:t xml:space="preserve">, S.; </w:t>
      </w:r>
      <w:proofErr w:type="spellStart"/>
      <w:r>
        <w:t>Mattsson</w:t>
      </w:r>
      <w:proofErr w:type="spellEnd"/>
      <w:r>
        <w:t xml:space="preserve">, M.: </w:t>
      </w:r>
      <w:proofErr w:type="spellStart"/>
      <w:r>
        <w:t>Systematic</w:t>
      </w:r>
      <w:proofErr w:type="spellEnd"/>
      <w:r>
        <w:t xml:space="preserve"> mapping </w:t>
      </w:r>
      <w:proofErr w:type="spellStart"/>
      <w:r>
        <w:t>studies</w:t>
      </w:r>
      <w:proofErr w:type="spellEnd"/>
      <w:r>
        <w:t xml:space="preserve"> in software </w:t>
      </w:r>
      <w:proofErr w:type="spellStart"/>
      <w:r>
        <w:t>engineering</w:t>
      </w:r>
      <w:proofErr w:type="spellEnd"/>
      <w:r>
        <w:t xml:space="preserve">, in: EASE ’08: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12th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Evaluation</w:t>
      </w:r>
      <w:proofErr w:type="spellEnd"/>
      <w:r>
        <w:t xml:space="preserve"> </w:t>
      </w:r>
      <w:proofErr w:type="spellStart"/>
      <w:r>
        <w:t>and</w:t>
      </w:r>
      <w:proofErr w:type="spellEnd"/>
      <w:r>
        <w:t xml:space="preserve"> Assessment in Software </w:t>
      </w:r>
      <w:proofErr w:type="spellStart"/>
      <w:r>
        <w:t>Engineering</w:t>
      </w:r>
      <w:proofErr w:type="spellEnd"/>
      <w:r>
        <w:t>, vol. 8, pp. 68-77 (2008).</w:t>
      </w:r>
    </w:p>
    <w:p w14:paraId="62BB6F3A" w14:textId="77777777" w:rsidR="00B37B00" w:rsidRDefault="00B37B00" w:rsidP="00B37B00">
      <w:r>
        <w:t>15</w:t>
      </w:r>
      <w:r>
        <w:tab/>
      </w:r>
      <w:proofErr w:type="spellStart"/>
      <w:r>
        <w:t>Ko</w:t>
      </w:r>
      <w:proofErr w:type="spellEnd"/>
      <w:r>
        <w:t xml:space="preserve">, R. K. L.: A </w:t>
      </w:r>
      <w:proofErr w:type="spellStart"/>
      <w:r>
        <w:t>computer</w:t>
      </w:r>
      <w:proofErr w:type="spellEnd"/>
      <w:r>
        <w:t xml:space="preserve"> </w:t>
      </w:r>
      <w:proofErr w:type="spellStart"/>
      <w:r>
        <w:t>scientist’s</w:t>
      </w:r>
      <w:proofErr w:type="spellEnd"/>
      <w:r>
        <w:t xml:space="preserve"> </w:t>
      </w:r>
      <w:proofErr w:type="spellStart"/>
      <w:r>
        <w:t>introductory</w:t>
      </w:r>
      <w:proofErr w:type="spellEnd"/>
      <w:r>
        <w:t xml:space="preserve"> </w:t>
      </w:r>
      <w:proofErr w:type="spellStart"/>
      <w:r>
        <w:t>guide</w:t>
      </w:r>
      <w:proofErr w:type="spellEnd"/>
      <w:r>
        <w:t xml:space="preserve"> </w:t>
      </w:r>
      <w:proofErr w:type="spellStart"/>
      <w:r>
        <w:t>to</w:t>
      </w:r>
      <w:proofErr w:type="spellEnd"/>
      <w:r>
        <w:t xml:space="preserve"> business </w:t>
      </w:r>
      <w:proofErr w:type="spellStart"/>
      <w:r>
        <w:t>process</w:t>
      </w:r>
      <w:proofErr w:type="spellEnd"/>
      <w:r>
        <w:t xml:space="preserve"> management (BPM), XRDS: </w:t>
      </w:r>
      <w:proofErr w:type="spellStart"/>
      <w:r>
        <w:t>Crossroads</w:t>
      </w:r>
      <w:proofErr w:type="spellEnd"/>
      <w:r>
        <w:t xml:space="preserve">, The ACM Magazine for </w:t>
      </w:r>
      <w:proofErr w:type="spellStart"/>
      <w:r>
        <w:t>Students</w:t>
      </w:r>
      <w:proofErr w:type="spellEnd"/>
      <w:r>
        <w:t>, vol. 15, n. 4 (2009).</w:t>
      </w:r>
    </w:p>
    <w:p w14:paraId="4BA6F416" w14:textId="77777777" w:rsidR="00B37B00" w:rsidRDefault="00B37B00" w:rsidP="00B37B00">
      <w:r>
        <w:t>16</w:t>
      </w:r>
      <w:r>
        <w:tab/>
      </w:r>
      <w:proofErr w:type="spellStart"/>
      <w:r>
        <w:t>Wahl</w:t>
      </w:r>
      <w:proofErr w:type="spellEnd"/>
      <w:r>
        <w:t xml:space="preserve">, T.; </w:t>
      </w:r>
      <w:proofErr w:type="spellStart"/>
      <w:r>
        <w:t>Sindre</w:t>
      </w:r>
      <w:proofErr w:type="spellEnd"/>
      <w:r>
        <w:t xml:space="preserve">, G.: </w:t>
      </w:r>
      <w:proofErr w:type="spellStart"/>
      <w:r>
        <w:t>An</w:t>
      </w:r>
      <w:proofErr w:type="spellEnd"/>
      <w:r>
        <w:t xml:space="preserve"> </w:t>
      </w:r>
      <w:proofErr w:type="spellStart"/>
      <w:r>
        <w:t>analytical</w:t>
      </w:r>
      <w:proofErr w:type="spellEnd"/>
      <w:r>
        <w:t xml:space="preserve"> </w:t>
      </w:r>
      <w:proofErr w:type="spellStart"/>
      <w:r>
        <w:t>evaluation</w:t>
      </w:r>
      <w:proofErr w:type="spellEnd"/>
      <w:r>
        <w:t xml:space="preserve"> </w:t>
      </w:r>
      <w:proofErr w:type="spellStart"/>
      <w:r>
        <w:t>of</w:t>
      </w:r>
      <w:proofErr w:type="spellEnd"/>
      <w:r>
        <w:t xml:space="preserve"> BPMN </w:t>
      </w:r>
      <w:proofErr w:type="spellStart"/>
      <w:r>
        <w:t>usi¬ng</w:t>
      </w:r>
      <w:proofErr w:type="spellEnd"/>
      <w:r>
        <w:t xml:space="preserve"> a </w:t>
      </w:r>
      <w:proofErr w:type="spellStart"/>
      <w:r>
        <w:t>semiotic</w:t>
      </w:r>
      <w:proofErr w:type="spellEnd"/>
      <w:r>
        <w:t xml:space="preserve"> </w:t>
      </w:r>
      <w:proofErr w:type="spellStart"/>
      <w:r>
        <w:t>quality</w:t>
      </w:r>
      <w:proofErr w:type="spellEnd"/>
      <w:r>
        <w:t xml:space="preserve"> framework, </w:t>
      </w:r>
      <w:proofErr w:type="spellStart"/>
      <w:r>
        <w:t>Advanced</w:t>
      </w:r>
      <w:proofErr w:type="spellEnd"/>
      <w:r>
        <w:t xml:space="preserve"> </w:t>
      </w:r>
      <w:proofErr w:type="spellStart"/>
      <w:r>
        <w:t>topics</w:t>
      </w:r>
      <w:proofErr w:type="spellEnd"/>
      <w:r>
        <w:t xml:space="preserve"> in </w:t>
      </w:r>
      <w:proofErr w:type="spellStart"/>
      <w:r>
        <w:t>database</w:t>
      </w:r>
      <w:proofErr w:type="spellEnd"/>
      <w:r>
        <w:t xml:space="preserve"> </w:t>
      </w:r>
      <w:proofErr w:type="spellStart"/>
      <w:r>
        <w:t>research</w:t>
      </w:r>
      <w:proofErr w:type="spellEnd"/>
      <w:r>
        <w:t>, vol. 5, pp. 94-105 (2006).</w:t>
      </w:r>
    </w:p>
    <w:p w14:paraId="5EEEDF09" w14:textId="77777777" w:rsidR="00B37B00" w:rsidRDefault="00B37B00" w:rsidP="00B37B00">
      <w:r>
        <w:t>17</w:t>
      </w:r>
      <w:r>
        <w:tab/>
      </w:r>
      <w:proofErr w:type="spellStart"/>
      <w:r>
        <w:t>Indulska</w:t>
      </w:r>
      <w:proofErr w:type="spellEnd"/>
      <w:r>
        <w:t xml:space="preserve">, M.; </w:t>
      </w:r>
      <w:proofErr w:type="spellStart"/>
      <w:r>
        <w:t>ZurMuehlen</w:t>
      </w:r>
      <w:proofErr w:type="spellEnd"/>
      <w:r>
        <w:t xml:space="preserve">, M.; </w:t>
      </w:r>
      <w:proofErr w:type="spellStart"/>
      <w:r>
        <w:t>Recker</w:t>
      </w:r>
      <w:proofErr w:type="spellEnd"/>
      <w:r>
        <w:t xml:space="preserve">, J.: </w:t>
      </w:r>
      <w:proofErr w:type="spellStart"/>
      <w:r>
        <w:t>Measuring</w:t>
      </w:r>
      <w:proofErr w:type="spellEnd"/>
      <w:r>
        <w:t xml:space="preserve"> </w:t>
      </w:r>
      <w:proofErr w:type="spellStart"/>
      <w:r>
        <w:t>Method</w:t>
      </w:r>
      <w:proofErr w:type="spellEnd"/>
      <w:r>
        <w:t xml:space="preserve"> </w:t>
      </w:r>
      <w:proofErr w:type="spellStart"/>
      <w:r>
        <w:t>Complexity</w:t>
      </w:r>
      <w:proofErr w:type="spellEnd"/>
      <w:r>
        <w:t xml:space="preserve">: The Case </w:t>
      </w:r>
      <w:proofErr w:type="spellStart"/>
      <w:r>
        <w:t>of</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Process</w:t>
      </w:r>
      <w:proofErr w:type="spellEnd"/>
      <w:r>
        <w:t xml:space="preserve"> </w:t>
      </w:r>
      <w:proofErr w:type="spellStart"/>
      <w:r>
        <w:t>ModelingNotation</w:t>
      </w:r>
      <w:proofErr w:type="spellEnd"/>
      <w:r>
        <w:t xml:space="preserve">. </w:t>
      </w:r>
      <w:proofErr w:type="spellStart"/>
      <w:r>
        <w:t>Technical</w:t>
      </w:r>
      <w:proofErr w:type="spellEnd"/>
      <w:r>
        <w:t xml:space="preserve"> </w:t>
      </w:r>
      <w:proofErr w:type="spellStart"/>
      <w:r>
        <w:t>report</w:t>
      </w:r>
      <w:proofErr w:type="spellEnd"/>
      <w:r>
        <w:t xml:space="preserve">, BPM Center </w:t>
      </w:r>
      <w:proofErr w:type="spellStart"/>
      <w:r>
        <w:t>Report</w:t>
      </w:r>
      <w:proofErr w:type="spellEnd"/>
      <w:r>
        <w:t xml:space="preserve">, n. </w:t>
      </w:r>
      <w:proofErr w:type="spellStart"/>
      <w:r>
        <w:t>Apr</w:t>
      </w:r>
      <w:proofErr w:type="spellEnd"/>
      <w:r>
        <w:t xml:space="preserve"> (2009).</w:t>
      </w:r>
    </w:p>
    <w:p w14:paraId="0CEF3D74" w14:textId="77777777" w:rsidR="00B37B00" w:rsidRDefault="00B37B00" w:rsidP="00B37B00">
      <w:r>
        <w:t>18</w:t>
      </w:r>
      <w:r>
        <w:tab/>
      </w:r>
      <w:proofErr w:type="spellStart"/>
      <w:r>
        <w:t>Laue</w:t>
      </w:r>
      <w:proofErr w:type="spellEnd"/>
      <w:r>
        <w:t xml:space="preserve">, R.; </w:t>
      </w:r>
      <w:proofErr w:type="spellStart"/>
      <w:r>
        <w:t>Gadatsch</w:t>
      </w:r>
      <w:proofErr w:type="spellEnd"/>
      <w:r>
        <w:t xml:space="preserve">, A. </w:t>
      </w:r>
      <w:proofErr w:type="spellStart"/>
      <w:r>
        <w:t>Measuring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are </w:t>
      </w:r>
      <w:proofErr w:type="spellStart"/>
      <w:r>
        <w:t>we</w:t>
      </w:r>
      <w:proofErr w:type="spellEnd"/>
      <w:r>
        <w:t xml:space="preserve"> </w:t>
      </w:r>
      <w:proofErr w:type="spellStart"/>
      <w:r>
        <w:t>asking</w:t>
      </w:r>
      <w:proofErr w:type="spellEnd"/>
      <w:r>
        <w:t xml:space="preserve"> </w:t>
      </w:r>
      <w:proofErr w:type="spellStart"/>
      <w:r>
        <w:t>the</w:t>
      </w:r>
      <w:proofErr w:type="spellEnd"/>
      <w:r>
        <w:t xml:space="preserve"> </w:t>
      </w:r>
      <w:proofErr w:type="spellStart"/>
      <w:r>
        <w:t>right</w:t>
      </w:r>
      <w:proofErr w:type="spellEnd"/>
      <w:r>
        <w:t xml:space="preserve"> </w:t>
      </w:r>
      <w:proofErr w:type="spellStart"/>
      <w:r>
        <w:t>questions</w:t>
      </w:r>
      <w:proofErr w:type="spellEnd"/>
      <w:r>
        <w:t xml:space="preserve">? In: SPRINGER. </w:t>
      </w:r>
      <w:proofErr w:type="spellStart"/>
      <w:r>
        <w:t>InternationalConferenceon</w:t>
      </w:r>
      <w:proofErr w:type="spellEnd"/>
      <w:r>
        <w:t xml:space="preserve"> Business </w:t>
      </w:r>
      <w:proofErr w:type="spellStart"/>
      <w:r>
        <w:t>Process</w:t>
      </w:r>
      <w:proofErr w:type="spellEnd"/>
      <w:r>
        <w:t xml:space="preserve"> Management, pp. 37–48 (2010).</w:t>
      </w:r>
    </w:p>
    <w:p w14:paraId="5115552B" w14:textId="77777777" w:rsidR="00B37B00" w:rsidRDefault="00B37B00" w:rsidP="00B37B00">
      <w:r>
        <w:t>19</w:t>
      </w:r>
      <w:r>
        <w:tab/>
      </w:r>
      <w:proofErr w:type="spellStart"/>
      <w:r>
        <w:t>Mendling</w:t>
      </w:r>
      <w:proofErr w:type="spellEnd"/>
      <w:r>
        <w:t xml:space="preserve">, J.; </w:t>
      </w:r>
      <w:proofErr w:type="spellStart"/>
      <w:r>
        <w:t>Strembeck</w:t>
      </w:r>
      <w:proofErr w:type="spellEnd"/>
      <w:r>
        <w:t xml:space="preserve">, M.; </w:t>
      </w:r>
      <w:proofErr w:type="spellStart"/>
      <w:r>
        <w:t>Recker</w:t>
      </w:r>
      <w:proofErr w:type="spellEnd"/>
      <w:r>
        <w:t xml:space="preserve">, J: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w:t>
      </w:r>
      <w:proofErr w:type="spellStart"/>
      <w:r>
        <w:t>findings</w:t>
      </w:r>
      <w:proofErr w:type="spellEnd"/>
      <w:r>
        <w:t xml:space="preserve"> </w:t>
      </w:r>
      <w:proofErr w:type="spellStart"/>
      <w:r>
        <w:t>from</w:t>
      </w:r>
      <w:proofErr w:type="spellEnd"/>
      <w:r>
        <w:t xml:space="preserve"> a series </w:t>
      </w:r>
      <w:proofErr w:type="spellStart"/>
      <w:r>
        <w:t>of</w:t>
      </w:r>
      <w:proofErr w:type="spellEnd"/>
      <w:r>
        <w:t xml:space="preserve"> </w:t>
      </w:r>
      <w:proofErr w:type="spellStart"/>
      <w:r>
        <w:t>experiments</w:t>
      </w:r>
      <w:proofErr w:type="spellEnd"/>
      <w:r>
        <w:t xml:space="preserve">. </w:t>
      </w:r>
      <w:proofErr w:type="spellStart"/>
      <w:r>
        <w:t>DecisionSupport</w:t>
      </w:r>
      <w:proofErr w:type="spellEnd"/>
      <w:r>
        <w:t xml:space="preserve"> Systems, Elsevier, vol. 53, n. 1, pp. 195–206 (2012).</w:t>
      </w:r>
    </w:p>
    <w:p w14:paraId="3A713E25" w14:textId="77777777" w:rsidR="00B37B00" w:rsidRDefault="00B37B00" w:rsidP="00B37B00">
      <w:r>
        <w:t>20</w:t>
      </w:r>
      <w:r>
        <w:tab/>
      </w:r>
      <w:proofErr w:type="spellStart"/>
      <w:r>
        <w:t>Sharafi</w:t>
      </w:r>
      <w:proofErr w:type="spellEnd"/>
      <w:r>
        <w:t xml:space="preserve">, Z.; </w:t>
      </w:r>
      <w:proofErr w:type="spellStart"/>
      <w:r>
        <w:t>Shaffer</w:t>
      </w:r>
      <w:proofErr w:type="spellEnd"/>
      <w:r>
        <w:t xml:space="preserve">, T.; Sharif B.: Eye-Tracking </w:t>
      </w:r>
      <w:proofErr w:type="spellStart"/>
      <w:r>
        <w:t>Metrics</w:t>
      </w:r>
      <w:proofErr w:type="spellEnd"/>
      <w:r>
        <w:t xml:space="preserve"> in Software </w:t>
      </w:r>
      <w:proofErr w:type="spellStart"/>
      <w:r>
        <w:t>Engineering</w:t>
      </w:r>
      <w:proofErr w:type="spellEnd"/>
      <w:r>
        <w:t xml:space="preserve">, In: </w:t>
      </w:r>
      <w:proofErr w:type="spellStart"/>
      <w:r>
        <w:t>Asia</w:t>
      </w:r>
      <w:proofErr w:type="spellEnd"/>
      <w:r>
        <w:t xml:space="preserve">-Pacific Software </w:t>
      </w:r>
      <w:proofErr w:type="spellStart"/>
      <w:r>
        <w:t>Engineering</w:t>
      </w:r>
      <w:proofErr w:type="spellEnd"/>
      <w:r>
        <w:t xml:space="preserve"> </w:t>
      </w:r>
      <w:proofErr w:type="spellStart"/>
      <w:r>
        <w:t>Conference</w:t>
      </w:r>
      <w:proofErr w:type="spellEnd"/>
      <w:r>
        <w:t xml:space="preserve"> – APSEC, pp. 96–103, (2015).</w:t>
      </w:r>
    </w:p>
    <w:p w14:paraId="2569DE05" w14:textId="77777777" w:rsidR="00B37B00" w:rsidRDefault="00B37B00" w:rsidP="00B37B00">
      <w:r>
        <w:t>21</w:t>
      </w:r>
      <w:r>
        <w:tab/>
      </w:r>
      <w:proofErr w:type="spellStart"/>
      <w:r>
        <w:t>Moody</w:t>
      </w:r>
      <w:proofErr w:type="spellEnd"/>
      <w:r>
        <w:t>, D.; The “</w:t>
      </w:r>
      <w:proofErr w:type="spellStart"/>
      <w:r>
        <w:t>physics</w:t>
      </w:r>
      <w:proofErr w:type="spellEnd"/>
      <w:r>
        <w:t xml:space="preserve">” </w:t>
      </w:r>
      <w:proofErr w:type="spellStart"/>
      <w:r>
        <w:t>of</w:t>
      </w:r>
      <w:proofErr w:type="spellEnd"/>
      <w:r>
        <w:t xml:space="preserve"> </w:t>
      </w:r>
      <w:proofErr w:type="spellStart"/>
      <w:r>
        <w:t>notations</w:t>
      </w:r>
      <w:proofErr w:type="spellEnd"/>
      <w:r>
        <w:t xml:space="preserve">: </w:t>
      </w:r>
      <w:proofErr w:type="spellStart"/>
      <w:r>
        <w:t>toward</w:t>
      </w:r>
      <w:proofErr w:type="spellEnd"/>
      <w:r>
        <w:t xml:space="preserve"> a </w:t>
      </w:r>
      <w:proofErr w:type="spellStart"/>
      <w:r>
        <w:t>scientific</w:t>
      </w:r>
      <w:proofErr w:type="spellEnd"/>
      <w:r>
        <w:t xml:space="preserve"> </w:t>
      </w:r>
      <w:proofErr w:type="spellStart"/>
      <w:r>
        <w:t>basis</w:t>
      </w:r>
      <w:proofErr w:type="spellEnd"/>
      <w:r>
        <w:t xml:space="preserve"> for </w:t>
      </w:r>
      <w:proofErr w:type="spellStart"/>
      <w:r>
        <w:t>constructing</w:t>
      </w:r>
      <w:proofErr w:type="spellEnd"/>
      <w:r>
        <w:t xml:space="preserve"> visual </w:t>
      </w:r>
      <w:proofErr w:type="spellStart"/>
      <w:r>
        <w:t>notations</w:t>
      </w:r>
      <w:proofErr w:type="spellEnd"/>
      <w:r>
        <w:t xml:space="preserve"> in software </w:t>
      </w:r>
      <w:proofErr w:type="spellStart"/>
      <w:r>
        <w:t>engineering</w:t>
      </w:r>
      <w:proofErr w:type="spellEnd"/>
      <w:r>
        <w:t xml:space="preserve">, In: 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35(6), pp. 756–779, (2009).</w:t>
      </w:r>
    </w:p>
    <w:p w14:paraId="697731B7" w14:textId="77777777" w:rsidR="00B37B00" w:rsidRDefault="00B37B00" w:rsidP="00B37B00">
      <w:r>
        <w:t>22</w:t>
      </w:r>
      <w:r>
        <w:tab/>
        <w:t xml:space="preserve">Santos, M.; Gralha, C.; </w:t>
      </w:r>
      <w:proofErr w:type="spellStart"/>
      <w:r>
        <w:t>Goulão</w:t>
      </w:r>
      <w:proofErr w:type="spellEnd"/>
      <w:r>
        <w:t xml:space="preserve">, M., Araújo, J.; Moreira, A.; </w:t>
      </w:r>
      <w:proofErr w:type="spellStart"/>
      <w:r>
        <w:t>Cambeiro</w:t>
      </w:r>
      <w:proofErr w:type="spellEnd"/>
      <w:r>
        <w:t xml:space="preserve">, J.: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Bad</w:t>
      </w:r>
      <w:proofErr w:type="spellEnd"/>
      <w:r>
        <w:t xml:space="preserve"> Layout in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Social </w:t>
      </w:r>
      <w:proofErr w:type="spellStart"/>
      <w:r>
        <w:t>Goal</w:t>
      </w:r>
      <w:proofErr w:type="spellEnd"/>
      <w:r>
        <w:t xml:space="preserve"> </w:t>
      </w:r>
      <w:proofErr w:type="spellStart"/>
      <w:r>
        <w:t>Models</w:t>
      </w:r>
      <w:proofErr w:type="spellEnd"/>
      <w:r>
        <w:t xml:space="preserve">?, in: 24th IEEE </w:t>
      </w:r>
      <w:proofErr w:type="spellStart"/>
      <w:r>
        <w:t>Requirements</w:t>
      </w:r>
      <w:proofErr w:type="spellEnd"/>
      <w:r>
        <w:t xml:space="preserve"> </w:t>
      </w:r>
      <w:proofErr w:type="spellStart"/>
      <w:r>
        <w:t>Engi-neering</w:t>
      </w:r>
      <w:proofErr w:type="spellEnd"/>
      <w:r>
        <w:t xml:space="preserve"> </w:t>
      </w:r>
      <w:proofErr w:type="spellStart"/>
      <w:r>
        <w:t>Conference</w:t>
      </w:r>
      <w:proofErr w:type="spellEnd"/>
      <w:r>
        <w:t xml:space="preserve"> - RE, Beijing – China, pp. 206-215, (2016).</w:t>
      </w:r>
    </w:p>
    <w:p w14:paraId="1CBB39C3" w14:textId="77777777" w:rsidR="00B37B00" w:rsidRDefault="00B37B00" w:rsidP="00B37B00">
      <w:r>
        <w:t>23</w:t>
      </w:r>
      <w:r>
        <w:tab/>
      </w:r>
      <w:proofErr w:type="spellStart"/>
      <w:r>
        <w:t>Kitchenham</w:t>
      </w:r>
      <w:proofErr w:type="spellEnd"/>
      <w:r>
        <w:t xml:space="preserve">, B.; Charters, S.: </w:t>
      </w:r>
      <w:proofErr w:type="spellStart"/>
      <w:r>
        <w:t>Guidelines</w:t>
      </w:r>
      <w:proofErr w:type="spellEnd"/>
      <w:r>
        <w:t xml:space="preserve"> for </w:t>
      </w:r>
      <w:proofErr w:type="spellStart"/>
      <w:r>
        <w:t>performing</w:t>
      </w:r>
      <w:proofErr w:type="spellEnd"/>
      <w:r>
        <w:t xml:space="preserve"> </w:t>
      </w:r>
      <w:proofErr w:type="spellStart"/>
      <w:r>
        <w:t>Systematic</w:t>
      </w:r>
      <w:proofErr w:type="spellEnd"/>
      <w:r>
        <w:t xml:space="preserve"> </w:t>
      </w:r>
      <w:proofErr w:type="spellStart"/>
      <w:r>
        <w:t>Literature</w:t>
      </w:r>
      <w:proofErr w:type="spellEnd"/>
      <w:r>
        <w:t xml:space="preserve"> Reviews in Software </w:t>
      </w:r>
      <w:proofErr w:type="spellStart"/>
      <w:r>
        <w:t>Engineering</w:t>
      </w:r>
      <w:proofErr w:type="spellEnd"/>
      <w:r>
        <w:t xml:space="preserve">, in: </w:t>
      </w:r>
      <w:proofErr w:type="spellStart"/>
      <w:r>
        <w:t>Technical</w:t>
      </w:r>
      <w:proofErr w:type="spellEnd"/>
      <w:r>
        <w:t xml:space="preserve"> </w:t>
      </w:r>
      <w:proofErr w:type="spellStart"/>
      <w:r>
        <w:t>Report</w:t>
      </w:r>
      <w:proofErr w:type="spellEnd"/>
      <w:r>
        <w:t xml:space="preserve"> EBSE 2007-001, </w:t>
      </w:r>
      <w:proofErr w:type="spellStart"/>
      <w:r>
        <w:t>Keele</w:t>
      </w:r>
      <w:proofErr w:type="spellEnd"/>
      <w:r>
        <w:t xml:space="preserve"> </w:t>
      </w:r>
      <w:proofErr w:type="spellStart"/>
      <w:r>
        <w:t>University</w:t>
      </w:r>
      <w:proofErr w:type="spellEnd"/>
      <w:r>
        <w:t xml:space="preserve"> </w:t>
      </w:r>
      <w:proofErr w:type="spellStart"/>
      <w:r>
        <w:t>and</w:t>
      </w:r>
      <w:proofErr w:type="spellEnd"/>
      <w:r>
        <w:t xml:space="preserve"> Durham </w:t>
      </w:r>
      <w:proofErr w:type="spellStart"/>
      <w:r>
        <w:t>University</w:t>
      </w:r>
      <w:proofErr w:type="spellEnd"/>
      <w:r>
        <w:t xml:space="preserve"> Joint </w:t>
      </w:r>
      <w:proofErr w:type="spellStart"/>
      <w:r>
        <w:t>Report</w:t>
      </w:r>
      <w:proofErr w:type="spellEnd"/>
      <w:r>
        <w:t>, (2007).</w:t>
      </w:r>
    </w:p>
    <w:p w14:paraId="55A3A01E" w14:textId="77777777" w:rsidR="00B37B00" w:rsidRDefault="00B37B00" w:rsidP="00B37B00">
      <w:r>
        <w:tab/>
        <w:t xml:space="preserve">M. </w:t>
      </w:r>
      <w:proofErr w:type="spellStart"/>
      <w:r>
        <w:t>Petticrew</w:t>
      </w:r>
      <w:proofErr w:type="spellEnd"/>
      <w:r>
        <w:t>, H. Roberts, “</w:t>
      </w:r>
      <w:proofErr w:type="spellStart"/>
      <w:r>
        <w:t>Systematic</w:t>
      </w:r>
      <w:proofErr w:type="spellEnd"/>
      <w:r>
        <w:t xml:space="preserve"> Reviews in </w:t>
      </w:r>
      <w:proofErr w:type="spellStart"/>
      <w:r>
        <w:t>the</w:t>
      </w:r>
      <w:proofErr w:type="spellEnd"/>
      <w:r>
        <w:t xml:space="preserve"> Social </w:t>
      </w:r>
      <w:proofErr w:type="spellStart"/>
      <w:r>
        <w:t>Sciences</w:t>
      </w:r>
      <w:proofErr w:type="spellEnd"/>
      <w:r>
        <w:t xml:space="preserve">: A </w:t>
      </w:r>
      <w:proofErr w:type="spellStart"/>
      <w:r>
        <w:t>Practical</w:t>
      </w:r>
      <w:proofErr w:type="spellEnd"/>
      <w:r>
        <w:t xml:space="preserve"> </w:t>
      </w:r>
      <w:proofErr w:type="spellStart"/>
      <w:r>
        <w:t>Guide</w:t>
      </w:r>
      <w:proofErr w:type="spellEnd"/>
      <w:r>
        <w:t xml:space="preserve">,” </w:t>
      </w:r>
      <w:proofErr w:type="spellStart"/>
      <w:r>
        <w:t>Blackwell</w:t>
      </w:r>
      <w:proofErr w:type="spellEnd"/>
      <w:r>
        <w:t xml:space="preserve"> </w:t>
      </w:r>
      <w:proofErr w:type="spellStart"/>
      <w:r>
        <w:t>Publishing</w:t>
      </w:r>
      <w:proofErr w:type="spellEnd"/>
      <w:r>
        <w:t>, 2005, ISBN 1405121106.</w:t>
      </w:r>
    </w:p>
    <w:p w14:paraId="0142742C" w14:textId="77777777" w:rsidR="00B37B00" w:rsidRDefault="00B37B00" w:rsidP="00B37B00">
      <w:r>
        <w:t>28</w:t>
      </w:r>
      <w:r>
        <w:tab/>
      </w:r>
      <w:proofErr w:type="spellStart"/>
      <w:r>
        <w:t>Jamshidi</w:t>
      </w:r>
      <w:proofErr w:type="spellEnd"/>
      <w:r>
        <w:t xml:space="preserve">, P., </w:t>
      </w:r>
      <w:proofErr w:type="spellStart"/>
      <w:r>
        <w:t>Ghafari</w:t>
      </w:r>
      <w:proofErr w:type="spellEnd"/>
      <w:r>
        <w:t xml:space="preserve">, M., Ahmad, A., </w:t>
      </w:r>
      <w:proofErr w:type="spellStart"/>
      <w:r>
        <w:t>Pahl</w:t>
      </w:r>
      <w:proofErr w:type="spellEnd"/>
      <w:r>
        <w:t xml:space="preserve">, C.: A </w:t>
      </w:r>
      <w:proofErr w:type="spellStart"/>
      <w:r>
        <w:t>Protocol</w:t>
      </w:r>
      <w:proofErr w:type="spellEnd"/>
      <w:r>
        <w:t xml:space="preserve"> for </w:t>
      </w:r>
      <w:proofErr w:type="spellStart"/>
      <w:r>
        <w:t>Systematic</w:t>
      </w:r>
      <w:proofErr w:type="spellEnd"/>
      <w:r>
        <w:t xml:space="preserve"> </w:t>
      </w:r>
      <w:proofErr w:type="spellStart"/>
      <w:r>
        <w:t>Literature</w:t>
      </w:r>
      <w:proofErr w:type="spellEnd"/>
      <w:r>
        <w:t xml:space="preserve"> Review </w:t>
      </w:r>
      <w:proofErr w:type="spellStart"/>
      <w:r>
        <w:t>on</w:t>
      </w:r>
      <w:proofErr w:type="spellEnd"/>
      <w:r>
        <w:t xml:space="preserve"> </w:t>
      </w:r>
      <w:proofErr w:type="spellStart"/>
      <w:r>
        <w:t>Architecture-Centric</w:t>
      </w:r>
      <w:proofErr w:type="spellEnd"/>
      <w:r>
        <w:t xml:space="preserve"> Software Evolution </w:t>
      </w:r>
      <w:proofErr w:type="spellStart"/>
      <w:r>
        <w:t>Research</w:t>
      </w:r>
      <w:proofErr w:type="spellEnd"/>
      <w:r>
        <w:t xml:space="preserve">, </w:t>
      </w:r>
      <w:proofErr w:type="spellStart"/>
      <w:r>
        <w:t>Technical</w:t>
      </w:r>
      <w:proofErr w:type="spellEnd"/>
      <w:r>
        <w:t xml:space="preserve"> </w:t>
      </w:r>
      <w:proofErr w:type="spellStart"/>
      <w:r>
        <w:t>Report</w:t>
      </w:r>
      <w:proofErr w:type="spellEnd"/>
      <w:r>
        <w:t xml:space="preserve">, </w:t>
      </w:r>
      <w:proofErr w:type="spellStart"/>
      <w:r>
        <w:t>Lero-TheIrish</w:t>
      </w:r>
      <w:proofErr w:type="spellEnd"/>
      <w:r>
        <w:t xml:space="preserve"> Software </w:t>
      </w:r>
      <w:proofErr w:type="spellStart"/>
      <w:r>
        <w:t>Engineering</w:t>
      </w:r>
      <w:proofErr w:type="spellEnd"/>
      <w:r>
        <w:t xml:space="preserve"> </w:t>
      </w:r>
      <w:proofErr w:type="spellStart"/>
      <w:r>
        <w:t>Research</w:t>
      </w:r>
      <w:proofErr w:type="spellEnd"/>
      <w:r>
        <w:t xml:space="preserve"> Centre, Dublin City </w:t>
      </w:r>
      <w:proofErr w:type="spellStart"/>
      <w:r>
        <w:t>University</w:t>
      </w:r>
      <w:proofErr w:type="spellEnd"/>
      <w:r>
        <w:t xml:space="preserve">, </w:t>
      </w:r>
      <w:proofErr w:type="spellStart"/>
      <w:r>
        <w:t>Oct</w:t>
      </w:r>
      <w:proofErr w:type="spellEnd"/>
      <w:r>
        <w:t>. 2012.</w:t>
      </w:r>
    </w:p>
    <w:p w14:paraId="6D6F6438" w14:textId="77777777" w:rsidR="00B37B00" w:rsidRDefault="00B37B00" w:rsidP="00B37B00">
      <w:r>
        <w:tab/>
        <w:t xml:space="preserve">Brito, V., Duarte, R., Lopes, C. S., &amp; da Silveira, D. S. (2019, </w:t>
      </w:r>
      <w:proofErr w:type="spellStart"/>
      <w:r>
        <w:t>September</w:t>
      </w:r>
      <w:proofErr w:type="spellEnd"/>
      <w:r>
        <w:t xml:space="preserve">). </w:t>
      </w:r>
      <w:proofErr w:type="spellStart"/>
      <w:r>
        <w:t>Understanding</w:t>
      </w:r>
      <w:proofErr w:type="spellEnd"/>
      <w:r>
        <w:t xml:space="preserve"> </w:t>
      </w:r>
      <w:proofErr w:type="spellStart"/>
      <w:r>
        <w:t>Process</w:t>
      </w:r>
      <w:proofErr w:type="spellEnd"/>
      <w:r>
        <w:t xml:space="preserve"> </w:t>
      </w:r>
      <w:proofErr w:type="spellStart"/>
      <w:r>
        <w:t>Models</w:t>
      </w:r>
      <w:proofErr w:type="spellEnd"/>
      <w:r>
        <w:t xml:space="preserve"> </w:t>
      </w:r>
      <w:proofErr w:type="spellStart"/>
      <w:r>
        <w:t>Using</w:t>
      </w:r>
      <w:proofErr w:type="spellEnd"/>
      <w:r>
        <w:t xml:space="preserve"> </w:t>
      </w:r>
      <w:proofErr w:type="spellStart"/>
      <w:r>
        <w:t>the</w:t>
      </w:r>
      <w:proofErr w:type="spellEnd"/>
      <w:r>
        <w:t xml:space="preserve"> Eye-Tracking: A </w:t>
      </w:r>
      <w:proofErr w:type="spellStart"/>
      <w:r>
        <w:t>Systematic</w:t>
      </w:r>
      <w:proofErr w:type="spellEnd"/>
      <w:r>
        <w:t xml:space="preserve"> Mapping.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and</w:t>
      </w:r>
      <w:proofErr w:type="spellEnd"/>
      <w:r>
        <w:t xml:space="preserve"> Communications Technology (pp. 89-104). Springer, </w:t>
      </w:r>
      <w:proofErr w:type="spellStart"/>
      <w:r>
        <w:t>Cham</w:t>
      </w:r>
      <w:proofErr w:type="spellEnd"/>
      <w:r>
        <w:t>.</w:t>
      </w:r>
    </w:p>
    <w:p w14:paraId="6564A6F0" w14:textId="77777777" w:rsidR="00B37B00" w:rsidRDefault="00B37B00" w:rsidP="00B37B00">
      <w:r>
        <w:t>24</w:t>
      </w:r>
      <w:r>
        <w:tab/>
      </w:r>
      <w:proofErr w:type="spellStart"/>
      <w:r>
        <w:t>Budgen</w:t>
      </w:r>
      <w:proofErr w:type="spellEnd"/>
      <w:r>
        <w:t xml:space="preserve">, D.; Turner, M.; </w:t>
      </w:r>
      <w:proofErr w:type="spellStart"/>
      <w:r>
        <w:t>Brereton</w:t>
      </w:r>
      <w:proofErr w:type="spellEnd"/>
      <w:r>
        <w:t xml:space="preserve">, P.; </w:t>
      </w:r>
      <w:proofErr w:type="spellStart"/>
      <w:r>
        <w:t>Kitchenham</w:t>
      </w:r>
      <w:proofErr w:type="spellEnd"/>
      <w:r>
        <w:t xml:space="preserve">, B.: </w:t>
      </w:r>
      <w:proofErr w:type="spellStart"/>
      <w:r>
        <w:t>Using</w:t>
      </w:r>
      <w:proofErr w:type="spellEnd"/>
      <w:r>
        <w:t xml:space="preserve"> mapping </w:t>
      </w:r>
      <w:proofErr w:type="spellStart"/>
      <w:r>
        <w:t>studies</w:t>
      </w:r>
      <w:proofErr w:type="spellEnd"/>
      <w:r>
        <w:t xml:space="preserve"> in software </w:t>
      </w:r>
      <w:proofErr w:type="spellStart"/>
      <w:r>
        <w:t>engi-neering</w:t>
      </w:r>
      <w:proofErr w:type="spellEnd"/>
      <w:r>
        <w:t xml:space="preserve">, in: </w:t>
      </w:r>
      <w:proofErr w:type="spellStart"/>
      <w:r>
        <w:t>Proceedings</w:t>
      </w:r>
      <w:proofErr w:type="spellEnd"/>
      <w:r>
        <w:t xml:space="preserve"> </w:t>
      </w:r>
      <w:proofErr w:type="spellStart"/>
      <w:r>
        <w:t>of</w:t>
      </w:r>
      <w:proofErr w:type="spellEnd"/>
      <w:r>
        <w:t xml:space="preserve"> PPIG 2008, Lancaster </w:t>
      </w:r>
      <w:proofErr w:type="spellStart"/>
      <w:r>
        <w:t>University</w:t>
      </w:r>
      <w:proofErr w:type="spellEnd"/>
      <w:r>
        <w:t>, pp. 195–204. (2008).</w:t>
      </w:r>
    </w:p>
    <w:p w14:paraId="61652E76" w14:textId="77777777" w:rsidR="00B37B00" w:rsidRDefault="00B37B00" w:rsidP="00B37B00">
      <w:r>
        <w:lastRenderedPageBreak/>
        <w:t>25</w:t>
      </w:r>
      <w:r>
        <w:tab/>
      </w:r>
      <w:proofErr w:type="spellStart"/>
      <w:r>
        <w:t>Kitchenham</w:t>
      </w:r>
      <w:proofErr w:type="spellEnd"/>
      <w:r>
        <w:t xml:space="preserve">, B.; </w:t>
      </w:r>
      <w:proofErr w:type="spellStart"/>
      <w:r>
        <w:t>Brereton</w:t>
      </w:r>
      <w:proofErr w:type="spellEnd"/>
      <w:r>
        <w:t xml:space="preserve"> P.; </w:t>
      </w:r>
      <w:proofErr w:type="spellStart"/>
      <w:r>
        <w:t>Budgen</w:t>
      </w:r>
      <w:proofErr w:type="spellEnd"/>
      <w:r>
        <w:t xml:space="preserve"> D.: </w:t>
      </w:r>
      <w:proofErr w:type="spellStart"/>
      <w:r>
        <w:t>Using</w:t>
      </w:r>
      <w:proofErr w:type="spellEnd"/>
      <w:r>
        <w:t xml:space="preserve"> mapping </w:t>
      </w:r>
      <w:proofErr w:type="spellStart"/>
      <w:r>
        <w:t>studies</w:t>
      </w:r>
      <w:proofErr w:type="spellEnd"/>
      <w:r>
        <w:t xml:space="preserve"> as </w:t>
      </w:r>
      <w:proofErr w:type="spellStart"/>
      <w:r>
        <w:t>the</w:t>
      </w:r>
      <w:proofErr w:type="spellEnd"/>
      <w:r>
        <w:t xml:space="preserve"> </w:t>
      </w:r>
      <w:proofErr w:type="spellStart"/>
      <w:r>
        <w:t>basis</w:t>
      </w:r>
      <w:proofErr w:type="spellEnd"/>
      <w:r>
        <w:t xml:space="preserve"> for </w:t>
      </w:r>
      <w:proofErr w:type="spellStart"/>
      <w:r>
        <w:t>further</w:t>
      </w:r>
      <w:proofErr w:type="spellEnd"/>
      <w:r>
        <w:t xml:space="preserve"> </w:t>
      </w:r>
      <w:proofErr w:type="spellStart"/>
      <w:r>
        <w:t>research</w:t>
      </w:r>
      <w:proofErr w:type="spellEnd"/>
      <w:r>
        <w:t xml:space="preserve"> – A </w:t>
      </w:r>
      <w:proofErr w:type="spellStart"/>
      <w:r>
        <w:t>participant-observercase</w:t>
      </w:r>
      <w:proofErr w:type="spellEnd"/>
      <w:r>
        <w:t xml:space="preserve"> </w:t>
      </w:r>
      <w:proofErr w:type="spellStart"/>
      <w:r>
        <w:t>study</w:t>
      </w:r>
      <w:proofErr w:type="spellEnd"/>
      <w:r>
        <w:t xml:space="preserve">, </w:t>
      </w:r>
      <w:proofErr w:type="spellStart"/>
      <w:r>
        <w:t>Information</w:t>
      </w:r>
      <w:proofErr w:type="spellEnd"/>
      <w:r>
        <w:t xml:space="preserve"> &amp; Software Technology Volume 53, </w:t>
      </w:r>
      <w:proofErr w:type="spellStart"/>
      <w:r>
        <w:t>Issue</w:t>
      </w:r>
      <w:proofErr w:type="spellEnd"/>
      <w:r>
        <w:t xml:space="preserve"> 6, pp. 638-651, (2011).</w:t>
      </w:r>
    </w:p>
    <w:p w14:paraId="01B44694" w14:textId="77777777" w:rsidR="00B37B00" w:rsidRDefault="00B37B00" w:rsidP="00B37B00">
      <w:r>
        <w:t>26</w:t>
      </w:r>
      <w:r>
        <w:tab/>
        <w:t xml:space="preserve">OMG BPMN2,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v2.0, </w:t>
      </w:r>
      <w:proofErr w:type="spellStart"/>
      <w:r>
        <w:t>Object</w:t>
      </w:r>
      <w:proofErr w:type="spellEnd"/>
      <w:r>
        <w:t xml:space="preserve"> Management </w:t>
      </w:r>
      <w:proofErr w:type="spellStart"/>
      <w:r>
        <w:t>Group</w:t>
      </w:r>
      <w:proofErr w:type="spellEnd"/>
      <w:r>
        <w:t xml:space="preserve"> (2011).</w:t>
      </w:r>
    </w:p>
    <w:p w14:paraId="7C0449D8" w14:textId="77777777" w:rsidR="00B37B00" w:rsidRDefault="00B37B00" w:rsidP="00B37B00">
      <w:r>
        <w:t>27</w:t>
      </w:r>
      <w:r>
        <w:tab/>
        <w:t xml:space="preserve">Da Silva, F. Q., Suassuna, M., França, A. C. C., </w:t>
      </w:r>
      <w:proofErr w:type="spellStart"/>
      <w:r>
        <w:t>Grubb</w:t>
      </w:r>
      <w:proofErr w:type="spellEnd"/>
      <w:r>
        <w:t xml:space="preserve">, A. M., Gouveia, T. B., Monteiro, C. V., dos Santos, I. E.: </w:t>
      </w:r>
      <w:proofErr w:type="spellStart"/>
      <w:r>
        <w:t>Replication</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studies</w:t>
      </w:r>
      <w:proofErr w:type="spellEnd"/>
      <w:r>
        <w:t xml:space="preserve"> in software </w:t>
      </w:r>
      <w:proofErr w:type="spellStart"/>
      <w:r>
        <w:t>engineering</w:t>
      </w:r>
      <w:proofErr w:type="spellEnd"/>
      <w:r>
        <w:t xml:space="preserve"> </w:t>
      </w:r>
      <w:proofErr w:type="spellStart"/>
      <w:r>
        <w:t>research</w:t>
      </w:r>
      <w:proofErr w:type="spellEnd"/>
      <w:r>
        <w:t xml:space="preserve">: a </w:t>
      </w:r>
      <w:proofErr w:type="spellStart"/>
      <w:r>
        <w:t>systematic</w:t>
      </w:r>
      <w:proofErr w:type="spellEnd"/>
      <w:r>
        <w:t xml:space="preserve"> mapping </w:t>
      </w:r>
      <w:proofErr w:type="spellStart"/>
      <w:r>
        <w:t>study</w:t>
      </w:r>
      <w:proofErr w:type="spellEnd"/>
      <w:r>
        <w:t xml:space="preserve">. </w:t>
      </w:r>
      <w:proofErr w:type="spellStart"/>
      <w:r>
        <w:t>Empirical</w:t>
      </w:r>
      <w:proofErr w:type="spellEnd"/>
      <w:r>
        <w:t xml:space="preserve"> Software </w:t>
      </w:r>
      <w:proofErr w:type="spellStart"/>
      <w:r>
        <w:t>Engineering</w:t>
      </w:r>
      <w:proofErr w:type="spellEnd"/>
      <w:r>
        <w:t>, vol. 19(3), pp. 501-557, (2014).</w:t>
      </w:r>
    </w:p>
    <w:p w14:paraId="4B91D882" w14:textId="77777777" w:rsidR="00B37B00" w:rsidRDefault="00B37B00" w:rsidP="00B37B00">
      <w:r>
        <w:t>29</w:t>
      </w:r>
      <w:r>
        <w:tab/>
        <w:t xml:space="preserve">Wang, W.: The </w:t>
      </w:r>
      <w:proofErr w:type="spellStart"/>
      <w:r>
        <w:t>Effect</w:t>
      </w:r>
      <w:proofErr w:type="spellEnd"/>
      <w:r>
        <w:t xml:space="preserve"> </w:t>
      </w:r>
      <w:proofErr w:type="spellStart"/>
      <w:r>
        <w:t>of</w:t>
      </w:r>
      <w:proofErr w:type="spellEnd"/>
      <w:r>
        <w:t xml:space="preserve"> </w:t>
      </w:r>
      <w:proofErr w:type="spellStart"/>
      <w:r>
        <w:t>Rule</w:t>
      </w:r>
      <w:proofErr w:type="spellEnd"/>
      <w:r>
        <w:t xml:space="preserve"> </w:t>
      </w:r>
      <w:proofErr w:type="spellStart"/>
      <w:r>
        <w:t>Linking</w:t>
      </w:r>
      <w:proofErr w:type="spellEnd"/>
      <w:r>
        <w:t xml:space="preserve"> </w:t>
      </w:r>
      <w:proofErr w:type="spellStart"/>
      <w:r>
        <w:t>on</w:t>
      </w:r>
      <w:proofErr w:type="spellEnd"/>
      <w:r>
        <w:t xml:space="preserve"> Business </w:t>
      </w:r>
      <w:proofErr w:type="spellStart"/>
      <w:r>
        <w:t>Process</w:t>
      </w:r>
      <w:proofErr w:type="spellEnd"/>
      <w:r>
        <w:t xml:space="preserve"> </w:t>
      </w:r>
      <w:proofErr w:type="spellStart"/>
      <w:r>
        <w:t>Model</w:t>
      </w:r>
      <w:proofErr w:type="spellEnd"/>
      <w:r>
        <w:t xml:space="preserve"> </w:t>
      </w:r>
      <w:proofErr w:type="spellStart"/>
      <w:r>
        <w:t>Understanding</w:t>
      </w:r>
      <w:proofErr w:type="spellEnd"/>
      <w:r>
        <w:t xml:space="preserve">. In: </w:t>
      </w:r>
      <w:proofErr w:type="spellStart"/>
      <w:r>
        <w:t>Integrating</w:t>
      </w:r>
      <w:proofErr w:type="spellEnd"/>
      <w:r>
        <w:t xml:space="preserve"> Business </w:t>
      </w:r>
      <w:proofErr w:type="spellStart"/>
      <w:r>
        <w:t>Process</w:t>
      </w:r>
      <w:proofErr w:type="spellEnd"/>
      <w:r>
        <w:t xml:space="preserve"> </w:t>
      </w:r>
      <w:proofErr w:type="spellStart"/>
      <w:r>
        <w:t>Models</w:t>
      </w:r>
      <w:proofErr w:type="spellEnd"/>
      <w:r>
        <w:t xml:space="preserve"> </w:t>
      </w:r>
      <w:proofErr w:type="spellStart"/>
      <w:r>
        <w:t>and</w:t>
      </w:r>
      <w:proofErr w:type="spellEnd"/>
      <w:r>
        <w:t xml:space="preserve"> </w:t>
      </w:r>
      <w:proofErr w:type="spellStart"/>
      <w:r>
        <w:t>Rules</w:t>
      </w:r>
      <w:proofErr w:type="spellEnd"/>
      <w:r>
        <w:t xml:space="preserve">. Springer, </w:t>
      </w:r>
      <w:proofErr w:type="spellStart"/>
      <w:r>
        <w:t>Cham</w:t>
      </w:r>
      <w:proofErr w:type="spellEnd"/>
      <w:r>
        <w:t>. p. 42-59 (2019).</w:t>
      </w:r>
    </w:p>
    <w:p w14:paraId="352BD981" w14:textId="77777777" w:rsidR="00B37B00" w:rsidRDefault="00B37B00" w:rsidP="00B37B00">
      <w:r>
        <w:t>30</w:t>
      </w:r>
      <w:r>
        <w:tab/>
      </w:r>
      <w:proofErr w:type="spellStart"/>
      <w:r>
        <w:t>AbbadAndaloussi</w:t>
      </w:r>
      <w:proofErr w:type="spellEnd"/>
      <w:r>
        <w:t xml:space="preserve">, A.; </w:t>
      </w:r>
      <w:proofErr w:type="spellStart"/>
      <w:r>
        <w:t>Slaats</w:t>
      </w:r>
      <w:proofErr w:type="spellEnd"/>
      <w:r>
        <w:t xml:space="preserve">, T.; </w:t>
      </w:r>
      <w:proofErr w:type="spellStart"/>
      <w:r>
        <w:t>Burattin</w:t>
      </w:r>
      <w:proofErr w:type="spellEnd"/>
      <w:r>
        <w:t xml:space="preserve">, A.; Hildebrandt, T.: </w:t>
      </w:r>
      <w:proofErr w:type="spellStart"/>
      <w:r>
        <w:t>Evaluating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w:t>
      </w:r>
      <w:proofErr w:type="spellStart"/>
      <w:r>
        <w:t>Hybrid</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Representations</w:t>
      </w:r>
      <w:proofErr w:type="spellEnd"/>
      <w:r>
        <w:t xml:space="preserve"> </w:t>
      </w:r>
      <w:proofErr w:type="spellStart"/>
      <w:r>
        <w:t>Using</w:t>
      </w:r>
      <w:proofErr w:type="spellEnd"/>
      <w:r>
        <w:t xml:space="preserve"> Eye Tracking: </w:t>
      </w:r>
      <w:proofErr w:type="spellStart"/>
      <w:r>
        <w:t>First</w:t>
      </w:r>
      <w:proofErr w:type="spellEnd"/>
      <w:r>
        <w:t xml:space="preserve"> Insights.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Management, Springer, </w:t>
      </w:r>
      <w:proofErr w:type="spellStart"/>
      <w:r>
        <w:t>Cham</w:t>
      </w:r>
      <w:proofErr w:type="spellEnd"/>
      <w:r>
        <w:t>, pp. 475-481 (2019).</w:t>
      </w:r>
    </w:p>
    <w:p w14:paraId="6E440161" w14:textId="77777777" w:rsidR="00B37B00" w:rsidRDefault="00B37B00" w:rsidP="00B37B00">
      <w:r>
        <w:t>31</w:t>
      </w:r>
      <w:r>
        <w:tab/>
      </w:r>
      <w:proofErr w:type="spellStart"/>
      <w:r>
        <w:t>Boutin</w:t>
      </w:r>
      <w:proofErr w:type="spellEnd"/>
      <w:r>
        <w:t xml:space="preserve">, K.; </w:t>
      </w:r>
      <w:proofErr w:type="spellStart"/>
      <w:r>
        <w:t>Léger</w:t>
      </w:r>
      <w:proofErr w:type="spellEnd"/>
      <w:r>
        <w:t xml:space="preserve">, P.; Davis, C.; </w:t>
      </w:r>
      <w:proofErr w:type="spellStart"/>
      <w:r>
        <w:t>Hevner</w:t>
      </w:r>
      <w:proofErr w:type="spellEnd"/>
      <w:r>
        <w:t xml:space="preserve">, A.; </w:t>
      </w:r>
      <w:proofErr w:type="spellStart"/>
      <w:r>
        <w:t>Labonté-LeMoyne</w:t>
      </w:r>
      <w:proofErr w:type="spellEnd"/>
      <w:r>
        <w:t xml:space="preserve">, É.: </w:t>
      </w:r>
      <w:proofErr w:type="spellStart"/>
      <w:r>
        <w:t>Attentional</w:t>
      </w:r>
      <w:proofErr w:type="spellEnd"/>
      <w:r>
        <w:t xml:space="preserve"> </w:t>
      </w:r>
      <w:proofErr w:type="spellStart"/>
      <w:r>
        <w:t>Characteristics</w:t>
      </w:r>
      <w:proofErr w:type="spellEnd"/>
      <w:r>
        <w:t xml:space="preserve"> </w:t>
      </w:r>
      <w:proofErr w:type="spellStart"/>
      <w:r>
        <w:t>of</w:t>
      </w:r>
      <w:proofErr w:type="spellEnd"/>
      <w:r>
        <w:t xml:space="preserve"> </w:t>
      </w:r>
      <w:proofErr w:type="spellStart"/>
      <w:r>
        <w:t>Anomaly</w:t>
      </w:r>
      <w:proofErr w:type="spellEnd"/>
      <w:r>
        <w:t xml:space="preserve"> </w:t>
      </w:r>
      <w:proofErr w:type="spellStart"/>
      <w:r>
        <w:t>Detection.In</w:t>
      </w:r>
      <w:proofErr w:type="spellEnd"/>
      <w:r>
        <w:t xml:space="preserve">: Conceptual </w:t>
      </w:r>
      <w:proofErr w:type="spellStart"/>
      <w:r>
        <w:t>Modeling</w:t>
      </w:r>
      <w:proofErr w:type="spellEnd"/>
      <w:r>
        <w:t xml:space="preserve">.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Springer, </w:t>
      </w:r>
      <w:proofErr w:type="spellStart"/>
      <w:r>
        <w:t>Cham</w:t>
      </w:r>
      <w:proofErr w:type="spellEnd"/>
      <w:r>
        <w:t>, pp. 57-63 (2019).</w:t>
      </w:r>
    </w:p>
    <w:p w14:paraId="41F5C612" w14:textId="77777777" w:rsidR="00B37B00" w:rsidRDefault="00B37B00" w:rsidP="00B37B00">
      <w:r>
        <w:t>32</w:t>
      </w:r>
      <w:r>
        <w:tab/>
      </w:r>
      <w:proofErr w:type="spellStart"/>
      <w:r>
        <w:t>Zimoch</w:t>
      </w:r>
      <w:proofErr w:type="spellEnd"/>
      <w:r>
        <w:t xml:space="preserve">, M.; </w:t>
      </w:r>
      <w:proofErr w:type="spellStart"/>
      <w:r>
        <w:t>Pryss</w:t>
      </w:r>
      <w:proofErr w:type="spellEnd"/>
      <w:r>
        <w:t xml:space="preserve">, R.; </w:t>
      </w:r>
      <w:proofErr w:type="spellStart"/>
      <w:r>
        <w:t>Layher</w:t>
      </w:r>
      <w:proofErr w:type="spellEnd"/>
      <w:r>
        <w:t xml:space="preserve">, G.; Neumann, H.;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Utilizing</w:t>
      </w:r>
      <w:proofErr w:type="spellEnd"/>
      <w:r>
        <w:t xml:space="preserve"> </w:t>
      </w:r>
      <w:proofErr w:type="spellStart"/>
      <w:r>
        <w:t>the</w:t>
      </w:r>
      <w:proofErr w:type="spellEnd"/>
      <w:r>
        <w:t xml:space="preserve"> </w:t>
      </w:r>
      <w:proofErr w:type="spellStart"/>
      <w:r>
        <w:t>Capabilities</w:t>
      </w:r>
      <w:proofErr w:type="spellEnd"/>
      <w:r>
        <w:t xml:space="preserve"> </w:t>
      </w:r>
      <w:proofErr w:type="spellStart"/>
      <w:r>
        <w:t>Offered</w:t>
      </w:r>
      <w:proofErr w:type="spellEnd"/>
      <w:r>
        <w:t xml:space="preserve"> </w:t>
      </w:r>
      <w:proofErr w:type="spellStart"/>
      <w:r>
        <w:t>by</w:t>
      </w:r>
      <w:proofErr w:type="spellEnd"/>
      <w:r>
        <w:t xml:space="preserve"> Eye-Tracking </w:t>
      </w:r>
      <w:proofErr w:type="spellStart"/>
      <w:r>
        <w:t>to</w:t>
      </w:r>
      <w:proofErr w:type="spellEnd"/>
      <w:r>
        <w:t xml:space="preserve"> Foster </w:t>
      </w:r>
      <w:proofErr w:type="spellStart"/>
      <w:r>
        <w:t>Novices</w:t>
      </w:r>
      <w:proofErr w:type="spellEnd"/>
      <w:r>
        <w:t xml:space="preserve">’ </w:t>
      </w:r>
      <w:proofErr w:type="spellStart"/>
      <w:r>
        <w:t>Comprehension</w:t>
      </w:r>
      <w:proofErr w:type="spellEnd"/>
      <w:r>
        <w:t xml:space="preserve"> </w:t>
      </w:r>
      <w:proofErr w:type="spellStart"/>
      <w:r>
        <w:t>of</w:t>
      </w:r>
      <w:proofErr w:type="spellEnd"/>
      <w:r>
        <w:t xml:space="preserve"> Business </w:t>
      </w:r>
      <w:proofErr w:type="spellStart"/>
      <w:r>
        <w:t>Process</w:t>
      </w:r>
      <w:proofErr w:type="spellEnd"/>
      <w:r>
        <w:t xml:space="preserve"> </w:t>
      </w:r>
      <w:proofErr w:type="spellStart"/>
      <w:r>
        <w:t>Models</w:t>
      </w:r>
      <w:proofErr w:type="spellEnd"/>
      <w:r>
        <w:t xml:space="preserve">. In: ICCC -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Cognitive</w:t>
      </w:r>
      <w:proofErr w:type="spellEnd"/>
      <w:r>
        <w:t xml:space="preserve"> </w:t>
      </w:r>
      <w:proofErr w:type="spellStart"/>
      <w:r>
        <w:t>Computing</w:t>
      </w:r>
      <w:proofErr w:type="spellEnd"/>
      <w:r>
        <w:t xml:space="preserve">. </w:t>
      </w:r>
      <w:proofErr w:type="spellStart"/>
      <w:r>
        <w:t>Lecture</w:t>
      </w:r>
      <w:proofErr w:type="spellEnd"/>
      <w:r>
        <w:t xml:space="preserve"> Notes in Computer Science, vol. 10971, pp. 155-163, Springer, </w:t>
      </w:r>
      <w:proofErr w:type="spellStart"/>
      <w:r>
        <w:t>Cham</w:t>
      </w:r>
      <w:proofErr w:type="spellEnd"/>
      <w:r>
        <w:t xml:space="preserve"> (2018).</w:t>
      </w:r>
    </w:p>
    <w:p w14:paraId="0CBC86AB" w14:textId="77777777" w:rsidR="00B37B00" w:rsidRDefault="00B37B00" w:rsidP="00B37B00">
      <w:r>
        <w:t>33</w:t>
      </w:r>
      <w:r>
        <w:tab/>
      </w:r>
      <w:proofErr w:type="spellStart"/>
      <w:r>
        <w:t>Vermeulen</w:t>
      </w:r>
      <w:proofErr w:type="spellEnd"/>
      <w:r>
        <w:t xml:space="preserve">, S.: Real-Time Business </w:t>
      </w:r>
      <w:proofErr w:type="spellStart"/>
      <w:r>
        <w:t>Process</w:t>
      </w:r>
      <w:proofErr w:type="spellEnd"/>
      <w:r>
        <w:t xml:space="preserve"> </w:t>
      </w:r>
      <w:proofErr w:type="spellStart"/>
      <w:r>
        <w:t>Model</w:t>
      </w:r>
      <w:proofErr w:type="spellEnd"/>
      <w:r>
        <w:t xml:space="preserve"> </w:t>
      </w:r>
      <w:proofErr w:type="spellStart"/>
      <w:r>
        <w:t>Tailoring</w:t>
      </w:r>
      <w:proofErr w:type="spellEnd"/>
      <w:r>
        <w:t xml:space="preserve">: The </w:t>
      </w:r>
      <w:proofErr w:type="spellStart"/>
      <w:r>
        <w:t>Effect</w:t>
      </w:r>
      <w:proofErr w:type="spellEnd"/>
      <w:r>
        <w:t xml:space="preserve"> </w:t>
      </w:r>
      <w:proofErr w:type="spellStart"/>
      <w:r>
        <w:t>of</w:t>
      </w:r>
      <w:proofErr w:type="spellEnd"/>
      <w:r>
        <w:t xml:space="preserve"> Domain </w:t>
      </w:r>
      <w:proofErr w:type="spellStart"/>
      <w:r>
        <w:t>Knowledge</w:t>
      </w:r>
      <w:proofErr w:type="spellEnd"/>
      <w:r>
        <w:t xml:space="preserve"> </w:t>
      </w:r>
      <w:proofErr w:type="spellStart"/>
      <w:r>
        <w:t>on</w:t>
      </w:r>
      <w:proofErr w:type="spellEnd"/>
      <w:r>
        <w:t xml:space="preserve"> Reading </w:t>
      </w:r>
      <w:proofErr w:type="spellStart"/>
      <w:r>
        <w:t>Strategy</w:t>
      </w:r>
      <w:proofErr w:type="spellEnd"/>
      <w:r>
        <w:t xml:space="preserve">. In: </w:t>
      </w:r>
      <w:proofErr w:type="spellStart"/>
      <w:r>
        <w:t>Debruyne</w:t>
      </w:r>
      <w:proofErr w:type="spellEnd"/>
      <w:r>
        <w:t xml:space="preserve"> C. et al. (</w:t>
      </w:r>
      <w:proofErr w:type="spellStart"/>
      <w:r>
        <w:t>eds</w:t>
      </w:r>
      <w:proofErr w:type="spellEnd"/>
      <w:r>
        <w:t xml:space="preserve">) </w:t>
      </w:r>
      <w:proofErr w:type="spellStart"/>
      <w:r>
        <w:t>On</w:t>
      </w:r>
      <w:proofErr w:type="spellEnd"/>
      <w:r>
        <w:t xml:space="preserve"> </w:t>
      </w:r>
      <w:proofErr w:type="spellStart"/>
      <w:r>
        <w:t>the</w:t>
      </w:r>
      <w:proofErr w:type="spellEnd"/>
      <w:r>
        <w:t xml:space="preserve"> Move </w:t>
      </w:r>
      <w:proofErr w:type="spellStart"/>
      <w:r>
        <w:t>to</w:t>
      </w:r>
      <w:proofErr w:type="spellEnd"/>
      <w:r>
        <w:t xml:space="preserve"> </w:t>
      </w:r>
      <w:proofErr w:type="spellStart"/>
      <w:r>
        <w:t>Meaningful</w:t>
      </w:r>
      <w:proofErr w:type="spellEnd"/>
      <w:r>
        <w:t xml:space="preserve"> Internet Systems. OTM 2017 Workshops, </w:t>
      </w:r>
      <w:proofErr w:type="spellStart"/>
      <w:r>
        <w:t>vol</w:t>
      </w:r>
      <w:proofErr w:type="spellEnd"/>
      <w:r>
        <w:t>: 10697, pp. 280-286, Springer (2018).</w:t>
      </w:r>
    </w:p>
    <w:p w14:paraId="378717B4" w14:textId="77777777" w:rsidR="00B37B00" w:rsidRDefault="00B37B00" w:rsidP="00B37B00">
      <w:r>
        <w:t>34</w:t>
      </w:r>
      <w:r>
        <w:tab/>
      </w:r>
      <w:proofErr w:type="spellStart"/>
      <w:r>
        <w:t>Zimoch</w:t>
      </w:r>
      <w:proofErr w:type="spellEnd"/>
      <w:r>
        <w:t xml:space="preserve">, M.; </w:t>
      </w:r>
      <w:proofErr w:type="spellStart"/>
      <w:r>
        <w:t>Mohring</w:t>
      </w:r>
      <w:proofErr w:type="spellEnd"/>
      <w:r>
        <w:t xml:space="preserve">, T.; </w:t>
      </w:r>
      <w:proofErr w:type="spellStart"/>
      <w:r>
        <w:t>Pryss</w:t>
      </w:r>
      <w:proofErr w:type="spellEnd"/>
      <w:r>
        <w:t xml:space="preserve">, R.;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Using</w:t>
      </w:r>
      <w:proofErr w:type="spellEnd"/>
      <w:r>
        <w:t xml:space="preserve"> Insights </w:t>
      </w:r>
      <w:proofErr w:type="spellStart"/>
      <w:r>
        <w:t>from</w:t>
      </w:r>
      <w:proofErr w:type="spellEnd"/>
      <w:r>
        <w:t xml:space="preserve"> </w:t>
      </w:r>
      <w:proofErr w:type="spellStart"/>
      <w:r>
        <w:t>Cognitive</w:t>
      </w:r>
      <w:proofErr w:type="spellEnd"/>
      <w:r>
        <w:t xml:space="preserve"> </w:t>
      </w:r>
      <w:proofErr w:type="spellStart"/>
      <w:r>
        <w:t>Neuroscience</w:t>
      </w:r>
      <w:proofErr w:type="spellEnd"/>
      <w:r>
        <w:t xml:space="preserve"> </w:t>
      </w: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Effects</w:t>
      </w:r>
      <w:proofErr w:type="spellEnd"/>
      <w:r>
        <w:t xml:space="preserve"> </w:t>
      </w:r>
      <w:proofErr w:type="spellStart"/>
      <w:r>
        <w:t>of</w:t>
      </w:r>
      <w:proofErr w:type="spellEnd"/>
      <w:r>
        <w:t xml:space="preserve"> </w:t>
      </w:r>
      <w:proofErr w:type="spellStart"/>
      <w:r>
        <w:t>Event-Driven</w:t>
      </w:r>
      <w:proofErr w:type="spellEnd"/>
      <w:r>
        <w:t xml:space="preserve"> </w:t>
      </w:r>
      <w:proofErr w:type="spellStart"/>
      <w:r>
        <w:t>Process</w:t>
      </w:r>
      <w:proofErr w:type="spellEnd"/>
      <w:r>
        <w:t xml:space="preserve"> </w:t>
      </w:r>
      <w:proofErr w:type="spellStart"/>
      <w:r>
        <w:t>Chains</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In: Business </w:t>
      </w:r>
      <w:proofErr w:type="spellStart"/>
      <w:r>
        <w:t>Process</w:t>
      </w:r>
      <w:proofErr w:type="spellEnd"/>
      <w:r>
        <w:t xml:space="preserve"> Management Workshops. </w:t>
      </w:r>
      <w:proofErr w:type="spellStart"/>
      <w:r>
        <w:t>Vol</w:t>
      </w:r>
      <w:proofErr w:type="spellEnd"/>
      <w:r>
        <w:t xml:space="preserve">: 308, pp. 446-459, Springer, </w:t>
      </w:r>
      <w:proofErr w:type="spellStart"/>
      <w:r>
        <w:t>Cham</w:t>
      </w:r>
      <w:proofErr w:type="spellEnd"/>
      <w:r>
        <w:t xml:space="preserve"> (2018).</w:t>
      </w:r>
    </w:p>
    <w:p w14:paraId="54A5161A" w14:textId="77777777" w:rsidR="00B37B00" w:rsidRDefault="00B37B00" w:rsidP="00B37B00">
      <w:r>
        <w:t>35</w:t>
      </w:r>
      <w:r>
        <w:tab/>
      </w:r>
      <w:proofErr w:type="spellStart"/>
      <w:r>
        <w:t>Pavlicek</w:t>
      </w:r>
      <w:proofErr w:type="spellEnd"/>
      <w:r>
        <w:t xml:space="preserve">, J.; </w:t>
      </w:r>
      <w:proofErr w:type="spellStart"/>
      <w:r>
        <w:t>Hronza</w:t>
      </w:r>
      <w:proofErr w:type="spellEnd"/>
      <w:r>
        <w:t xml:space="preserve">, R.; </w:t>
      </w:r>
      <w:proofErr w:type="spellStart"/>
      <w:r>
        <w:t>Pavlickova</w:t>
      </w:r>
      <w:proofErr w:type="spellEnd"/>
      <w:r>
        <w:t xml:space="preserve">, P.; </w:t>
      </w:r>
      <w:proofErr w:type="spellStart"/>
      <w:r>
        <w:t>Jelinkova</w:t>
      </w:r>
      <w:proofErr w:type="spellEnd"/>
      <w:r>
        <w:t xml:space="preserve">, K.: The Business </w:t>
      </w:r>
      <w:proofErr w:type="spellStart"/>
      <w:r>
        <w:t>Process</w:t>
      </w:r>
      <w:proofErr w:type="spellEnd"/>
      <w:r>
        <w:t xml:space="preserve"> </w:t>
      </w:r>
      <w:proofErr w:type="spellStart"/>
      <w:r>
        <w:t>Model</w:t>
      </w:r>
      <w:proofErr w:type="spellEnd"/>
      <w:r>
        <w:t xml:space="preserve"> </w:t>
      </w:r>
      <w:proofErr w:type="spellStart"/>
      <w:r>
        <w:t>Quality</w:t>
      </w:r>
      <w:proofErr w:type="spellEnd"/>
      <w:r>
        <w:t xml:space="preserve"> </w:t>
      </w:r>
      <w:proofErr w:type="spellStart"/>
      <w:r>
        <w:t>Metrics</w:t>
      </w:r>
      <w:proofErr w:type="spellEnd"/>
      <w:r>
        <w:t xml:space="preserve">. In: Enterprise </w:t>
      </w:r>
      <w:proofErr w:type="spellStart"/>
      <w:r>
        <w:t>and</w:t>
      </w:r>
      <w:proofErr w:type="spellEnd"/>
      <w:r>
        <w:t xml:space="preserve"> </w:t>
      </w:r>
      <w:proofErr w:type="spellStart"/>
      <w:r>
        <w:t>Organizational</w:t>
      </w:r>
      <w:proofErr w:type="spellEnd"/>
      <w:r>
        <w:t xml:space="preserve"> </w:t>
      </w:r>
      <w:proofErr w:type="spellStart"/>
      <w:r>
        <w:t>Modeling</w:t>
      </w:r>
      <w:proofErr w:type="spellEnd"/>
      <w:r>
        <w:t xml:space="preserve"> </w:t>
      </w:r>
      <w:proofErr w:type="spellStart"/>
      <w:r>
        <w:t>and</w:t>
      </w:r>
      <w:proofErr w:type="spellEnd"/>
      <w:r>
        <w:t xml:space="preserve"> </w:t>
      </w:r>
      <w:proofErr w:type="spellStart"/>
      <w:r>
        <w:t>Simulation</w:t>
      </w:r>
      <w:proofErr w:type="spellEnd"/>
      <w:r>
        <w:t>. pp. 134-148 (2017).</w:t>
      </w:r>
    </w:p>
    <w:p w14:paraId="5C4DC8BF" w14:textId="77777777" w:rsidR="00B37B00" w:rsidRDefault="00B37B00" w:rsidP="00B37B00">
      <w:r>
        <w:t>36</w:t>
      </w:r>
      <w:r>
        <w:tab/>
        <w:t xml:space="preserve">Weber, B.; </w:t>
      </w:r>
      <w:proofErr w:type="spellStart"/>
      <w:r>
        <w:t>Neurauter</w:t>
      </w:r>
      <w:proofErr w:type="spellEnd"/>
      <w:r>
        <w:t xml:space="preserve">, M.; </w:t>
      </w:r>
      <w:proofErr w:type="spellStart"/>
      <w:r>
        <w:t>Burattin</w:t>
      </w:r>
      <w:proofErr w:type="spellEnd"/>
      <w:r>
        <w:t xml:space="preserve">, A.; </w:t>
      </w:r>
      <w:proofErr w:type="spellStart"/>
      <w:r>
        <w:t>Pinggera</w:t>
      </w:r>
      <w:proofErr w:type="spellEnd"/>
      <w:r>
        <w:t xml:space="preserve">, J.; Davis, C.: </w:t>
      </w:r>
      <w:proofErr w:type="spellStart"/>
      <w:r>
        <w:t>Measuring</w:t>
      </w:r>
      <w:proofErr w:type="spellEnd"/>
      <w:r>
        <w:t xml:space="preserve"> </w:t>
      </w:r>
      <w:proofErr w:type="spellStart"/>
      <w:r>
        <w:t>and</w:t>
      </w:r>
      <w:proofErr w:type="spellEnd"/>
      <w:r>
        <w:t xml:space="preserve"> </w:t>
      </w:r>
      <w:proofErr w:type="spellStart"/>
      <w:r>
        <w:t>Explaining</w:t>
      </w:r>
      <w:proofErr w:type="spellEnd"/>
      <w:r>
        <w:t xml:space="preserve"> </w:t>
      </w:r>
      <w:proofErr w:type="spellStart"/>
      <w:r>
        <w:t>Cognitive</w:t>
      </w:r>
      <w:proofErr w:type="spellEnd"/>
      <w:r>
        <w:t xml:space="preserve"> </w:t>
      </w:r>
      <w:proofErr w:type="spellStart"/>
      <w:r>
        <w:t>Load</w:t>
      </w:r>
      <w:proofErr w:type="spellEnd"/>
      <w:r>
        <w:t xml:space="preserve"> </w:t>
      </w:r>
      <w:proofErr w:type="spellStart"/>
      <w:r>
        <w:t>During</w:t>
      </w:r>
      <w:proofErr w:type="spellEnd"/>
      <w:r>
        <w:t xml:space="preserve"> Design </w:t>
      </w:r>
      <w:proofErr w:type="spellStart"/>
      <w:r>
        <w:t>Activities</w:t>
      </w:r>
      <w:proofErr w:type="spellEnd"/>
      <w:r>
        <w:t>: A Fine-</w:t>
      </w:r>
      <w:proofErr w:type="spellStart"/>
      <w:r>
        <w:t>Grained</w:t>
      </w:r>
      <w:proofErr w:type="spellEnd"/>
      <w:r>
        <w:t xml:space="preserve"> Approach. In: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w:t>
      </w:r>
      <w:proofErr w:type="spellStart"/>
      <w:r>
        <w:t>Lecture</w:t>
      </w:r>
      <w:proofErr w:type="spellEnd"/>
      <w:r>
        <w:t xml:space="preserve"> Notes in </w:t>
      </w:r>
      <w:proofErr w:type="spellStart"/>
      <w:r>
        <w:t>Information</w:t>
      </w:r>
      <w:proofErr w:type="spellEnd"/>
      <w:r>
        <w:t xml:space="preserve"> Systems </w:t>
      </w:r>
      <w:proofErr w:type="spellStart"/>
      <w:r>
        <w:t>and</w:t>
      </w:r>
      <w:proofErr w:type="spellEnd"/>
      <w:r>
        <w:t xml:space="preserve"> </w:t>
      </w:r>
      <w:proofErr w:type="spellStart"/>
      <w:r>
        <w:t>Organisation</w:t>
      </w:r>
      <w:proofErr w:type="spellEnd"/>
      <w:r>
        <w:t xml:space="preserve"> 2017, </w:t>
      </w:r>
      <w:proofErr w:type="spellStart"/>
      <w:r>
        <w:t>vol</w:t>
      </w:r>
      <w:proofErr w:type="spellEnd"/>
      <w:r>
        <w:t xml:space="preserve"> 25, pp. 47-53. Springer, </w:t>
      </w:r>
      <w:proofErr w:type="spellStart"/>
      <w:r>
        <w:t>Cham</w:t>
      </w:r>
      <w:proofErr w:type="spellEnd"/>
      <w:r>
        <w:t xml:space="preserve"> (2018).</w:t>
      </w:r>
    </w:p>
    <w:p w14:paraId="2F1B3768" w14:textId="77777777" w:rsidR="00B37B00" w:rsidRDefault="00B37B00" w:rsidP="00B37B00">
      <w:r>
        <w:t>37</w:t>
      </w:r>
      <w:r>
        <w:tab/>
      </w:r>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How</w:t>
      </w:r>
      <w:proofErr w:type="spellEnd"/>
      <w:r>
        <w:t xml:space="preserve"> visual </w:t>
      </w:r>
      <w:proofErr w:type="spellStart"/>
      <w:r>
        <w:t>cognition</w:t>
      </w:r>
      <w:proofErr w:type="spellEnd"/>
      <w:r>
        <w:t xml:space="preserve"> </w:t>
      </w:r>
      <w:proofErr w:type="spellStart"/>
      <w:r>
        <w:t>influences</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DecisionSupport</w:t>
      </w:r>
      <w:proofErr w:type="spellEnd"/>
      <w:r>
        <w:t xml:space="preserve"> Systems, </w:t>
      </w:r>
      <w:proofErr w:type="spellStart"/>
      <w:r>
        <w:t>vol</w:t>
      </w:r>
      <w:proofErr w:type="spellEnd"/>
      <w:r>
        <w:t xml:space="preserve"> 96, pp. 1-16. Elsevier (2017).</w:t>
      </w:r>
    </w:p>
    <w:p w14:paraId="42295976" w14:textId="77777777" w:rsidR="00B37B00" w:rsidRDefault="00B37B00" w:rsidP="00B37B00">
      <w:r>
        <w:t>38</w:t>
      </w:r>
      <w:r>
        <w:tab/>
      </w:r>
      <w:proofErr w:type="spellStart"/>
      <w:r>
        <w:t>Burattin</w:t>
      </w:r>
      <w:proofErr w:type="spellEnd"/>
      <w:r>
        <w:t xml:space="preserve">, A.; Kaiser, M.; </w:t>
      </w:r>
      <w:proofErr w:type="spellStart"/>
      <w:r>
        <w:t>Neurauter</w:t>
      </w:r>
      <w:proofErr w:type="spellEnd"/>
      <w:r>
        <w:t xml:space="preserve">, M.; Weber, B.: Eye Tracking </w:t>
      </w:r>
      <w:proofErr w:type="spellStart"/>
      <w:r>
        <w:t>Meets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Modeling</w:t>
      </w:r>
      <w:proofErr w:type="spellEnd"/>
      <w:r>
        <w:t xml:space="preserve">: A Visual </w:t>
      </w:r>
      <w:proofErr w:type="spellStart"/>
      <w:r>
        <w:t>Analytic</w:t>
      </w:r>
      <w:proofErr w:type="spellEnd"/>
      <w:r>
        <w:t xml:space="preserve"> Approach. In: Dumas M., </w:t>
      </w:r>
      <w:proofErr w:type="spellStart"/>
      <w:r>
        <w:t>Fantinato</w:t>
      </w:r>
      <w:proofErr w:type="spellEnd"/>
      <w:r>
        <w:t xml:space="preserve"> M. </w:t>
      </w:r>
      <w:r>
        <w:lastRenderedPageBreak/>
        <w:t>(</w:t>
      </w:r>
      <w:proofErr w:type="spellStart"/>
      <w:r>
        <w:t>eds</w:t>
      </w:r>
      <w:proofErr w:type="spellEnd"/>
      <w:r>
        <w:t xml:space="preserve">) Business </w:t>
      </w:r>
      <w:proofErr w:type="spellStart"/>
      <w:r>
        <w:t>Process</w:t>
      </w:r>
      <w:proofErr w:type="spellEnd"/>
      <w:r>
        <w:t xml:space="preserve"> Management Workshops 2016. BPM. </w:t>
      </w:r>
      <w:proofErr w:type="spellStart"/>
      <w:r>
        <w:t>vol</w:t>
      </w:r>
      <w:proofErr w:type="spellEnd"/>
      <w:r>
        <w:t xml:space="preserve"> 281, pp. 461-473. Springer, </w:t>
      </w:r>
      <w:proofErr w:type="spellStart"/>
      <w:r>
        <w:t>Cham</w:t>
      </w:r>
      <w:proofErr w:type="spellEnd"/>
      <w:r>
        <w:t xml:space="preserve"> (2017).</w:t>
      </w:r>
    </w:p>
    <w:p w14:paraId="4759E50D" w14:textId="77777777" w:rsidR="00B37B00" w:rsidRDefault="00B37B00" w:rsidP="00B37B00">
      <w:r>
        <w:t>39</w:t>
      </w:r>
      <w:r>
        <w:tab/>
      </w:r>
      <w:proofErr w:type="spellStart"/>
      <w:r>
        <w:t>Zimoch</w:t>
      </w:r>
      <w:proofErr w:type="spellEnd"/>
      <w:r>
        <w:t xml:space="preserve">, M.; </w:t>
      </w:r>
      <w:proofErr w:type="spellStart"/>
      <w:r>
        <w:t>Pryss</w:t>
      </w:r>
      <w:proofErr w:type="spellEnd"/>
      <w:r>
        <w:t xml:space="preserve">, R.; </w:t>
      </w:r>
      <w:proofErr w:type="spellStart"/>
      <w:r>
        <w:t>Schobel</w:t>
      </w:r>
      <w:proofErr w:type="spellEnd"/>
      <w:r>
        <w:t xml:space="preserve">, J.; </w:t>
      </w:r>
      <w:proofErr w:type="spellStart"/>
      <w:r>
        <w:t>Reichert</w:t>
      </w:r>
      <w:proofErr w:type="spellEnd"/>
      <w:r>
        <w:t xml:space="preserve">, M.: Eye Tracking </w:t>
      </w:r>
      <w:proofErr w:type="spellStart"/>
      <w:r>
        <w:t>Experiments</w:t>
      </w:r>
      <w:proofErr w:type="spellEnd"/>
      <w:r>
        <w:t xml:space="preserve"> </w:t>
      </w:r>
      <w:proofErr w:type="spellStart"/>
      <w:r>
        <w:t>on</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Lessons</w:t>
      </w:r>
      <w:proofErr w:type="spellEnd"/>
      <w:r>
        <w:t xml:space="preserve"> </w:t>
      </w:r>
      <w:proofErr w:type="spellStart"/>
      <w:r>
        <w:t>Learned</w:t>
      </w:r>
      <w:proofErr w:type="spellEnd"/>
      <w:r>
        <w:t xml:space="preserve">. In: </w:t>
      </w:r>
      <w:proofErr w:type="spellStart"/>
      <w:r>
        <w:t>Reinhartz</w:t>
      </w:r>
      <w:proofErr w:type="spellEnd"/>
      <w:r>
        <w:t xml:space="preserve">-Berger I., </w:t>
      </w:r>
      <w:proofErr w:type="spellStart"/>
      <w:r>
        <w:t>Gulden</w:t>
      </w:r>
      <w:proofErr w:type="spellEnd"/>
      <w:r>
        <w:t xml:space="preserve"> J., </w:t>
      </w:r>
      <w:proofErr w:type="spellStart"/>
      <w:r>
        <w:t>Nurcan</w:t>
      </w:r>
      <w:proofErr w:type="spellEnd"/>
      <w:r>
        <w:t xml:space="preserve"> S., </w:t>
      </w:r>
      <w:proofErr w:type="spellStart"/>
      <w:r>
        <w:t>Guédria</w:t>
      </w:r>
      <w:proofErr w:type="spellEnd"/>
      <w:r>
        <w:t xml:space="preserve"> W., </w:t>
      </w:r>
      <w:proofErr w:type="spellStart"/>
      <w:r>
        <w:t>Bera</w:t>
      </w:r>
      <w:proofErr w:type="spellEnd"/>
      <w:r>
        <w:t xml:space="preserve"> P. (</w:t>
      </w:r>
      <w:proofErr w:type="spellStart"/>
      <w:r>
        <w:t>eds</w:t>
      </w:r>
      <w:proofErr w:type="spellEnd"/>
      <w:r>
        <w:t>) Enterprise, Business-</w:t>
      </w:r>
      <w:proofErr w:type="spellStart"/>
      <w:r>
        <w:t>Process</w:t>
      </w:r>
      <w:proofErr w:type="spellEnd"/>
      <w:r>
        <w:t xml:space="preserve"> </w:t>
      </w:r>
      <w:proofErr w:type="spellStart"/>
      <w:r>
        <w:t>and</w:t>
      </w:r>
      <w:proofErr w:type="spellEnd"/>
      <w:r>
        <w:t xml:space="preserve"> </w:t>
      </w:r>
      <w:proofErr w:type="spellStart"/>
      <w:r>
        <w:t>Information</w:t>
      </w:r>
      <w:proofErr w:type="spellEnd"/>
      <w:r>
        <w:t xml:space="preserve"> Systems </w:t>
      </w:r>
      <w:proofErr w:type="spellStart"/>
      <w:r>
        <w:t>Modeling</w:t>
      </w:r>
      <w:proofErr w:type="spellEnd"/>
      <w:r>
        <w:t xml:space="preserve">. BPMDS 2017, EMMSAD. </w:t>
      </w:r>
      <w:proofErr w:type="spellStart"/>
      <w:r>
        <w:t>vol</w:t>
      </w:r>
      <w:proofErr w:type="spellEnd"/>
      <w:r>
        <w:t xml:space="preserve"> 287, pp. 153-168. Springer, </w:t>
      </w:r>
      <w:proofErr w:type="spellStart"/>
      <w:r>
        <w:t>Cham</w:t>
      </w:r>
      <w:proofErr w:type="spellEnd"/>
      <w:r>
        <w:t xml:space="preserve"> (2017).</w:t>
      </w:r>
    </w:p>
    <w:p w14:paraId="5EB4EDC0" w14:textId="77777777" w:rsidR="00B37B00" w:rsidRDefault="00B37B00" w:rsidP="00B37B00">
      <w:r>
        <w:t>40</w:t>
      </w:r>
      <w:r>
        <w:tab/>
      </w:r>
      <w:proofErr w:type="spellStart"/>
      <w:r>
        <w:t>Zimoch</w:t>
      </w:r>
      <w:proofErr w:type="spellEnd"/>
      <w:r>
        <w:t xml:space="preserve">, M.; </w:t>
      </w:r>
      <w:proofErr w:type="spellStart"/>
      <w:r>
        <w:t>Pryss</w:t>
      </w:r>
      <w:proofErr w:type="spellEnd"/>
      <w:r>
        <w:t xml:space="preserve">, R.; </w:t>
      </w:r>
      <w:proofErr w:type="spellStart"/>
      <w:r>
        <w:t>Probst</w:t>
      </w:r>
      <w:proofErr w:type="spellEnd"/>
      <w:r>
        <w:t xml:space="preserve">, T.; </w:t>
      </w:r>
      <w:proofErr w:type="spellStart"/>
      <w:r>
        <w:t>Schlee</w:t>
      </w:r>
      <w:proofErr w:type="spellEnd"/>
      <w:r>
        <w:t xml:space="preserve">, W.; </w:t>
      </w:r>
      <w:proofErr w:type="spellStart"/>
      <w:r>
        <w:t>Reichert</w:t>
      </w:r>
      <w:proofErr w:type="spellEnd"/>
      <w:r>
        <w:t xml:space="preserve">, M.: </w:t>
      </w:r>
      <w:proofErr w:type="spellStart"/>
      <w:r>
        <w:t>Cognitive</w:t>
      </w:r>
      <w:proofErr w:type="spellEnd"/>
      <w:r>
        <w:t xml:space="preserve"> Insights </w:t>
      </w:r>
      <w:proofErr w:type="spellStart"/>
      <w:r>
        <w:t>into</w:t>
      </w:r>
      <w:proofErr w:type="spellEnd"/>
      <w:r>
        <w:t xml:space="preserve"> Business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Preliminary</w:t>
      </w:r>
      <w:proofErr w:type="spellEnd"/>
      <w:r>
        <w:t xml:space="preserve"> </w:t>
      </w:r>
      <w:proofErr w:type="spellStart"/>
      <w:r>
        <w:t>Results</w:t>
      </w:r>
      <w:proofErr w:type="spellEnd"/>
      <w:r>
        <w:t xml:space="preserve"> for </w:t>
      </w:r>
      <w:proofErr w:type="spellStart"/>
      <w:r>
        <w:t>Experienced</w:t>
      </w:r>
      <w:proofErr w:type="spellEnd"/>
      <w:r>
        <w:t xml:space="preserve"> </w:t>
      </w:r>
      <w:proofErr w:type="spellStart"/>
      <w:r>
        <w:t>and</w:t>
      </w:r>
      <w:proofErr w:type="spellEnd"/>
      <w:r>
        <w:t xml:space="preserve"> </w:t>
      </w:r>
      <w:proofErr w:type="spellStart"/>
      <w:r>
        <w:t>Inexperienced</w:t>
      </w:r>
      <w:proofErr w:type="spellEnd"/>
      <w:r>
        <w:t xml:space="preserve"> </w:t>
      </w:r>
      <w:proofErr w:type="spellStart"/>
      <w:r>
        <w:t>Individuals</w:t>
      </w:r>
      <w:proofErr w:type="spellEnd"/>
      <w:r>
        <w:t xml:space="preserve">. In: </w:t>
      </w:r>
      <w:proofErr w:type="spellStart"/>
      <w:r>
        <w:t>Reinhartz</w:t>
      </w:r>
      <w:proofErr w:type="spellEnd"/>
      <w:r>
        <w:t xml:space="preserve">-Berger I., </w:t>
      </w:r>
      <w:proofErr w:type="spellStart"/>
      <w:r>
        <w:t>Gulden</w:t>
      </w:r>
      <w:proofErr w:type="spellEnd"/>
      <w:r>
        <w:t xml:space="preserve"> J., </w:t>
      </w:r>
      <w:proofErr w:type="spellStart"/>
      <w:r>
        <w:t>Nurcan</w:t>
      </w:r>
      <w:proofErr w:type="spellEnd"/>
      <w:r>
        <w:t xml:space="preserve"> S., </w:t>
      </w:r>
      <w:proofErr w:type="spellStart"/>
      <w:r>
        <w:t>Guédria</w:t>
      </w:r>
      <w:proofErr w:type="spellEnd"/>
      <w:r>
        <w:t xml:space="preserve"> W., </w:t>
      </w:r>
      <w:proofErr w:type="spellStart"/>
      <w:r>
        <w:t>Bera</w:t>
      </w:r>
      <w:proofErr w:type="spellEnd"/>
      <w:r>
        <w:t xml:space="preserve"> P. (</w:t>
      </w:r>
      <w:proofErr w:type="spellStart"/>
      <w:r>
        <w:t>eds</w:t>
      </w:r>
      <w:proofErr w:type="spellEnd"/>
      <w:r>
        <w:t xml:space="preserve">) BPMDS 2017, </w:t>
      </w:r>
      <w:proofErr w:type="spellStart"/>
      <w:r>
        <w:t>vol</w:t>
      </w:r>
      <w:proofErr w:type="spellEnd"/>
      <w:r>
        <w:t xml:space="preserve"> 287, pp. 137-152. Springer, </w:t>
      </w:r>
      <w:proofErr w:type="spellStart"/>
      <w:r>
        <w:t>Cham</w:t>
      </w:r>
      <w:proofErr w:type="spellEnd"/>
      <w:r>
        <w:t xml:space="preserve"> (2017).</w:t>
      </w:r>
    </w:p>
    <w:p w14:paraId="5E11CA45" w14:textId="77777777" w:rsidR="00B37B00" w:rsidRDefault="00B37B00" w:rsidP="00B37B00">
      <w:r>
        <w:t>41</w:t>
      </w:r>
      <w:r>
        <w:tab/>
      </w:r>
      <w:proofErr w:type="spellStart"/>
      <w:r>
        <w:t>Petrusel</w:t>
      </w:r>
      <w:proofErr w:type="spellEnd"/>
      <w:r>
        <w:t xml:space="preserve">, R.; </w:t>
      </w:r>
      <w:proofErr w:type="spellStart"/>
      <w:r>
        <w:t>Mendling</w:t>
      </w:r>
      <w:proofErr w:type="spellEnd"/>
      <w:r>
        <w:t xml:space="preserve">, J.; </w:t>
      </w:r>
      <w:proofErr w:type="spellStart"/>
      <w:r>
        <w:t>Reijers</w:t>
      </w:r>
      <w:proofErr w:type="spellEnd"/>
      <w:r>
        <w:t xml:space="preserve">, H. A.: </w:t>
      </w:r>
      <w:proofErr w:type="spellStart"/>
      <w:r>
        <w:t>Task-specific</w:t>
      </w:r>
      <w:proofErr w:type="spellEnd"/>
      <w:r>
        <w:t xml:space="preserve"> visual </w:t>
      </w:r>
      <w:proofErr w:type="spellStart"/>
      <w:r>
        <w:t>cues</w:t>
      </w:r>
      <w:proofErr w:type="spellEnd"/>
      <w:r>
        <w:t xml:space="preserve"> for </w:t>
      </w:r>
      <w:proofErr w:type="spellStart"/>
      <w:r>
        <w:t>improving</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understanding</w:t>
      </w:r>
      <w:proofErr w:type="spellEnd"/>
      <w:r>
        <w:t xml:space="preserve">. </w:t>
      </w:r>
      <w:proofErr w:type="spellStart"/>
      <w:r>
        <w:t>Informationand</w:t>
      </w:r>
      <w:proofErr w:type="spellEnd"/>
      <w:r>
        <w:t xml:space="preserve"> Software Technology, 79, pp. 63-78 (2016).</w:t>
      </w:r>
    </w:p>
    <w:p w14:paraId="6B89AC01" w14:textId="77777777" w:rsidR="00B37B00" w:rsidRDefault="00B37B00" w:rsidP="00B37B00">
      <w:r>
        <w:t>42</w:t>
      </w:r>
      <w:r>
        <w:tab/>
        <w:t xml:space="preserve">Weber, B.; </w:t>
      </w:r>
      <w:proofErr w:type="spellStart"/>
      <w:r>
        <w:t>Neurauter</w:t>
      </w:r>
      <w:proofErr w:type="spellEnd"/>
      <w:r>
        <w:t xml:space="preserve">, M.; </w:t>
      </w:r>
      <w:proofErr w:type="spellStart"/>
      <w:r>
        <w:t>Pinggera</w:t>
      </w:r>
      <w:proofErr w:type="spellEnd"/>
      <w:r>
        <w:t xml:space="preserve">, J.; </w:t>
      </w:r>
      <w:proofErr w:type="spellStart"/>
      <w:r>
        <w:t>Zugal</w:t>
      </w:r>
      <w:proofErr w:type="spellEnd"/>
      <w:r>
        <w:t xml:space="preserve">, S.; </w:t>
      </w:r>
      <w:proofErr w:type="spellStart"/>
      <w:r>
        <w:t>Furtner</w:t>
      </w:r>
      <w:proofErr w:type="spellEnd"/>
      <w:r>
        <w:t xml:space="preserve">, M.; Martini, M.; </w:t>
      </w:r>
      <w:proofErr w:type="spellStart"/>
      <w:r>
        <w:t>Sachse</w:t>
      </w:r>
      <w:proofErr w:type="spellEnd"/>
      <w:r>
        <w:t xml:space="preserve">, P.: </w:t>
      </w:r>
      <w:proofErr w:type="spellStart"/>
      <w:r>
        <w:t>Measuring</w:t>
      </w:r>
      <w:proofErr w:type="spellEnd"/>
      <w:r>
        <w:t xml:space="preserve"> </w:t>
      </w:r>
      <w:proofErr w:type="spellStart"/>
      <w:r>
        <w:t>cognitive</w:t>
      </w:r>
      <w:proofErr w:type="spellEnd"/>
      <w:r>
        <w:t xml:space="preserve"> </w:t>
      </w:r>
      <w:proofErr w:type="spellStart"/>
      <w:r>
        <w:t>load</w:t>
      </w:r>
      <w:proofErr w:type="spellEnd"/>
      <w:r>
        <w:t xml:space="preserve"> </w:t>
      </w:r>
      <w:proofErr w:type="spellStart"/>
      <w:r>
        <w:t>during</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creation</w:t>
      </w:r>
      <w:proofErr w:type="spellEnd"/>
      <w:r>
        <w:t xml:space="preserve">. In: </w:t>
      </w:r>
      <w:proofErr w:type="spellStart"/>
      <w:r>
        <w:t>Information</w:t>
      </w:r>
      <w:proofErr w:type="spellEnd"/>
      <w:r>
        <w:t xml:space="preserve"> Systems </w:t>
      </w:r>
      <w:proofErr w:type="spellStart"/>
      <w:r>
        <w:t>and</w:t>
      </w:r>
      <w:proofErr w:type="spellEnd"/>
      <w:r>
        <w:t xml:space="preserve"> </w:t>
      </w:r>
      <w:proofErr w:type="spellStart"/>
      <w:r>
        <w:t>Neuroscience</w:t>
      </w:r>
      <w:proofErr w:type="spellEnd"/>
      <w:r>
        <w:t xml:space="preserve">, pp. 129-136. Springer, </w:t>
      </w:r>
      <w:proofErr w:type="spellStart"/>
      <w:r>
        <w:t>Cham</w:t>
      </w:r>
      <w:proofErr w:type="spellEnd"/>
      <w:r>
        <w:t xml:space="preserve"> (2015).</w:t>
      </w:r>
    </w:p>
    <w:p w14:paraId="1B9894A2" w14:textId="77777777" w:rsidR="00B37B00" w:rsidRDefault="00B37B00" w:rsidP="00B37B00">
      <w:r>
        <w:t>43</w:t>
      </w:r>
      <w:r>
        <w:tab/>
      </w:r>
      <w:proofErr w:type="spellStart"/>
      <w:r>
        <w:t>Petrusel</w:t>
      </w:r>
      <w:proofErr w:type="spellEnd"/>
      <w:r>
        <w:t xml:space="preserve">, R.; </w:t>
      </w:r>
      <w:proofErr w:type="spellStart"/>
      <w:r>
        <w:t>Mendling</w:t>
      </w:r>
      <w:proofErr w:type="spellEnd"/>
      <w:r>
        <w:t xml:space="preserve">, J.: Eye-tracking </w:t>
      </w:r>
      <w:proofErr w:type="spellStart"/>
      <w:r>
        <w:t>the</w:t>
      </w:r>
      <w:proofErr w:type="spellEnd"/>
      <w:r>
        <w:t xml:space="preserve"> </w:t>
      </w:r>
      <w:proofErr w:type="spellStart"/>
      <w:r>
        <w:t>factors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w:t>
      </w:r>
      <w:proofErr w:type="spellEnd"/>
      <w:r>
        <w:t xml:space="preserve"> </w:t>
      </w:r>
      <w:proofErr w:type="spellStart"/>
      <w:r>
        <w:t>comprehension</w:t>
      </w:r>
      <w:proofErr w:type="spellEnd"/>
      <w:r>
        <w:t xml:space="preserve"> </w:t>
      </w:r>
      <w:proofErr w:type="spellStart"/>
      <w:r>
        <w:t>tasks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Information</w:t>
      </w:r>
      <w:proofErr w:type="spellEnd"/>
      <w:r>
        <w:t xml:space="preserve"> Systems </w:t>
      </w:r>
      <w:proofErr w:type="spellStart"/>
      <w:r>
        <w:t>Engineering</w:t>
      </w:r>
      <w:proofErr w:type="spellEnd"/>
      <w:r>
        <w:t>, pp. 224-239. Springer, Berlin, Heidelberg (2013).</w:t>
      </w:r>
    </w:p>
    <w:p w14:paraId="478ABE7A" w14:textId="77777777" w:rsidR="00B37B00" w:rsidRDefault="00B37B00" w:rsidP="00B37B00">
      <w:r>
        <w:t>44</w:t>
      </w:r>
      <w:r>
        <w:tab/>
      </w:r>
      <w:proofErr w:type="spellStart"/>
      <w:r>
        <w:t>Pinggera</w:t>
      </w:r>
      <w:proofErr w:type="spellEnd"/>
      <w:r>
        <w:t xml:space="preserve">, J.; </w:t>
      </w:r>
      <w:proofErr w:type="spellStart"/>
      <w:r>
        <w:t>Furtner</w:t>
      </w:r>
      <w:proofErr w:type="spellEnd"/>
      <w:r>
        <w:t xml:space="preserve">, M.; Martini, M.; </w:t>
      </w:r>
      <w:proofErr w:type="spellStart"/>
      <w:r>
        <w:t>Sachse</w:t>
      </w:r>
      <w:proofErr w:type="spellEnd"/>
      <w:r>
        <w:t xml:space="preserve">, P.; </w:t>
      </w:r>
      <w:proofErr w:type="spellStart"/>
      <w:r>
        <w:t>Reiter</w:t>
      </w:r>
      <w:proofErr w:type="spellEnd"/>
      <w:r>
        <w:t xml:space="preserve">, K.; </w:t>
      </w:r>
      <w:proofErr w:type="spellStart"/>
      <w:r>
        <w:t>Zugal</w:t>
      </w:r>
      <w:proofErr w:type="spellEnd"/>
      <w:r>
        <w:t xml:space="preserve">, S.; Weber, B.: </w:t>
      </w:r>
      <w:proofErr w:type="spellStart"/>
      <w:r>
        <w:t>Investigating</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modeling</w:t>
      </w:r>
      <w:proofErr w:type="spellEnd"/>
      <w:r>
        <w:t xml:space="preserve"> </w:t>
      </w:r>
      <w:proofErr w:type="spellStart"/>
      <w:r>
        <w:t>with</w:t>
      </w:r>
      <w:proofErr w:type="spellEnd"/>
      <w:r>
        <w:t xml:space="preserve"> </w:t>
      </w:r>
      <w:proofErr w:type="spellStart"/>
      <w:r>
        <w:t>eye</w:t>
      </w:r>
      <w:proofErr w:type="spellEnd"/>
      <w:r>
        <w:t xml:space="preserve"> </w:t>
      </w:r>
      <w:proofErr w:type="spellStart"/>
      <w:r>
        <w:t>movement</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Management. pp. 438-450. Springer, Berlin, (2012).</w:t>
      </w:r>
    </w:p>
    <w:p w14:paraId="30BA2DEE" w14:textId="77777777" w:rsidR="00B37B00" w:rsidRDefault="00B37B00" w:rsidP="00B37B00">
      <w:r>
        <w:t>45</w:t>
      </w:r>
      <w:r>
        <w:tab/>
        <w:t xml:space="preserve">Molina, A. I.; Redondo, M. A.; Ortega, M.; </w:t>
      </w:r>
      <w:proofErr w:type="spellStart"/>
      <w:r>
        <w:t>Lacave</w:t>
      </w:r>
      <w:proofErr w:type="spellEnd"/>
      <w:r>
        <w:t xml:space="preserve">, C.: </w:t>
      </w:r>
      <w:proofErr w:type="spellStart"/>
      <w:r>
        <w:t>Evaluating</w:t>
      </w:r>
      <w:proofErr w:type="spellEnd"/>
      <w:r>
        <w:t xml:space="preserve"> a </w:t>
      </w:r>
      <w:proofErr w:type="spellStart"/>
      <w:r>
        <w:t>graphical</w:t>
      </w:r>
      <w:proofErr w:type="spellEnd"/>
      <w:r>
        <w:t xml:space="preserve"> </w:t>
      </w:r>
      <w:proofErr w:type="spellStart"/>
      <w:r>
        <w:t>notation</w:t>
      </w:r>
      <w:proofErr w:type="spellEnd"/>
      <w:r>
        <w:t xml:space="preserve"> for </w:t>
      </w:r>
      <w:proofErr w:type="spellStart"/>
      <w:r>
        <w:t>modeling</w:t>
      </w:r>
      <w:proofErr w:type="spellEnd"/>
      <w:r>
        <w:t xml:space="preserve"> </w:t>
      </w:r>
      <w:proofErr w:type="spellStart"/>
      <w:r>
        <w:t>collaborative</w:t>
      </w:r>
      <w:proofErr w:type="spellEnd"/>
      <w:r>
        <w:t xml:space="preserve"> </w:t>
      </w:r>
      <w:proofErr w:type="spellStart"/>
      <w:r>
        <w:t>learning</w:t>
      </w:r>
      <w:proofErr w:type="spellEnd"/>
      <w:r>
        <w:t xml:space="preserve"> </w:t>
      </w:r>
      <w:proofErr w:type="spellStart"/>
      <w:r>
        <w:t>activities</w:t>
      </w:r>
      <w:proofErr w:type="spellEnd"/>
      <w:r>
        <w:t xml:space="preserve">: A </w:t>
      </w:r>
      <w:proofErr w:type="spellStart"/>
      <w:r>
        <w:t>family</w:t>
      </w:r>
      <w:proofErr w:type="spellEnd"/>
      <w:r>
        <w:t xml:space="preserve"> </w:t>
      </w:r>
      <w:proofErr w:type="spellStart"/>
      <w:r>
        <w:t>of</w:t>
      </w:r>
      <w:proofErr w:type="spellEnd"/>
      <w:r>
        <w:t xml:space="preserve"> </w:t>
      </w:r>
      <w:proofErr w:type="spellStart"/>
      <w:r>
        <w:t>experiments</w:t>
      </w:r>
      <w:proofErr w:type="spellEnd"/>
      <w:r>
        <w:t xml:space="preserve">. In: Science </w:t>
      </w:r>
      <w:proofErr w:type="spellStart"/>
      <w:r>
        <w:t>of</w:t>
      </w:r>
      <w:proofErr w:type="spellEnd"/>
      <w:r>
        <w:t xml:space="preserve"> Computer </w:t>
      </w:r>
      <w:proofErr w:type="spellStart"/>
      <w:r>
        <w:t>Programming</w:t>
      </w:r>
      <w:proofErr w:type="spellEnd"/>
      <w:r>
        <w:t xml:space="preserve">, v. 88, pp. 54-81, (2014). </w:t>
      </w:r>
    </w:p>
    <w:p w14:paraId="7180D49B" w14:textId="77777777" w:rsidR="00B37B00" w:rsidRDefault="00B37B00" w:rsidP="00B37B00">
      <w:r>
        <w:t>46</w:t>
      </w:r>
      <w:r>
        <w:tab/>
      </w:r>
      <w:proofErr w:type="spellStart"/>
      <w:r>
        <w:t>Burattin</w:t>
      </w:r>
      <w:proofErr w:type="spellEnd"/>
      <w:r>
        <w:t xml:space="preserve">, A.; Kaiser, M.; </w:t>
      </w:r>
      <w:proofErr w:type="spellStart"/>
      <w:r>
        <w:t>Neurauter</w:t>
      </w:r>
      <w:proofErr w:type="spellEnd"/>
      <w:r>
        <w:t xml:space="preserve">, M.; Weber, B.: Learning </w:t>
      </w:r>
      <w:proofErr w:type="spellStart"/>
      <w:r>
        <w:t>process</w:t>
      </w:r>
      <w:proofErr w:type="spellEnd"/>
      <w:r>
        <w:t xml:space="preserve"> </w:t>
      </w:r>
      <w:proofErr w:type="spellStart"/>
      <w:r>
        <w:t>modeling</w:t>
      </w:r>
      <w:proofErr w:type="spellEnd"/>
      <w:r>
        <w:t xml:space="preserve"> </w:t>
      </w:r>
      <w:proofErr w:type="spellStart"/>
      <w:r>
        <w:t>phases</w:t>
      </w:r>
      <w:proofErr w:type="spellEnd"/>
      <w:r>
        <w:t xml:space="preserve"> </w:t>
      </w:r>
      <w:proofErr w:type="spellStart"/>
      <w:r>
        <w:t>from</w:t>
      </w:r>
      <w:proofErr w:type="spellEnd"/>
      <w:r>
        <w:t xml:space="preserve"> </w:t>
      </w:r>
      <w:proofErr w:type="spellStart"/>
      <w:r>
        <w:t>modeling</w:t>
      </w:r>
      <w:proofErr w:type="spellEnd"/>
      <w:r>
        <w:t xml:space="preserve"> </w:t>
      </w:r>
      <w:proofErr w:type="spellStart"/>
      <w:r>
        <w:t>interactions</w:t>
      </w:r>
      <w:proofErr w:type="spellEnd"/>
      <w:r>
        <w:t xml:space="preserve"> </w:t>
      </w:r>
      <w:proofErr w:type="spellStart"/>
      <w:r>
        <w:t>and</w:t>
      </w:r>
      <w:proofErr w:type="spellEnd"/>
      <w:r>
        <w:t xml:space="preserve"> </w:t>
      </w:r>
      <w:proofErr w:type="spellStart"/>
      <w:r>
        <w:t>eye</w:t>
      </w:r>
      <w:proofErr w:type="spellEnd"/>
      <w:r>
        <w:t xml:space="preserve"> tracking data. In: Data &amp; </w:t>
      </w:r>
      <w:proofErr w:type="spellStart"/>
      <w:r>
        <w:t>Knowledge</w:t>
      </w:r>
      <w:proofErr w:type="spellEnd"/>
      <w:r>
        <w:t xml:space="preserve"> </w:t>
      </w:r>
      <w:proofErr w:type="spellStart"/>
      <w:r>
        <w:t>Engineering</w:t>
      </w:r>
      <w:proofErr w:type="spellEnd"/>
      <w:r>
        <w:t>, (2019).</w:t>
      </w:r>
    </w:p>
    <w:p w14:paraId="766933A5" w14:textId="77777777" w:rsidR="00B37B00" w:rsidRDefault="00B37B00" w:rsidP="00B37B00">
      <w:r>
        <w:t>47</w:t>
      </w:r>
      <w:r>
        <w:tab/>
        <w:t xml:space="preserve">Chen, T.; Wang, W.; </w:t>
      </w:r>
      <w:proofErr w:type="spellStart"/>
      <w:r>
        <w:t>Indulska</w:t>
      </w:r>
      <w:proofErr w:type="spellEnd"/>
      <w:r>
        <w:t xml:space="preserve">, M.; </w:t>
      </w:r>
      <w:proofErr w:type="spellStart"/>
      <w:r>
        <w:t>Sadiq</w:t>
      </w:r>
      <w:proofErr w:type="spellEnd"/>
      <w:r>
        <w:t xml:space="preserve">, S.: Business </w:t>
      </w:r>
      <w:proofErr w:type="spellStart"/>
      <w:r>
        <w:t>Process</w:t>
      </w:r>
      <w:proofErr w:type="spellEnd"/>
      <w:r>
        <w:t xml:space="preserve"> </w:t>
      </w:r>
      <w:proofErr w:type="spellStart"/>
      <w:r>
        <w:t>and</w:t>
      </w:r>
      <w:proofErr w:type="spellEnd"/>
      <w:r>
        <w:t xml:space="preserve"> </w:t>
      </w:r>
      <w:proofErr w:type="spellStart"/>
      <w:r>
        <w:t>Rule</w:t>
      </w:r>
      <w:proofErr w:type="spellEnd"/>
      <w:r>
        <w:t xml:space="preserve"> </w:t>
      </w:r>
      <w:proofErr w:type="spellStart"/>
      <w:r>
        <w:t>Integration</w:t>
      </w:r>
      <w:proofErr w:type="spellEnd"/>
      <w:r>
        <w:t xml:space="preserve"> </w:t>
      </w:r>
      <w:proofErr w:type="spellStart"/>
      <w:r>
        <w:t>Ap-proaches</w:t>
      </w:r>
      <w:proofErr w:type="spellEnd"/>
      <w:r>
        <w:t xml:space="preserve">- </w:t>
      </w:r>
      <w:proofErr w:type="spellStart"/>
      <w:r>
        <w:t>An</w:t>
      </w:r>
      <w:proofErr w:type="spellEnd"/>
      <w:r>
        <w:t xml:space="preserve"> </w:t>
      </w:r>
      <w:proofErr w:type="spellStart"/>
      <w:r>
        <w:t>Empirical</w:t>
      </w:r>
      <w:proofErr w:type="spellEnd"/>
      <w:r>
        <w:t xml:space="preserve"> </w:t>
      </w:r>
      <w:proofErr w:type="spellStart"/>
      <w:r>
        <w:t>Analysis</w:t>
      </w:r>
      <w:proofErr w:type="spellEnd"/>
      <w:r>
        <w:t xml:space="preserve">. In: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Business </w:t>
      </w:r>
      <w:proofErr w:type="spellStart"/>
      <w:r>
        <w:t>Process</w:t>
      </w:r>
      <w:proofErr w:type="spellEnd"/>
      <w:r>
        <w:t xml:space="preserve"> </w:t>
      </w:r>
      <w:proofErr w:type="spellStart"/>
      <w:r>
        <w:t>Man-agement</w:t>
      </w:r>
      <w:proofErr w:type="spellEnd"/>
      <w:r>
        <w:t xml:space="preserve">. Springer, </w:t>
      </w:r>
      <w:proofErr w:type="spellStart"/>
      <w:r>
        <w:t>Cham</w:t>
      </w:r>
      <w:proofErr w:type="spellEnd"/>
      <w:r>
        <w:t>, pp. 37-52 (2018).</w:t>
      </w:r>
    </w:p>
    <w:p w14:paraId="3CEF2C2A" w14:textId="77777777" w:rsidR="00B37B00" w:rsidRDefault="00B37B00" w:rsidP="00B37B00">
      <w:r>
        <w:t>48</w:t>
      </w:r>
      <w:r>
        <w:tab/>
        <w:t xml:space="preserve">Santos, M. C. D. F.: Avaliação da Eficácia Cognitiva de Modelos de Requisitos Orientados a Objetivos. Masters </w:t>
      </w:r>
      <w:proofErr w:type="spellStart"/>
      <w:r>
        <w:t>Dissertation</w:t>
      </w:r>
      <w:proofErr w:type="spellEnd"/>
      <w:r>
        <w:t>, Faculdade de Ciência e Tecnologia Universidade nova de Lisboa, (2016).</w:t>
      </w:r>
    </w:p>
    <w:p w14:paraId="3E7E1E66" w14:textId="77777777" w:rsidR="00B37B00" w:rsidRDefault="00B37B00" w:rsidP="00B37B00">
      <w:r>
        <w:t>49</w:t>
      </w:r>
      <w:r>
        <w:tab/>
      </w:r>
      <w:proofErr w:type="spellStart"/>
      <w:r>
        <w:t>Sharafi</w:t>
      </w:r>
      <w:proofErr w:type="spellEnd"/>
      <w:r>
        <w:t xml:space="preserve">, Z.; </w:t>
      </w:r>
      <w:proofErr w:type="spellStart"/>
      <w:r>
        <w:t>Soh</w:t>
      </w:r>
      <w:proofErr w:type="spellEnd"/>
      <w:r>
        <w:t xml:space="preserve"> Z.; </w:t>
      </w:r>
      <w:proofErr w:type="spellStart"/>
      <w:r>
        <w:t>Guéhéneuc</w:t>
      </w:r>
      <w:proofErr w:type="spellEnd"/>
      <w:r>
        <w:t xml:space="preserve">, Y. G.: A </w:t>
      </w:r>
      <w:proofErr w:type="spellStart"/>
      <w:r>
        <w:t>systematic</w:t>
      </w:r>
      <w:proofErr w:type="spellEnd"/>
      <w:r>
        <w:t xml:space="preserve"> </w:t>
      </w:r>
      <w:proofErr w:type="spellStart"/>
      <w:r>
        <w:t>literature</w:t>
      </w:r>
      <w:proofErr w:type="spellEnd"/>
      <w:r>
        <w:t xml:space="preserve"> review </w:t>
      </w:r>
      <w:proofErr w:type="spellStart"/>
      <w:r>
        <w:t>on</w:t>
      </w:r>
      <w:proofErr w:type="spellEnd"/>
      <w:r>
        <w:t xml:space="preserve"> </w:t>
      </w:r>
      <w:proofErr w:type="spellStart"/>
      <w:r>
        <w:t>the</w:t>
      </w:r>
      <w:proofErr w:type="spellEnd"/>
      <w:r>
        <w:t xml:space="preserve"> </w:t>
      </w:r>
      <w:proofErr w:type="spellStart"/>
      <w:r>
        <w:t>usage</w:t>
      </w:r>
      <w:proofErr w:type="spellEnd"/>
      <w:r>
        <w:t xml:space="preserve"> </w:t>
      </w:r>
      <w:proofErr w:type="spellStart"/>
      <w:r>
        <w:t>of</w:t>
      </w:r>
      <w:proofErr w:type="spellEnd"/>
      <w:r>
        <w:t xml:space="preserve"> </w:t>
      </w:r>
      <w:proofErr w:type="spellStart"/>
      <w:r>
        <w:t>eye</w:t>
      </w:r>
      <w:proofErr w:type="spellEnd"/>
      <w:r>
        <w:t xml:space="preserve">-tracking in software </w:t>
      </w:r>
      <w:proofErr w:type="spellStart"/>
      <w:r>
        <w:t>engineering</w:t>
      </w:r>
      <w:proofErr w:type="spellEnd"/>
      <w:r>
        <w:t xml:space="preserve">. In: </w:t>
      </w:r>
      <w:proofErr w:type="spellStart"/>
      <w:r>
        <w:t>Information</w:t>
      </w:r>
      <w:proofErr w:type="spellEnd"/>
      <w:r>
        <w:t xml:space="preserve"> </w:t>
      </w:r>
      <w:proofErr w:type="spellStart"/>
      <w:r>
        <w:t>and</w:t>
      </w:r>
      <w:proofErr w:type="spellEnd"/>
      <w:r>
        <w:t xml:space="preserve"> Software Technology 67, pp. 79–107 (2015).</w:t>
      </w:r>
    </w:p>
    <w:p w14:paraId="0761126A" w14:textId="77777777" w:rsidR="00B37B00" w:rsidRDefault="00B37B00" w:rsidP="00B37B00">
      <w:r>
        <w:t>50</w:t>
      </w:r>
      <w:r>
        <w:tab/>
      </w:r>
      <w:proofErr w:type="spellStart"/>
      <w:r>
        <w:t>Scheer</w:t>
      </w:r>
      <w:proofErr w:type="spellEnd"/>
      <w:r>
        <w:t xml:space="preserve">, A. W.; </w:t>
      </w:r>
      <w:proofErr w:type="spellStart"/>
      <w:r>
        <w:t>Nüttgens</w:t>
      </w:r>
      <w:proofErr w:type="spellEnd"/>
      <w:r>
        <w:t xml:space="preserve">, M.: ARIS </w:t>
      </w:r>
      <w:proofErr w:type="spellStart"/>
      <w:r>
        <w:t>Architecture</w:t>
      </w:r>
      <w:proofErr w:type="spellEnd"/>
      <w:r>
        <w:t xml:space="preserve"> </w:t>
      </w:r>
      <w:proofErr w:type="spellStart"/>
      <w:r>
        <w:t>and</w:t>
      </w:r>
      <w:proofErr w:type="spellEnd"/>
      <w:r>
        <w:t xml:space="preserve"> </w:t>
      </w:r>
      <w:proofErr w:type="spellStart"/>
      <w:r>
        <w:t>Reference</w:t>
      </w:r>
      <w:proofErr w:type="spellEnd"/>
      <w:r>
        <w:t xml:space="preserve"> </w:t>
      </w:r>
      <w:proofErr w:type="spellStart"/>
      <w:r>
        <w:t>Models</w:t>
      </w:r>
      <w:proofErr w:type="spellEnd"/>
      <w:r>
        <w:t xml:space="preserve"> for Business </w:t>
      </w:r>
      <w:proofErr w:type="spellStart"/>
      <w:r>
        <w:t>Process</w:t>
      </w:r>
      <w:proofErr w:type="spellEnd"/>
      <w:r>
        <w:t xml:space="preserve"> Management,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Business </w:t>
      </w:r>
      <w:proofErr w:type="spellStart"/>
      <w:r>
        <w:t>Process</w:t>
      </w:r>
      <w:proofErr w:type="spellEnd"/>
      <w:r>
        <w:t xml:space="preserve"> Management, </w:t>
      </w:r>
      <w:proofErr w:type="spellStart"/>
      <w:r>
        <w:t>Models</w:t>
      </w:r>
      <w:proofErr w:type="spellEnd"/>
      <w:r>
        <w:t xml:space="preserve">, </w:t>
      </w:r>
      <w:proofErr w:type="spellStart"/>
      <w:r>
        <w:t>Techniques</w:t>
      </w:r>
      <w:proofErr w:type="spellEnd"/>
      <w:r>
        <w:t xml:space="preserve">, </w:t>
      </w:r>
      <w:proofErr w:type="spellStart"/>
      <w:r>
        <w:t>and</w:t>
      </w:r>
      <w:proofErr w:type="spellEnd"/>
      <w:r>
        <w:t xml:space="preserve"> </w:t>
      </w:r>
      <w:proofErr w:type="spellStart"/>
      <w:r>
        <w:t>Empirical</w:t>
      </w:r>
      <w:proofErr w:type="spellEnd"/>
      <w:r>
        <w:t xml:space="preserve"> </w:t>
      </w:r>
      <w:proofErr w:type="spellStart"/>
      <w:r>
        <w:t>Studies</w:t>
      </w:r>
      <w:proofErr w:type="spellEnd"/>
      <w:r>
        <w:t>, Springer-</w:t>
      </w:r>
      <w:proofErr w:type="spellStart"/>
      <w:r>
        <w:t>Verlag</w:t>
      </w:r>
      <w:proofErr w:type="spellEnd"/>
      <w:r>
        <w:t>, pp 376–389 (2000).</w:t>
      </w:r>
    </w:p>
    <w:p w14:paraId="320C1A71" w14:textId="77777777" w:rsidR="00B37B00" w:rsidRDefault="00B37B00" w:rsidP="00B37B00">
      <w:r>
        <w:t>51</w:t>
      </w:r>
      <w:r>
        <w:tab/>
        <w:t xml:space="preserve">Petri, C. A.: </w:t>
      </w:r>
      <w:proofErr w:type="spellStart"/>
      <w:r>
        <w:t>Kommunikation</w:t>
      </w:r>
      <w:proofErr w:type="spellEnd"/>
      <w:r>
        <w:t xml:space="preserve"> </w:t>
      </w:r>
      <w:proofErr w:type="spellStart"/>
      <w:r>
        <w:t>mit</w:t>
      </w:r>
      <w:proofErr w:type="spellEnd"/>
      <w:r>
        <w:t xml:space="preserve"> </w:t>
      </w:r>
      <w:proofErr w:type="spellStart"/>
      <w:r>
        <w:t>Automaten</w:t>
      </w:r>
      <w:proofErr w:type="spellEnd"/>
      <w:r>
        <w:t xml:space="preserve">. PhD </w:t>
      </w:r>
      <w:proofErr w:type="spellStart"/>
      <w:r>
        <w:t>thesis</w:t>
      </w:r>
      <w:proofErr w:type="spellEnd"/>
      <w:r>
        <w:t xml:space="preserve">, </w:t>
      </w:r>
      <w:proofErr w:type="spellStart"/>
      <w:r>
        <w:t>Institut</w:t>
      </w:r>
      <w:proofErr w:type="spellEnd"/>
      <w:r>
        <w:t xml:space="preserve"> </w:t>
      </w:r>
      <w:proofErr w:type="spellStart"/>
      <w:r>
        <w:t>fur</w:t>
      </w:r>
      <w:proofErr w:type="spellEnd"/>
      <w:r>
        <w:t xml:space="preserve"> </w:t>
      </w:r>
      <w:proofErr w:type="spellStart"/>
      <w:r>
        <w:t>InstrumentelleMathematik</w:t>
      </w:r>
      <w:proofErr w:type="spellEnd"/>
      <w:r>
        <w:t>, (1962).</w:t>
      </w:r>
    </w:p>
    <w:p w14:paraId="155F21CB" w14:textId="77777777" w:rsidR="00B37B00" w:rsidRDefault="00B37B00" w:rsidP="00B37B00">
      <w:r>
        <w:lastRenderedPageBreak/>
        <w:t>52</w:t>
      </w:r>
      <w:r>
        <w:tab/>
      </w:r>
      <w:proofErr w:type="spellStart"/>
      <w:r>
        <w:t>Sommer</w:t>
      </w:r>
      <w:proofErr w:type="spellEnd"/>
      <w:r>
        <w:t xml:space="preserve">, M.: </w:t>
      </w:r>
      <w:proofErr w:type="spellStart"/>
      <w:r>
        <w:t>ZeitlicheDarstellung</w:t>
      </w:r>
      <w:proofErr w:type="spellEnd"/>
      <w:r>
        <w:t xml:space="preserve"> </w:t>
      </w:r>
      <w:proofErr w:type="spellStart"/>
      <w:r>
        <w:t>und</w:t>
      </w:r>
      <w:proofErr w:type="spellEnd"/>
      <w:r>
        <w:t xml:space="preserve"> </w:t>
      </w:r>
      <w:proofErr w:type="spellStart"/>
      <w:r>
        <w:t>Modellierung</w:t>
      </w:r>
      <w:proofErr w:type="spellEnd"/>
      <w:r>
        <w:t xml:space="preserve"> von </w:t>
      </w:r>
      <w:proofErr w:type="spellStart"/>
      <w:r>
        <w:t>Prozessenmithilfe</w:t>
      </w:r>
      <w:proofErr w:type="spellEnd"/>
      <w:r>
        <w:t xml:space="preserve"> von </w:t>
      </w:r>
      <w:proofErr w:type="spellStart"/>
      <w:r>
        <w:t>Gantt-Diagrammen</w:t>
      </w:r>
      <w:proofErr w:type="spellEnd"/>
      <w:r>
        <w:t xml:space="preserve">. </w:t>
      </w:r>
      <w:proofErr w:type="spellStart"/>
      <w:r>
        <w:t>Bachelors</w:t>
      </w:r>
      <w:proofErr w:type="spellEnd"/>
      <w:r>
        <w:t xml:space="preserve"> </w:t>
      </w:r>
      <w:proofErr w:type="spellStart"/>
      <w:r>
        <w:t>Thesis</w:t>
      </w:r>
      <w:proofErr w:type="spellEnd"/>
      <w:r>
        <w:t xml:space="preserve">, Ulm </w:t>
      </w:r>
      <w:proofErr w:type="spellStart"/>
      <w:r>
        <w:t>University</w:t>
      </w:r>
      <w:proofErr w:type="spellEnd"/>
      <w:r>
        <w:t xml:space="preserve"> (2012).</w:t>
      </w:r>
    </w:p>
    <w:p w14:paraId="7DA019D2" w14:textId="77777777" w:rsidR="00B37B00" w:rsidRDefault="00B37B00" w:rsidP="00B37B00">
      <w:r>
        <w:t>53</w:t>
      </w:r>
      <w:r>
        <w:tab/>
      </w:r>
      <w:proofErr w:type="spellStart"/>
      <w:r>
        <w:t>Lacaze</w:t>
      </w:r>
      <w:proofErr w:type="spellEnd"/>
      <w:r>
        <w:t xml:space="preserve">, Xavier, </w:t>
      </w:r>
      <w:proofErr w:type="spellStart"/>
      <w:r>
        <w:t>and</w:t>
      </w:r>
      <w:proofErr w:type="spellEnd"/>
      <w:r>
        <w:t xml:space="preserve"> Philippe Palanque. "</w:t>
      </w:r>
      <w:proofErr w:type="spellStart"/>
      <w:r>
        <w:t>Comprehensive</w:t>
      </w:r>
      <w:proofErr w:type="spellEnd"/>
      <w:r>
        <w:t xml:space="preserve"> </w:t>
      </w:r>
      <w:proofErr w:type="spellStart"/>
      <w:r>
        <w:t>handling</w:t>
      </w:r>
      <w:proofErr w:type="spellEnd"/>
      <w:r>
        <w:t xml:space="preserve"> </w:t>
      </w:r>
      <w:proofErr w:type="spellStart"/>
      <w:r>
        <w:t>of</w:t>
      </w:r>
      <w:proofErr w:type="spellEnd"/>
      <w:r>
        <w:t xml:space="preserve"> temporal </w:t>
      </w:r>
      <w:proofErr w:type="spellStart"/>
      <w:r>
        <w:t>issues</w:t>
      </w:r>
      <w:proofErr w:type="spellEnd"/>
      <w:r>
        <w:t xml:space="preserve"> in </w:t>
      </w:r>
      <w:proofErr w:type="spellStart"/>
      <w:r>
        <w:t>tasks</w:t>
      </w:r>
      <w:proofErr w:type="spellEnd"/>
      <w:r>
        <w:t xml:space="preserve"> </w:t>
      </w:r>
      <w:proofErr w:type="spellStart"/>
      <w:r>
        <w:t>models</w:t>
      </w:r>
      <w:proofErr w:type="spellEnd"/>
      <w:r>
        <w:t xml:space="preserve">: </w:t>
      </w:r>
      <w:proofErr w:type="spellStart"/>
      <w:r>
        <w:t>What</w:t>
      </w:r>
      <w:proofErr w:type="spellEnd"/>
      <w:r>
        <w:t xml:space="preserve"> </w:t>
      </w:r>
      <w:proofErr w:type="spellStart"/>
      <w:r>
        <w:t>is</w:t>
      </w:r>
      <w:proofErr w:type="spellEnd"/>
      <w:r>
        <w:t xml:space="preserve"> </w:t>
      </w:r>
      <w:proofErr w:type="spellStart"/>
      <w:r>
        <w:t>needed</w:t>
      </w:r>
      <w:proofErr w:type="spellEnd"/>
      <w:r>
        <w:t xml:space="preserve"> </w:t>
      </w:r>
      <w:proofErr w:type="spellStart"/>
      <w:r>
        <w:t>and</w:t>
      </w:r>
      <w:proofErr w:type="spellEnd"/>
      <w:r>
        <w:t xml:space="preserve"> </w:t>
      </w:r>
      <w:proofErr w:type="spellStart"/>
      <w:r>
        <w:t>how</w:t>
      </w:r>
      <w:proofErr w:type="spellEnd"/>
      <w:r>
        <w:t xml:space="preserve"> </w:t>
      </w:r>
      <w:proofErr w:type="spellStart"/>
      <w:r>
        <w:t>to</w:t>
      </w:r>
      <w:proofErr w:type="spellEnd"/>
      <w:r>
        <w:t xml:space="preserve"> </w:t>
      </w:r>
      <w:proofErr w:type="spellStart"/>
      <w:r>
        <w:t>support</w:t>
      </w:r>
      <w:proofErr w:type="spellEnd"/>
      <w:r>
        <w:t xml:space="preserve"> it. Workshop ‘The Temporal </w:t>
      </w:r>
      <w:proofErr w:type="spellStart"/>
      <w:r>
        <w:t>Aspects</w:t>
      </w:r>
      <w:proofErr w:type="spellEnd"/>
      <w:r>
        <w:t xml:space="preserve"> </w:t>
      </w:r>
      <w:proofErr w:type="spellStart"/>
      <w:r>
        <w:t>of</w:t>
      </w:r>
      <w:proofErr w:type="spellEnd"/>
      <w:r>
        <w:t xml:space="preserve"> </w:t>
      </w:r>
      <w:proofErr w:type="spellStart"/>
      <w:r>
        <w:t>Work</w:t>
      </w:r>
      <w:proofErr w:type="spellEnd"/>
      <w:r>
        <w:t xml:space="preserve"> for HCI (CHI 2004)’. Vienna, </w:t>
      </w:r>
      <w:proofErr w:type="spellStart"/>
      <w:r>
        <w:t>Austria</w:t>
      </w:r>
      <w:proofErr w:type="spellEnd"/>
      <w:r>
        <w:t>. (2004).</w:t>
      </w:r>
    </w:p>
    <w:p w14:paraId="020B8C85" w14:textId="77777777" w:rsidR="00B37B00" w:rsidRDefault="00B37B00" w:rsidP="00B37B00">
      <w:r>
        <w:t>54</w:t>
      </w:r>
      <w:r>
        <w:tab/>
      </w:r>
      <w:proofErr w:type="spellStart"/>
      <w:r>
        <w:t>Paternò</w:t>
      </w:r>
      <w:proofErr w:type="spellEnd"/>
      <w:r>
        <w:t xml:space="preserve">, Fabio. </w:t>
      </w:r>
      <w:proofErr w:type="spellStart"/>
      <w:r>
        <w:t>ConcurTaskTrees</w:t>
      </w:r>
      <w:proofErr w:type="spellEnd"/>
      <w:r>
        <w:t xml:space="preserve">: </w:t>
      </w:r>
      <w:proofErr w:type="spellStart"/>
      <w:r>
        <w:t>an</w:t>
      </w:r>
      <w:proofErr w:type="spellEnd"/>
      <w:r>
        <w:t xml:space="preserve"> </w:t>
      </w:r>
      <w:proofErr w:type="spellStart"/>
      <w:r>
        <w:t>engineered</w:t>
      </w:r>
      <w:proofErr w:type="spellEnd"/>
      <w:r>
        <w:t xml:space="preserve"> </w:t>
      </w:r>
      <w:proofErr w:type="spellStart"/>
      <w:r>
        <w:t>notation</w:t>
      </w:r>
      <w:proofErr w:type="spellEnd"/>
      <w:r>
        <w:t xml:space="preserve"> for </w:t>
      </w:r>
      <w:proofErr w:type="spellStart"/>
      <w:r>
        <w:t>task</w:t>
      </w:r>
      <w:proofErr w:type="spellEnd"/>
      <w:r>
        <w:t xml:space="preserve"> </w:t>
      </w:r>
      <w:proofErr w:type="spellStart"/>
      <w:r>
        <w:t>models</w:t>
      </w:r>
      <w:proofErr w:type="spellEnd"/>
      <w:r>
        <w:t xml:space="preserve">. The handbook </w:t>
      </w:r>
      <w:proofErr w:type="spellStart"/>
      <w:r>
        <w:t>of</w:t>
      </w:r>
      <w:proofErr w:type="spellEnd"/>
      <w:r>
        <w:t xml:space="preserve"> </w:t>
      </w:r>
      <w:proofErr w:type="spellStart"/>
      <w:r>
        <w:t>task</w:t>
      </w:r>
      <w:proofErr w:type="spellEnd"/>
      <w:r>
        <w:t xml:space="preserve"> </w:t>
      </w:r>
      <w:proofErr w:type="spellStart"/>
      <w:r>
        <w:t>analysis</w:t>
      </w:r>
      <w:proofErr w:type="spellEnd"/>
      <w:r>
        <w:t xml:space="preserve"> for </w:t>
      </w:r>
      <w:proofErr w:type="spellStart"/>
      <w:r>
        <w:t>human-computer</w:t>
      </w:r>
      <w:proofErr w:type="spellEnd"/>
      <w:r>
        <w:t xml:space="preserve"> </w:t>
      </w:r>
      <w:proofErr w:type="spellStart"/>
      <w:r>
        <w:t>interaction</w:t>
      </w:r>
      <w:proofErr w:type="spellEnd"/>
      <w:r>
        <w:t>, p. 483-503. (2004).</w:t>
      </w:r>
    </w:p>
    <w:p w14:paraId="101A8E48" w14:textId="77777777" w:rsidR="00B37B00" w:rsidRDefault="00B37B00" w:rsidP="00B37B00">
      <w:r>
        <w:t>55</w:t>
      </w:r>
      <w:r>
        <w:tab/>
      </w:r>
      <w:proofErr w:type="spellStart"/>
      <w:r>
        <w:t>Dikici</w:t>
      </w:r>
      <w:proofErr w:type="spellEnd"/>
      <w:r>
        <w:t xml:space="preserve">, A.; </w:t>
      </w:r>
      <w:proofErr w:type="spellStart"/>
      <w:r>
        <w:t>Turetken</w:t>
      </w:r>
      <w:proofErr w:type="spellEnd"/>
      <w:r>
        <w:t xml:space="preserve">, O.; </w:t>
      </w:r>
      <w:proofErr w:type="spellStart"/>
      <w:r>
        <w:t>Demirors</w:t>
      </w:r>
      <w:proofErr w:type="spellEnd"/>
      <w:r>
        <w:t xml:space="preserve">, O.: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understandability</w:t>
      </w:r>
      <w:proofErr w:type="spellEnd"/>
      <w:r>
        <w:t xml:space="preserve"> </w:t>
      </w:r>
      <w:proofErr w:type="spellStart"/>
      <w:r>
        <w:t>of</w:t>
      </w:r>
      <w:proofErr w:type="spellEnd"/>
      <w:r>
        <w:t xml:space="preserve"> </w:t>
      </w:r>
      <w:proofErr w:type="spellStart"/>
      <w:r>
        <w:t>process</w:t>
      </w:r>
      <w:proofErr w:type="spellEnd"/>
      <w:r>
        <w:t xml:space="preserve"> </w:t>
      </w:r>
      <w:proofErr w:type="spellStart"/>
      <w:r>
        <w:t>models</w:t>
      </w:r>
      <w:proofErr w:type="spellEnd"/>
      <w:r>
        <w:t xml:space="preserve">: A </w:t>
      </w:r>
      <w:proofErr w:type="spellStart"/>
      <w:r>
        <w:t>systematic</w:t>
      </w:r>
      <w:proofErr w:type="spellEnd"/>
      <w:r>
        <w:t xml:space="preserve"> </w:t>
      </w:r>
      <w:proofErr w:type="spellStart"/>
      <w:r>
        <w:t>literature</w:t>
      </w:r>
      <w:proofErr w:type="spellEnd"/>
      <w:r>
        <w:t xml:space="preserve"> review. </w:t>
      </w:r>
      <w:proofErr w:type="spellStart"/>
      <w:r>
        <w:t>Informationand</w:t>
      </w:r>
      <w:proofErr w:type="spellEnd"/>
      <w:r>
        <w:t xml:space="preserve"> Software Technology, vol. 93, pp. 112-129 (2018).</w:t>
      </w:r>
    </w:p>
    <w:p w14:paraId="3E5EE2B4" w14:textId="65D109F7" w:rsidR="00B37B00" w:rsidRPr="00B37B00" w:rsidRDefault="00B37B00" w:rsidP="00B37B00">
      <w:r>
        <w:t>56</w:t>
      </w:r>
      <w:r>
        <w:tab/>
        <w:t xml:space="preserve">FIGL, K.: </w:t>
      </w:r>
      <w:proofErr w:type="spellStart"/>
      <w:r>
        <w:t>Comprehension</w:t>
      </w:r>
      <w:proofErr w:type="spellEnd"/>
      <w:r>
        <w:t xml:space="preserve"> </w:t>
      </w:r>
      <w:proofErr w:type="spellStart"/>
      <w:r>
        <w:t>of</w:t>
      </w:r>
      <w:proofErr w:type="spellEnd"/>
      <w:r>
        <w:t xml:space="preserve"> procedural visual business </w:t>
      </w:r>
      <w:proofErr w:type="spellStart"/>
      <w:r>
        <w:t>process</w:t>
      </w:r>
      <w:proofErr w:type="spellEnd"/>
      <w:r>
        <w:t xml:space="preserve"> </w:t>
      </w:r>
      <w:proofErr w:type="spellStart"/>
      <w:r>
        <w:t>models</w:t>
      </w:r>
      <w:proofErr w:type="spellEnd"/>
      <w:r>
        <w:t>. In: Business &amp;</w:t>
      </w:r>
      <w:proofErr w:type="spellStart"/>
      <w:r>
        <w:t>Information</w:t>
      </w:r>
      <w:proofErr w:type="spellEnd"/>
      <w:r>
        <w:t xml:space="preserve"> Systems </w:t>
      </w:r>
      <w:proofErr w:type="spellStart"/>
      <w:r>
        <w:t>Engineering</w:t>
      </w:r>
      <w:proofErr w:type="spellEnd"/>
      <w:r>
        <w:t>, vol. 59, n. 1, pp. 41-67 (2017).</w:t>
      </w:r>
    </w:p>
    <w:sectPr w:rsidR="00B37B00" w:rsidRPr="00B37B00" w:rsidSect="00196EBA">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enis Silveira" w:date="2020-03-20T19:17:00Z" w:initials="DS">
    <w:p w14:paraId="439BF937" w14:textId="77777777" w:rsidR="00937207" w:rsidRDefault="00937207">
      <w:pPr>
        <w:pStyle w:val="Textodecomentrio"/>
      </w:pPr>
      <w:r>
        <w:rPr>
          <w:rStyle w:val="Refdecomentrio"/>
        </w:rPr>
        <w:annotationRef/>
      </w:r>
      <w:r>
        <w:t>Complete</w:t>
      </w:r>
    </w:p>
    <w:p w14:paraId="1BEAA978" w14:textId="3187D8FC" w:rsidR="00937207" w:rsidRDefault="00937207">
      <w:pPr>
        <w:pStyle w:val="Textodecomentrio"/>
      </w:pPr>
    </w:p>
  </w:comment>
  <w:comment w:id="2" w:author="rafael duarte" w:date="2020-03-26T14:53:00Z" w:initials="rd">
    <w:p w14:paraId="5155CFF7" w14:textId="1FFDDD40" w:rsidR="00B37B00" w:rsidRDefault="00B37B00">
      <w:pPr>
        <w:pStyle w:val="Textodecomentrio"/>
      </w:pPr>
      <w:r>
        <w:rPr>
          <w:rStyle w:val="Refdecomentrio"/>
        </w:rPr>
        <w:annotationRef/>
      </w:r>
      <w:r>
        <w:t xml:space="preserve">Sei que não posso devolver com nenhum comentário seu, mas ainda </w:t>
      </w:r>
      <w:proofErr w:type="spellStart"/>
      <w:r>
        <w:t>tô</w:t>
      </w:r>
      <w:proofErr w:type="spellEnd"/>
      <w:r>
        <w:t xml:space="preserve"> pensando no que vou </w:t>
      </w:r>
      <w:proofErr w:type="spellStart"/>
      <w:r>
        <w:t>colcoar</w:t>
      </w:r>
      <w:proofErr w:type="spellEnd"/>
      <w:r>
        <w:t xml:space="preserve"> aqui =/</w:t>
      </w:r>
    </w:p>
  </w:comment>
  <w:comment w:id="3" w:author="Denis Silveira" w:date="2020-03-20T19:18:00Z" w:initials="DS">
    <w:p w14:paraId="51B47943" w14:textId="5DD18070" w:rsidR="00937207" w:rsidRDefault="00937207">
      <w:pPr>
        <w:pStyle w:val="Textodecomentrio"/>
      </w:pPr>
      <w:r>
        <w:rPr>
          <w:rStyle w:val="Refdecomentrio"/>
        </w:rPr>
        <w:annotationRef/>
      </w:r>
      <w:r>
        <w:t>Idem.</w:t>
      </w:r>
    </w:p>
  </w:comment>
  <w:comment w:id="4" w:author="rafael duarte" w:date="2020-03-26T14:53:00Z" w:initials="rd">
    <w:p w14:paraId="4D764150" w14:textId="0039F936" w:rsidR="00B37B00" w:rsidRDefault="00B37B00">
      <w:pPr>
        <w:pStyle w:val="Textodecomentrio"/>
      </w:pPr>
      <w:r>
        <w:rPr>
          <w:rStyle w:val="Refdecomentrio"/>
        </w:rPr>
        <w:annotationRef/>
      </w:r>
      <w:r>
        <w:t>Idem</w:t>
      </w:r>
    </w:p>
  </w:comment>
  <w:comment w:id="5" w:author="rafael duarte" w:date="2020-03-26T14:51:00Z" w:initials="rd">
    <w:p w14:paraId="1A0ADA8F" w14:textId="4C66ACA5" w:rsidR="00937207" w:rsidRDefault="00937207">
      <w:pPr>
        <w:pStyle w:val="Textodecomentrio"/>
      </w:pPr>
      <w:r>
        <w:rPr>
          <w:rStyle w:val="Refdecomentrio"/>
        </w:rPr>
        <w:annotationRef/>
      </w:r>
      <w:r>
        <w:t xml:space="preserve">Tenho que rever essa </w:t>
      </w:r>
      <w:proofErr w:type="spellStart"/>
      <w:r>
        <w:t>string</w:t>
      </w:r>
      <w:proofErr w:type="spellEnd"/>
      <w:r>
        <w:t xml:space="preserve"> de busca. Pelo que entendi você quer facilitar a vida do avaliador para ele reproduzir nossos resultados.</w:t>
      </w:r>
    </w:p>
  </w:comment>
  <w:comment w:id="6" w:author="rafael duarte" w:date="2020-03-26T14:46:00Z" w:initials="rd">
    <w:p w14:paraId="35A44AD1" w14:textId="04227FCB" w:rsidR="00937207" w:rsidRDefault="00937207">
      <w:pPr>
        <w:pStyle w:val="Textodecomentrio"/>
      </w:pPr>
      <w:r>
        <w:rPr>
          <w:rStyle w:val="Refdecomentrio"/>
        </w:rPr>
        <w:annotationRef/>
      </w:r>
      <w:r>
        <w:t xml:space="preserve">Isso nos identifica como autores desse artigo, tiramos? Ou arrumamos outro jeito de citar nosso artigo </w:t>
      </w:r>
      <w:proofErr w:type="spellStart"/>
      <w:r>
        <w:t>anterios</w:t>
      </w:r>
      <w:proofErr w:type="spellEnd"/>
      <w:r>
        <w:t>?</w:t>
      </w:r>
    </w:p>
  </w:comment>
  <w:comment w:id="8" w:author="rafael duarte" w:date="2020-03-26T14:48:00Z" w:initials="rd">
    <w:p w14:paraId="4812F341" w14:textId="77777777" w:rsidR="00937207" w:rsidRDefault="00937207">
      <w:pPr>
        <w:pStyle w:val="Textodecomentrio"/>
      </w:pPr>
      <w:r>
        <w:rPr>
          <w:rStyle w:val="Refdecomentrio"/>
        </w:rPr>
        <w:annotationRef/>
      </w:r>
      <w:r>
        <w:t>Parei aqui, vou terminar de coletar os dados de qualidade dos artigos (tem uns 8 ainda) para completar essa tabela. Mas depois da tabela, vamos escrever o que?</w:t>
      </w:r>
    </w:p>
    <w:p w14:paraId="3A8D38EE" w14:textId="634779A7" w:rsidR="00937207" w:rsidRDefault="00937207">
      <w:pPr>
        <w:pStyle w:val="Textodecomentrio"/>
      </w:pPr>
    </w:p>
  </w:comment>
  <w:comment w:id="19" w:author="rafael duarte" w:date="2020-03-26T14:55:00Z" w:initials="rd">
    <w:p w14:paraId="4B1A2C29" w14:textId="01C8DBE0" w:rsidR="00B37B00" w:rsidRPr="00B37B00" w:rsidRDefault="00B37B00">
      <w:pPr>
        <w:pStyle w:val="Textodecomentrio"/>
        <w:rPr>
          <w:rFonts w:ascii="Arial" w:hAnsi="Arial" w:cs="Arial"/>
          <w:color w:val="000000"/>
          <w:sz w:val="21"/>
          <w:szCs w:val="21"/>
          <w:shd w:val="clear" w:color="auto" w:fill="FFFFFF"/>
        </w:rPr>
      </w:pPr>
      <w:r>
        <w:rPr>
          <w:rStyle w:val="Refdecomentrio"/>
        </w:rPr>
        <w:annotationRef/>
      </w:r>
      <w:r>
        <w:t xml:space="preserve">Ainda falta colocar no formato de </w:t>
      </w:r>
      <w:r>
        <w:rPr>
          <w:rStyle w:val="Forte"/>
          <w:rFonts w:ascii="Arial" w:hAnsi="Arial" w:cs="Arial"/>
          <w:color w:val="000000"/>
          <w:sz w:val="21"/>
          <w:szCs w:val="21"/>
          <w:shd w:val="clear" w:color="auto" w:fill="FFFFFF"/>
        </w:rPr>
        <w:t>Harvard</w:t>
      </w:r>
      <w:r>
        <w:rPr>
          <w:rFonts w:ascii="Arial" w:hAnsi="Arial" w:cs="Arial"/>
          <w:color w:val="000000"/>
          <w:sz w:val="21"/>
          <w:szCs w:val="21"/>
          <w:shd w:val="clear" w:color="auto" w:fill="FFFFFF"/>
        </w:rPr>
        <w:t xml:space="preserve">. Vou colocar aqui as </w:t>
      </w:r>
      <w:proofErr w:type="spellStart"/>
      <w:r>
        <w:rPr>
          <w:rFonts w:ascii="Arial" w:hAnsi="Arial" w:cs="Arial"/>
          <w:color w:val="000000"/>
          <w:sz w:val="21"/>
          <w:szCs w:val="21"/>
          <w:shd w:val="clear" w:color="auto" w:fill="FFFFFF"/>
        </w:rPr>
        <w:t>referencias</w:t>
      </w:r>
      <w:proofErr w:type="spellEnd"/>
      <w:r>
        <w:rPr>
          <w:rFonts w:ascii="Arial" w:hAnsi="Arial" w:cs="Arial"/>
          <w:color w:val="000000"/>
          <w:sz w:val="21"/>
          <w:szCs w:val="21"/>
          <w:shd w:val="clear" w:color="auto" w:fill="FFFFFF"/>
        </w:rPr>
        <w:t xml:space="preserve"> que formos usando e depois organizo no formato quando tivermos todas</w:t>
      </w:r>
      <w:bookmarkStart w:id="20" w:name="_GoBack"/>
      <w:bookmarkEnd w:id="20"/>
      <w:r>
        <w:rPr>
          <w:rFonts w:ascii="Arial" w:hAnsi="Arial" w:cs="Arial"/>
          <w:color w:val="000000"/>
          <w:sz w:val="21"/>
          <w:szCs w:val="21"/>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EAA978" w15:done="0"/>
  <w15:commentEx w15:paraId="5155CFF7" w15:paraIdParent="1BEAA978" w15:done="0"/>
  <w15:commentEx w15:paraId="51B47943" w15:done="0"/>
  <w15:commentEx w15:paraId="4D764150" w15:paraIdParent="51B47943" w15:done="0"/>
  <w15:commentEx w15:paraId="1A0ADA8F" w15:done="0"/>
  <w15:commentEx w15:paraId="35A44AD1" w15:done="0"/>
  <w15:commentEx w15:paraId="3A8D38EE" w15:done="0"/>
  <w15:commentEx w15:paraId="4B1A2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74067" w16cex:dateUtc="2020-03-26T17:53:00Z"/>
  <w16cex:commentExtensible w16cex:durableId="22274078" w16cex:dateUtc="2020-03-26T17:53:00Z"/>
  <w16cex:commentExtensible w16cex:durableId="22273FD9" w16cex:dateUtc="2020-03-26T17:51:00Z"/>
  <w16cex:commentExtensible w16cex:durableId="22273ED4" w16cex:dateUtc="2020-03-26T17:46:00Z"/>
  <w16cex:commentExtensible w16cex:durableId="22273F45" w16cex:dateUtc="2020-03-26T17:48:00Z"/>
  <w16cex:commentExtensible w16cex:durableId="222740C7" w16cex:dateUtc="2020-03-26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EAA978" w16cid:durableId="221F9562"/>
  <w16cid:commentId w16cid:paraId="5155CFF7" w16cid:durableId="22274067"/>
  <w16cid:commentId w16cid:paraId="51B47943" w16cid:durableId="221F9568"/>
  <w16cid:commentId w16cid:paraId="4D764150" w16cid:durableId="22274078"/>
  <w16cid:commentId w16cid:paraId="1A0ADA8F" w16cid:durableId="22273FD9"/>
  <w16cid:commentId w16cid:paraId="35A44AD1" w16cid:durableId="22273ED4"/>
  <w16cid:commentId w16cid:paraId="3A8D38EE" w16cid:durableId="22273F45"/>
  <w16cid:commentId w16cid:paraId="4B1A2C29" w16cid:durableId="222740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844CB" w14:textId="77777777" w:rsidR="00490F63" w:rsidRDefault="00490F63">
      <w:r>
        <w:separator/>
      </w:r>
    </w:p>
  </w:endnote>
  <w:endnote w:type="continuationSeparator" w:id="0">
    <w:p w14:paraId="71B1949E" w14:textId="77777777" w:rsidR="00490F63" w:rsidRDefault="0049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2332E" w14:textId="77777777" w:rsidR="00490F63" w:rsidRDefault="00490F63" w:rsidP="009F7FCE">
      <w:pPr>
        <w:ind w:firstLine="0"/>
      </w:pPr>
      <w:r>
        <w:separator/>
      </w:r>
    </w:p>
  </w:footnote>
  <w:footnote w:type="continuationSeparator" w:id="0">
    <w:p w14:paraId="6E81E187" w14:textId="77777777" w:rsidR="00490F63" w:rsidRDefault="00490F63" w:rsidP="009F7FCE">
      <w:pPr>
        <w:ind w:firstLine="0"/>
      </w:pPr>
      <w:r>
        <w:continuationSeparator/>
      </w:r>
    </w:p>
  </w:footnote>
  <w:footnote w:id="1">
    <w:p w14:paraId="1E68CED6" w14:textId="77777777" w:rsidR="00937207" w:rsidRDefault="009372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1A8FB" w14:textId="77777777" w:rsidR="00937207" w:rsidRDefault="00937207"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9EC9" w14:textId="77777777" w:rsidR="00937207" w:rsidRDefault="00937207"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C0923D0"/>
    <w:multiLevelType w:val="hybridMultilevel"/>
    <w:tmpl w:val="1E085956"/>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671532"/>
    <w:multiLevelType w:val="hybridMultilevel"/>
    <w:tmpl w:val="9732C53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 w15:restartNumberingAfterBreak="0">
    <w:nsid w:val="35374252"/>
    <w:multiLevelType w:val="hybridMultilevel"/>
    <w:tmpl w:val="0A2EE158"/>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3A153B"/>
    <w:multiLevelType w:val="hybridMultilevel"/>
    <w:tmpl w:val="70501CFA"/>
    <w:lvl w:ilvl="0" w:tplc="FFFFFFFF">
      <w:start w:val="1"/>
      <w:numFmt w:val="bullet"/>
      <w:lvlText w:val="-"/>
      <w:lvlJc w:val="left"/>
      <w:pPr>
        <w:ind w:left="587"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BCA0539"/>
    <w:multiLevelType w:val="hybridMultilevel"/>
    <w:tmpl w:val="3CD4E3B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7" w15:restartNumberingAfterBreak="0">
    <w:nsid w:val="3D412C41"/>
    <w:multiLevelType w:val="multilevel"/>
    <w:tmpl w:val="C400BF52"/>
    <w:lvl w:ilvl="0">
      <w:start w:val="1"/>
      <w:numFmt w:val="decimal"/>
      <w:lvlText w:val="(%1.0)"/>
      <w:lvlJc w:val="left"/>
      <w:pPr>
        <w:ind w:left="495" w:hanging="495"/>
      </w:pPr>
      <w:rPr>
        <w:rFonts w:hint="default"/>
      </w:rPr>
    </w:lvl>
    <w:lvl w:ilvl="1">
      <w:start w:val="1"/>
      <w:numFmt w:val="decimal"/>
      <w:lvlText w:val="(%1.%2)"/>
      <w:lvlJc w:val="left"/>
      <w:pPr>
        <w:ind w:left="722" w:hanging="495"/>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8" w15:restartNumberingAfterBreak="0">
    <w:nsid w:val="3DAF14D0"/>
    <w:multiLevelType w:val="hybridMultilevel"/>
    <w:tmpl w:val="246CC70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9" w15:restartNumberingAfterBreak="0">
    <w:nsid w:val="41231C91"/>
    <w:multiLevelType w:val="hybridMultilevel"/>
    <w:tmpl w:val="385C84D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8250F48"/>
    <w:multiLevelType w:val="hybridMultilevel"/>
    <w:tmpl w:val="3B8E2E00"/>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385074B"/>
    <w:multiLevelType w:val="hybridMultilevel"/>
    <w:tmpl w:val="F92839EA"/>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4"/>
  </w:num>
  <w:num w:numId="4">
    <w:abstractNumId w:val="14"/>
  </w:num>
  <w:num w:numId="5">
    <w:abstractNumId w:val="17"/>
  </w:num>
  <w:num w:numId="6">
    <w:abstractNumId w:val="17"/>
  </w:num>
  <w:num w:numId="7">
    <w:abstractNumId w:val="16"/>
  </w:num>
  <w:num w:numId="8">
    <w:abstractNumId w:val="18"/>
  </w:num>
  <w:num w:numId="9">
    <w:abstractNumId w:val="18"/>
  </w:num>
  <w:num w:numId="10">
    <w:abstractNumId w:val="5"/>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16"/>
  </w:num>
  <w:num w:numId="15">
    <w:abstractNumId w:val="16"/>
  </w:num>
  <w:num w:numId="16">
    <w:abstractNumId w:val="8"/>
  </w:num>
  <w:num w:numId="17">
    <w:abstractNumId w:val="13"/>
  </w:num>
  <w:num w:numId="18">
    <w:abstractNumId w:val="15"/>
  </w:num>
  <w:num w:numId="19">
    <w:abstractNumId w:val="12"/>
  </w:num>
  <w:num w:numId="20">
    <w:abstractNumId w:val="16"/>
  </w:num>
  <w:num w:numId="21">
    <w:abstractNumId w:val="2"/>
  </w:num>
  <w:num w:numId="22">
    <w:abstractNumId w:val="11"/>
  </w:num>
  <w:num w:numId="23">
    <w:abstractNumId w:val="16"/>
  </w:num>
  <w:num w:numId="24">
    <w:abstractNumId w:val="9"/>
  </w:num>
  <w:num w:numId="25">
    <w:abstractNumId w:val="16"/>
  </w:num>
  <w:num w:numId="26">
    <w:abstractNumId w:val="16"/>
  </w:num>
  <w:num w:numId="27">
    <w:abstractNumId w:val="6"/>
  </w:num>
  <w:num w:numId="28">
    <w:abstractNumId w:val="3"/>
  </w:num>
  <w:num w:numId="29">
    <w:abstractNumId w:val="16"/>
  </w:num>
  <w:num w:numId="30">
    <w:abstractNumId w:val="16"/>
  </w:num>
  <w:num w:numId="31">
    <w:abstractNumId w:val="1"/>
  </w:num>
  <w:num w:numId="32">
    <w:abstractNumId w:val="7"/>
  </w:num>
  <w:num w:numId="33">
    <w:abstractNumId w:val="4"/>
  </w:num>
  <w:num w:numId="34">
    <w:abstractNumId w:val="16"/>
  </w:num>
  <w:num w:numId="35">
    <w:abstractNumId w:val="1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8D1"/>
    <w:rsid w:val="00001DE1"/>
    <w:rsid w:val="000102B9"/>
    <w:rsid w:val="000155B7"/>
    <w:rsid w:val="0001619C"/>
    <w:rsid w:val="0002029F"/>
    <w:rsid w:val="00022DB3"/>
    <w:rsid w:val="0002773D"/>
    <w:rsid w:val="00030468"/>
    <w:rsid w:val="00031370"/>
    <w:rsid w:val="00032AEE"/>
    <w:rsid w:val="00033B92"/>
    <w:rsid w:val="000360D1"/>
    <w:rsid w:val="00036212"/>
    <w:rsid w:val="00040603"/>
    <w:rsid w:val="00040CFA"/>
    <w:rsid w:val="00041DEA"/>
    <w:rsid w:val="00042173"/>
    <w:rsid w:val="000434D6"/>
    <w:rsid w:val="000477BA"/>
    <w:rsid w:val="00053F81"/>
    <w:rsid w:val="00055197"/>
    <w:rsid w:val="000570F1"/>
    <w:rsid w:val="0005748D"/>
    <w:rsid w:val="000633F8"/>
    <w:rsid w:val="00066BC8"/>
    <w:rsid w:val="00071476"/>
    <w:rsid w:val="000777F4"/>
    <w:rsid w:val="0009383C"/>
    <w:rsid w:val="000977EB"/>
    <w:rsid w:val="000A2BEF"/>
    <w:rsid w:val="000A2E91"/>
    <w:rsid w:val="000A5258"/>
    <w:rsid w:val="000A6197"/>
    <w:rsid w:val="000A73DF"/>
    <w:rsid w:val="000B0405"/>
    <w:rsid w:val="000B271F"/>
    <w:rsid w:val="000C367D"/>
    <w:rsid w:val="000C368C"/>
    <w:rsid w:val="000C46A5"/>
    <w:rsid w:val="000C6586"/>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61F2"/>
    <w:rsid w:val="00117C13"/>
    <w:rsid w:val="00117D4B"/>
    <w:rsid w:val="001219D9"/>
    <w:rsid w:val="0012227E"/>
    <w:rsid w:val="00133E0F"/>
    <w:rsid w:val="00134E3B"/>
    <w:rsid w:val="00135370"/>
    <w:rsid w:val="001424F8"/>
    <w:rsid w:val="001447AF"/>
    <w:rsid w:val="00154828"/>
    <w:rsid w:val="00157600"/>
    <w:rsid w:val="00167E51"/>
    <w:rsid w:val="00174294"/>
    <w:rsid w:val="00182B30"/>
    <w:rsid w:val="00187D0A"/>
    <w:rsid w:val="00191683"/>
    <w:rsid w:val="0019674D"/>
    <w:rsid w:val="00196EBA"/>
    <w:rsid w:val="00196F01"/>
    <w:rsid w:val="001A02F0"/>
    <w:rsid w:val="001A11B6"/>
    <w:rsid w:val="001A38CB"/>
    <w:rsid w:val="001A54ED"/>
    <w:rsid w:val="001A6164"/>
    <w:rsid w:val="001A7396"/>
    <w:rsid w:val="001B11D2"/>
    <w:rsid w:val="001B3B16"/>
    <w:rsid w:val="001B5461"/>
    <w:rsid w:val="001C1148"/>
    <w:rsid w:val="001C2255"/>
    <w:rsid w:val="001C67F8"/>
    <w:rsid w:val="001D02B1"/>
    <w:rsid w:val="001D0382"/>
    <w:rsid w:val="001E420A"/>
    <w:rsid w:val="00212F87"/>
    <w:rsid w:val="00214A04"/>
    <w:rsid w:val="00215A14"/>
    <w:rsid w:val="0021635F"/>
    <w:rsid w:val="0022570A"/>
    <w:rsid w:val="0023016C"/>
    <w:rsid w:val="00231F8A"/>
    <w:rsid w:val="00233940"/>
    <w:rsid w:val="00234570"/>
    <w:rsid w:val="00234B95"/>
    <w:rsid w:val="002368AD"/>
    <w:rsid w:val="002433EF"/>
    <w:rsid w:val="00243E74"/>
    <w:rsid w:val="00252A5D"/>
    <w:rsid w:val="0025674A"/>
    <w:rsid w:val="002567F8"/>
    <w:rsid w:val="00257E9E"/>
    <w:rsid w:val="0026060A"/>
    <w:rsid w:val="00261800"/>
    <w:rsid w:val="00271C05"/>
    <w:rsid w:val="002727D0"/>
    <w:rsid w:val="00273577"/>
    <w:rsid w:val="0027441D"/>
    <w:rsid w:val="0027491C"/>
    <w:rsid w:val="00276A30"/>
    <w:rsid w:val="00280DC1"/>
    <w:rsid w:val="00281A20"/>
    <w:rsid w:val="002824BD"/>
    <w:rsid w:val="00290EF7"/>
    <w:rsid w:val="00293C28"/>
    <w:rsid w:val="00294F31"/>
    <w:rsid w:val="002A0144"/>
    <w:rsid w:val="002A1A1A"/>
    <w:rsid w:val="002A38AD"/>
    <w:rsid w:val="002A5B81"/>
    <w:rsid w:val="002A74FA"/>
    <w:rsid w:val="002B0850"/>
    <w:rsid w:val="002C1CB0"/>
    <w:rsid w:val="002C3F19"/>
    <w:rsid w:val="002C58C4"/>
    <w:rsid w:val="002D1E2F"/>
    <w:rsid w:val="002D48C5"/>
    <w:rsid w:val="002E0A93"/>
    <w:rsid w:val="002E104F"/>
    <w:rsid w:val="002E1FE0"/>
    <w:rsid w:val="002E3040"/>
    <w:rsid w:val="002E355A"/>
    <w:rsid w:val="002E3B8B"/>
    <w:rsid w:val="002E4101"/>
    <w:rsid w:val="002E4208"/>
    <w:rsid w:val="002E448E"/>
    <w:rsid w:val="002E5B09"/>
    <w:rsid w:val="002F1F56"/>
    <w:rsid w:val="002F2DE0"/>
    <w:rsid w:val="00300230"/>
    <w:rsid w:val="0030302F"/>
    <w:rsid w:val="003037B5"/>
    <w:rsid w:val="00312348"/>
    <w:rsid w:val="003141A4"/>
    <w:rsid w:val="003217C0"/>
    <w:rsid w:val="003252CE"/>
    <w:rsid w:val="00327E69"/>
    <w:rsid w:val="0033012C"/>
    <w:rsid w:val="00332103"/>
    <w:rsid w:val="003354FA"/>
    <w:rsid w:val="00343E5B"/>
    <w:rsid w:val="0034789C"/>
    <w:rsid w:val="00352720"/>
    <w:rsid w:val="00354DD4"/>
    <w:rsid w:val="00360B8F"/>
    <w:rsid w:val="00360E7B"/>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29A1"/>
    <w:rsid w:val="003A4E8B"/>
    <w:rsid w:val="003A5086"/>
    <w:rsid w:val="003A6CB9"/>
    <w:rsid w:val="003B2CD0"/>
    <w:rsid w:val="003B48FD"/>
    <w:rsid w:val="003C03F7"/>
    <w:rsid w:val="003C380A"/>
    <w:rsid w:val="003C49AE"/>
    <w:rsid w:val="003D002E"/>
    <w:rsid w:val="003D0E85"/>
    <w:rsid w:val="003D25C2"/>
    <w:rsid w:val="003D3657"/>
    <w:rsid w:val="003E4254"/>
    <w:rsid w:val="003E4E0C"/>
    <w:rsid w:val="003E678E"/>
    <w:rsid w:val="003F1F4D"/>
    <w:rsid w:val="003F70F5"/>
    <w:rsid w:val="00400C51"/>
    <w:rsid w:val="004012C2"/>
    <w:rsid w:val="00411ABE"/>
    <w:rsid w:val="00411FF3"/>
    <w:rsid w:val="00430B96"/>
    <w:rsid w:val="004351A8"/>
    <w:rsid w:val="0043731D"/>
    <w:rsid w:val="0044189D"/>
    <w:rsid w:val="004442F0"/>
    <w:rsid w:val="004444BB"/>
    <w:rsid w:val="00446998"/>
    <w:rsid w:val="0046223D"/>
    <w:rsid w:val="00464F00"/>
    <w:rsid w:val="004709F6"/>
    <w:rsid w:val="00470AFC"/>
    <w:rsid w:val="00472DE2"/>
    <w:rsid w:val="00475F78"/>
    <w:rsid w:val="00482C43"/>
    <w:rsid w:val="00490F63"/>
    <w:rsid w:val="004933FD"/>
    <w:rsid w:val="00494C7E"/>
    <w:rsid w:val="004962F2"/>
    <w:rsid w:val="004969B5"/>
    <w:rsid w:val="0049788C"/>
    <w:rsid w:val="004A1C46"/>
    <w:rsid w:val="004A6A11"/>
    <w:rsid w:val="004A7A33"/>
    <w:rsid w:val="004B0494"/>
    <w:rsid w:val="004B31B6"/>
    <w:rsid w:val="004B5A7A"/>
    <w:rsid w:val="004C08AC"/>
    <w:rsid w:val="004C2D3B"/>
    <w:rsid w:val="004D053A"/>
    <w:rsid w:val="004D4970"/>
    <w:rsid w:val="004D4B35"/>
    <w:rsid w:val="004E32E6"/>
    <w:rsid w:val="004F0AFB"/>
    <w:rsid w:val="004F677C"/>
    <w:rsid w:val="004F69E2"/>
    <w:rsid w:val="005009B6"/>
    <w:rsid w:val="00501EBB"/>
    <w:rsid w:val="00502DD9"/>
    <w:rsid w:val="00504E4E"/>
    <w:rsid w:val="00510900"/>
    <w:rsid w:val="00513D90"/>
    <w:rsid w:val="00513E10"/>
    <w:rsid w:val="005219B2"/>
    <w:rsid w:val="00524615"/>
    <w:rsid w:val="0052578A"/>
    <w:rsid w:val="005325E9"/>
    <w:rsid w:val="00532D6B"/>
    <w:rsid w:val="005374CD"/>
    <w:rsid w:val="00542E3A"/>
    <w:rsid w:val="0056002C"/>
    <w:rsid w:val="00561D2B"/>
    <w:rsid w:val="00563B99"/>
    <w:rsid w:val="0056435C"/>
    <w:rsid w:val="0056535C"/>
    <w:rsid w:val="005666AA"/>
    <w:rsid w:val="00567CE4"/>
    <w:rsid w:val="005743AC"/>
    <w:rsid w:val="0058123E"/>
    <w:rsid w:val="005872F7"/>
    <w:rsid w:val="005948BF"/>
    <w:rsid w:val="005A053B"/>
    <w:rsid w:val="005A4C39"/>
    <w:rsid w:val="005B53E3"/>
    <w:rsid w:val="005C148E"/>
    <w:rsid w:val="005D1203"/>
    <w:rsid w:val="005D1251"/>
    <w:rsid w:val="005D2BCA"/>
    <w:rsid w:val="005F0C1F"/>
    <w:rsid w:val="005F3085"/>
    <w:rsid w:val="005F5149"/>
    <w:rsid w:val="005F7FC2"/>
    <w:rsid w:val="0060210A"/>
    <w:rsid w:val="006028FD"/>
    <w:rsid w:val="006049B4"/>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703"/>
    <w:rsid w:val="00663879"/>
    <w:rsid w:val="00670152"/>
    <w:rsid w:val="00672378"/>
    <w:rsid w:val="00672B56"/>
    <w:rsid w:val="0067710C"/>
    <w:rsid w:val="006805B6"/>
    <w:rsid w:val="0068292D"/>
    <w:rsid w:val="006836EC"/>
    <w:rsid w:val="006848BF"/>
    <w:rsid w:val="0069404B"/>
    <w:rsid w:val="00696F5C"/>
    <w:rsid w:val="006B1F32"/>
    <w:rsid w:val="006B223E"/>
    <w:rsid w:val="006B39F9"/>
    <w:rsid w:val="006B5570"/>
    <w:rsid w:val="006B5EF3"/>
    <w:rsid w:val="006C1734"/>
    <w:rsid w:val="006C4CD1"/>
    <w:rsid w:val="006C6AE7"/>
    <w:rsid w:val="006C6EEC"/>
    <w:rsid w:val="006D1E9A"/>
    <w:rsid w:val="006D4452"/>
    <w:rsid w:val="006D5284"/>
    <w:rsid w:val="006E293E"/>
    <w:rsid w:val="006E6B57"/>
    <w:rsid w:val="006F32B2"/>
    <w:rsid w:val="006F4482"/>
    <w:rsid w:val="00703F34"/>
    <w:rsid w:val="00705807"/>
    <w:rsid w:val="00715805"/>
    <w:rsid w:val="00725C4E"/>
    <w:rsid w:val="007300C1"/>
    <w:rsid w:val="007334D0"/>
    <w:rsid w:val="007357BA"/>
    <w:rsid w:val="00735B32"/>
    <w:rsid w:val="00737277"/>
    <w:rsid w:val="007376E6"/>
    <w:rsid w:val="0074138E"/>
    <w:rsid w:val="00741F5F"/>
    <w:rsid w:val="00742CC0"/>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D5D"/>
    <w:rsid w:val="007A68F9"/>
    <w:rsid w:val="007B44C5"/>
    <w:rsid w:val="007B48A4"/>
    <w:rsid w:val="007B5F97"/>
    <w:rsid w:val="007B65AD"/>
    <w:rsid w:val="007C7091"/>
    <w:rsid w:val="007D18B5"/>
    <w:rsid w:val="007D2641"/>
    <w:rsid w:val="007D41AA"/>
    <w:rsid w:val="007D6A8F"/>
    <w:rsid w:val="007E4EBF"/>
    <w:rsid w:val="007F0728"/>
    <w:rsid w:val="007F0856"/>
    <w:rsid w:val="007F1B4C"/>
    <w:rsid w:val="007F4D85"/>
    <w:rsid w:val="008008B8"/>
    <w:rsid w:val="00802ECE"/>
    <w:rsid w:val="008047F7"/>
    <w:rsid w:val="00807C9B"/>
    <w:rsid w:val="00810463"/>
    <w:rsid w:val="00811120"/>
    <w:rsid w:val="00813633"/>
    <w:rsid w:val="00814FE5"/>
    <w:rsid w:val="0082563D"/>
    <w:rsid w:val="00827263"/>
    <w:rsid w:val="00833BEA"/>
    <w:rsid w:val="008360E5"/>
    <w:rsid w:val="00857897"/>
    <w:rsid w:val="008639F3"/>
    <w:rsid w:val="00863E1C"/>
    <w:rsid w:val="00882150"/>
    <w:rsid w:val="00890DB2"/>
    <w:rsid w:val="00892391"/>
    <w:rsid w:val="008933E0"/>
    <w:rsid w:val="0089461E"/>
    <w:rsid w:val="008A03A5"/>
    <w:rsid w:val="008A16E9"/>
    <w:rsid w:val="008A23E3"/>
    <w:rsid w:val="008B21EC"/>
    <w:rsid w:val="008B2AEB"/>
    <w:rsid w:val="008B2B30"/>
    <w:rsid w:val="008B6879"/>
    <w:rsid w:val="008B6FC7"/>
    <w:rsid w:val="008C25DE"/>
    <w:rsid w:val="008D1F66"/>
    <w:rsid w:val="008F1429"/>
    <w:rsid w:val="008F2D4C"/>
    <w:rsid w:val="008F31DF"/>
    <w:rsid w:val="008F4AB1"/>
    <w:rsid w:val="008F647B"/>
    <w:rsid w:val="00903622"/>
    <w:rsid w:val="00906FDA"/>
    <w:rsid w:val="00907FD9"/>
    <w:rsid w:val="00910B05"/>
    <w:rsid w:val="00911DA7"/>
    <w:rsid w:val="00913F46"/>
    <w:rsid w:val="00915658"/>
    <w:rsid w:val="00925C87"/>
    <w:rsid w:val="009306B8"/>
    <w:rsid w:val="009310EF"/>
    <w:rsid w:val="00935856"/>
    <w:rsid w:val="00937207"/>
    <w:rsid w:val="009424DA"/>
    <w:rsid w:val="00943A29"/>
    <w:rsid w:val="00951FA8"/>
    <w:rsid w:val="009629F3"/>
    <w:rsid w:val="00965E6C"/>
    <w:rsid w:val="00970D39"/>
    <w:rsid w:val="00974078"/>
    <w:rsid w:val="0098183C"/>
    <w:rsid w:val="00986475"/>
    <w:rsid w:val="0098767A"/>
    <w:rsid w:val="00987B7C"/>
    <w:rsid w:val="009930E4"/>
    <w:rsid w:val="0099603F"/>
    <w:rsid w:val="009A58BC"/>
    <w:rsid w:val="009B2539"/>
    <w:rsid w:val="009B4D87"/>
    <w:rsid w:val="009B7C48"/>
    <w:rsid w:val="009C274B"/>
    <w:rsid w:val="009C7CE7"/>
    <w:rsid w:val="009D005A"/>
    <w:rsid w:val="009D0FD3"/>
    <w:rsid w:val="009D6119"/>
    <w:rsid w:val="009D6ECD"/>
    <w:rsid w:val="009E0A89"/>
    <w:rsid w:val="009E32E2"/>
    <w:rsid w:val="009E4E63"/>
    <w:rsid w:val="009F39CF"/>
    <w:rsid w:val="009F7F77"/>
    <w:rsid w:val="009F7FCE"/>
    <w:rsid w:val="00A00F80"/>
    <w:rsid w:val="00A0506E"/>
    <w:rsid w:val="00A056F1"/>
    <w:rsid w:val="00A06342"/>
    <w:rsid w:val="00A13701"/>
    <w:rsid w:val="00A1704A"/>
    <w:rsid w:val="00A177EE"/>
    <w:rsid w:val="00A178B6"/>
    <w:rsid w:val="00A21C2E"/>
    <w:rsid w:val="00A367DF"/>
    <w:rsid w:val="00A36CE5"/>
    <w:rsid w:val="00A44540"/>
    <w:rsid w:val="00A44747"/>
    <w:rsid w:val="00A576BB"/>
    <w:rsid w:val="00A67ABD"/>
    <w:rsid w:val="00A7636A"/>
    <w:rsid w:val="00A80F9E"/>
    <w:rsid w:val="00A8139E"/>
    <w:rsid w:val="00A872CE"/>
    <w:rsid w:val="00A91A49"/>
    <w:rsid w:val="00A91A95"/>
    <w:rsid w:val="00A942F1"/>
    <w:rsid w:val="00A963A7"/>
    <w:rsid w:val="00A97DE4"/>
    <w:rsid w:val="00AA0E0B"/>
    <w:rsid w:val="00AA0FF3"/>
    <w:rsid w:val="00AA1754"/>
    <w:rsid w:val="00AA2211"/>
    <w:rsid w:val="00AA3858"/>
    <w:rsid w:val="00AA54B2"/>
    <w:rsid w:val="00AB103B"/>
    <w:rsid w:val="00AC290D"/>
    <w:rsid w:val="00AC538E"/>
    <w:rsid w:val="00AC7BC0"/>
    <w:rsid w:val="00AD3DAE"/>
    <w:rsid w:val="00AD51CB"/>
    <w:rsid w:val="00AE0237"/>
    <w:rsid w:val="00AE22C4"/>
    <w:rsid w:val="00AE2BA9"/>
    <w:rsid w:val="00AE6F61"/>
    <w:rsid w:val="00AE701E"/>
    <w:rsid w:val="00AF1C64"/>
    <w:rsid w:val="00B00296"/>
    <w:rsid w:val="00B01001"/>
    <w:rsid w:val="00B01140"/>
    <w:rsid w:val="00B01D30"/>
    <w:rsid w:val="00B03F8D"/>
    <w:rsid w:val="00B046A4"/>
    <w:rsid w:val="00B143D4"/>
    <w:rsid w:val="00B166DD"/>
    <w:rsid w:val="00B23481"/>
    <w:rsid w:val="00B302CD"/>
    <w:rsid w:val="00B33915"/>
    <w:rsid w:val="00B37B00"/>
    <w:rsid w:val="00B50745"/>
    <w:rsid w:val="00B51A62"/>
    <w:rsid w:val="00B56D0E"/>
    <w:rsid w:val="00B574EF"/>
    <w:rsid w:val="00B601AB"/>
    <w:rsid w:val="00B61831"/>
    <w:rsid w:val="00B672BE"/>
    <w:rsid w:val="00B6788E"/>
    <w:rsid w:val="00B67CB7"/>
    <w:rsid w:val="00B738A1"/>
    <w:rsid w:val="00B751D5"/>
    <w:rsid w:val="00B825B9"/>
    <w:rsid w:val="00B831E8"/>
    <w:rsid w:val="00B851EC"/>
    <w:rsid w:val="00B91326"/>
    <w:rsid w:val="00B913AE"/>
    <w:rsid w:val="00BA086B"/>
    <w:rsid w:val="00BA087D"/>
    <w:rsid w:val="00BA3C8D"/>
    <w:rsid w:val="00BA4F6B"/>
    <w:rsid w:val="00BB258D"/>
    <w:rsid w:val="00BB5405"/>
    <w:rsid w:val="00BB68F6"/>
    <w:rsid w:val="00BC2436"/>
    <w:rsid w:val="00BC2706"/>
    <w:rsid w:val="00BC5316"/>
    <w:rsid w:val="00BD6452"/>
    <w:rsid w:val="00BE1441"/>
    <w:rsid w:val="00BE3796"/>
    <w:rsid w:val="00BE3960"/>
    <w:rsid w:val="00BE3B21"/>
    <w:rsid w:val="00BE4C30"/>
    <w:rsid w:val="00BE6631"/>
    <w:rsid w:val="00BE75A7"/>
    <w:rsid w:val="00BF267E"/>
    <w:rsid w:val="00BF3903"/>
    <w:rsid w:val="00BF4970"/>
    <w:rsid w:val="00C05640"/>
    <w:rsid w:val="00C066E7"/>
    <w:rsid w:val="00C1118C"/>
    <w:rsid w:val="00C124D4"/>
    <w:rsid w:val="00C16754"/>
    <w:rsid w:val="00C17FD6"/>
    <w:rsid w:val="00C20FB0"/>
    <w:rsid w:val="00C237ED"/>
    <w:rsid w:val="00C250A8"/>
    <w:rsid w:val="00C26147"/>
    <w:rsid w:val="00C30251"/>
    <w:rsid w:val="00C32A64"/>
    <w:rsid w:val="00C3500B"/>
    <w:rsid w:val="00C4036B"/>
    <w:rsid w:val="00C432E5"/>
    <w:rsid w:val="00C470FF"/>
    <w:rsid w:val="00C50270"/>
    <w:rsid w:val="00C53814"/>
    <w:rsid w:val="00C57AA7"/>
    <w:rsid w:val="00C66D6B"/>
    <w:rsid w:val="00C7431B"/>
    <w:rsid w:val="00C75E15"/>
    <w:rsid w:val="00C90D1C"/>
    <w:rsid w:val="00C965E0"/>
    <w:rsid w:val="00CA0F56"/>
    <w:rsid w:val="00CA1152"/>
    <w:rsid w:val="00CB6787"/>
    <w:rsid w:val="00CB6EB6"/>
    <w:rsid w:val="00CC009D"/>
    <w:rsid w:val="00CC7869"/>
    <w:rsid w:val="00CC7C81"/>
    <w:rsid w:val="00CD3AA8"/>
    <w:rsid w:val="00CE3291"/>
    <w:rsid w:val="00CE3F05"/>
    <w:rsid w:val="00CE4C01"/>
    <w:rsid w:val="00CE507B"/>
    <w:rsid w:val="00CF0E23"/>
    <w:rsid w:val="00CF27D0"/>
    <w:rsid w:val="00CF6E05"/>
    <w:rsid w:val="00D14449"/>
    <w:rsid w:val="00D14C69"/>
    <w:rsid w:val="00D1618A"/>
    <w:rsid w:val="00D23FEA"/>
    <w:rsid w:val="00D24017"/>
    <w:rsid w:val="00D31FF2"/>
    <w:rsid w:val="00D3330C"/>
    <w:rsid w:val="00D403BA"/>
    <w:rsid w:val="00D40B97"/>
    <w:rsid w:val="00D442AC"/>
    <w:rsid w:val="00D47747"/>
    <w:rsid w:val="00D550E8"/>
    <w:rsid w:val="00D6194F"/>
    <w:rsid w:val="00D621B5"/>
    <w:rsid w:val="00D7390D"/>
    <w:rsid w:val="00D7401B"/>
    <w:rsid w:val="00D74E79"/>
    <w:rsid w:val="00D84AB0"/>
    <w:rsid w:val="00D90FCD"/>
    <w:rsid w:val="00D93669"/>
    <w:rsid w:val="00DB1921"/>
    <w:rsid w:val="00DC01FE"/>
    <w:rsid w:val="00DC1421"/>
    <w:rsid w:val="00DC2CA9"/>
    <w:rsid w:val="00DC50C7"/>
    <w:rsid w:val="00DC62EE"/>
    <w:rsid w:val="00DD512D"/>
    <w:rsid w:val="00DD5F5C"/>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4262D"/>
    <w:rsid w:val="00E5507A"/>
    <w:rsid w:val="00E603C7"/>
    <w:rsid w:val="00E61248"/>
    <w:rsid w:val="00E617E7"/>
    <w:rsid w:val="00E61E09"/>
    <w:rsid w:val="00E64ED4"/>
    <w:rsid w:val="00E7461C"/>
    <w:rsid w:val="00E74717"/>
    <w:rsid w:val="00E8036E"/>
    <w:rsid w:val="00E81ABD"/>
    <w:rsid w:val="00E81B21"/>
    <w:rsid w:val="00E8363F"/>
    <w:rsid w:val="00E94D26"/>
    <w:rsid w:val="00E95AA5"/>
    <w:rsid w:val="00EA351E"/>
    <w:rsid w:val="00EB1B30"/>
    <w:rsid w:val="00EB2683"/>
    <w:rsid w:val="00EB496F"/>
    <w:rsid w:val="00EC0429"/>
    <w:rsid w:val="00EC0E1E"/>
    <w:rsid w:val="00EC7AF8"/>
    <w:rsid w:val="00ED1DDF"/>
    <w:rsid w:val="00ED25FC"/>
    <w:rsid w:val="00ED3B0F"/>
    <w:rsid w:val="00EE33C9"/>
    <w:rsid w:val="00EE3479"/>
    <w:rsid w:val="00EE4A1E"/>
    <w:rsid w:val="00EE69C1"/>
    <w:rsid w:val="00EF60E6"/>
    <w:rsid w:val="00EF6502"/>
    <w:rsid w:val="00F001B7"/>
    <w:rsid w:val="00F00E45"/>
    <w:rsid w:val="00F01911"/>
    <w:rsid w:val="00F0283B"/>
    <w:rsid w:val="00F04904"/>
    <w:rsid w:val="00F1074A"/>
    <w:rsid w:val="00F12062"/>
    <w:rsid w:val="00F179DF"/>
    <w:rsid w:val="00F214E0"/>
    <w:rsid w:val="00F229A8"/>
    <w:rsid w:val="00F22E49"/>
    <w:rsid w:val="00F22E72"/>
    <w:rsid w:val="00F25826"/>
    <w:rsid w:val="00F321B4"/>
    <w:rsid w:val="00F34DE2"/>
    <w:rsid w:val="00F35F3B"/>
    <w:rsid w:val="00F4317B"/>
    <w:rsid w:val="00F43F2B"/>
    <w:rsid w:val="00F457F6"/>
    <w:rsid w:val="00F57815"/>
    <w:rsid w:val="00F579A1"/>
    <w:rsid w:val="00F64F65"/>
    <w:rsid w:val="00F67744"/>
    <w:rsid w:val="00F70DEF"/>
    <w:rsid w:val="00F732B3"/>
    <w:rsid w:val="00F742E7"/>
    <w:rsid w:val="00F778B5"/>
    <w:rsid w:val="00F8081F"/>
    <w:rsid w:val="00F82538"/>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C06"/>
    <w:rsid w:val="00FD1F35"/>
    <w:rsid w:val="00FD28D2"/>
    <w:rsid w:val="00FD4185"/>
    <w:rsid w:val="00FD705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79D38F3A-5473-4B3C-BD59-29236085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88F9A94C-F785-469D-85FC-407F0AD7C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1</Pages>
  <Words>11512</Words>
  <Characters>62169</Characters>
  <Application>Microsoft Office Word</Application>
  <DocSecurity>0</DocSecurity>
  <Lines>518</Lines>
  <Paragraphs>147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rafael duarte</cp:lastModifiedBy>
  <cp:revision>10</cp:revision>
  <cp:lastPrinted>2020-02-17T00:33:00Z</cp:lastPrinted>
  <dcterms:created xsi:type="dcterms:W3CDTF">2020-03-21T17:15:00Z</dcterms:created>
  <dcterms:modified xsi:type="dcterms:W3CDTF">2020-03-26T17:59:00Z</dcterms:modified>
</cp:coreProperties>
</file>