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2C" w:rsidRDefault="00F52822">
      <w:pPr>
        <w:spacing w:after="0" w:line="360" w:lineRule="auto"/>
        <w:rPr>
          <w:rFonts w:ascii="Tahoma" w:hAnsi="Tahoma" w:cs="Tahoma"/>
          <w:b/>
          <w:bCs/>
          <w:color w:val="1F497D"/>
          <w:sz w:val="24"/>
          <w:szCs w:val="24"/>
        </w:rPr>
      </w:pPr>
      <w:r>
        <w:rPr>
          <w:rFonts w:ascii="Tahoma" w:hAnsi="Tahoma" w:cs="Tahoma"/>
          <w:b/>
          <w:bCs/>
          <w:color w:val="1F497D"/>
          <w:sz w:val="36"/>
          <w:szCs w:val="52"/>
        </w:rPr>
        <w:t>Dua Tanveer</w:t>
      </w:r>
      <w:r>
        <w:rPr>
          <w:rFonts w:ascii="Tahoma" w:hAnsi="Tahoma" w:cs="Tahoma"/>
          <w:b/>
          <w:bCs/>
          <w:color w:val="1F497D"/>
          <w:sz w:val="24"/>
          <w:szCs w:val="24"/>
        </w:rPr>
        <w:t xml:space="preserve">                     </w:t>
      </w:r>
    </w:p>
    <w:p w:rsidR="00DF492C" w:rsidRDefault="00F52822">
      <w:pPr>
        <w:spacing w:after="0" w:line="360" w:lineRule="auto"/>
        <w:contextualSpacing/>
        <w:jc w:val="both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Nationality: </w:t>
      </w:r>
      <w:r>
        <w:rPr>
          <w:rFonts w:ascii="Microsoft Sans Serif" w:hAnsi="Microsoft Sans Serif" w:cs="Microsoft Sans Serif"/>
          <w:bCs/>
          <w:sz w:val="20"/>
          <w:szCs w:val="20"/>
        </w:rPr>
        <w:t xml:space="preserve">Pakistani  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     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 xml:space="preserve">     </w:t>
      </w:r>
      <w:r>
        <w:rPr>
          <w:rFonts w:ascii="Tahoma" w:hAnsi="Tahoma" w:cs="Tahoma"/>
          <w:b/>
          <w:bCs/>
          <w:sz w:val="20"/>
          <w:szCs w:val="20"/>
        </w:rPr>
        <w:t xml:space="preserve">    Date of Birth: </w:t>
      </w:r>
      <w:r>
        <w:rPr>
          <w:rFonts w:ascii="Microsoft Sans Serif" w:hAnsi="Microsoft Sans Serif" w:cs="Microsoft Sans Serif"/>
          <w:bCs/>
          <w:sz w:val="20"/>
          <w:szCs w:val="20"/>
        </w:rPr>
        <w:t>25/09/2003</w:t>
      </w:r>
    </w:p>
    <w:p w:rsidR="00DF492C" w:rsidRDefault="00F52822">
      <w:pPr>
        <w:spacing w:after="0" w:line="360" w:lineRule="auto"/>
        <w:rPr>
          <w:rFonts w:ascii="Microsoft Sans Serif" w:hAnsi="Microsoft Sans Serif" w:cs="Microsoft Sans Serif"/>
          <w:bCs/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>Phone Number</w:t>
      </w:r>
      <w:r>
        <w:rPr>
          <w:rFonts w:ascii="Tahoma" w:hAnsi="Tahoma" w:cs="Tahoma"/>
          <w:bCs/>
          <w:iCs/>
          <w:sz w:val="20"/>
          <w:szCs w:val="20"/>
        </w:rPr>
        <w:t xml:space="preserve">: </w:t>
      </w:r>
      <w:r w:rsidR="0083697B">
        <w:rPr>
          <w:rFonts w:ascii="Microsoft Sans Serif" w:hAnsi="Microsoft Sans Serif" w:cs="Microsoft Sans Serif"/>
          <w:bCs/>
          <w:iCs/>
          <w:sz w:val="20"/>
          <w:szCs w:val="20"/>
        </w:rPr>
        <w:t xml:space="preserve">+92 </w:t>
      </w:r>
      <w:r w:rsidR="000C48E5">
        <w:rPr>
          <w:rFonts w:ascii="Microsoft Sans Serif" w:hAnsi="Microsoft Sans Serif" w:cs="Microsoft Sans Serif"/>
          <w:bCs/>
          <w:iCs/>
          <w:sz w:val="20"/>
          <w:szCs w:val="20"/>
        </w:rPr>
        <w:t xml:space="preserve">055250940    </w:t>
      </w:r>
      <w:r>
        <w:rPr>
          <w:rFonts w:ascii="Tahoma" w:hAnsi="Tahoma" w:cs="Tahoma"/>
          <w:b/>
          <w:bCs/>
          <w:iCs/>
          <w:sz w:val="20"/>
          <w:szCs w:val="20"/>
        </w:rPr>
        <w:t xml:space="preserve">                 Home:  </w:t>
      </w:r>
      <w:r>
        <w:rPr>
          <w:rFonts w:ascii="Microsoft Sans Serif" w:hAnsi="Microsoft Sans Serif" w:cs="Microsoft Sans Serif"/>
          <w:bCs/>
          <w:iCs/>
          <w:sz w:val="20"/>
          <w:szCs w:val="20"/>
        </w:rPr>
        <w:t xml:space="preserve">Bahawalpur, Pakistan                               </w:t>
      </w:r>
    </w:p>
    <w:p w:rsidR="00DF492C" w:rsidRDefault="00F52822">
      <w:pPr>
        <w:spacing w:after="0" w:line="360" w:lineRule="auto"/>
        <w:rPr>
          <w:rFonts w:ascii="Microsoft Sans Serif" w:hAnsi="Microsoft Sans Serif" w:cs="Microsoft Sans Serif"/>
          <w:bCs/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 xml:space="preserve">Gender: </w:t>
      </w:r>
      <w:r>
        <w:rPr>
          <w:rFonts w:ascii="Microsoft Sans Serif" w:hAnsi="Microsoft Sans Serif" w:cs="Microsoft Sans Serif"/>
          <w:bCs/>
          <w:iCs/>
          <w:sz w:val="20"/>
          <w:szCs w:val="20"/>
        </w:rPr>
        <w:t xml:space="preserve">Female                                                      </w:t>
      </w:r>
      <w:r>
        <w:rPr>
          <w:rFonts w:ascii="Tahoma" w:hAnsi="Tahoma" w:cs="Tahoma"/>
          <w:b/>
          <w:bCs/>
          <w:iCs/>
          <w:sz w:val="20"/>
          <w:szCs w:val="20"/>
        </w:rPr>
        <w:t xml:space="preserve">E-mail:  </w:t>
      </w:r>
      <w:hyperlink r:id="rId5" w:history="1">
        <w:r>
          <w:rPr>
            <w:rStyle w:val="Hyperlink"/>
            <w:rFonts w:ascii="Microsoft Sans Serif" w:hAnsi="Microsoft Sans Serif" w:cs="Microsoft Sans Serif"/>
            <w:bCs/>
            <w:iCs/>
            <w:sz w:val="20"/>
            <w:szCs w:val="20"/>
          </w:rPr>
          <w:t>duatanveer456@gmail.com</w:t>
        </w:r>
      </w:hyperlink>
    </w:p>
    <w:p w:rsidR="00DF492C" w:rsidRDefault="00F52822">
      <w:pPr>
        <w:spacing w:after="0" w:line="360" w:lineRule="auto"/>
        <w:contextualSpacing/>
        <w:rPr>
          <w:rFonts w:ascii="Microsoft Sans Serif" w:hAnsi="Microsoft Sans Serif" w:cs="Microsoft Sans Serif"/>
          <w:bCs/>
          <w:iCs/>
          <w:color w:val="4F81BD"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>LinkedIn:</w:t>
      </w:r>
      <w:r>
        <w:rPr>
          <w:rFonts w:ascii="Microsoft Sans Serif" w:hAnsi="Microsoft Sans Serif" w:cs="Microsoft Sans Serif"/>
          <w:sz w:val="20"/>
        </w:rPr>
        <w:t xml:space="preserve"> </w:t>
      </w:r>
      <w:hyperlink r:id="rId6" w:history="1">
        <w:r>
          <w:rPr>
            <w:rStyle w:val="Hyperlink"/>
            <w:rFonts w:ascii="Microsoft Sans Serif" w:hAnsi="Microsoft Sans Serif" w:cs="Microsoft Sans Serif"/>
            <w:sz w:val="20"/>
          </w:rPr>
          <w:t>https://www.linkedin.com/in/dua-tanveer-a80b40281/</w:t>
        </w:r>
      </w:hyperlink>
    </w:p>
    <w:p w:rsidR="00DF492C" w:rsidRDefault="00DF492C">
      <w:pPr>
        <w:spacing w:after="0" w:line="360" w:lineRule="auto"/>
        <w:contextualSpacing/>
        <w:rPr>
          <w:rFonts w:ascii="Microsoft Sans Serif" w:hAnsi="Microsoft Sans Serif" w:cs="Microsoft Sans Serif"/>
          <w:bCs/>
          <w:iCs/>
          <w:sz w:val="20"/>
          <w:szCs w:val="20"/>
        </w:rPr>
      </w:pPr>
    </w:p>
    <w:p w:rsidR="00DF492C" w:rsidRDefault="002701FB">
      <w:pPr>
        <w:spacing w:after="0" w:line="360" w:lineRule="auto"/>
        <w:contextualSpacing/>
        <w:rPr>
          <w:rFonts w:ascii="Tahoma" w:hAnsi="Tahoma" w:cs="Tahoma"/>
          <w:b/>
          <w:bCs/>
          <w:iCs/>
          <w:color w:val="1F497D"/>
          <w:szCs w:val="20"/>
        </w:rPr>
      </w:pPr>
      <w:r w:rsidRPr="002701FB">
        <w:pict>
          <v:line id="1026" o:spid="_x0000_s1030" style="position:absolute;z-index:3;visibility:visible;mso-wrap-distance-left:0;mso-wrap-distance-right:0" from="-1.2pt,14.9pt" to="545.55pt,14.9pt" strokeweight="1pt">
            <v:shadow type="perspective" color="#7f7f7f" offset="1pt" offset2="-3pt,-2pt"/>
          </v:line>
        </w:pict>
      </w:r>
      <w:r w:rsidR="00F52822">
        <w:rPr>
          <w:rFonts w:ascii="Tahoma" w:hAnsi="Tahoma" w:cs="Tahoma"/>
          <w:b/>
          <w:bCs/>
          <w:iCs/>
          <w:color w:val="1F497D"/>
          <w:szCs w:val="20"/>
        </w:rPr>
        <w:t>ABOUT ME</w:t>
      </w:r>
    </w:p>
    <w:p w:rsidR="00DF492C" w:rsidRDefault="00F52822">
      <w:pPr>
        <w:spacing w:after="0" w:line="0" w:lineRule="atLeast"/>
        <w:contextualSpacing/>
        <w:rPr>
          <w:rFonts w:ascii="Tahoma" w:hAnsi="Tahoma" w:cs="Tahoma"/>
          <w:b/>
          <w:bCs/>
          <w:color w:val="1F497D"/>
          <w:szCs w:val="28"/>
        </w:rPr>
      </w:pPr>
      <w:r>
        <w:rPr>
          <w:rFonts w:ascii="Tahoma" w:hAnsi="Tahoma" w:cs="Tahoma"/>
          <w:b/>
          <w:bCs/>
          <w:color w:val="1F497D"/>
          <w:szCs w:val="28"/>
        </w:rPr>
        <w:t>Objective</w:t>
      </w:r>
    </w:p>
    <w:p w:rsidR="00DF492C" w:rsidRDefault="00DF492C">
      <w:pPr>
        <w:spacing w:after="0" w:line="276" w:lineRule="auto"/>
        <w:jc w:val="both"/>
        <w:rPr>
          <w:rFonts w:ascii="Microsoft Sans Serif" w:hAnsi="Microsoft Sans Serif" w:cs="Microsoft Sans Serif"/>
          <w:bCs/>
          <w:szCs w:val="24"/>
        </w:rPr>
      </w:pPr>
    </w:p>
    <w:p w:rsidR="00DF492C" w:rsidRDefault="00F52822">
      <w:pPr>
        <w:spacing w:after="0" w:line="360" w:lineRule="auto"/>
        <w:jc w:val="both"/>
        <w:rPr>
          <w:rFonts w:ascii="Microsoft Sans Serif" w:eastAsia="Times New Roman" w:hAnsi="Microsoft Sans Serif" w:cs="Microsoft Sans Serif"/>
          <w:szCs w:val="24"/>
        </w:rPr>
      </w:pPr>
      <w:r>
        <w:rPr>
          <w:rFonts w:ascii="Microsoft Sans Serif" w:eastAsia="Times New Roman" w:hAnsi="Microsoft Sans Serif" w:cs="Microsoft Sans Serif"/>
          <w:szCs w:val="24"/>
        </w:rPr>
        <w:t>To collaborate with a talented and driven group of professionals, defining goals for the future and applying academic and professional expertise to the expansion and development of a dynamic company that rewards performance and presents challenging opportunities.</w:t>
      </w:r>
    </w:p>
    <w:p w:rsidR="00DF492C" w:rsidRDefault="00DF492C">
      <w:pPr>
        <w:spacing w:after="0" w:line="276" w:lineRule="auto"/>
        <w:rPr>
          <w:rFonts w:ascii="Microsoft Sans Serif" w:hAnsi="Microsoft Sans Serif" w:cs="Microsoft Sans Serif"/>
          <w:bCs/>
          <w:szCs w:val="24"/>
        </w:rPr>
      </w:pPr>
    </w:p>
    <w:p w:rsidR="00DF492C" w:rsidRDefault="002701FB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  <w:r w:rsidRPr="002701FB">
        <w:pict>
          <v:line id="1027" o:spid="_x0000_s1029" style="position:absolute;z-index:4;visibility:visible;mso-wrap-distance-left:0;mso-wrap-distance-right:0" from="-.75pt,13.85pt" to="546pt,13.85pt" strokeweight="1pt">
            <v:shadow type="perspective" color="#7f7f7f" offset="1pt" offset2="-3pt,-2pt"/>
          </v:line>
        </w:pict>
      </w:r>
      <w:r w:rsidR="00F52822">
        <w:rPr>
          <w:rFonts w:ascii="Tahoma" w:hAnsi="Tahoma" w:cs="Tahoma"/>
          <w:b/>
          <w:bCs/>
          <w:color w:val="1F497D"/>
          <w:szCs w:val="24"/>
        </w:rPr>
        <w:t>EDUCATION AND TRAINING</w:t>
      </w: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Bachelors in Information Technology (BS)</w:t>
      </w: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Cs/>
          <w:szCs w:val="28"/>
        </w:rPr>
      </w:pPr>
      <w:proofErr w:type="spellStart"/>
      <w:r>
        <w:rPr>
          <w:rFonts w:ascii="Trebuchet MS" w:hAnsi="Trebuchet MS" w:cs="Tahoma"/>
          <w:b/>
          <w:bCs/>
          <w:i/>
          <w:szCs w:val="28"/>
        </w:rPr>
        <w:t>Islamia</w:t>
      </w:r>
      <w:proofErr w:type="spellEnd"/>
      <w:r>
        <w:rPr>
          <w:rFonts w:ascii="Trebuchet MS" w:hAnsi="Trebuchet MS" w:cs="Tahoma"/>
          <w:b/>
          <w:bCs/>
          <w:i/>
          <w:szCs w:val="28"/>
        </w:rPr>
        <w:t xml:space="preserve"> University of Bahawalpur, </w:t>
      </w:r>
      <w:proofErr w:type="gramStart"/>
      <w:r>
        <w:rPr>
          <w:rFonts w:ascii="Trebuchet MS" w:hAnsi="Trebuchet MS" w:cs="Tahoma"/>
          <w:b/>
          <w:bCs/>
          <w:i/>
          <w:szCs w:val="28"/>
        </w:rPr>
        <w:t>Pakistan</w:t>
      </w:r>
      <w:r>
        <w:rPr>
          <w:rFonts w:ascii="Tahoma" w:hAnsi="Tahoma" w:cs="Tahoma"/>
          <w:b/>
          <w:bCs/>
          <w:szCs w:val="28"/>
        </w:rPr>
        <w:t xml:space="preserve">  </w:t>
      </w:r>
      <w:r w:rsidR="002E7412">
        <w:rPr>
          <w:rFonts w:ascii="Microsoft Sans Serif" w:hAnsi="Microsoft Sans Serif" w:cs="Microsoft Sans Serif"/>
          <w:bCs/>
          <w:sz w:val="20"/>
          <w:szCs w:val="28"/>
        </w:rPr>
        <w:t>[</w:t>
      </w:r>
      <w:proofErr w:type="gramEnd"/>
      <w:r w:rsidR="002E7412">
        <w:rPr>
          <w:rFonts w:ascii="Microsoft Sans Serif" w:hAnsi="Microsoft Sans Serif" w:cs="Microsoft Sans Serif"/>
          <w:bCs/>
          <w:sz w:val="20"/>
          <w:szCs w:val="28"/>
        </w:rPr>
        <w:t xml:space="preserve"> 2025 </w:t>
      </w:r>
      <w:r>
        <w:rPr>
          <w:rFonts w:ascii="Microsoft Sans Serif" w:hAnsi="Microsoft Sans Serif" w:cs="Microsoft Sans Serif"/>
          <w:bCs/>
          <w:sz w:val="20"/>
          <w:szCs w:val="28"/>
        </w:rPr>
        <w:t>]</w:t>
      </w:r>
    </w:p>
    <w:p w:rsidR="00DF492C" w:rsidRDefault="00F52822">
      <w:pPr>
        <w:tabs>
          <w:tab w:val="left" w:pos="1905"/>
        </w:tabs>
        <w:rPr>
          <w:rFonts w:ascii="Trebuchet MS" w:hAnsi="Trebuchet MS" w:cs="Microsoft Sans Serif"/>
          <w:b/>
          <w:bCs/>
          <w:sz w:val="20"/>
          <w:szCs w:val="28"/>
        </w:rPr>
      </w:pPr>
      <w:r>
        <w:rPr>
          <w:rFonts w:ascii="Trebuchet MS" w:hAnsi="Trebuchet MS" w:cs="Microsoft Sans Serif"/>
          <w:b/>
          <w:bCs/>
          <w:sz w:val="20"/>
          <w:szCs w:val="28"/>
        </w:rPr>
        <w:t>Final Grade</w:t>
      </w:r>
      <w:r>
        <w:rPr>
          <w:rFonts w:ascii="Trebuchet MS" w:hAnsi="Trebuchet MS" w:cs="Microsoft Sans Serif"/>
          <w:bCs/>
          <w:sz w:val="20"/>
          <w:szCs w:val="28"/>
        </w:rPr>
        <w:t>:</w:t>
      </w:r>
      <w:r>
        <w:rPr>
          <w:rFonts w:ascii="Microsoft Sans Serif" w:hAnsi="Microsoft Sans Serif" w:cs="Microsoft Sans Serif"/>
          <w:bCs/>
          <w:sz w:val="20"/>
          <w:szCs w:val="28"/>
        </w:rPr>
        <w:t xml:space="preserve"> </w:t>
      </w:r>
      <w:r>
        <w:rPr>
          <w:rFonts w:ascii="Trebuchet MS" w:hAnsi="Trebuchet MS" w:cs="Microsoft Sans Serif"/>
          <w:bCs/>
          <w:sz w:val="20"/>
          <w:szCs w:val="28"/>
        </w:rPr>
        <w:t>CGPA:</w:t>
      </w:r>
      <w:r w:rsidR="00360EF1">
        <w:rPr>
          <w:rFonts w:ascii="Trebuchet MS" w:hAnsi="Trebuchet MS" w:cs="Microsoft Sans Serif"/>
          <w:b/>
          <w:bCs/>
          <w:sz w:val="20"/>
          <w:szCs w:val="28"/>
        </w:rPr>
        <w:t xml:space="preserve"> 3.74</w:t>
      </w:r>
      <w:r w:rsidR="002E7412">
        <w:rPr>
          <w:rFonts w:ascii="Trebuchet MS" w:hAnsi="Trebuchet MS" w:cs="Microsoft Sans Serif"/>
          <w:b/>
          <w:bCs/>
          <w:sz w:val="20"/>
          <w:szCs w:val="28"/>
        </w:rPr>
        <w:t>/4 (84</w:t>
      </w:r>
      <w:r>
        <w:rPr>
          <w:rFonts w:ascii="Trebuchet MS" w:hAnsi="Trebuchet MS" w:cs="Microsoft Sans Serif"/>
          <w:b/>
          <w:bCs/>
          <w:sz w:val="20"/>
          <w:szCs w:val="28"/>
        </w:rPr>
        <w:t>%)</w:t>
      </w: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Intermediate</w:t>
      </w:r>
    </w:p>
    <w:p w:rsidR="00DF492C" w:rsidRDefault="00F52822">
      <w:pPr>
        <w:tabs>
          <w:tab w:val="left" w:pos="1905"/>
        </w:tabs>
        <w:spacing w:line="240" w:lineRule="auto"/>
        <w:rPr>
          <w:rFonts w:ascii="Microsoft Sans Serif" w:hAnsi="Microsoft Sans Serif" w:cs="Microsoft Sans Serif"/>
          <w:bCs/>
          <w:sz w:val="20"/>
          <w:szCs w:val="28"/>
        </w:rPr>
      </w:pPr>
      <w:r>
        <w:rPr>
          <w:rFonts w:ascii="Trebuchet MS" w:hAnsi="Trebuchet MS" w:cs="Tahoma"/>
          <w:b/>
          <w:bCs/>
          <w:i/>
          <w:szCs w:val="28"/>
        </w:rPr>
        <w:t xml:space="preserve">Moon College Bahawalpur, </w:t>
      </w:r>
      <w:proofErr w:type="gramStart"/>
      <w:r>
        <w:rPr>
          <w:rFonts w:ascii="Trebuchet MS" w:hAnsi="Trebuchet MS" w:cs="Tahoma"/>
          <w:b/>
          <w:bCs/>
          <w:i/>
          <w:szCs w:val="28"/>
        </w:rPr>
        <w:t>Pakistan</w:t>
      </w:r>
      <w:r>
        <w:rPr>
          <w:rFonts w:ascii="Tahoma" w:hAnsi="Tahoma" w:cs="Tahoma"/>
          <w:b/>
          <w:bCs/>
          <w:szCs w:val="28"/>
        </w:rPr>
        <w:t xml:space="preserve">  </w:t>
      </w:r>
      <w:r>
        <w:rPr>
          <w:rFonts w:ascii="Microsoft Sans Serif" w:hAnsi="Microsoft Sans Serif" w:cs="Microsoft Sans Serif"/>
          <w:bCs/>
          <w:sz w:val="20"/>
          <w:szCs w:val="28"/>
        </w:rPr>
        <w:t>[</w:t>
      </w:r>
      <w:proofErr w:type="gramEnd"/>
      <w:r>
        <w:rPr>
          <w:rFonts w:ascii="Microsoft Sans Serif" w:hAnsi="Microsoft Sans Serif" w:cs="Microsoft Sans Serif"/>
          <w:bCs/>
          <w:sz w:val="20"/>
          <w:szCs w:val="28"/>
        </w:rPr>
        <w:t xml:space="preserve"> 2021]</w:t>
      </w: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Cs/>
          <w:szCs w:val="28"/>
        </w:rPr>
      </w:pPr>
      <w:r>
        <w:rPr>
          <w:rFonts w:ascii="Microsoft Sans Serif" w:hAnsi="Microsoft Sans Serif" w:cs="Microsoft Sans Serif"/>
          <w:b/>
          <w:bCs/>
          <w:sz w:val="20"/>
          <w:szCs w:val="28"/>
        </w:rPr>
        <w:t xml:space="preserve">Field of Study: </w:t>
      </w:r>
      <w:r>
        <w:rPr>
          <w:rFonts w:ascii="Microsoft Sans Serif" w:hAnsi="Microsoft Sans Serif" w:cs="Microsoft Sans Serif"/>
          <w:bCs/>
          <w:sz w:val="20"/>
          <w:szCs w:val="28"/>
        </w:rPr>
        <w:t>Pre-Engineering</w:t>
      </w:r>
    </w:p>
    <w:p w:rsidR="00DF492C" w:rsidRDefault="00F52822">
      <w:pPr>
        <w:tabs>
          <w:tab w:val="left" w:pos="1905"/>
        </w:tabs>
        <w:rPr>
          <w:rFonts w:ascii="Trebuchet MS" w:hAnsi="Trebuchet MS" w:cs="Microsoft Sans Serif"/>
          <w:b/>
          <w:bCs/>
          <w:sz w:val="20"/>
          <w:szCs w:val="28"/>
        </w:rPr>
      </w:pPr>
      <w:r>
        <w:rPr>
          <w:rFonts w:ascii="Trebuchet MS" w:hAnsi="Trebuchet MS" w:cs="Microsoft Sans Serif"/>
          <w:b/>
          <w:bCs/>
          <w:sz w:val="20"/>
          <w:szCs w:val="28"/>
        </w:rPr>
        <w:t>Final Grade</w:t>
      </w:r>
      <w:r>
        <w:rPr>
          <w:rFonts w:ascii="Trebuchet MS" w:hAnsi="Trebuchet MS" w:cs="Microsoft Sans Serif"/>
          <w:bCs/>
          <w:sz w:val="20"/>
          <w:szCs w:val="28"/>
        </w:rPr>
        <w:t>:</w:t>
      </w:r>
      <w:r>
        <w:rPr>
          <w:rFonts w:ascii="Microsoft Sans Serif" w:hAnsi="Microsoft Sans Serif" w:cs="Microsoft Sans Serif"/>
          <w:bCs/>
          <w:sz w:val="20"/>
          <w:szCs w:val="28"/>
        </w:rPr>
        <w:t xml:space="preserve"> </w:t>
      </w:r>
      <w:r>
        <w:rPr>
          <w:rFonts w:ascii="Trebuchet MS" w:hAnsi="Trebuchet MS" w:cs="Microsoft Sans Serif"/>
          <w:bCs/>
          <w:sz w:val="20"/>
          <w:szCs w:val="28"/>
        </w:rPr>
        <w:t xml:space="preserve">Percentage: </w:t>
      </w:r>
      <w:r>
        <w:rPr>
          <w:rFonts w:ascii="Trebuchet MS" w:hAnsi="Trebuchet MS" w:cs="Microsoft Sans Serif"/>
          <w:b/>
          <w:bCs/>
          <w:sz w:val="20"/>
          <w:szCs w:val="28"/>
        </w:rPr>
        <w:t>84%</w:t>
      </w: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Matriculation</w:t>
      </w:r>
    </w:p>
    <w:p w:rsidR="00DF492C" w:rsidRDefault="00F52822">
      <w:pPr>
        <w:tabs>
          <w:tab w:val="left" w:pos="1905"/>
        </w:tabs>
        <w:spacing w:line="240" w:lineRule="auto"/>
        <w:rPr>
          <w:rFonts w:ascii="Microsoft Sans Serif" w:hAnsi="Microsoft Sans Serif" w:cs="Microsoft Sans Serif"/>
          <w:bCs/>
          <w:sz w:val="20"/>
          <w:szCs w:val="28"/>
        </w:rPr>
      </w:pPr>
      <w:r>
        <w:rPr>
          <w:rFonts w:ascii="Trebuchet MS" w:hAnsi="Trebuchet MS" w:cs="Tahoma"/>
          <w:b/>
          <w:bCs/>
          <w:i/>
          <w:szCs w:val="28"/>
        </w:rPr>
        <w:t xml:space="preserve">Central Public School Bahawalpur, </w:t>
      </w:r>
      <w:proofErr w:type="gramStart"/>
      <w:r>
        <w:rPr>
          <w:rFonts w:ascii="Trebuchet MS" w:hAnsi="Trebuchet MS" w:cs="Tahoma"/>
          <w:b/>
          <w:bCs/>
          <w:i/>
          <w:szCs w:val="28"/>
        </w:rPr>
        <w:t>Pakistan</w:t>
      </w:r>
      <w:r>
        <w:rPr>
          <w:rFonts w:ascii="Tahoma" w:hAnsi="Tahoma" w:cs="Tahoma"/>
          <w:b/>
          <w:bCs/>
          <w:szCs w:val="28"/>
        </w:rPr>
        <w:t xml:space="preserve">  </w:t>
      </w:r>
      <w:r>
        <w:rPr>
          <w:rFonts w:ascii="Microsoft Sans Serif" w:hAnsi="Microsoft Sans Serif" w:cs="Microsoft Sans Serif"/>
          <w:bCs/>
          <w:sz w:val="20"/>
          <w:szCs w:val="28"/>
        </w:rPr>
        <w:t>[</w:t>
      </w:r>
      <w:proofErr w:type="gramEnd"/>
      <w:r>
        <w:rPr>
          <w:rFonts w:ascii="Microsoft Sans Serif" w:hAnsi="Microsoft Sans Serif" w:cs="Microsoft Sans Serif"/>
          <w:bCs/>
          <w:sz w:val="20"/>
          <w:szCs w:val="28"/>
        </w:rPr>
        <w:t xml:space="preserve"> 2017]</w:t>
      </w:r>
    </w:p>
    <w:p w:rsidR="00DF492C" w:rsidRDefault="00F52822">
      <w:pPr>
        <w:tabs>
          <w:tab w:val="left" w:pos="1905"/>
        </w:tabs>
        <w:spacing w:line="240" w:lineRule="auto"/>
        <w:rPr>
          <w:rFonts w:ascii="Tahoma" w:hAnsi="Tahoma" w:cs="Tahoma"/>
          <w:bCs/>
          <w:szCs w:val="28"/>
        </w:rPr>
      </w:pPr>
      <w:r>
        <w:rPr>
          <w:rFonts w:ascii="Microsoft Sans Serif" w:hAnsi="Microsoft Sans Serif" w:cs="Microsoft Sans Serif"/>
          <w:b/>
          <w:bCs/>
          <w:sz w:val="20"/>
          <w:szCs w:val="28"/>
        </w:rPr>
        <w:t xml:space="preserve">Field of Study:  </w:t>
      </w:r>
      <w:r>
        <w:rPr>
          <w:rFonts w:ascii="Microsoft Sans Serif" w:hAnsi="Microsoft Sans Serif" w:cs="Microsoft Sans Serif"/>
          <w:bCs/>
          <w:sz w:val="20"/>
          <w:szCs w:val="28"/>
        </w:rPr>
        <w:t>Group Science</w:t>
      </w:r>
    </w:p>
    <w:p w:rsidR="00DF492C" w:rsidRDefault="00F52822">
      <w:pPr>
        <w:tabs>
          <w:tab w:val="left" w:pos="1905"/>
        </w:tabs>
        <w:rPr>
          <w:rFonts w:ascii="Trebuchet MS" w:hAnsi="Trebuchet MS" w:cs="Microsoft Sans Serif"/>
          <w:b/>
          <w:bCs/>
          <w:sz w:val="20"/>
          <w:szCs w:val="28"/>
        </w:rPr>
      </w:pPr>
      <w:r>
        <w:rPr>
          <w:rFonts w:ascii="Trebuchet MS" w:hAnsi="Trebuchet MS" w:cs="Microsoft Sans Serif"/>
          <w:b/>
          <w:bCs/>
          <w:sz w:val="20"/>
          <w:szCs w:val="28"/>
        </w:rPr>
        <w:t>Final Grade</w:t>
      </w:r>
      <w:r>
        <w:rPr>
          <w:rFonts w:ascii="Trebuchet MS" w:hAnsi="Trebuchet MS" w:cs="Microsoft Sans Serif"/>
          <w:bCs/>
          <w:sz w:val="20"/>
          <w:szCs w:val="28"/>
        </w:rPr>
        <w:t>:</w:t>
      </w:r>
      <w:r>
        <w:rPr>
          <w:rFonts w:ascii="Microsoft Sans Serif" w:hAnsi="Microsoft Sans Serif" w:cs="Microsoft Sans Serif"/>
          <w:bCs/>
          <w:sz w:val="20"/>
          <w:szCs w:val="28"/>
        </w:rPr>
        <w:t xml:space="preserve"> </w:t>
      </w:r>
      <w:r>
        <w:rPr>
          <w:rFonts w:ascii="Trebuchet MS" w:hAnsi="Trebuchet MS" w:cs="Microsoft Sans Serif"/>
          <w:bCs/>
          <w:sz w:val="20"/>
          <w:szCs w:val="28"/>
        </w:rPr>
        <w:t>Percentage:</w:t>
      </w:r>
      <w:r>
        <w:rPr>
          <w:rFonts w:hAnsi="Trebuchet MS" w:cs="Microsoft Sans Serif"/>
          <w:bCs/>
          <w:sz w:val="20"/>
          <w:szCs w:val="28"/>
        </w:rPr>
        <w:t xml:space="preserve"> </w:t>
      </w:r>
      <w:r>
        <w:rPr>
          <w:rFonts w:hAnsi="Trebuchet MS" w:cs="Microsoft Sans Serif"/>
          <w:b/>
          <w:bCs/>
          <w:sz w:val="20"/>
          <w:szCs w:val="28"/>
        </w:rPr>
        <w:t>89%</w:t>
      </w:r>
    </w:p>
    <w:p w:rsidR="00DF492C" w:rsidRDefault="00DF492C">
      <w:pPr>
        <w:pStyle w:val="NoSpacing1"/>
        <w:rPr>
          <w:rFonts w:ascii="Arial" w:hAnsi="Arial"/>
          <w:b/>
          <w:bCs/>
          <w:sz w:val="24"/>
          <w:szCs w:val="24"/>
        </w:rPr>
      </w:pPr>
    </w:p>
    <w:p w:rsidR="00DF492C" w:rsidRDefault="002701FB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  <w:r w:rsidRPr="002701FB">
        <w:pict>
          <v:line id="1028" o:spid="_x0000_s1028" style="position:absolute;z-index:5;visibility:visible;mso-wrap-distance-left:0;mso-wrap-distance-right:0" from="-.75pt,13.85pt" to="549.6pt,13.85pt" strokeweight="1pt">
            <v:shadow type="perspective" color="#7f7f7f" offset="1pt" offset2="-3pt,-2pt"/>
          </v:line>
        </w:pict>
      </w:r>
      <w:r w:rsidR="00F52822">
        <w:rPr>
          <w:rFonts w:ascii="Tahoma" w:hAnsi="Tahoma" w:cs="Tahoma"/>
          <w:b/>
          <w:bCs/>
          <w:color w:val="1F497D"/>
          <w:szCs w:val="24"/>
        </w:rPr>
        <w:t>LANGUAGE SKILLS</w:t>
      </w: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F52822">
      <w:pPr>
        <w:spacing w:after="0" w:line="276" w:lineRule="auto"/>
        <w:rPr>
          <w:rFonts w:ascii="Trebuchet MS" w:hAnsi="Trebuchet MS" w:cs="Tahoma"/>
          <w:b/>
          <w:bCs/>
          <w:color w:val="000000"/>
          <w:sz w:val="24"/>
          <w:szCs w:val="24"/>
        </w:rPr>
      </w:pPr>
      <w:r>
        <w:rPr>
          <w:rFonts w:ascii="Microsoft Sans Serif" w:hAnsi="Microsoft Sans Serif" w:cs="Microsoft Sans Serif"/>
          <w:bCs/>
          <w:color w:val="000000"/>
          <w:szCs w:val="24"/>
        </w:rPr>
        <w:t xml:space="preserve">Mother tongue(s): </w:t>
      </w:r>
      <w:r>
        <w:rPr>
          <w:rFonts w:ascii="Trebuchet MS" w:hAnsi="Trebuchet MS" w:cs="Tahoma"/>
          <w:b/>
          <w:bCs/>
          <w:color w:val="000000"/>
          <w:szCs w:val="24"/>
        </w:rPr>
        <w:t>Urdu</w:t>
      </w:r>
    </w:p>
    <w:p w:rsidR="00DF492C" w:rsidRDefault="00F52822">
      <w:pPr>
        <w:spacing w:after="0" w:line="276" w:lineRule="auto"/>
        <w:rPr>
          <w:rFonts w:ascii="Trebuchet MS" w:hAnsi="Trebuchet MS" w:cs="Tahoma"/>
          <w:b/>
          <w:bCs/>
          <w:color w:val="000000"/>
          <w:szCs w:val="24"/>
        </w:rPr>
      </w:pPr>
      <w:r>
        <w:rPr>
          <w:rFonts w:ascii="Microsoft Sans Serif" w:hAnsi="Microsoft Sans Serif" w:cs="Microsoft Sans Serif"/>
          <w:bCs/>
          <w:color w:val="000000"/>
          <w:szCs w:val="24"/>
        </w:rPr>
        <w:t>Other language(s):</w:t>
      </w:r>
      <w:r>
        <w:rPr>
          <w:rFonts w:ascii="Tahoma" w:hAnsi="Tahoma" w:cs="Tahoma"/>
          <w:b/>
          <w:bCs/>
          <w:color w:val="1F497D"/>
          <w:szCs w:val="24"/>
        </w:rPr>
        <w:t xml:space="preserve"> </w:t>
      </w:r>
      <w:r>
        <w:rPr>
          <w:rFonts w:ascii="Trebuchet MS" w:hAnsi="Trebuchet MS" w:cs="Tahoma"/>
          <w:b/>
          <w:bCs/>
          <w:color w:val="000000"/>
          <w:szCs w:val="24"/>
        </w:rPr>
        <w:t>English</w:t>
      </w:r>
    </w:p>
    <w:p w:rsidR="00DF492C" w:rsidRDefault="00DF492C">
      <w:pPr>
        <w:spacing w:after="0" w:line="276" w:lineRule="auto"/>
        <w:rPr>
          <w:rFonts w:ascii="Trebuchet MS" w:hAnsi="Trebuchet MS" w:cs="Tahoma"/>
          <w:b/>
          <w:bCs/>
          <w:color w:val="000000"/>
          <w:szCs w:val="24"/>
        </w:rPr>
      </w:pPr>
    </w:p>
    <w:p w:rsidR="00DF492C" w:rsidRDefault="00F52822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  <w:r>
        <w:rPr>
          <w:rFonts w:ascii="Tahoma" w:hAnsi="Tahoma" w:cs="Tahoma"/>
          <w:b/>
          <w:bCs/>
          <w:color w:val="1F497D"/>
          <w:szCs w:val="24"/>
        </w:rPr>
        <w:t>AWARDS</w:t>
      </w:r>
    </w:p>
    <w:p w:rsidR="00DF492C" w:rsidRDefault="002701FB">
      <w:pPr>
        <w:spacing w:line="24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noProof/>
          <w:sz w:val="20"/>
        </w:rPr>
        <w:pict>
          <v:line id="1029" o:spid="_x0000_s1027" style="position:absolute;z-index:6;visibility:visible;mso-wrap-distance-left:0;mso-wrap-distance-right:0" from="-.75pt,.85pt" to="549.6pt,.85pt" strokeweight="1pt">
            <v:shadow type="perspective" color="#7f7f7f" offset="1pt" offset2="-3pt,-2pt"/>
          </v:line>
        </w:pict>
      </w:r>
    </w:p>
    <w:p w:rsidR="00DF492C" w:rsidRDefault="00F52822">
      <w:pPr>
        <w:spacing w:line="240" w:lineRule="auto"/>
        <w:rPr>
          <w:rFonts w:ascii="Trebuchet MS" w:hAnsi="Trebuchet MS" w:cs="Microsoft Sans Serif"/>
          <w:b/>
          <w:sz w:val="20"/>
        </w:rPr>
      </w:pPr>
      <w:proofErr w:type="spellStart"/>
      <w:r>
        <w:rPr>
          <w:rFonts w:ascii="Trebuchet MS" w:hAnsi="Trebuchet MS" w:cs="Microsoft Sans Serif"/>
          <w:b/>
          <w:sz w:val="20"/>
        </w:rPr>
        <w:t>Awardee</w:t>
      </w:r>
      <w:proofErr w:type="spellEnd"/>
      <w:r>
        <w:rPr>
          <w:rFonts w:ascii="Trebuchet MS" w:hAnsi="Trebuchet MS" w:cs="Microsoft Sans Serif"/>
          <w:b/>
          <w:sz w:val="20"/>
        </w:rPr>
        <w:t xml:space="preserve"> PMYS 2023</w:t>
      </w:r>
    </w:p>
    <w:p w:rsidR="00DF492C" w:rsidRDefault="00F52822">
      <w:pPr>
        <w:spacing w:line="240" w:lineRule="auto"/>
        <w:rPr>
          <w:rFonts w:ascii="Trebuchet MS" w:hAnsi="Trebuchet MS" w:cs="Microsoft Sans Serif"/>
          <w:sz w:val="20"/>
        </w:rPr>
      </w:pPr>
      <w:r>
        <w:rPr>
          <w:rFonts w:ascii="Trebuchet MS" w:hAnsi="Trebuchet MS" w:cs="Microsoft Sans Serif"/>
          <w:sz w:val="20"/>
        </w:rPr>
        <w:t>(Receive Laptop of PMYS Scheme)</w:t>
      </w: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DF492C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</w:p>
    <w:p w:rsidR="00DF492C" w:rsidRDefault="002701FB">
      <w:pPr>
        <w:spacing w:after="0" w:line="276" w:lineRule="auto"/>
        <w:rPr>
          <w:rFonts w:ascii="Tahoma" w:hAnsi="Tahoma" w:cs="Tahoma"/>
          <w:b/>
          <w:bCs/>
          <w:color w:val="1F497D"/>
          <w:szCs w:val="24"/>
        </w:rPr>
      </w:pPr>
      <w:r w:rsidRPr="002701FB">
        <w:lastRenderedPageBreak/>
        <w:pict>
          <v:line id="1030" o:spid="_x0000_s1026" style="position:absolute;z-index:2;visibility:visible;mso-wrap-distance-left:0;mso-wrap-distance-right:0" from="-.75pt,13.85pt" to="543pt,13.85pt" strokeweight="1pt">
            <v:shadow type="perspective" color="#7f7f7f" offset="1pt" offset2="-3pt,-2pt"/>
          </v:line>
        </w:pict>
      </w:r>
      <w:r w:rsidR="00F52822">
        <w:rPr>
          <w:rFonts w:ascii="Tahoma" w:hAnsi="Tahoma" w:cs="Tahoma"/>
          <w:b/>
          <w:bCs/>
          <w:color w:val="1F497D"/>
          <w:szCs w:val="24"/>
        </w:rPr>
        <w:t>SKILLS</w:t>
      </w:r>
    </w:p>
    <w:p w:rsidR="00DF492C" w:rsidRDefault="00DF492C">
      <w:pPr>
        <w:spacing w:after="0" w:line="276" w:lineRule="auto"/>
        <w:rPr>
          <w:rFonts w:ascii="Microsoft Sans Serif" w:hAnsi="Microsoft Sans Serif" w:cs="Microsoft Sans Serif"/>
          <w:bCs/>
          <w:color w:val="1F497D"/>
          <w:szCs w:val="24"/>
        </w:rPr>
      </w:pPr>
    </w:p>
    <w:p w:rsidR="00DF492C" w:rsidRDefault="00F52822">
      <w:pPr>
        <w:spacing w:line="360" w:lineRule="auto"/>
        <w:rPr>
          <w:rFonts w:ascii="Trebuchet MS" w:hAnsi="Trebuchet MS" w:cs="Microsoft Sans Serif"/>
          <w:b/>
          <w:sz w:val="20"/>
        </w:rPr>
      </w:pPr>
      <w:r>
        <w:rPr>
          <w:rFonts w:ascii="Trebuchet MS" w:hAnsi="Trebuchet MS" w:cs="Microsoft Sans Serif"/>
          <w:b/>
          <w:sz w:val="20"/>
        </w:rPr>
        <w:t>Communication and Interpersonal Skills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Adaptability</w:t>
      </w:r>
      <w:r>
        <w:rPr>
          <w:rFonts w:ascii="Microsoft Sans Serif" w:hAnsi="Microsoft Sans Serif" w:cs="Microsoft Sans Serif"/>
          <w:sz w:val="20"/>
        </w:rPr>
        <w:t xml:space="preserve"> (Being flexible according to the working demands)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Communication skills</w:t>
      </w:r>
      <w:r>
        <w:rPr>
          <w:rFonts w:ascii="Microsoft Sans Serif" w:hAnsi="Microsoft Sans Serif" w:cs="Microsoft Sans Serif"/>
          <w:sz w:val="20"/>
        </w:rPr>
        <w:t xml:space="preserve"> (Effectively communicate and convey the information to team members)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Problem-Solving Skills</w:t>
      </w:r>
      <w:r>
        <w:rPr>
          <w:rFonts w:ascii="Microsoft Sans Serif" w:hAnsi="Microsoft Sans Serif" w:cs="Microsoft Sans Serif"/>
          <w:sz w:val="20"/>
        </w:rPr>
        <w:t xml:space="preserve"> (Analyzing the problems and generate the solutions)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Team work</w:t>
      </w:r>
      <w:r>
        <w:rPr>
          <w:rFonts w:ascii="Microsoft Sans Serif" w:hAnsi="Microsoft Sans Serif" w:cs="Microsoft Sans Serif"/>
          <w:sz w:val="20"/>
        </w:rPr>
        <w:t xml:space="preserve"> (Collaborating with co-workers)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Time Management Skills</w:t>
      </w:r>
      <w:r>
        <w:rPr>
          <w:rFonts w:ascii="Microsoft Sans Serif" w:hAnsi="Microsoft Sans Serif" w:cs="Microsoft Sans Serif"/>
          <w:sz w:val="20"/>
        </w:rPr>
        <w:t xml:space="preserve"> (Meeting deadlines for the assigned tasks and duties)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 xml:space="preserve">Analytical Skills </w:t>
      </w:r>
      <w:r>
        <w:rPr>
          <w:rFonts w:ascii="Microsoft Sans Serif" w:hAnsi="Microsoft Sans Serif" w:cs="Microsoft Sans Serif"/>
          <w:sz w:val="20"/>
        </w:rPr>
        <w:t>(Keen Observations and data-driven Solutions)</w:t>
      </w:r>
    </w:p>
    <w:p w:rsidR="00DF492C" w:rsidRDefault="00F52822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 xml:space="preserve">Stress Management </w:t>
      </w:r>
      <w:r>
        <w:rPr>
          <w:rFonts w:ascii="Microsoft Sans Serif" w:hAnsi="Microsoft Sans Serif" w:cs="Microsoft Sans Serif"/>
          <w:sz w:val="20"/>
        </w:rPr>
        <w:t>(Effective Stress Management)</w:t>
      </w:r>
    </w:p>
    <w:p w:rsidR="00DF492C" w:rsidRDefault="00F52822">
      <w:pPr>
        <w:spacing w:line="480" w:lineRule="auto"/>
        <w:rPr>
          <w:rFonts w:ascii="Trebuchet MS" w:hAnsi="Trebuchet MS" w:cs="Microsoft Sans Serif"/>
          <w:b/>
          <w:sz w:val="20"/>
        </w:rPr>
      </w:pPr>
      <w:r>
        <w:rPr>
          <w:rFonts w:ascii="Trebuchet MS" w:hAnsi="Trebuchet MS" w:cs="Microsoft Sans Serif"/>
          <w:b/>
          <w:sz w:val="20"/>
        </w:rPr>
        <w:t>Digital Skills</w:t>
      </w:r>
    </w:p>
    <w:p w:rsidR="00DF492C" w:rsidRDefault="00F52822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Microsoft Office Tools</w:t>
      </w:r>
      <w:r>
        <w:rPr>
          <w:rFonts w:ascii="Microsoft Sans Serif" w:hAnsi="Microsoft Sans Serif" w:cs="Microsoft Sans Serif"/>
          <w:sz w:val="20"/>
        </w:rPr>
        <w:t xml:space="preserve"> (Word, Power point, Excel)</w:t>
      </w:r>
    </w:p>
    <w:p w:rsidR="00DF492C" w:rsidRDefault="00F52822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 xml:space="preserve">Google Workspace Tools </w:t>
      </w:r>
      <w:r>
        <w:rPr>
          <w:rFonts w:ascii="Microsoft Sans Serif" w:hAnsi="Microsoft Sans Serif" w:cs="Microsoft Sans Serif"/>
          <w:sz w:val="20"/>
        </w:rPr>
        <w:t>(Sheets, Docs)</w:t>
      </w:r>
    </w:p>
    <w:p w:rsidR="00DF492C" w:rsidRDefault="00F52822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Use of Online Communication Tools</w:t>
      </w:r>
      <w:r>
        <w:rPr>
          <w:rFonts w:ascii="Microsoft Sans Serif" w:hAnsi="Microsoft Sans Serif" w:cs="Microsoft Sans Serif"/>
          <w:sz w:val="20"/>
        </w:rPr>
        <w:t xml:space="preserve"> (ZOOM, Microsoft Teams)</w:t>
      </w:r>
    </w:p>
    <w:p w:rsidR="00DF492C" w:rsidRDefault="00F52822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 xml:space="preserve">Graphics and </w:t>
      </w:r>
      <w:proofErr w:type="spellStart"/>
      <w:r>
        <w:rPr>
          <w:rFonts w:ascii="Microsoft Sans Serif" w:hAnsi="Microsoft Sans Serif" w:cs="Microsoft Sans Serif"/>
          <w:b/>
          <w:sz w:val="20"/>
        </w:rPr>
        <w:t>designingTool</w:t>
      </w:r>
      <w:proofErr w:type="spellEnd"/>
      <w:r>
        <w:rPr>
          <w:rFonts w:ascii="Microsoft Sans Serif" w:hAnsi="Microsoft Sans Serif" w:cs="Microsoft Sans Serif"/>
          <w:sz w:val="20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20"/>
        </w:rPr>
        <w:t>Canva</w:t>
      </w:r>
      <w:proofErr w:type="spellEnd"/>
      <w:r>
        <w:rPr>
          <w:rFonts w:ascii="Microsoft Sans Serif" w:hAnsi="Microsoft Sans Serif" w:cs="Microsoft Sans Serif"/>
          <w:sz w:val="20"/>
        </w:rPr>
        <w:t xml:space="preserve">, </w:t>
      </w:r>
      <w:proofErr w:type="spellStart"/>
      <w:r>
        <w:rPr>
          <w:rFonts w:ascii="Microsoft Sans Serif" w:hAnsi="Microsoft Sans Serif" w:cs="Microsoft Sans Serif"/>
          <w:sz w:val="20"/>
        </w:rPr>
        <w:t>Figma</w:t>
      </w:r>
      <w:proofErr w:type="spellEnd"/>
      <w:r>
        <w:rPr>
          <w:rFonts w:ascii="Microsoft Sans Serif" w:hAnsi="Microsoft Sans Serif" w:cs="Microsoft Sans Serif"/>
          <w:sz w:val="20"/>
        </w:rPr>
        <w:t>)</w:t>
      </w:r>
    </w:p>
    <w:p w:rsidR="00DF492C" w:rsidRDefault="00F52822">
      <w:p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sz w:val="20"/>
        </w:rPr>
        <w:t>Professional Skills</w:t>
      </w:r>
    </w:p>
    <w:p w:rsidR="00DF492C" w:rsidRDefault="00F52822">
      <w:pPr>
        <w:pStyle w:val="ListParagraph"/>
        <w:numPr>
          <w:ilvl w:val="0"/>
          <w:numId w:val="4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HTML</w:t>
      </w:r>
    </w:p>
    <w:p w:rsidR="00DF492C" w:rsidRPr="00CA6175" w:rsidRDefault="00F52822">
      <w:pPr>
        <w:pStyle w:val="ListParagraph"/>
        <w:numPr>
          <w:ilvl w:val="0"/>
          <w:numId w:val="4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CSS</w:t>
      </w:r>
    </w:p>
    <w:p w:rsidR="00CA6175" w:rsidRDefault="00CA6175">
      <w:pPr>
        <w:pStyle w:val="ListParagraph"/>
        <w:numPr>
          <w:ilvl w:val="0"/>
          <w:numId w:val="4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JS</w:t>
      </w:r>
    </w:p>
    <w:p w:rsidR="00DF492C" w:rsidRDefault="00F52822">
      <w:pPr>
        <w:pStyle w:val="ListParagraph"/>
        <w:numPr>
          <w:ilvl w:val="0"/>
          <w:numId w:val="4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BOOTSTRAP</w:t>
      </w:r>
    </w:p>
    <w:p w:rsidR="00DF492C" w:rsidRDefault="00F52822">
      <w:pPr>
        <w:pStyle w:val="ListParagraph"/>
        <w:numPr>
          <w:ilvl w:val="0"/>
          <w:numId w:val="4"/>
        </w:numPr>
        <w:spacing w:line="480" w:lineRule="auto"/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b/>
          <w:sz w:val="20"/>
        </w:rPr>
        <w:t>TAILWIND CSS</w:t>
      </w:r>
    </w:p>
    <w:p w:rsidR="00DF492C" w:rsidRDefault="00DF492C"/>
    <w:sectPr w:rsidR="00DF492C" w:rsidSect="00DF4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C9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B8AA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E41E5"/>
    <w:multiLevelType w:val="hybridMultilevel"/>
    <w:tmpl w:val="422E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492C"/>
    <w:rsid w:val="000C48E5"/>
    <w:rsid w:val="00121751"/>
    <w:rsid w:val="002701FB"/>
    <w:rsid w:val="002E7412"/>
    <w:rsid w:val="00360EF1"/>
    <w:rsid w:val="0083697B"/>
    <w:rsid w:val="00A4691A"/>
    <w:rsid w:val="00CA6175"/>
    <w:rsid w:val="00D53D87"/>
    <w:rsid w:val="00DF492C"/>
    <w:rsid w:val="00F5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2C"/>
    <w:pPr>
      <w:spacing w:after="160" w:line="25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F492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F492C"/>
    <w:pPr>
      <w:ind w:left="720"/>
      <w:contextualSpacing/>
    </w:pPr>
  </w:style>
  <w:style w:type="paragraph" w:customStyle="1" w:styleId="NoSpacing1">
    <w:name w:val="No Spacing1"/>
    <w:rsid w:val="00DF492C"/>
    <w:pPr>
      <w:spacing w:after="0" w:line="240" w:lineRule="auto"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ua-tanveer-a80b40281/" TargetMode="External"/><Relationship Id="rId5" Type="http://schemas.openxmlformats.org/officeDocument/2006/relationships/hyperlink" Target="mailto:duatanveer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PMYLS</cp:lastModifiedBy>
  <cp:revision>22</cp:revision>
  <dcterms:created xsi:type="dcterms:W3CDTF">2024-06-27T06:07:00Z</dcterms:created>
  <dcterms:modified xsi:type="dcterms:W3CDTF">2025-07-07T07:24:00Z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a59eeeacc1554b7c8f6a4cb3117136a4</vt:lpwstr>
  </property>
</Properties>
</file>