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833" w:rsidRPr="007C596B" w:rsidRDefault="00F50833" w:rsidP="00F5083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0" w:name="_Hlk41688149"/>
      <w:bookmarkEnd w:id="0"/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F50833" w:rsidRPr="007C596B" w:rsidRDefault="00F50833" w:rsidP="00F5083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F50833" w:rsidRPr="007C596B" w:rsidRDefault="00F50833" w:rsidP="00F5083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50833" w:rsidRPr="007C596B" w:rsidRDefault="00F50833" w:rsidP="00F5083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F50833" w:rsidRPr="007C596B" w:rsidRDefault="00F50833" w:rsidP="00F50833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F50833" w:rsidRPr="007C596B" w:rsidRDefault="00F50833" w:rsidP="00F5083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F50833" w:rsidRPr="007C596B" w:rsidRDefault="00F50833" w:rsidP="00F5083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F50833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DF2E2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Исследование алгоритмов генерации и верификации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эцп</w:t>
      </w:r>
      <w:proofErr w:type="spellEnd"/>
      <w:r w:rsidRPr="00DF2E2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F50833" w:rsidRPr="005727BD" w:rsidRDefault="00F50833" w:rsidP="00F50833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sz w:val="28"/>
          <w:szCs w:val="28"/>
        </w:rPr>
        <w:lastRenderedPageBreak/>
        <w:t>Выполнил:</w:t>
      </w:r>
    </w:p>
    <w:p w:rsidR="00F50833" w:rsidRPr="005727BD" w:rsidRDefault="00F50833" w:rsidP="00F50833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F50833" w:rsidRPr="005727BD" w:rsidRDefault="00F50833" w:rsidP="00F50833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F50833" w:rsidRPr="006E5228" w:rsidRDefault="00F50833" w:rsidP="00F50833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Дубалеко В.В.</w:t>
      </w:r>
    </w:p>
    <w:p w:rsidR="00F50833" w:rsidRPr="005727BD" w:rsidRDefault="00F50833" w:rsidP="00F50833">
      <w:pPr>
        <w:rPr>
          <w:rFonts w:ascii="Times New Roman" w:eastAsia="Calibri" w:hAnsi="Times New Roman" w:cs="Times New Roman"/>
          <w:sz w:val="28"/>
          <w:szCs w:val="28"/>
        </w:rPr>
        <w:sectPr w:rsidR="00F50833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F50833" w:rsidRDefault="00F50833" w:rsidP="00F50833">
      <w:pPr>
        <w:spacing w:before="1320"/>
        <w:jc w:val="center"/>
        <w:rPr>
          <w:rFonts w:eastAsia="Calibri" w:cs="Times New Roman"/>
          <w:szCs w:val="28"/>
        </w:rPr>
        <w:sectPr w:rsidR="00F50833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Минск 2020</w:t>
      </w:r>
    </w:p>
    <w:p w:rsidR="00F50833" w:rsidRPr="001C531F" w:rsidRDefault="00F50833" w:rsidP="00F50833">
      <w:pPr>
        <w:pStyle w:val="a8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F50833" w:rsidRDefault="00F50833" w:rsidP="00F50833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>Электронная цифровая подпись (ЭЦП) является важным элементом современных информационных систем, использующих методы и технологии криптографического преобразования информации</w:t>
      </w:r>
      <w:r w:rsidRPr="003A783C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:rsidR="00F50833" w:rsidRDefault="00F50833" w:rsidP="00F50833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>Определение 1. 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AE1E67">
        <w:rPr>
          <w:rFonts w:ascii="Times New Roman" w:eastAsia="Calibri" w:hAnsi="Times New Roman" w:cs="Times New Roman"/>
          <w:color w:val="000000"/>
          <w:sz w:val="28"/>
        </w:rPr>
        <w:t>невозможность отказа от авторства</w:t>
      </w:r>
      <w:r w:rsidRPr="003A783C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:rsidR="00F50833" w:rsidRDefault="00F50833" w:rsidP="00F50833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 xml:space="preserve">Таким образом, ЭЦП выполняет те же функции, что и собственноручная (поставленная «от руки») подпись: </w:t>
      </w:r>
    </w:p>
    <w:p w:rsidR="00F50833" w:rsidRDefault="00F50833" w:rsidP="00F50833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 xml:space="preserve">• аутентифицировать лицо, подписавшее сообщение; </w:t>
      </w:r>
    </w:p>
    <w:p w:rsidR="00F50833" w:rsidRDefault="00F50833" w:rsidP="00F50833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 xml:space="preserve">• контролировать целостность подписанного сообщения;  </w:t>
      </w:r>
    </w:p>
    <w:p w:rsidR="00F50833" w:rsidRDefault="00F50833" w:rsidP="00F50833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 xml:space="preserve">• защищать сообщение от подделок;  </w:t>
      </w:r>
    </w:p>
    <w:p w:rsidR="00F50833" w:rsidRDefault="00F50833" w:rsidP="00F50833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>• доказать авторство лица, подписавшего сообщение, если это лицо отрицает свое авторство</w:t>
      </w:r>
    </w:p>
    <w:p w:rsidR="00F50833" w:rsidRDefault="00F50833" w:rsidP="00F508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5228">
        <w:rPr>
          <w:rFonts w:ascii="Times New Roman" w:hAnsi="Times New Roman" w:cs="Times New Roman"/>
          <w:sz w:val="28"/>
          <w:szCs w:val="28"/>
        </w:rPr>
        <w:t xml:space="preserve">Важнейшими отличительными особенностям ЭЦП являются: </w:t>
      </w:r>
    </w:p>
    <w:p w:rsidR="00F50833" w:rsidRDefault="00F50833" w:rsidP="00F508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5228">
        <w:rPr>
          <w:rFonts w:ascii="Times New Roman" w:hAnsi="Times New Roman" w:cs="Times New Roman"/>
          <w:sz w:val="28"/>
          <w:szCs w:val="28"/>
        </w:rPr>
        <w:t xml:space="preserve">• ЭЦП представляет собой бинарную последовательность (в отличие от графического образа, каковым является подпись от руки); </w:t>
      </w:r>
    </w:p>
    <w:p w:rsidR="00F50833" w:rsidRDefault="00F50833" w:rsidP="00F508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5228">
        <w:rPr>
          <w:rFonts w:ascii="Times New Roman" w:hAnsi="Times New Roman" w:cs="Times New Roman"/>
          <w:sz w:val="28"/>
          <w:szCs w:val="28"/>
        </w:rPr>
        <w:t>• указанная бинарная последовательность зависит от содержания подписываемого сообщения.</w:t>
      </w:r>
    </w:p>
    <w:p w:rsidR="00F50833" w:rsidRDefault="00F50833" w:rsidP="00F508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6E5228">
        <w:rPr>
          <w:rFonts w:ascii="Times New Roman" w:hAnsi="Times New Roman" w:cs="Times New Roman"/>
          <w:sz w:val="28"/>
          <w:szCs w:val="28"/>
        </w:rPr>
        <w:t xml:space="preserve">ункции ЭЦП могут быть реализованы на основе классических методов </w:t>
      </w:r>
      <w:proofErr w:type="spellStart"/>
      <w:r w:rsidRPr="006E5228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6E522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E5228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6E52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0833" w:rsidRDefault="00F50833" w:rsidP="00F508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5228">
        <w:rPr>
          <w:rFonts w:ascii="Times New Roman" w:hAnsi="Times New Roman" w:cs="Times New Roman"/>
          <w:sz w:val="28"/>
          <w:szCs w:val="28"/>
        </w:rPr>
        <w:t xml:space="preserve">• на основе симметричных систем (с тайным ключом), </w:t>
      </w:r>
    </w:p>
    <w:p w:rsidR="00F50833" w:rsidRDefault="00F50833" w:rsidP="00F508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5228">
        <w:rPr>
          <w:rFonts w:ascii="Times New Roman" w:hAnsi="Times New Roman" w:cs="Times New Roman"/>
          <w:sz w:val="28"/>
          <w:szCs w:val="28"/>
        </w:rPr>
        <w:t xml:space="preserve">• на основе симметричных систем и посредника, </w:t>
      </w:r>
    </w:p>
    <w:p w:rsidR="00F50833" w:rsidRPr="006E5228" w:rsidRDefault="00F50833" w:rsidP="00F50833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E5228">
        <w:rPr>
          <w:rFonts w:ascii="Times New Roman" w:hAnsi="Times New Roman" w:cs="Times New Roman"/>
          <w:sz w:val="28"/>
          <w:szCs w:val="28"/>
        </w:rPr>
        <w:t>• на основе асимметричных систем (с открытым ключом).</w:t>
      </w:r>
    </w:p>
    <w:p w:rsidR="00F50833" w:rsidRDefault="00F50833" w:rsidP="00F5083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>Определение 2. 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</w:t>
      </w:r>
    </w:p>
    <w:p w:rsidR="00F50833" w:rsidRPr="003A783C" w:rsidRDefault="00F50833" w:rsidP="00F5083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 xml:space="preserve">Классическая технология использования ЭЦП предусматривает подписание не самого сообщения (обозначим его здесь Мо), а его </w:t>
      </w:r>
      <w:proofErr w:type="spellStart"/>
      <w:r w:rsidRPr="00AE1E67">
        <w:rPr>
          <w:rFonts w:ascii="Times New Roman" w:eastAsia="Calibri" w:hAnsi="Times New Roman" w:cs="Times New Roman"/>
          <w:color w:val="000000"/>
          <w:sz w:val="28"/>
        </w:rPr>
        <w:t>хеша</w:t>
      </w:r>
      <w:proofErr w:type="spellEnd"/>
      <w:r w:rsidRPr="00AE1E67">
        <w:rPr>
          <w:rFonts w:ascii="Times New Roman" w:eastAsia="Calibri" w:hAnsi="Times New Roman" w:cs="Times New Roman"/>
          <w:color w:val="000000"/>
          <w:sz w:val="28"/>
        </w:rPr>
        <w:t>, H(</w:t>
      </w:r>
      <w:proofErr w:type="spellStart"/>
      <w:r w:rsidRPr="00AE1E67">
        <w:rPr>
          <w:rFonts w:ascii="Times New Roman" w:eastAsia="Calibri" w:hAnsi="Times New Roman" w:cs="Times New Roman"/>
          <w:color w:val="000000"/>
          <w:sz w:val="28"/>
        </w:rPr>
        <w:t>Mо</w:t>
      </w:r>
      <w:proofErr w:type="spellEnd"/>
      <w:r w:rsidRPr="00AE1E67">
        <w:rPr>
          <w:rFonts w:ascii="Times New Roman" w:eastAsia="Calibri" w:hAnsi="Times New Roman" w:cs="Times New Roman"/>
          <w:color w:val="000000"/>
          <w:sz w:val="28"/>
        </w:rPr>
        <w:t>). Это сокращает время генерации/верификации подписи и снижает вероятность появления случайных ошибок в итоговом документе</w:t>
      </w:r>
      <w:r w:rsidRPr="003A783C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F50833" w:rsidRPr="00A35DFD" w:rsidRDefault="00F50833" w:rsidP="00F5083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 </w:t>
      </w:r>
      <w:bookmarkStart w:id="1" w:name="_GoBack"/>
      <w:bookmarkEnd w:id="1"/>
    </w:p>
    <w:p w:rsidR="00F50833" w:rsidRPr="00D142F5" w:rsidRDefault="00F50833" w:rsidP="00F50833">
      <w:pPr>
        <w:pStyle w:val="a8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Практическая часть </w:t>
      </w:r>
    </w:p>
    <w:p w:rsidR="00F50833" w:rsidRDefault="00F50833" w:rsidP="00F50833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нужно было </w:t>
      </w:r>
      <w:proofErr w:type="gramStart"/>
      <w:r w:rsidRPr="006E5228"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 w:rsidRPr="006E5228">
        <w:rPr>
          <w:rFonts w:ascii="Times New Roman" w:hAnsi="Times New Roman" w:cs="Times New Roman"/>
          <w:sz w:val="28"/>
          <w:szCs w:val="28"/>
        </w:rPr>
        <w:t xml:space="preserve"> авторское приложение в соответствии с целью лабораторной работы. Приложение должно реализовывать следующие операции: </w:t>
      </w:r>
    </w:p>
    <w:p w:rsidR="00F50833" w:rsidRDefault="00F50833" w:rsidP="00F50833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228">
        <w:rPr>
          <w:rFonts w:ascii="Times New Roman" w:hAnsi="Times New Roman" w:cs="Times New Roman"/>
          <w:sz w:val="28"/>
          <w:szCs w:val="28"/>
        </w:rPr>
        <w:t>• генерацию и верификацию ЭЦП на основе алгоритмов RSA, Эль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E5228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6E522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E5228">
        <w:rPr>
          <w:rFonts w:ascii="Times New Roman" w:hAnsi="Times New Roman" w:cs="Times New Roman"/>
          <w:sz w:val="28"/>
          <w:szCs w:val="28"/>
        </w:rPr>
        <w:t>Шнорра</w:t>
      </w:r>
      <w:proofErr w:type="spellEnd"/>
      <w:r w:rsidRPr="006E522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50833" w:rsidRPr="0039647D" w:rsidRDefault="00F50833" w:rsidP="00F50833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Pr="006E5228">
        <w:rPr>
          <w:rFonts w:ascii="Times New Roman" w:hAnsi="Times New Roman" w:cs="Times New Roman"/>
          <w:sz w:val="28"/>
          <w:szCs w:val="28"/>
        </w:rPr>
        <w:t>оценку времени выполнения указанных процедур при реальных (требуемых) ключевых параметрах</w:t>
      </w:r>
      <w:r w:rsidRPr="0039647D">
        <w:rPr>
          <w:rFonts w:ascii="Times New Roman" w:hAnsi="Times New Roman" w:cs="Times New Roman"/>
          <w:sz w:val="28"/>
          <w:szCs w:val="28"/>
        </w:rPr>
        <w:t>;</w:t>
      </w:r>
    </w:p>
    <w:p w:rsidR="00F50833" w:rsidRDefault="00F50833" w:rsidP="00F50833">
      <w:pPr>
        <w:spacing w:before="120"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E5228">
        <w:rPr>
          <w:rFonts w:ascii="Times New Roman" w:eastAsia="Calibri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связи с поставленными требованиями в данной лабораторной работе были разработано приложение которые позволяли создавать цифровую подпись и проводить ее верификацию на основе встроенного пакета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security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в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Java</w:t>
      </w:r>
      <w:r w:rsidRPr="00AE1E67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F50833" w:rsidRPr="00AE1E67" w:rsidRDefault="00F50833" w:rsidP="00F5083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F50833" w:rsidRDefault="00F50833" w:rsidP="00F5083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Пример ЭЦП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 w:rsidRPr="003A783C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F50833" w:rsidRPr="00D779E3" w:rsidRDefault="00F50833" w:rsidP="00F5083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F50833" w:rsidRDefault="00F50833" w:rsidP="00F50833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79AADD36" wp14:editId="2AF5683D">
            <wp:extent cx="5940425" cy="4770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833" w:rsidRDefault="00F50833" w:rsidP="00F50833">
      <w:pPr>
        <w:pStyle w:val="a7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2" w:name="_Hlk41729877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Листинг кода </w:t>
      </w:r>
      <w:proofErr w:type="gram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для </w:t>
      </w:r>
      <w:r w:rsidRPr="00794F0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RSA</w:t>
      </w:r>
      <w:proofErr w:type="gramEnd"/>
    </w:p>
    <w:bookmarkEnd w:id="2"/>
    <w:p w:rsidR="00F50833" w:rsidRDefault="00F50833" w:rsidP="00F50833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F50833" w:rsidRDefault="00F50833" w:rsidP="00F50833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>Похожие по структуре на метод на рисунке 2.1 были воссозданы методы так же для создания и верификации цифровой для других алгоритмов, указанных в задании.</w:t>
      </w:r>
    </w:p>
    <w:p w:rsidR="00F50833" w:rsidRDefault="00F50833" w:rsidP="00F50833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Принцип работы приложения состоит в том, чтобы создать цифровую подпись для файла.</w:t>
      </w:r>
    </w:p>
    <w:p w:rsidR="00F50833" w:rsidRDefault="00F50833" w:rsidP="00F5083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3B262213" wp14:editId="40F5F3B7">
            <wp:extent cx="2019300" cy="466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833" w:rsidRDefault="00F50833" w:rsidP="00F5083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Рисунок 2.2 – Содержимое файла</w:t>
      </w:r>
    </w:p>
    <w:p w:rsidR="00F50833" w:rsidRDefault="00F50833" w:rsidP="00F5083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После того как будет создана цифровая подпись в консоль будет выдан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текст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который будет просить что, бы мы ввели текст для верификации нашей цифровой подписи, а так же время которое было затрачено на создание цифровой подписи.</w:t>
      </w:r>
    </w:p>
    <w:p w:rsidR="00F50833" w:rsidRDefault="00F50833" w:rsidP="00F5083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369391E4" wp14:editId="5650AC92">
            <wp:extent cx="3467100" cy="542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833" w:rsidRDefault="00F50833" w:rsidP="00F5083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Рисунок 2.3 – Просьба о вводе текста для проверки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эцп</w:t>
      </w:r>
      <w:proofErr w:type="spellEnd"/>
    </w:p>
    <w:p w:rsidR="00F50833" w:rsidRDefault="00F50833" w:rsidP="00F5083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После того как текст будет нами введен есть два варианта развития событий. В первом случае, если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эцп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все хорошо там будет выдано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true</w:t>
      </w:r>
      <w:r w:rsidRPr="009D7F88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и время которое понадобилось для проверки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эцп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:rsidR="00F50833" w:rsidRDefault="00F50833" w:rsidP="00F5083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6FF94796" wp14:editId="493C2A92">
            <wp:extent cx="3695700" cy="80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833" w:rsidRDefault="00F50833" w:rsidP="00F5083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Рисунок 2.4 - Успешная проверка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эцп</w:t>
      </w:r>
      <w:proofErr w:type="spellEnd"/>
    </w:p>
    <w:p w:rsidR="00F50833" w:rsidRDefault="00F50833" w:rsidP="00F5083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Но не всегда эта проверка будет проходить успешно в случае если проверка не пройдет успешно будет выдано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false</w:t>
      </w:r>
      <w:r w:rsidRPr="009D7F88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и время которое было затрачено на проверку.</w:t>
      </w:r>
    </w:p>
    <w:p w:rsidR="00F50833" w:rsidRDefault="00F50833" w:rsidP="00F5083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439FE3B" wp14:editId="5FDAD315">
            <wp:extent cx="3562350" cy="771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833" w:rsidRPr="009D7F88" w:rsidRDefault="00F50833" w:rsidP="00F5083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Рисунок 2.5 – Провал при проверке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эцп</w:t>
      </w:r>
      <w:proofErr w:type="spellEnd"/>
    </w:p>
    <w:p w:rsidR="00F50833" w:rsidRDefault="00F50833" w:rsidP="00F50833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F50833" w:rsidRPr="002A7AC9" w:rsidRDefault="00F50833" w:rsidP="00F50833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:rsidR="00F50833" w:rsidRPr="007E0911" w:rsidRDefault="00F50833" w:rsidP="00F5083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закрепил теоретические знания по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эцп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А также, разработал приложение для </w:t>
      </w:r>
      <w:r w:rsidRPr="003A783C">
        <w:rPr>
          <w:rFonts w:ascii="Times New Roman" w:eastAsia="Times New Roman" w:hAnsi="Times New Roman" w:cs="Times New Roman"/>
          <w:color w:val="000000"/>
          <w:sz w:val="28"/>
          <w:szCs w:val="32"/>
        </w:rPr>
        <w:t>генераци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и</w:t>
      </w:r>
      <w:r w:rsidRPr="003A783C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AE1E67">
        <w:rPr>
          <w:rFonts w:ascii="Times New Roman" w:eastAsia="Times New Roman" w:hAnsi="Times New Roman" w:cs="Times New Roman"/>
          <w:color w:val="000000"/>
          <w:sz w:val="28"/>
          <w:szCs w:val="32"/>
        </w:rPr>
        <w:t>и верификаци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и</w:t>
      </w:r>
      <w:r w:rsidRPr="00AE1E6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3 алгоритмам.</w:t>
      </w:r>
    </w:p>
    <w:p w:rsidR="00173168" w:rsidRDefault="00173168"/>
    <w:sectPr w:rsidR="00173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C5F" w:rsidRDefault="000C4C5F" w:rsidP="00F50833">
      <w:pPr>
        <w:spacing w:after="0" w:line="240" w:lineRule="auto"/>
      </w:pPr>
      <w:r>
        <w:separator/>
      </w:r>
    </w:p>
  </w:endnote>
  <w:endnote w:type="continuationSeparator" w:id="0">
    <w:p w:rsidR="000C4C5F" w:rsidRDefault="000C4C5F" w:rsidP="00F5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0C4C5F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0C4C5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0C4C5F" w:rsidP="000B5FF6">
    <w:pPr>
      <w:pStyle w:val="a3"/>
      <w:jc w:val="center"/>
    </w:pPr>
  </w:p>
  <w:p w:rsidR="00725540" w:rsidRDefault="000C4C5F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Default="000C4C5F" w:rsidP="00A81C00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C5F" w:rsidRDefault="000C4C5F" w:rsidP="00F50833">
      <w:pPr>
        <w:spacing w:after="0" w:line="240" w:lineRule="auto"/>
      </w:pPr>
      <w:r>
        <w:separator/>
      </w:r>
    </w:p>
  </w:footnote>
  <w:footnote w:type="continuationSeparator" w:id="0">
    <w:p w:rsidR="000C4C5F" w:rsidRDefault="000C4C5F" w:rsidP="00F50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0C4C5F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833"/>
    <w:rsid w:val="000C4C5F"/>
    <w:rsid w:val="00173168"/>
    <w:rsid w:val="00F5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04C833-8267-44B7-89BB-5180F5D3C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8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F50833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F50833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F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F50833"/>
  </w:style>
  <w:style w:type="paragraph" w:styleId="a5">
    <w:name w:val="header"/>
    <w:basedOn w:val="a"/>
    <w:link w:val="a6"/>
    <w:uiPriority w:val="99"/>
    <w:unhideWhenUsed/>
    <w:rsid w:val="00F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50833"/>
  </w:style>
  <w:style w:type="paragraph" w:styleId="a7">
    <w:name w:val="caption"/>
    <w:basedOn w:val="a"/>
    <w:next w:val="a"/>
    <w:uiPriority w:val="35"/>
    <w:unhideWhenUsed/>
    <w:qFormat/>
    <w:rsid w:val="00F508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F50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Дубалеко</dc:creator>
  <cp:keywords/>
  <dc:description/>
  <cp:lastModifiedBy>Валентин Дубалеко</cp:lastModifiedBy>
  <cp:revision>1</cp:revision>
  <dcterms:created xsi:type="dcterms:W3CDTF">2020-06-09T21:32:00Z</dcterms:created>
  <dcterms:modified xsi:type="dcterms:W3CDTF">2020-06-09T21:33:00Z</dcterms:modified>
</cp:coreProperties>
</file>