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7D41" w14:textId="7F18E093" w:rsidR="005B1871" w:rsidRDefault="005B1871">
      <w:pPr>
        <w:rPr>
          <w:rStyle w:val="break-words"/>
        </w:rPr>
      </w:pPr>
      <w:r>
        <w:rPr>
          <w:rStyle w:val="break-words"/>
        </w:rPr>
        <w:t xml:space="preserve">Explaining 9 types of API testing. The method to download the high-resolution PDF is available at the end.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Smoke Testing </w:t>
      </w:r>
      <w:r>
        <w:br/>
      </w:r>
      <w:r>
        <w:rPr>
          <w:rStyle w:val="break-words"/>
        </w:rPr>
        <w:t xml:space="preserve">This is done after API development is complete. Simply validate if the APIs are working and nothing breaks.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Functional Testing </w:t>
      </w:r>
      <w:r>
        <w:br/>
      </w:r>
      <w:r>
        <w:rPr>
          <w:rStyle w:val="break-words"/>
        </w:rPr>
        <w:t xml:space="preserve">This creates a test plan based on the functional requirements and compares the results with the expected results.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Integration Testing </w:t>
      </w:r>
      <w:r>
        <w:br/>
      </w:r>
      <w:r>
        <w:rPr>
          <w:rStyle w:val="break-words"/>
        </w:rPr>
        <w:t xml:space="preserve">This test combines several API calls to perform end-to-end tests. The intra-service communications and data transmissions are tested.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Regression Testing </w:t>
      </w:r>
      <w:r>
        <w:br/>
      </w:r>
      <w:r>
        <w:rPr>
          <w:rStyle w:val="break-words"/>
        </w:rPr>
        <w:t xml:space="preserve">This test ensures that bug fixes or new features shouldn’t break the existing </w:t>
      </w:r>
      <w:proofErr w:type="spellStart"/>
      <w:r>
        <w:rPr>
          <w:rStyle w:val="break-words"/>
        </w:rPr>
        <w:t>behaviors</w:t>
      </w:r>
      <w:proofErr w:type="spellEnd"/>
      <w:r>
        <w:rPr>
          <w:rStyle w:val="break-words"/>
        </w:rPr>
        <w:t xml:space="preserve"> of APIs.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Load Testing </w:t>
      </w:r>
      <w:r>
        <w:br/>
      </w:r>
      <w:r>
        <w:rPr>
          <w:rStyle w:val="break-words"/>
        </w:rPr>
        <w:t xml:space="preserve">This tests applications’ performance by simulating different loads. Then we can calculate the capacity of the application.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Stress Testing </w:t>
      </w:r>
      <w:r>
        <w:br/>
      </w:r>
      <w:r>
        <w:rPr>
          <w:rStyle w:val="break-words"/>
        </w:rPr>
        <w:t xml:space="preserve">We deliberately create high loads to the APIs and test if the APIs are able to function normally.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Security Testing </w:t>
      </w:r>
      <w:r>
        <w:br/>
      </w:r>
      <w:r>
        <w:rPr>
          <w:rStyle w:val="break-words"/>
        </w:rPr>
        <w:t xml:space="preserve">This tests the APIs against all possible external threats.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UI Testing </w:t>
      </w:r>
      <w:r>
        <w:br/>
      </w:r>
      <w:r>
        <w:rPr>
          <w:rStyle w:val="break-words"/>
        </w:rPr>
        <w:t xml:space="preserve">This tests the UI interactions with the APIs to make sure the data can be displayed properly. </w:t>
      </w:r>
      <w:r>
        <w:br/>
      </w:r>
      <w:r>
        <w:br/>
      </w:r>
      <w:r>
        <w:rPr>
          <w:rStyle w:val="break-words"/>
          <w:rFonts w:ascii="Apple Color Emoji" w:hAnsi="Apple Color Emoji" w:cs="Apple Color Emoji"/>
        </w:rPr>
        <w:t>🔹</w:t>
      </w:r>
      <w:r>
        <w:rPr>
          <w:rStyle w:val="break-words"/>
        </w:rPr>
        <w:t xml:space="preserve"> Fuzz Testing </w:t>
      </w:r>
      <w:r>
        <w:br/>
      </w:r>
      <w:r>
        <w:rPr>
          <w:rStyle w:val="break-words"/>
        </w:rPr>
        <w:t>This injects invalid or unexpected input data into the API and tries to crash the API. In this way, it identifies the API vulnerabilities.</w:t>
      </w:r>
    </w:p>
    <w:p w14:paraId="71179642" w14:textId="77777777" w:rsidR="005B1871" w:rsidRDefault="005B1871">
      <w:pPr>
        <w:rPr>
          <w:rStyle w:val="break-words"/>
        </w:rPr>
      </w:pPr>
    </w:p>
    <w:p w14:paraId="755D2907" w14:textId="77777777" w:rsidR="005B1871" w:rsidRDefault="005B1871">
      <w:pPr>
        <w:rPr>
          <w:rStyle w:val="break-words"/>
        </w:rPr>
      </w:pPr>
    </w:p>
    <w:p w14:paraId="070BF9DE" w14:textId="77777777" w:rsidR="005B1871" w:rsidRDefault="005B1871">
      <w:pPr>
        <w:rPr>
          <w:rStyle w:val="break-words"/>
        </w:rPr>
      </w:pPr>
    </w:p>
    <w:p w14:paraId="744BD0BC" w14:textId="77777777" w:rsidR="005B1871" w:rsidRDefault="005B1871">
      <w:pPr>
        <w:rPr>
          <w:rStyle w:val="break-words"/>
        </w:rPr>
      </w:pPr>
    </w:p>
    <w:p w14:paraId="0A15B5E5" w14:textId="77777777" w:rsidR="005B1871" w:rsidRDefault="005B1871">
      <w:pPr>
        <w:rPr>
          <w:rStyle w:val="break-words"/>
        </w:rPr>
      </w:pPr>
    </w:p>
    <w:p w14:paraId="711D72B3" w14:textId="77777777" w:rsidR="005B1871" w:rsidRDefault="005B1871">
      <w:pPr>
        <w:rPr>
          <w:rStyle w:val="break-words"/>
        </w:rPr>
      </w:pPr>
    </w:p>
    <w:p w14:paraId="789306F1" w14:textId="77777777" w:rsidR="005B1871" w:rsidRDefault="005B1871">
      <w:pPr>
        <w:rPr>
          <w:rStyle w:val="break-words"/>
        </w:rPr>
      </w:pPr>
    </w:p>
    <w:p w14:paraId="772A1D10" w14:textId="77777777" w:rsidR="005B1871" w:rsidRDefault="005B1871">
      <w:pPr>
        <w:rPr>
          <w:rStyle w:val="break-words"/>
        </w:rPr>
      </w:pPr>
    </w:p>
    <w:p w14:paraId="0027021A" w14:textId="77777777" w:rsidR="005B1871" w:rsidRDefault="005B1871">
      <w:pPr>
        <w:rPr>
          <w:rStyle w:val="break-words"/>
        </w:rPr>
      </w:pPr>
    </w:p>
    <w:p w14:paraId="5080124B" w14:textId="77777777" w:rsidR="005B1871" w:rsidRDefault="005B1871">
      <w:pPr>
        <w:rPr>
          <w:rStyle w:val="break-words"/>
        </w:rPr>
      </w:pPr>
    </w:p>
    <w:p w14:paraId="38B33C67" w14:textId="77777777" w:rsidR="005B1871" w:rsidRDefault="005B1871">
      <w:pPr>
        <w:rPr>
          <w:rStyle w:val="break-words"/>
        </w:rPr>
      </w:pPr>
    </w:p>
    <w:p w14:paraId="425EE07A" w14:textId="0A2F8BFF" w:rsidR="005B1871" w:rsidRDefault="005B1871">
      <w:r>
        <w:fldChar w:fldCharType="begin"/>
      </w:r>
      <w:r>
        <w:instrText xml:space="preserve"> INCLUDEPICTURE "https://media.licdn.com/dms/image/D4E22AQEFoSh7jnoScw/feedshare-shrink_800/0/1698335121075?e=1701302400&amp;v=beta&amp;t=yABKRfMbJ_0GqPXlKqOP5nhGvivfUs00uxcXcpp9vN8"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531262" wp14:editId="2AE7658D">
            <wp:extent cx="5731510" cy="7164705"/>
            <wp:effectExtent l="0" t="0" r="0" b="0"/>
            <wp:docPr id="1578522833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50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B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71"/>
    <w:rsid w:val="005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98DF0"/>
  <w15:chartTrackingRefBased/>
  <w15:docId w15:val="{CBBFB882-24C2-EC43-BDF3-40DC0BE5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B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Dubasi</dc:creator>
  <cp:keywords/>
  <dc:description/>
  <cp:lastModifiedBy>Uday Kumar Dubasi</cp:lastModifiedBy>
  <cp:revision>1</cp:revision>
  <dcterms:created xsi:type="dcterms:W3CDTF">2023-10-28T10:42:00Z</dcterms:created>
  <dcterms:modified xsi:type="dcterms:W3CDTF">2023-10-28T10:43:00Z</dcterms:modified>
</cp:coreProperties>
</file>