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C10B" w14:textId="77777777" w:rsidR="00961FFE" w:rsidRPr="00961FFE" w:rsidRDefault="00961FFE" w:rsidP="00961FFE">
      <w:pPr>
        <w:rPr>
          <w:rFonts w:ascii="Times New Roman" w:eastAsia="Times New Roman" w:hAnsi="Times New Roman" w:cs="Times New Roman"/>
          <w:kern w:val="0"/>
          <w:lang w:eastAsia="en-GB"/>
          <w14:ligatures w14:val="none"/>
        </w:rPr>
      </w:pPr>
      <w:r w:rsidRPr="00961FFE">
        <w:rPr>
          <w:rFonts w:ascii="Times New Roman" w:eastAsia="Times New Roman" w:hAnsi="Times New Roman" w:cs="Times New Roman"/>
          <w:kern w:val="0"/>
          <w:lang w:eastAsia="en-GB"/>
          <w14:ligatures w14:val="none"/>
        </w:rPr>
        <w:t>1. Introduction to Generative AI</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4" w:tgtFrame="_self" w:history="1">
        <w:r w:rsidRPr="00961FFE">
          <w:rPr>
            <w:rFonts w:ascii="Times New Roman" w:eastAsia="Times New Roman" w:hAnsi="Times New Roman" w:cs="Times New Roman"/>
            <w:color w:val="0000FF"/>
            <w:kern w:val="0"/>
            <w:u w:val="single"/>
            <w:lang w:eastAsia="en-GB"/>
            <w14:ligatures w14:val="none"/>
          </w:rPr>
          <w:t>https://lnkd.in/gWD78CW9</w:t>
        </w:r>
      </w:hyperlink>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An introductory level microlearning course aimed at explaining what Generative AI is, how it is used, and how it differs from traditional machine learning methods.</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2. Introduction to Large Language Models</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5" w:tgtFrame="_self" w:history="1">
        <w:r w:rsidRPr="00961FFE">
          <w:rPr>
            <w:rFonts w:ascii="Times New Roman" w:eastAsia="Times New Roman" w:hAnsi="Times New Roman" w:cs="Times New Roman"/>
            <w:color w:val="0000FF"/>
            <w:kern w:val="0"/>
            <w:u w:val="single"/>
            <w:lang w:eastAsia="en-GB"/>
            <w14:ligatures w14:val="none"/>
          </w:rPr>
          <w:t>https://lnkd.in/g4wdBKHu</w:t>
        </w:r>
      </w:hyperlink>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An introductory level microlearning course that explores what large language models (LLM) are, the use cases where they can be utilized, and how you can use prompt tuning to enhance LLM performance.</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3. Introduction to Responsible AI</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6" w:tgtFrame="_self" w:history="1">
        <w:r w:rsidRPr="00961FFE">
          <w:rPr>
            <w:rFonts w:ascii="Times New Roman" w:eastAsia="Times New Roman" w:hAnsi="Times New Roman" w:cs="Times New Roman"/>
            <w:color w:val="0000FF"/>
            <w:kern w:val="0"/>
            <w:u w:val="single"/>
            <w:lang w:eastAsia="en-GB"/>
            <w14:ligatures w14:val="none"/>
          </w:rPr>
          <w:t>https://lnkd.in/gXCNePhA</w:t>
        </w:r>
      </w:hyperlink>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An introductory-level microlearning course aimed at explaining what responsible AI is, why it's important, and how Google implements responsible AI in their products. It also introduces Google's 7 AI principles.</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4. Introduction to Image Generation</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7" w:tgtFrame="_self" w:history="1">
        <w:r w:rsidRPr="00961FFE">
          <w:rPr>
            <w:rFonts w:ascii="Times New Roman" w:eastAsia="Times New Roman" w:hAnsi="Times New Roman" w:cs="Times New Roman"/>
            <w:color w:val="0000FF"/>
            <w:kern w:val="0"/>
            <w:u w:val="single"/>
            <w:lang w:eastAsia="en-GB"/>
            <w14:ligatures w14:val="none"/>
          </w:rPr>
          <w:t>https://lnkd.in/gjjEGxcV</w:t>
        </w:r>
      </w:hyperlink>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This course introduces you to the theory behind diffusion models and how to train and deploy them on Vertex AI.</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5. Encoder-Decoder Architecture</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8" w:tgtFrame="_self" w:history="1">
        <w:r w:rsidRPr="00961FFE">
          <w:rPr>
            <w:rFonts w:ascii="Times New Roman" w:eastAsia="Times New Roman" w:hAnsi="Times New Roman" w:cs="Times New Roman"/>
            <w:color w:val="0000FF"/>
            <w:kern w:val="0"/>
            <w:u w:val="single"/>
            <w:lang w:eastAsia="en-GB"/>
            <w14:ligatures w14:val="none"/>
          </w:rPr>
          <w:t>https://lnkd.in/gesTXkgF</w:t>
        </w:r>
      </w:hyperlink>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This course gives you a synopsis of the encoder-decoder architecture, which is a powerful and prevalent machine learning architecture for sequence-to-sequence tasks such as machine translation, text summarization, and question answering.</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6. Attention Mechanism</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9" w:tgtFrame="_self" w:history="1">
        <w:r w:rsidRPr="00961FFE">
          <w:rPr>
            <w:rFonts w:ascii="Times New Roman" w:eastAsia="Times New Roman" w:hAnsi="Times New Roman" w:cs="Times New Roman"/>
            <w:color w:val="0000FF"/>
            <w:kern w:val="0"/>
            <w:u w:val="single"/>
            <w:lang w:eastAsia="en-GB"/>
            <w14:ligatures w14:val="none"/>
          </w:rPr>
          <w:t>https://lnkd.in/g2evVK5Q</w:t>
        </w:r>
      </w:hyperlink>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This course will introduce you to the attention mechanism, a powerful technique that allows neural networks to focus on specific parts of an input sequence.</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7. Transformer Models and BERT Model</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10" w:tgtFrame="_self" w:history="1">
        <w:r w:rsidRPr="00961FFE">
          <w:rPr>
            <w:rFonts w:ascii="Times New Roman" w:eastAsia="Times New Roman" w:hAnsi="Times New Roman" w:cs="Times New Roman"/>
            <w:color w:val="0000FF"/>
            <w:kern w:val="0"/>
            <w:u w:val="single"/>
            <w:lang w:eastAsia="en-GB"/>
            <w14:ligatures w14:val="none"/>
          </w:rPr>
          <w:t>https://lnkd.in/gveBJYq8</w:t>
        </w:r>
      </w:hyperlink>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 xml:space="preserve">This course introduces you to the Transformer architecture and the Bidirectional Encoder </w:t>
      </w:r>
      <w:r w:rsidRPr="00961FFE">
        <w:rPr>
          <w:rFonts w:ascii="Times New Roman" w:eastAsia="Times New Roman" w:hAnsi="Times New Roman" w:cs="Times New Roman"/>
          <w:kern w:val="0"/>
          <w:lang w:eastAsia="en-GB"/>
          <w14:ligatures w14:val="none"/>
        </w:rPr>
        <w:lastRenderedPageBreak/>
        <w:t>Representations from Transformers (BERT) model. You also learn about the different tasks that BERT can be used for, such as text classification, question answering, and natural language inference.</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8. Create Image Captioning Models</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11" w:tgtFrame="_self" w:history="1">
        <w:r w:rsidRPr="00961FFE">
          <w:rPr>
            <w:rFonts w:ascii="Times New Roman" w:eastAsia="Times New Roman" w:hAnsi="Times New Roman" w:cs="Times New Roman"/>
            <w:color w:val="0000FF"/>
            <w:kern w:val="0"/>
            <w:u w:val="single"/>
            <w:lang w:eastAsia="en-GB"/>
            <w14:ligatures w14:val="none"/>
          </w:rPr>
          <w:t>https://lnkd.in/gnb83AXy</w:t>
        </w:r>
      </w:hyperlink>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This course teaches you how to create an image captioning model by using deep learning.</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9. Introduction to Generative AI Studio</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12" w:tgtFrame="_self" w:history="1">
        <w:r w:rsidRPr="00961FFE">
          <w:rPr>
            <w:rFonts w:ascii="Times New Roman" w:eastAsia="Times New Roman" w:hAnsi="Times New Roman" w:cs="Times New Roman"/>
            <w:color w:val="0000FF"/>
            <w:kern w:val="0"/>
            <w:u w:val="single"/>
            <w:lang w:eastAsia="en-GB"/>
            <w14:ligatures w14:val="none"/>
          </w:rPr>
          <w:t>https://lnkd.in/gc7sPExG</w:t>
        </w:r>
      </w:hyperlink>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This course introduces Generative AI Studio, a product on Vertex AI, that helps you prototype and customize generative AI models so you can use their capabilities in your applications. In this course, you learn what Generative AI Studio is, its features and options, and how to use it by walking through demos of the product.</w:t>
      </w:r>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t xml:space="preserve">10. Follow ME on </w:t>
      </w:r>
      <w:proofErr w:type="spellStart"/>
      <w:r w:rsidRPr="00961FFE">
        <w:rPr>
          <w:rFonts w:ascii="Times New Roman" w:eastAsia="Times New Roman" w:hAnsi="Times New Roman" w:cs="Times New Roman"/>
          <w:kern w:val="0"/>
          <w:lang w:eastAsia="en-GB"/>
          <w14:ligatures w14:val="none"/>
        </w:rPr>
        <w:t>Linkedin</w:t>
      </w:r>
      <w:proofErr w:type="spellEnd"/>
      <w:r w:rsidRPr="00961FFE">
        <w:rPr>
          <w:rFonts w:ascii="Times New Roman" w:eastAsia="Times New Roman" w:hAnsi="Times New Roman" w:cs="Times New Roman"/>
          <w:kern w:val="0"/>
          <w:lang w:eastAsia="en-GB"/>
          <w14:ligatures w14:val="none"/>
        </w:rPr>
        <w:br/>
      </w:r>
      <w:r w:rsidRPr="00961FFE">
        <w:rPr>
          <w:rFonts w:ascii="Times New Roman" w:eastAsia="Times New Roman" w:hAnsi="Times New Roman" w:cs="Times New Roman"/>
          <w:kern w:val="0"/>
          <w:lang w:eastAsia="en-GB"/>
          <w14:ligatures w14:val="none"/>
        </w:rPr>
        <w:br/>
      </w:r>
      <w:hyperlink r:id="rId13" w:tgtFrame="_self" w:history="1">
        <w:r w:rsidRPr="00961FFE">
          <w:rPr>
            <w:rFonts w:ascii="Times New Roman" w:eastAsia="Times New Roman" w:hAnsi="Times New Roman" w:cs="Times New Roman"/>
            <w:color w:val="0000FF"/>
            <w:kern w:val="0"/>
            <w:u w:val="single"/>
            <w:lang w:eastAsia="en-GB"/>
            <w14:ligatures w14:val="none"/>
          </w:rPr>
          <w:t>https://lnkd.in/eUWPnwXG</w:t>
        </w:r>
      </w:hyperlink>
    </w:p>
    <w:p w14:paraId="7285A651" w14:textId="77777777" w:rsidR="00961FFE" w:rsidRDefault="00961FFE"/>
    <w:sectPr w:rsidR="00961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FE"/>
    <w:rsid w:val="00961F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F017EB8"/>
  <w15:chartTrackingRefBased/>
  <w15:docId w15:val="{2ECACE2B-5096-4B4C-9F19-DC6B804A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961FFE"/>
  </w:style>
  <w:style w:type="character" w:styleId="Hyperlink">
    <w:name w:val="Hyperlink"/>
    <w:basedOn w:val="DefaultParagraphFont"/>
    <w:uiPriority w:val="99"/>
    <w:semiHidden/>
    <w:unhideWhenUsed/>
    <w:rsid w:val="00961F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83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nkd.in/gesTXkgF" TargetMode="External"/><Relationship Id="rId13" Type="http://schemas.openxmlformats.org/officeDocument/2006/relationships/hyperlink" Target="https://lnkd.in/eUWPnwXG" TargetMode="External"/><Relationship Id="rId3" Type="http://schemas.openxmlformats.org/officeDocument/2006/relationships/webSettings" Target="webSettings.xml"/><Relationship Id="rId7" Type="http://schemas.openxmlformats.org/officeDocument/2006/relationships/hyperlink" Target="https://lnkd.in/gjjEGxcV" TargetMode="External"/><Relationship Id="rId12" Type="http://schemas.openxmlformats.org/officeDocument/2006/relationships/hyperlink" Target="https://lnkd.in/gc7sPEx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nkd.in/gXCNePhA" TargetMode="External"/><Relationship Id="rId11" Type="http://schemas.openxmlformats.org/officeDocument/2006/relationships/hyperlink" Target="https://lnkd.in/gnb83AXy" TargetMode="External"/><Relationship Id="rId5" Type="http://schemas.openxmlformats.org/officeDocument/2006/relationships/hyperlink" Target="https://lnkd.in/g4wdBKHu" TargetMode="External"/><Relationship Id="rId15" Type="http://schemas.openxmlformats.org/officeDocument/2006/relationships/theme" Target="theme/theme1.xml"/><Relationship Id="rId10" Type="http://schemas.openxmlformats.org/officeDocument/2006/relationships/hyperlink" Target="https://lnkd.in/gveBJYq8" TargetMode="External"/><Relationship Id="rId4" Type="http://schemas.openxmlformats.org/officeDocument/2006/relationships/hyperlink" Target="https://lnkd.in/gWD78CW9" TargetMode="External"/><Relationship Id="rId9" Type="http://schemas.openxmlformats.org/officeDocument/2006/relationships/hyperlink" Target="https://lnkd.in/g2evVK5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2023-08-07T17:15:00Z</dcterms:created>
  <dcterms:modified xsi:type="dcterms:W3CDTF">2023-08-07T17:16:00Z</dcterms:modified>
</cp:coreProperties>
</file>