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BA40" w14:textId="77777777" w:rsidR="00B07E4F" w:rsidRDefault="00B07E4F">
      <w:pPr>
        <w:rPr>
          <w:rStyle w:val="break-words"/>
        </w:rPr>
      </w:pPr>
    </w:p>
    <w:p w14:paraId="0FC5049B" w14:textId="251806E9" w:rsidR="00B07E4F" w:rsidRPr="00B07E4F" w:rsidRDefault="00B07E4F">
      <w:pPr>
        <w:rPr>
          <w:rStyle w:val="break-words"/>
          <w:b/>
          <w:bCs/>
          <w:sz w:val="36"/>
          <w:szCs w:val="36"/>
        </w:rPr>
      </w:pPr>
      <w:r w:rsidRPr="00B07E4F">
        <w:rPr>
          <w:rStyle w:val="break-words"/>
          <w:b/>
          <w:bCs/>
          <w:sz w:val="36"/>
          <w:szCs w:val="36"/>
        </w:rPr>
        <w:t>Tech Interviews</w:t>
      </w:r>
    </w:p>
    <w:p w14:paraId="1E94277C" w14:textId="77777777" w:rsidR="00B07E4F" w:rsidRDefault="00B07E4F">
      <w:pPr>
        <w:rPr>
          <w:rStyle w:val="break-words"/>
        </w:rPr>
      </w:pPr>
    </w:p>
    <w:p w14:paraId="1BAD4AC3" w14:textId="1A49E227" w:rsidR="00B07E4F" w:rsidRDefault="00B07E4F">
      <w:pPr>
        <w:rPr>
          <w:rStyle w:val="break-words"/>
        </w:rPr>
      </w:pPr>
      <w:r>
        <w:rPr>
          <w:rStyle w:val="break-words"/>
        </w:rPr>
        <w:t>Our recommended materials to crack your next tech interview. You can find the link to watch a detailed video explanation at the end of the post.</w:t>
      </w:r>
      <w:r>
        <w:br/>
      </w:r>
      <w:r>
        <w:br/>
      </w:r>
      <w:r>
        <w:rPr>
          <w:rStyle w:val="break-words"/>
        </w:rPr>
        <w:t>Coding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Leetcode</w:t>
      </w:r>
      <w:proofErr w:type="spellEnd"/>
      <w:r>
        <w:br/>
      </w:r>
      <w:r>
        <w:rPr>
          <w:rStyle w:val="break-words"/>
        </w:rPr>
        <w:t>- Cracking the coding interview book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Neetcode</w:t>
      </w:r>
      <w:proofErr w:type="spellEnd"/>
      <w:r>
        <w:br/>
      </w:r>
      <w:r>
        <w:br/>
      </w:r>
      <w:r>
        <w:rPr>
          <w:rStyle w:val="break-words"/>
        </w:rPr>
        <w:t>System Design Interview </w:t>
      </w:r>
      <w:r>
        <w:br/>
      </w:r>
      <w:r>
        <w:rPr>
          <w:rStyle w:val="break-words"/>
        </w:rPr>
        <w:t>- System Design Interview book 1, 2 by Alex Xu</w:t>
      </w:r>
      <w:r>
        <w:br/>
      </w:r>
      <w:r>
        <w:rPr>
          <w:rStyle w:val="break-words"/>
        </w:rPr>
        <w:t>- Grokking the system design by Design Guru</w:t>
      </w:r>
      <w:r>
        <w:br/>
      </w:r>
      <w:r>
        <w:rPr>
          <w:rStyle w:val="break-words"/>
        </w:rPr>
        <w:t>- Design Data-intensive Application book</w:t>
      </w:r>
      <w:r>
        <w:br/>
      </w:r>
      <w:r>
        <w:br/>
      </w:r>
      <w:proofErr w:type="spellStart"/>
      <w:r>
        <w:rPr>
          <w:rStyle w:val="break-words"/>
        </w:rPr>
        <w:t>Behavioral</w:t>
      </w:r>
      <w:proofErr w:type="spellEnd"/>
      <w:r>
        <w:rPr>
          <w:rStyle w:val="break-words"/>
        </w:rPr>
        <w:t xml:space="preserve"> interview</w:t>
      </w:r>
      <w:r>
        <w:br/>
      </w:r>
      <w:r>
        <w:rPr>
          <w:rStyle w:val="break-words"/>
        </w:rPr>
        <w:t>- Tech Interview Handbook (</w:t>
      </w:r>
      <w:proofErr w:type="spellStart"/>
      <w:r>
        <w:rPr>
          <w:rStyle w:val="break-words"/>
        </w:rPr>
        <w:t>Github</w:t>
      </w:r>
      <w:proofErr w:type="spellEnd"/>
      <w:r>
        <w:rPr>
          <w:rStyle w:val="break-words"/>
        </w:rPr>
        <w:t xml:space="preserve"> repo)</w:t>
      </w:r>
      <w:r>
        <w:br/>
      </w:r>
      <w:r>
        <w:rPr>
          <w:rStyle w:val="break-words"/>
        </w:rPr>
        <w:t>- A Life Engineered (YT)</w:t>
      </w:r>
      <w:r>
        <w:br/>
      </w:r>
      <w:r>
        <w:rPr>
          <w:rStyle w:val="break-words"/>
        </w:rPr>
        <w:t>- STAR method (general method)</w:t>
      </w:r>
      <w:r>
        <w:br/>
      </w:r>
      <w:r>
        <w:br/>
      </w:r>
      <w:r>
        <w:rPr>
          <w:rStyle w:val="break-words"/>
        </w:rPr>
        <w:t>OOD Interview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Interviewready</w:t>
      </w:r>
      <w:proofErr w:type="spellEnd"/>
      <w:r>
        <w:br/>
      </w:r>
      <w:r>
        <w:rPr>
          <w:rStyle w:val="break-words"/>
        </w:rPr>
        <w:t>- OOD by educative</w:t>
      </w:r>
      <w:r>
        <w:br/>
      </w:r>
      <w:r>
        <w:rPr>
          <w:rStyle w:val="break-words"/>
        </w:rPr>
        <w:t>- Head First Design Patterns Book</w:t>
      </w:r>
      <w:r>
        <w:br/>
      </w:r>
      <w:r>
        <w:br/>
      </w:r>
      <w:r>
        <w:rPr>
          <w:rStyle w:val="break-words"/>
        </w:rPr>
        <w:t>Mock interviews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Interviewingio</w:t>
      </w:r>
      <w:proofErr w:type="spellEnd"/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Pramp</w:t>
      </w:r>
      <w:proofErr w:type="spellEnd"/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Meetapro</w:t>
      </w:r>
      <w:proofErr w:type="spellEnd"/>
      <w:r>
        <w:br/>
      </w:r>
      <w:r>
        <w:br/>
      </w:r>
      <w:r>
        <w:rPr>
          <w:rStyle w:val="break-words"/>
        </w:rPr>
        <w:t>Apply for Jobs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Linkedin</w:t>
      </w:r>
      <w:proofErr w:type="spellEnd"/>
      <w:r>
        <w:br/>
      </w:r>
      <w:r>
        <w:rPr>
          <w:rStyle w:val="break-words"/>
        </w:rPr>
        <w:t>- Monster</w:t>
      </w:r>
      <w:r>
        <w:br/>
      </w:r>
      <w:r>
        <w:rPr>
          <w:rStyle w:val="break-words"/>
        </w:rPr>
        <w:t>- Indeed</w:t>
      </w:r>
      <w:r>
        <w:br/>
      </w:r>
      <w:r>
        <w:br/>
      </w:r>
      <w:r>
        <w:rPr>
          <w:rStyle w:val="break-words"/>
        </w:rPr>
        <w:t xml:space="preserve">Over to you: What is your </w:t>
      </w:r>
      <w:proofErr w:type="spellStart"/>
      <w:r>
        <w:rPr>
          <w:rStyle w:val="break-words"/>
        </w:rPr>
        <w:t>favorite</w:t>
      </w:r>
      <w:proofErr w:type="spellEnd"/>
      <w:r>
        <w:rPr>
          <w:rStyle w:val="break-words"/>
        </w:rPr>
        <w:t xml:space="preserve"> interview prep material?</w:t>
      </w:r>
      <w:r>
        <w:br/>
      </w:r>
      <w:r>
        <w:br/>
      </w:r>
      <w:r>
        <w:rPr>
          <w:rStyle w:val="break-words"/>
        </w:rPr>
        <w:t xml:space="preserve">Watch and subscribe here (YouTube video): </w:t>
      </w:r>
      <w:hyperlink r:id="rId4" w:tgtFrame="_self" w:history="1">
        <w:r>
          <w:rPr>
            <w:rStyle w:val="Hyperlink"/>
          </w:rPr>
          <w:t>https://lnkd.in/eeKd_gxu</w:t>
        </w:r>
      </w:hyperlink>
    </w:p>
    <w:p w14:paraId="23E51733" w14:textId="77777777" w:rsidR="00B07E4F" w:rsidRDefault="00B07E4F">
      <w:pPr>
        <w:rPr>
          <w:rStyle w:val="break-words"/>
        </w:rPr>
      </w:pPr>
    </w:p>
    <w:p w14:paraId="735D5C5F" w14:textId="1EED8D13" w:rsidR="00B07E4F" w:rsidRDefault="00B07E4F">
      <w:r>
        <w:lastRenderedPageBreak/>
        <w:fldChar w:fldCharType="begin"/>
      </w:r>
      <w:r>
        <w:instrText xml:space="preserve"> INCLUDEPICTURE "https://media.licdn.com/dms/image/D4E22AQGhyLrD03xfQA/feedshare-shrink_800/0/1698939535094?e=1702512000&amp;v=beta&amp;t=JHK93LmTBqa7ycsc6pHtXphkj3sxFUZxyegGunRs428"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1323BA" wp14:editId="6D3B81C0">
            <wp:extent cx="5731510" cy="7164705"/>
            <wp:effectExtent l="0" t="0" r="0" b="0"/>
            <wp:docPr id="174783153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5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0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F"/>
    <w:rsid w:val="00B0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15605"/>
  <w15:chartTrackingRefBased/>
  <w15:docId w15:val="{9A5B4399-2B8E-FE4E-AA76-9B3DAE80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07E4F"/>
  </w:style>
  <w:style w:type="character" w:styleId="Hyperlink">
    <w:name w:val="Hyperlink"/>
    <w:basedOn w:val="DefaultParagraphFont"/>
    <w:uiPriority w:val="99"/>
    <w:semiHidden/>
    <w:unhideWhenUsed/>
    <w:rsid w:val="00B07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lnkd.in/eeKd_g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2023-11-07T22:15:00Z</dcterms:created>
  <dcterms:modified xsi:type="dcterms:W3CDTF">2023-11-07T22:17:00Z</dcterms:modified>
</cp:coreProperties>
</file>