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856FD" w14:textId="645FB68A" w:rsidR="00E61F59" w:rsidRPr="004D7374" w:rsidRDefault="004F2366" w:rsidP="004D737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840" w:lineRule="auto"/>
        <w:rPr>
          <w:rFonts w:ascii="Helvetica" w:hAnsi="Helvetica" w:cs="Helvetica"/>
          <w:color w:val="A8D08D" w:themeColor="accent6" w:themeTint="99"/>
          <w:sz w:val="28"/>
          <w:szCs w:val="28"/>
          <w:lang w:val="de-CH"/>
        </w:rPr>
      </w:pPr>
      <w:r w:rsidRPr="004D7374">
        <w:rPr>
          <w:rFonts w:ascii="Helvetica" w:hAnsi="Helvetica" w:cs="Helvetica"/>
          <w:color w:val="A8D08D" w:themeColor="accent6" w:themeTint="99"/>
          <w:sz w:val="28"/>
          <w:szCs w:val="28"/>
          <w:lang w:val="de-CH"/>
        </w:rPr>
        <w:t xml:space="preserve">Projekt </w:t>
      </w:r>
      <w:proofErr w:type="spellStart"/>
      <w:r w:rsidRPr="004D7374">
        <w:rPr>
          <w:rFonts w:ascii="Helvetica" w:hAnsi="Helvetica" w:cs="Helvetica"/>
          <w:color w:val="A8D08D" w:themeColor="accent6" w:themeTint="99"/>
          <w:sz w:val="28"/>
          <w:szCs w:val="28"/>
          <w:lang w:val="de-CH"/>
        </w:rPr>
        <w:t>Bottle</w:t>
      </w:r>
      <w:proofErr w:type="spellEnd"/>
      <w:r w:rsidRPr="004D7374">
        <w:rPr>
          <w:rFonts w:ascii="Helvetica" w:hAnsi="Helvetica" w:cs="Helvetica"/>
          <w:color w:val="A8D08D" w:themeColor="accent6" w:themeTint="99"/>
          <w:sz w:val="28"/>
          <w:szCs w:val="28"/>
          <w:lang w:val="de-CH"/>
        </w:rPr>
        <w:t xml:space="preserve"> </w:t>
      </w:r>
      <w:r w:rsidR="00E15806">
        <w:rPr>
          <w:rFonts w:ascii="Helvetica" w:hAnsi="Helvetica" w:cs="Helvetica"/>
          <w:color w:val="A8D08D" w:themeColor="accent6" w:themeTint="99"/>
          <w:sz w:val="28"/>
          <w:szCs w:val="28"/>
          <w:lang w:val="de-CH"/>
        </w:rPr>
        <w:t xml:space="preserve">| </w:t>
      </w:r>
      <w:r w:rsidRPr="004D7374">
        <w:rPr>
          <w:rFonts w:ascii="Helvetica" w:hAnsi="Helvetica" w:cs="Helvetica"/>
          <w:color w:val="A8D08D" w:themeColor="accent6" w:themeTint="99"/>
          <w:sz w:val="28"/>
          <w:szCs w:val="28"/>
          <w:lang w:val="de-CH"/>
        </w:rPr>
        <w:t>Zwischenbericht und Konzept</w:t>
      </w:r>
      <w:r w:rsidR="00E15806">
        <w:rPr>
          <w:rFonts w:ascii="Helvetica" w:hAnsi="Helvetica" w:cs="Helvetica"/>
          <w:color w:val="A8D08D" w:themeColor="accent6" w:themeTint="99"/>
          <w:sz w:val="28"/>
          <w:szCs w:val="28"/>
          <w:lang w:val="de-CH"/>
        </w:rPr>
        <w:t xml:space="preserve"> |</w:t>
      </w:r>
      <w:r w:rsidRPr="004D7374">
        <w:rPr>
          <w:rFonts w:ascii="Helvetica" w:hAnsi="Helvetica" w:cs="Helvetica"/>
          <w:color w:val="A8D08D" w:themeColor="accent6" w:themeTint="99"/>
          <w:sz w:val="28"/>
          <w:szCs w:val="28"/>
          <w:lang w:val="de-CH"/>
        </w:rPr>
        <w:t xml:space="preserve"> </w:t>
      </w:r>
      <w:r w:rsidR="00891BC0">
        <w:rPr>
          <w:rFonts w:ascii="Helvetica" w:hAnsi="Helvetica" w:cs="Helvetica"/>
          <w:b/>
          <w:color w:val="A8D08D" w:themeColor="accent6" w:themeTint="99"/>
          <w:sz w:val="28"/>
          <w:szCs w:val="28"/>
          <w:lang w:val="de-CH"/>
        </w:rPr>
        <w:t>Shape</w:t>
      </w:r>
      <w:r w:rsidRPr="004D7374">
        <w:rPr>
          <w:rFonts w:ascii="Helvetica" w:hAnsi="Helvetica" w:cs="Helvetica"/>
          <w:b/>
          <w:color w:val="A8D08D" w:themeColor="accent6" w:themeTint="99"/>
          <w:sz w:val="28"/>
          <w:szCs w:val="28"/>
          <w:lang w:val="de-CH"/>
        </w:rPr>
        <w:t xml:space="preserve"> </w:t>
      </w:r>
      <w:proofErr w:type="spellStart"/>
      <w:r w:rsidRPr="004D7374">
        <w:rPr>
          <w:rFonts w:ascii="Helvetica" w:hAnsi="Helvetica" w:cs="Helvetica"/>
          <w:b/>
          <w:color w:val="A8D08D" w:themeColor="accent6" w:themeTint="99"/>
          <w:sz w:val="28"/>
          <w:szCs w:val="28"/>
          <w:lang w:val="de-CH"/>
        </w:rPr>
        <w:t>Detection</w:t>
      </w:r>
      <w:proofErr w:type="spellEnd"/>
    </w:p>
    <w:p w14:paraId="6C8DF888" w14:textId="7CE954A8" w:rsidR="00CE0A16" w:rsidRDefault="004F2366" w:rsidP="00E61F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480" w:lineRule="auto"/>
        <w:rPr>
          <w:rFonts w:ascii="Helvetica" w:hAnsi="Helvetica" w:cs="Helvetica"/>
          <w:color w:val="A8D08D" w:themeColor="accent6" w:themeTint="99"/>
          <w:sz w:val="22"/>
          <w:szCs w:val="22"/>
          <w:lang w:val="de-CH"/>
        </w:rPr>
      </w:pPr>
      <w:r>
        <w:rPr>
          <w:rFonts w:ascii="Helvetica" w:hAnsi="Helvetica" w:cs="Helvetica"/>
          <w:color w:val="A8D08D" w:themeColor="accent6" w:themeTint="99"/>
          <w:sz w:val="22"/>
          <w:szCs w:val="22"/>
          <w:lang w:val="de-CH"/>
        </w:rPr>
        <w:t>Zusammenfassung der Aufgabenstellung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2"/>
        <w:gridCol w:w="6628"/>
      </w:tblGrid>
      <w:tr w:rsidR="00A7288E" w:rsidRPr="00E15806" w14:paraId="0CF489F5" w14:textId="77777777" w:rsidTr="00CB673B">
        <w:tc>
          <w:tcPr>
            <w:tcW w:w="2382" w:type="dxa"/>
          </w:tcPr>
          <w:p w14:paraId="739FA0FD" w14:textId="7B571A59" w:rsidR="00A7288E" w:rsidRPr="00A7288E" w:rsidRDefault="00A7288E" w:rsidP="00E61F5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480" w:lineRule="auto"/>
              <w:rPr>
                <w:rFonts w:ascii="Helvetica" w:hAnsi="Helvetica" w:cs="Helvetica"/>
                <w:color w:val="A8D08D" w:themeColor="accent6" w:themeTint="99"/>
                <w:sz w:val="22"/>
                <w:szCs w:val="22"/>
                <w:lang w:val="de-CH"/>
              </w:rPr>
            </w:pPr>
            <w:r w:rsidRPr="00A7288E">
              <w:rPr>
                <w:rFonts w:ascii="Helvetica" w:hAnsi="Helvetica" w:cs="Helvetica"/>
                <w:sz w:val="22"/>
                <w:szCs w:val="22"/>
                <w:lang w:val="de-CH"/>
              </w:rPr>
              <w:t>Ziel</w:t>
            </w:r>
            <w:r>
              <w:rPr>
                <w:rFonts w:ascii="Helvetica" w:hAnsi="Helvetica" w:cs="Helvetica"/>
                <w:sz w:val="22"/>
                <w:szCs w:val="22"/>
                <w:lang w:val="de-CH"/>
              </w:rPr>
              <w:t>:</w:t>
            </w:r>
          </w:p>
        </w:tc>
        <w:tc>
          <w:tcPr>
            <w:tcW w:w="6628" w:type="dxa"/>
          </w:tcPr>
          <w:p w14:paraId="4DF00B76" w14:textId="4F8574CB" w:rsidR="00A7288E" w:rsidRDefault="00A7288E" w:rsidP="00A7288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rPr>
                <w:rFonts w:ascii="Helvetica" w:hAnsi="Helvetica" w:cs="Helvetica"/>
                <w:color w:val="A8D08D" w:themeColor="accent6" w:themeTint="99"/>
                <w:sz w:val="22"/>
                <w:szCs w:val="22"/>
                <w:lang w:val="de-CH"/>
              </w:rPr>
            </w:pPr>
            <w:r>
              <w:rPr>
                <w:rFonts w:ascii="Helvetica" w:hAnsi="Helvetica" w:cs="Helvetica"/>
                <w:sz w:val="22"/>
                <w:szCs w:val="22"/>
                <w:lang w:val="de-CH"/>
              </w:rPr>
              <w:t xml:space="preserve">Entwicklung eines Programms, welches </w:t>
            </w:r>
            <w:r w:rsidR="009A0A58">
              <w:rPr>
                <w:rFonts w:ascii="Helvetica" w:hAnsi="Helvetica" w:cs="Helvetica"/>
                <w:sz w:val="22"/>
                <w:szCs w:val="22"/>
                <w:lang w:val="de-CH"/>
              </w:rPr>
              <w:t xml:space="preserve">die </w:t>
            </w:r>
            <w:r>
              <w:rPr>
                <w:rFonts w:ascii="Helvetica" w:hAnsi="Helvetica" w:cs="Helvetica"/>
                <w:sz w:val="22"/>
                <w:szCs w:val="22"/>
                <w:lang w:val="de-CH"/>
              </w:rPr>
              <w:t xml:space="preserve">Formen von </w:t>
            </w:r>
            <w:r w:rsidRPr="00A7288E">
              <w:rPr>
                <w:rFonts w:ascii="Helvetica" w:hAnsi="Helvetica" w:cs="Helvetica"/>
                <w:b/>
                <w:sz w:val="22"/>
                <w:szCs w:val="22"/>
                <w:lang w:val="de-CH"/>
              </w:rPr>
              <w:t>vier</w:t>
            </w:r>
            <w:r>
              <w:rPr>
                <w:rFonts w:ascii="Helvetica" w:hAnsi="Helvetica" w:cs="Helvetica"/>
                <w:sz w:val="22"/>
                <w:szCs w:val="22"/>
                <w:lang w:val="de-CH"/>
              </w:rPr>
              <w:t xml:space="preserve"> verschiedenen Duschmittel- und</w:t>
            </w:r>
            <w:r w:rsidR="008F3159">
              <w:rPr>
                <w:rFonts w:ascii="Helvetica" w:hAnsi="Helvetica" w:cs="Helvetica"/>
                <w:sz w:val="22"/>
                <w:szCs w:val="22"/>
                <w:lang w:val="de-CH"/>
              </w:rPr>
              <w:t xml:space="preserve"> / oder</w:t>
            </w:r>
            <w:r>
              <w:rPr>
                <w:rFonts w:ascii="Helvetica" w:hAnsi="Helvetica" w:cs="Helvetica"/>
                <w:sz w:val="22"/>
                <w:szCs w:val="22"/>
                <w:lang w:val="de-CH"/>
              </w:rPr>
              <w:t xml:space="preserve"> Shampoo-Flaschen unterscheidet.</w:t>
            </w:r>
          </w:p>
        </w:tc>
      </w:tr>
      <w:tr w:rsidR="00A7288E" w:rsidRPr="00E15806" w14:paraId="5A19B038" w14:textId="77777777" w:rsidTr="00CB673B">
        <w:tc>
          <w:tcPr>
            <w:tcW w:w="2382" w:type="dxa"/>
          </w:tcPr>
          <w:p w14:paraId="1C5D388C" w14:textId="579ABC18" w:rsidR="00A7288E" w:rsidRPr="00A7288E" w:rsidRDefault="00A7288E" w:rsidP="00E61F5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480" w:lineRule="auto"/>
              <w:rPr>
                <w:rFonts w:ascii="Helvetica" w:hAnsi="Helvetica" w:cs="Helvetica"/>
                <w:color w:val="A8D08D" w:themeColor="accent6" w:themeTint="99"/>
                <w:sz w:val="22"/>
                <w:szCs w:val="22"/>
                <w:lang w:val="de-CH"/>
              </w:rPr>
            </w:pPr>
            <w:r w:rsidRPr="00A7288E">
              <w:rPr>
                <w:rFonts w:ascii="Helvetica" w:hAnsi="Helvetica" w:cs="Helvetica"/>
                <w:sz w:val="22"/>
                <w:szCs w:val="22"/>
                <w:lang w:val="de-CH"/>
              </w:rPr>
              <w:t>Funktionsweise</w:t>
            </w:r>
            <w:r>
              <w:rPr>
                <w:rFonts w:ascii="Helvetica" w:hAnsi="Helvetica" w:cs="Helvetica"/>
                <w:sz w:val="22"/>
                <w:szCs w:val="22"/>
                <w:lang w:val="de-CH"/>
              </w:rPr>
              <w:t>:</w:t>
            </w:r>
          </w:p>
        </w:tc>
        <w:tc>
          <w:tcPr>
            <w:tcW w:w="6628" w:type="dxa"/>
          </w:tcPr>
          <w:p w14:paraId="3F4F23B5" w14:textId="23145099" w:rsidR="00A7288E" w:rsidRDefault="009A0A58" w:rsidP="00A7288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rPr>
                <w:rFonts w:ascii="Helvetica" w:hAnsi="Helvetica" w:cs="Helvetica"/>
                <w:color w:val="A8D08D" w:themeColor="accent6" w:themeTint="99"/>
                <w:sz w:val="22"/>
                <w:szCs w:val="22"/>
                <w:lang w:val="de-CH"/>
              </w:rPr>
            </w:pPr>
            <w:r>
              <w:rPr>
                <w:rFonts w:ascii="Helvetica" w:hAnsi="Helvetica" w:cs="Helvetica"/>
                <w:sz w:val="22"/>
                <w:szCs w:val="22"/>
                <w:lang w:val="de-CH"/>
              </w:rPr>
              <w:t>Während</w:t>
            </w:r>
            <w:r w:rsidR="00A7288E">
              <w:rPr>
                <w:rFonts w:ascii="Helvetica" w:hAnsi="Helvetica" w:cs="Helvetica"/>
                <w:sz w:val="22"/>
                <w:szCs w:val="22"/>
                <w:lang w:val="de-CH"/>
              </w:rPr>
              <w:t xml:space="preserve"> eine der vier Flaschen vor </w:t>
            </w:r>
            <w:r>
              <w:rPr>
                <w:rFonts w:ascii="Helvetica" w:hAnsi="Helvetica" w:cs="Helvetica"/>
                <w:sz w:val="22"/>
                <w:szCs w:val="22"/>
                <w:lang w:val="de-CH"/>
              </w:rPr>
              <w:t>die</w:t>
            </w:r>
            <w:r w:rsidR="00A7288E">
              <w:rPr>
                <w:rFonts w:ascii="Helvetica" w:hAnsi="Helvetica" w:cs="Helvetica"/>
                <w:sz w:val="22"/>
                <w:szCs w:val="22"/>
                <w:lang w:val="de-CH"/>
              </w:rPr>
              <w:t xml:space="preserve"> (Web-) Kamera gehalten wird, gibt das Programm an, </w:t>
            </w:r>
            <w:r>
              <w:rPr>
                <w:rFonts w:ascii="Helvetica" w:hAnsi="Helvetica" w:cs="Helvetica"/>
                <w:sz w:val="22"/>
                <w:szCs w:val="22"/>
                <w:lang w:val="de-CH"/>
              </w:rPr>
              <w:t xml:space="preserve">um </w:t>
            </w:r>
            <w:r w:rsidR="00A7288E">
              <w:rPr>
                <w:rFonts w:ascii="Helvetica" w:hAnsi="Helvetica" w:cs="Helvetica"/>
                <w:sz w:val="22"/>
                <w:szCs w:val="22"/>
                <w:lang w:val="de-CH"/>
              </w:rPr>
              <w:t>welch</w:t>
            </w:r>
            <w:r>
              <w:rPr>
                <w:rFonts w:ascii="Helvetica" w:hAnsi="Helvetica" w:cs="Helvetica"/>
                <w:sz w:val="22"/>
                <w:szCs w:val="22"/>
                <w:lang w:val="de-CH"/>
              </w:rPr>
              <w:t>e</w:t>
            </w:r>
            <w:r w:rsidR="00A7288E">
              <w:rPr>
                <w:rFonts w:ascii="Helvetica" w:hAnsi="Helvetica" w:cs="Helvetica"/>
                <w:sz w:val="22"/>
                <w:szCs w:val="22"/>
                <w:lang w:val="de-CH"/>
              </w:rPr>
              <w:t xml:space="preserve"> Flasche</w:t>
            </w:r>
            <w:r>
              <w:rPr>
                <w:rFonts w:ascii="Helvetica" w:hAnsi="Helvetica" w:cs="Helvetica"/>
                <w:sz w:val="22"/>
                <w:szCs w:val="22"/>
                <w:lang w:val="de-CH"/>
              </w:rPr>
              <w:t xml:space="preserve"> es sich handelt</w:t>
            </w:r>
            <w:r w:rsidR="00A7288E">
              <w:rPr>
                <w:rFonts w:ascii="Helvetica" w:hAnsi="Helvetica" w:cs="Helvetica"/>
                <w:sz w:val="22"/>
                <w:szCs w:val="22"/>
                <w:lang w:val="de-CH"/>
              </w:rPr>
              <w:t>.</w:t>
            </w:r>
          </w:p>
        </w:tc>
      </w:tr>
      <w:tr w:rsidR="00A7288E" w:rsidRPr="00E15806" w14:paraId="476EDD8E" w14:textId="77777777" w:rsidTr="00CB673B">
        <w:tc>
          <w:tcPr>
            <w:tcW w:w="2382" w:type="dxa"/>
          </w:tcPr>
          <w:p w14:paraId="268A298A" w14:textId="2D0A434E" w:rsidR="00A7288E" w:rsidRPr="00A7288E" w:rsidRDefault="00A7288E" w:rsidP="00A7288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rPr>
                <w:rFonts w:ascii="Helvetica" w:hAnsi="Helvetica" w:cs="Helvetica"/>
                <w:sz w:val="22"/>
                <w:szCs w:val="22"/>
                <w:lang w:val="de-CH"/>
              </w:rPr>
            </w:pPr>
            <w:r>
              <w:rPr>
                <w:rFonts w:ascii="Helvetica" w:hAnsi="Helvetica" w:cs="Helvetica"/>
                <w:sz w:val="22"/>
                <w:szCs w:val="22"/>
                <w:lang w:val="de-CH"/>
              </w:rPr>
              <w:t>Rahmenbedingungen:</w:t>
            </w:r>
          </w:p>
        </w:tc>
        <w:tc>
          <w:tcPr>
            <w:tcW w:w="6628" w:type="dxa"/>
          </w:tcPr>
          <w:p w14:paraId="23038792" w14:textId="1B66A1C8" w:rsidR="00CB673B" w:rsidRPr="008F3159" w:rsidRDefault="00CB673B" w:rsidP="008F3159">
            <w:pPr>
              <w:pStyle w:val="ListParagraph"/>
              <w:numPr>
                <w:ilvl w:val="0"/>
                <w:numId w:val="12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rPr>
                <w:rFonts w:ascii="Helvetica" w:hAnsi="Helvetica" w:cs="Helvetica"/>
                <w:color w:val="000000" w:themeColor="text1"/>
                <w:sz w:val="22"/>
                <w:szCs w:val="22"/>
                <w:lang w:val="de-CH"/>
              </w:rPr>
            </w:pPr>
            <w:r w:rsidRPr="008F3159">
              <w:rPr>
                <w:rFonts w:ascii="Helvetica" w:hAnsi="Helvetica" w:cs="Helvetica"/>
                <w:color w:val="000000" w:themeColor="text1"/>
                <w:sz w:val="22"/>
                <w:szCs w:val="22"/>
                <w:lang w:val="de-CH"/>
              </w:rPr>
              <w:t xml:space="preserve">Die Flaschen sollen möglichst rechtwinklig vor </w:t>
            </w:r>
            <w:r w:rsidR="009A0A58">
              <w:rPr>
                <w:rFonts w:ascii="Helvetica" w:hAnsi="Helvetica" w:cs="Helvetica"/>
                <w:color w:val="000000" w:themeColor="text1"/>
                <w:sz w:val="22"/>
                <w:szCs w:val="22"/>
                <w:lang w:val="de-CH"/>
              </w:rPr>
              <w:t>die</w:t>
            </w:r>
            <w:r w:rsidRPr="008F3159">
              <w:rPr>
                <w:rFonts w:ascii="Helvetica" w:hAnsi="Helvetica" w:cs="Helvetica"/>
                <w:color w:val="000000" w:themeColor="text1"/>
                <w:sz w:val="22"/>
                <w:szCs w:val="22"/>
                <w:lang w:val="de-CH"/>
              </w:rPr>
              <w:t xml:space="preserve"> Kamera gehalten werden (Abweichungen gegenüber der Mittelachse &lt; +/- 2%)</w:t>
            </w:r>
          </w:p>
          <w:p w14:paraId="1D685AC4" w14:textId="5A73CEE9" w:rsidR="00CB673B" w:rsidRPr="008F3159" w:rsidRDefault="00CB673B" w:rsidP="008F3159">
            <w:pPr>
              <w:pStyle w:val="ListParagraph"/>
              <w:numPr>
                <w:ilvl w:val="0"/>
                <w:numId w:val="12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rPr>
                <w:rFonts w:ascii="Helvetica" w:hAnsi="Helvetica" w:cs="Helvetica"/>
                <w:color w:val="000000" w:themeColor="text1"/>
                <w:sz w:val="22"/>
                <w:szCs w:val="22"/>
                <w:lang w:val="de-CH"/>
              </w:rPr>
            </w:pPr>
            <w:r w:rsidRPr="008F3159">
              <w:rPr>
                <w:rFonts w:ascii="Helvetica" w:hAnsi="Helvetica" w:cs="Helvetica"/>
                <w:color w:val="000000" w:themeColor="text1"/>
                <w:sz w:val="22"/>
                <w:szCs w:val="22"/>
                <w:lang w:val="de-CH"/>
              </w:rPr>
              <w:t>Der Hintergrund soll möglichst neutral gehalten werden, z.B. weiss oder schwarz.</w:t>
            </w:r>
          </w:p>
        </w:tc>
      </w:tr>
    </w:tbl>
    <w:p w14:paraId="1A490913" w14:textId="77777777" w:rsidR="00A7288E" w:rsidRPr="004F2366" w:rsidRDefault="00A7288E" w:rsidP="00A7288E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2"/>
          <w:szCs w:val="22"/>
          <w:lang w:val="de-CH"/>
        </w:rPr>
      </w:pPr>
    </w:p>
    <w:p w14:paraId="38504670" w14:textId="2FD6BC9B" w:rsidR="00CB673B" w:rsidRPr="00E61F59" w:rsidRDefault="004F2366" w:rsidP="00E61F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360" w:line="480" w:lineRule="auto"/>
        <w:rPr>
          <w:rFonts w:ascii="Helvetica" w:hAnsi="Helvetica" w:cs="Helvetica"/>
          <w:color w:val="A8D08D" w:themeColor="accent6" w:themeTint="99"/>
          <w:sz w:val="22"/>
          <w:szCs w:val="22"/>
          <w:lang w:val="de-CH"/>
        </w:rPr>
      </w:pPr>
      <w:r>
        <w:rPr>
          <w:rFonts w:ascii="Helvetica" w:hAnsi="Helvetica" w:cs="Helvetica"/>
          <w:color w:val="A8D08D" w:themeColor="accent6" w:themeTint="99"/>
          <w:sz w:val="22"/>
          <w:szCs w:val="22"/>
          <w:lang w:val="de-CH"/>
        </w:rPr>
        <w:t>Lösungsansätze:</w:t>
      </w:r>
    </w:p>
    <w:p w14:paraId="5802EB0A" w14:textId="16158E01" w:rsidR="006C0850" w:rsidRPr="00CB673B" w:rsidRDefault="00CB673B" w:rsidP="00CB673B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2"/>
          <w:szCs w:val="22"/>
          <w:lang w:val="de-CH"/>
        </w:rPr>
      </w:pPr>
      <w:r>
        <w:rPr>
          <w:rFonts w:ascii="Helvetica" w:hAnsi="Helvetica" w:cs="Helvetica"/>
          <w:sz w:val="22"/>
          <w:szCs w:val="22"/>
          <w:lang w:val="de-CH"/>
        </w:rPr>
        <w:t>Unte</w:t>
      </w:r>
      <w:r w:rsidR="009A0A58">
        <w:rPr>
          <w:rFonts w:ascii="Helvetica" w:hAnsi="Helvetica" w:cs="Helvetica"/>
          <w:sz w:val="22"/>
          <w:szCs w:val="22"/>
          <w:lang w:val="de-CH"/>
        </w:rPr>
        <w:t>nstehend</w:t>
      </w:r>
      <w:r>
        <w:rPr>
          <w:rFonts w:ascii="Helvetica" w:hAnsi="Helvetica" w:cs="Helvetica"/>
          <w:sz w:val="22"/>
          <w:szCs w:val="22"/>
          <w:lang w:val="de-CH"/>
        </w:rPr>
        <w:t xml:space="preserve"> sind Lösungsansätze für das oben beschrieben</w:t>
      </w:r>
      <w:r w:rsidR="00053A0B">
        <w:rPr>
          <w:rFonts w:ascii="Helvetica" w:hAnsi="Helvetica" w:cs="Helvetica"/>
          <w:sz w:val="22"/>
          <w:szCs w:val="22"/>
          <w:lang w:val="de-CH"/>
        </w:rPr>
        <w:t>e</w:t>
      </w:r>
      <w:r>
        <w:rPr>
          <w:rFonts w:ascii="Helvetica" w:hAnsi="Helvetica" w:cs="Helvetica"/>
          <w:sz w:val="22"/>
          <w:szCs w:val="22"/>
          <w:lang w:val="de-CH"/>
        </w:rPr>
        <w:t xml:space="preserve"> Problem aufgeführt</w:t>
      </w:r>
      <w:r w:rsidR="006C0850">
        <w:rPr>
          <w:rFonts w:ascii="Helvetica" w:hAnsi="Helvetica" w:cs="Helvetica"/>
          <w:sz w:val="22"/>
          <w:szCs w:val="22"/>
          <w:lang w:val="de-CH"/>
        </w:rPr>
        <w:t xml:space="preserve">. Unabhängig vom Lösungsansatz </w:t>
      </w:r>
      <w:r w:rsidR="00E76786">
        <w:rPr>
          <w:rFonts w:ascii="Helvetica" w:hAnsi="Helvetica" w:cs="Helvetica"/>
          <w:sz w:val="22"/>
          <w:szCs w:val="22"/>
          <w:lang w:val="de-CH"/>
        </w:rPr>
        <w:t xml:space="preserve">wird </w:t>
      </w:r>
      <w:r w:rsidR="006C0850">
        <w:rPr>
          <w:rFonts w:ascii="Helvetica" w:hAnsi="Helvetica" w:cs="Helvetica"/>
          <w:sz w:val="22"/>
          <w:szCs w:val="22"/>
          <w:lang w:val="de-CH"/>
        </w:rPr>
        <w:t xml:space="preserve">für jede </w:t>
      </w:r>
      <w:r w:rsidR="004D7374">
        <w:rPr>
          <w:rFonts w:ascii="Helvetica" w:hAnsi="Helvetica" w:cs="Helvetica"/>
          <w:sz w:val="22"/>
          <w:szCs w:val="22"/>
          <w:lang w:val="de-CH"/>
        </w:rPr>
        <w:t xml:space="preserve">der vier </w:t>
      </w:r>
      <w:r w:rsidR="006C0850">
        <w:rPr>
          <w:rFonts w:ascii="Helvetica" w:hAnsi="Helvetica" w:cs="Helvetica"/>
          <w:sz w:val="22"/>
          <w:szCs w:val="22"/>
          <w:lang w:val="de-CH"/>
        </w:rPr>
        <w:t>Flasche</w:t>
      </w:r>
      <w:r w:rsidR="00E76786">
        <w:rPr>
          <w:rFonts w:ascii="Helvetica" w:hAnsi="Helvetica" w:cs="Helvetica"/>
          <w:sz w:val="22"/>
          <w:szCs w:val="22"/>
          <w:lang w:val="de-CH"/>
        </w:rPr>
        <w:t>nform</w:t>
      </w:r>
      <w:r w:rsidR="004D7374">
        <w:rPr>
          <w:rFonts w:ascii="Helvetica" w:hAnsi="Helvetica" w:cs="Helvetica"/>
          <w:sz w:val="22"/>
          <w:szCs w:val="22"/>
          <w:lang w:val="de-CH"/>
        </w:rPr>
        <w:t>en</w:t>
      </w:r>
      <w:r w:rsidR="006C0850">
        <w:rPr>
          <w:rFonts w:ascii="Helvetica" w:hAnsi="Helvetica" w:cs="Helvetica"/>
          <w:sz w:val="22"/>
          <w:szCs w:val="22"/>
          <w:lang w:val="de-CH"/>
        </w:rPr>
        <w:t xml:space="preserve"> </w:t>
      </w:r>
      <w:r w:rsidR="00E76786">
        <w:rPr>
          <w:rFonts w:ascii="Helvetica" w:hAnsi="Helvetica" w:cs="Helvetica"/>
          <w:sz w:val="22"/>
          <w:szCs w:val="22"/>
          <w:lang w:val="de-CH"/>
        </w:rPr>
        <w:t>ein Merkmal definiert, welches die Form</w:t>
      </w:r>
      <w:r w:rsidR="00DD1AF0">
        <w:rPr>
          <w:rFonts w:ascii="Helvetica" w:hAnsi="Helvetica" w:cs="Helvetica"/>
          <w:sz w:val="22"/>
          <w:szCs w:val="22"/>
          <w:lang w:val="de-CH"/>
        </w:rPr>
        <w:t xml:space="preserve"> eindeutig</w:t>
      </w:r>
      <w:r w:rsidR="00E76786">
        <w:rPr>
          <w:rFonts w:ascii="Helvetica" w:hAnsi="Helvetica" w:cs="Helvetica"/>
          <w:sz w:val="22"/>
          <w:szCs w:val="22"/>
          <w:lang w:val="de-CH"/>
        </w:rPr>
        <w:t xml:space="preserve"> identifiziert, z.B. </w:t>
      </w:r>
      <w:r w:rsidR="00DD1AF0">
        <w:rPr>
          <w:rFonts w:ascii="Helvetica" w:hAnsi="Helvetica" w:cs="Helvetica"/>
          <w:sz w:val="22"/>
          <w:szCs w:val="22"/>
          <w:lang w:val="de-CH"/>
        </w:rPr>
        <w:t>«</w:t>
      </w:r>
      <w:r w:rsidR="00E76786">
        <w:rPr>
          <w:rFonts w:ascii="Helvetica" w:hAnsi="Helvetica" w:cs="Helvetica"/>
          <w:sz w:val="22"/>
          <w:szCs w:val="22"/>
          <w:lang w:val="de-CH"/>
        </w:rPr>
        <w:t>Verjüngung der Flasche</w:t>
      </w:r>
      <w:r w:rsidR="00DD1AF0">
        <w:rPr>
          <w:rFonts w:ascii="Helvetica" w:hAnsi="Helvetica" w:cs="Helvetica"/>
          <w:sz w:val="22"/>
          <w:szCs w:val="22"/>
          <w:lang w:val="de-CH"/>
        </w:rPr>
        <w:t>», «</w:t>
      </w:r>
      <w:proofErr w:type="spellStart"/>
      <w:r w:rsidR="00DD1AF0">
        <w:rPr>
          <w:rFonts w:ascii="Helvetica" w:hAnsi="Helvetica" w:cs="Helvetica"/>
          <w:sz w:val="22"/>
          <w:szCs w:val="22"/>
          <w:lang w:val="de-CH"/>
        </w:rPr>
        <w:t>Dispenser</w:t>
      </w:r>
      <w:proofErr w:type="spellEnd"/>
      <w:r w:rsidR="00DD1AF0">
        <w:rPr>
          <w:rFonts w:ascii="Helvetica" w:hAnsi="Helvetica" w:cs="Helvetica"/>
          <w:sz w:val="22"/>
          <w:szCs w:val="22"/>
          <w:lang w:val="de-CH"/>
        </w:rPr>
        <w:t>», «Zerstäuber»</w:t>
      </w:r>
      <w:r w:rsidR="00C66B21">
        <w:rPr>
          <w:rFonts w:ascii="Helvetica" w:hAnsi="Helvetica" w:cs="Helvetica"/>
          <w:sz w:val="22"/>
          <w:szCs w:val="22"/>
          <w:lang w:val="de-CH"/>
        </w:rPr>
        <w:t>, «Eindeutige Flaschenprop</w:t>
      </w:r>
      <w:r w:rsidR="009A0A58">
        <w:rPr>
          <w:rFonts w:ascii="Helvetica" w:hAnsi="Helvetica" w:cs="Helvetica"/>
          <w:sz w:val="22"/>
          <w:szCs w:val="22"/>
          <w:lang w:val="de-CH"/>
        </w:rPr>
        <w:t>o</w:t>
      </w:r>
      <w:r w:rsidR="00C66B21">
        <w:rPr>
          <w:rFonts w:ascii="Helvetica" w:hAnsi="Helvetica" w:cs="Helvetica"/>
          <w:sz w:val="22"/>
          <w:szCs w:val="22"/>
          <w:lang w:val="de-CH"/>
        </w:rPr>
        <w:t>rtionen»</w:t>
      </w:r>
      <w:r w:rsidR="00DD1AF0">
        <w:rPr>
          <w:rFonts w:ascii="Helvetica" w:hAnsi="Helvetica" w:cs="Helvetica"/>
          <w:sz w:val="22"/>
          <w:szCs w:val="22"/>
          <w:lang w:val="de-CH"/>
        </w:rPr>
        <w:t xml:space="preserve"> </w:t>
      </w:r>
      <w:r w:rsidR="004D7374">
        <w:rPr>
          <w:rFonts w:ascii="Helvetica" w:hAnsi="Helvetica" w:cs="Helvetica"/>
          <w:sz w:val="22"/>
          <w:szCs w:val="22"/>
          <w:lang w:val="de-CH"/>
        </w:rPr>
        <w:t>u</w:t>
      </w:r>
      <w:r w:rsidR="00DD1AF0">
        <w:rPr>
          <w:rFonts w:ascii="Helvetica" w:hAnsi="Helvetica" w:cs="Helvetica"/>
          <w:sz w:val="22"/>
          <w:szCs w:val="22"/>
          <w:lang w:val="de-CH"/>
        </w:rPr>
        <w:t>.Ä.</w:t>
      </w:r>
    </w:p>
    <w:p w14:paraId="3447E3EF" w14:textId="21616BFF" w:rsidR="00CE0A16" w:rsidRPr="004D7374" w:rsidRDefault="00CB673B" w:rsidP="00441D10">
      <w:pPr>
        <w:pStyle w:val="ListParagraph"/>
        <w:numPr>
          <w:ilvl w:val="0"/>
          <w:numId w:val="7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line="360" w:lineRule="auto"/>
        <w:ind w:left="714" w:hanging="357"/>
        <w:rPr>
          <w:rFonts w:ascii="Helvetica" w:hAnsi="Helvetica" w:cs="Helvetica"/>
          <w:b/>
          <w:sz w:val="22"/>
          <w:szCs w:val="22"/>
          <w:lang w:val="de-CH"/>
        </w:rPr>
      </w:pPr>
      <w:r w:rsidRPr="004D7374">
        <w:rPr>
          <w:rFonts w:ascii="Helvetica" w:hAnsi="Helvetica" w:cs="Helvetica"/>
          <w:b/>
          <w:sz w:val="22"/>
          <w:szCs w:val="22"/>
          <w:lang w:val="de-CH"/>
        </w:rPr>
        <w:t xml:space="preserve">Corner </w:t>
      </w:r>
      <w:proofErr w:type="spellStart"/>
      <w:r w:rsidRPr="004D7374">
        <w:rPr>
          <w:rFonts w:ascii="Helvetica" w:hAnsi="Helvetica" w:cs="Helvetica"/>
          <w:b/>
          <w:sz w:val="22"/>
          <w:szCs w:val="22"/>
          <w:lang w:val="de-CH"/>
        </w:rPr>
        <w:t>Detection</w:t>
      </w:r>
      <w:proofErr w:type="spellEnd"/>
    </w:p>
    <w:p w14:paraId="1CA0BB49" w14:textId="7CB89605" w:rsidR="006C0850" w:rsidRDefault="006C0850" w:rsidP="006C0850">
      <w:pPr>
        <w:pStyle w:val="ListParagraph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2"/>
          <w:szCs w:val="22"/>
          <w:lang w:val="de-CH"/>
        </w:rPr>
      </w:pPr>
      <w:r>
        <w:rPr>
          <w:rFonts w:ascii="Helvetica" w:hAnsi="Helvetica" w:cs="Helvetica"/>
          <w:sz w:val="22"/>
          <w:szCs w:val="22"/>
          <w:lang w:val="de-CH"/>
        </w:rPr>
        <w:t xml:space="preserve">Die Form der Flasche wird mit Hilfe von Corner </w:t>
      </w:r>
      <w:proofErr w:type="spellStart"/>
      <w:r>
        <w:rPr>
          <w:rFonts w:ascii="Helvetica" w:hAnsi="Helvetica" w:cs="Helvetica"/>
          <w:sz w:val="22"/>
          <w:szCs w:val="22"/>
          <w:lang w:val="de-CH"/>
        </w:rPr>
        <w:t>Detection</w:t>
      </w:r>
      <w:proofErr w:type="spellEnd"/>
      <w:r>
        <w:rPr>
          <w:rFonts w:ascii="Helvetica" w:hAnsi="Helvetica" w:cs="Helvetica"/>
          <w:sz w:val="22"/>
          <w:szCs w:val="22"/>
          <w:lang w:val="de-CH"/>
        </w:rPr>
        <w:t xml:space="preserve"> erkannt. Hierzu </w:t>
      </w:r>
      <w:r w:rsidR="009A0A58">
        <w:rPr>
          <w:rFonts w:ascii="Helvetica" w:hAnsi="Helvetica" w:cs="Helvetica"/>
          <w:sz w:val="22"/>
          <w:szCs w:val="22"/>
          <w:lang w:val="de-CH"/>
        </w:rPr>
        <w:t>das mögliche Vorgehen</w:t>
      </w:r>
      <w:r>
        <w:rPr>
          <w:rFonts w:ascii="Helvetica" w:hAnsi="Helvetica" w:cs="Helvetica"/>
          <w:sz w:val="22"/>
          <w:szCs w:val="22"/>
          <w:lang w:val="de-CH"/>
        </w:rPr>
        <w:t>:</w:t>
      </w:r>
    </w:p>
    <w:p w14:paraId="3178D733" w14:textId="21289640" w:rsidR="00CB673B" w:rsidRDefault="006C0850" w:rsidP="006C0850">
      <w:pPr>
        <w:pStyle w:val="ListParagraph"/>
        <w:numPr>
          <w:ilvl w:val="0"/>
          <w:numId w:val="10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2"/>
          <w:szCs w:val="22"/>
          <w:lang w:val="de-CH"/>
        </w:rPr>
      </w:pPr>
      <w:r>
        <w:rPr>
          <w:rFonts w:ascii="Helvetica" w:hAnsi="Helvetica" w:cs="Helvetica"/>
          <w:sz w:val="22"/>
          <w:szCs w:val="22"/>
          <w:lang w:val="de-CH"/>
        </w:rPr>
        <w:t xml:space="preserve">Anwenden von einem Corner </w:t>
      </w:r>
      <w:proofErr w:type="spellStart"/>
      <w:r>
        <w:rPr>
          <w:rFonts w:ascii="Helvetica" w:hAnsi="Helvetica" w:cs="Helvetica"/>
          <w:sz w:val="22"/>
          <w:szCs w:val="22"/>
          <w:lang w:val="de-CH"/>
        </w:rPr>
        <w:t>Detection</w:t>
      </w:r>
      <w:proofErr w:type="spellEnd"/>
      <w:r>
        <w:rPr>
          <w:rFonts w:ascii="Helvetica" w:hAnsi="Helvetica" w:cs="Helvetica"/>
          <w:sz w:val="22"/>
          <w:szCs w:val="22"/>
          <w:lang w:val="de-CH"/>
        </w:rPr>
        <w:t xml:space="preserve"> Algorithmus. </w:t>
      </w:r>
      <w:r w:rsidR="009A0A58">
        <w:rPr>
          <w:rFonts w:ascii="Helvetica" w:hAnsi="Helvetica" w:cs="Helvetica"/>
          <w:sz w:val="22"/>
          <w:szCs w:val="22"/>
          <w:lang w:val="de-CH"/>
        </w:rPr>
        <w:t xml:space="preserve">Die </w:t>
      </w:r>
      <w:proofErr w:type="spellStart"/>
      <w:r w:rsidR="009A0A58">
        <w:rPr>
          <w:rFonts w:ascii="Helvetica" w:hAnsi="Helvetica" w:cs="Helvetica"/>
          <w:sz w:val="22"/>
          <w:szCs w:val="22"/>
          <w:lang w:val="de-CH"/>
        </w:rPr>
        <w:t>OpenCV</w:t>
      </w:r>
      <w:proofErr w:type="spellEnd"/>
      <w:r w:rsidR="009A0A58">
        <w:rPr>
          <w:rFonts w:ascii="Helvetica" w:hAnsi="Helvetica" w:cs="Helvetica"/>
          <w:sz w:val="22"/>
          <w:szCs w:val="22"/>
          <w:lang w:val="de-CH"/>
        </w:rPr>
        <w:t xml:space="preserve"> </w:t>
      </w:r>
      <w:r w:rsidRPr="006C0850">
        <w:rPr>
          <w:rFonts w:ascii="Helvetica" w:hAnsi="Helvetica" w:cs="Helvetica"/>
          <w:sz w:val="22"/>
          <w:szCs w:val="22"/>
          <w:lang w:val="de-CH"/>
        </w:rPr>
        <w:t xml:space="preserve">Library bietet eine Vielzahl an unterschiedlichen Algorithmen wie Harris Corner </w:t>
      </w:r>
      <w:proofErr w:type="spellStart"/>
      <w:r w:rsidRPr="006C0850">
        <w:rPr>
          <w:rFonts w:ascii="Helvetica" w:hAnsi="Helvetica" w:cs="Helvetica"/>
          <w:sz w:val="22"/>
          <w:szCs w:val="22"/>
          <w:lang w:val="de-CH"/>
        </w:rPr>
        <w:t>Detection</w:t>
      </w:r>
      <w:proofErr w:type="spellEnd"/>
      <w:r w:rsidRPr="006C0850">
        <w:rPr>
          <w:rFonts w:ascii="Helvetica" w:hAnsi="Helvetica" w:cs="Helvetica"/>
          <w:sz w:val="22"/>
          <w:szCs w:val="22"/>
          <w:lang w:val="de-CH"/>
        </w:rPr>
        <w:t>, Shi-</w:t>
      </w:r>
      <w:proofErr w:type="spellStart"/>
      <w:r w:rsidRPr="006C0850">
        <w:rPr>
          <w:rFonts w:ascii="Helvetica" w:hAnsi="Helvetica" w:cs="Helvetica"/>
          <w:sz w:val="22"/>
          <w:szCs w:val="22"/>
          <w:lang w:val="de-CH"/>
        </w:rPr>
        <w:t>Tomasi</w:t>
      </w:r>
      <w:proofErr w:type="spellEnd"/>
      <w:r w:rsidRPr="006C0850">
        <w:rPr>
          <w:rFonts w:ascii="Helvetica" w:hAnsi="Helvetica" w:cs="Helvetica"/>
          <w:sz w:val="22"/>
          <w:szCs w:val="22"/>
          <w:lang w:val="de-CH"/>
        </w:rPr>
        <w:t xml:space="preserve"> Corner </w:t>
      </w:r>
      <w:proofErr w:type="spellStart"/>
      <w:r w:rsidRPr="006C0850">
        <w:rPr>
          <w:rFonts w:ascii="Helvetica" w:hAnsi="Helvetica" w:cs="Helvetica"/>
          <w:sz w:val="22"/>
          <w:szCs w:val="22"/>
          <w:lang w:val="de-CH"/>
        </w:rPr>
        <w:t>Detector</w:t>
      </w:r>
      <w:proofErr w:type="spellEnd"/>
      <w:r w:rsidRPr="006C0850">
        <w:rPr>
          <w:rFonts w:ascii="Helvetica" w:hAnsi="Helvetica" w:cs="Helvetica"/>
          <w:sz w:val="22"/>
          <w:szCs w:val="22"/>
          <w:lang w:val="de-CH"/>
        </w:rPr>
        <w:t xml:space="preserve"> oder FAST, BRIEF usw. an.</w:t>
      </w:r>
    </w:p>
    <w:p w14:paraId="34069762" w14:textId="4944A7A9" w:rsidR="006C0850" w:rsidRDefault="00441D10" w:rsidP="006C0850">
      <w:pPr>
        <w:pStyle w:val="ListParagraph"/>
        <w:numPr>
          <w:ilvl w:val="0"/>
          <w:numId w:val="10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2"/>
          <w:szCs w:val="22"/>
          <w:lang w:val="de-CH"/>
        </w:rPr>
      </w:pPr>
      <w:r>
        <w:rPr>
          <w:rFonts w:ascii="Helvetica" w:hAnsi="Helvetica" w:cs="Helvetica"/>
          <w:sz w:val="22"/>
          <w:szCs w:val="22"/>
          <w:lang w:val="de-CH"/>
        </w:rPr>
        <w:t xml:space="preserve">Identifizieren </w:t>
      </w:r>
      <w:r w:rsidR="006C0850">
        <w:rPr>
          <w:rFonts w:ascii="Helvetica" w:hAnsi="Helvetica" w:cs="Helvetica"/>
          <w:sz w:val="22"/>
          <w:szCs w:val="22"/>
          <w:lang w:val="de-CH"/>
        </w:rPr>
        <w:t>der Flaschenform mit Hilfe von den erkannten Ecken.</w:t>
      </w:r>
    </w:p>
    <w:p w14:paraId="19CEF349" w14:textId="40554FE2" w:rsidR="006C0850" w:rsidRPr="006C0850" w:rsidRDefault="006C0850" w:rsidP="006C0850">
      <w:pPr>
        <w:pStyle w:val="ListParagraph"/>
        <w:numPr>
          <w:ilvl w:val="0"/>
          <w:numId w:val="10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2"/>
          <w:szCs w:val="22"/>
          <w:lang w:val="de-CH"/>
        </w:rPr>
      </w:pPr>
      <w:r>
        <w:rPr>
          <w:rFonts w:ascii="Helvetica" w:hAnsi="Helvetica" w:cs="Helvetica"/>
          <w:sz w:val="22"/>
          <w:szCs w:val="22"/>
          <w:lang w:val="de-CH"/>
        </w:rPr>
        <w:t xml:space="preserve">Abgleichen der Form mit den </w:t>
      </w:r>
      <w:r w:rsidR="00DD1AF0">
        <w:rPr>
          <w:rFonts w:ascii="Helvetica" w:hAnsi="Helvetica" w:cs="Helvetica"/>
          <w:sz w:val="22"/>
          <w:szCs w:val="22"/>
          <w:lang w:val="de-CH"/>
        </w:rPr>
        <w:t>zuvor definierten Merkmalen</w:t>
      </w:r>
      <w:r w:rsidR="00441D10">
        <w:rPr>
          <w:rFonts w:ascii="Helvetica" w:hAnsi="Helvetica" w:cs="Helvetica"/>
          <w:sz w:val="22"/>
          <w:szCs w:val="22"/>
          <w:lang w:val="de-CH"/>
        </w:rPr>
        <w:t xml:space="preserve"> um den Formmatch zu finden.</w:t>
      </w:r>
    </w:p>
    <w:p w14:paraId="08864947" w14:textId="4B67575C" w:rsidR="00CB673B" w:rsidRPr="004D7374" w:rsidRDefault="00CB673B" w:rsidP="00441D10">
      <w:pPr>
        <w:pStyle w:val="ListParagraph"/>
        <w:numPr>
          <w:ilvl w:val="0"/>
          <w:numId w:val="7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line="360" w:lineRule="auto"/>
        <w:ind w:left="714" w:hanging="357"/>
        <w:contextualSpacing w:val="0"/>
        <w:rPr>
          <w:rFonts w:ascii="Helvetica" w:hAnsi="Helvetica" w:cs="Helvetica"/>
          <w:b/>
          <w:sz w:val="22"/>
          <w:szCs w:val="22"/>
          <w:lang w:val="de-CH"/>
        </w:rPr>
      </w:pPr>
      <w:r w:rsidRPr="004D7374">
        <w:rPr>
          <w:rFonts w:ascii="Helvetica" w:hAnsi="Helvetica" w:cs="Helvetica"/>
          <w:b/>
          <w:sz w:val="22"/>
          <w:szCs w:val="22"/>
          <w:lang w:val="de-CH"/>
        </w:rPr>
        <w:t xml:space="preserve">Background </w:t>
      </w:r>
      <w:proofErr w:type="spellStart"/>
      <w:r w:rsidRPr="004D7374">
        <w:rPr>
          <w:rFonts w:ascii="Helvetica" w:hAnsi="Helvetica" w:cs="Helvetica"/>
          <w:b/>
          <w:sz w:val="22"/>
          <w:szCs w:val="22"/>
          <w:lang w:val="de-CH"/>
        </w:rPr>
        <w:t>Substraction</w:t>
      </w:r>
      <w:proofErr w:type="spellEnd"/>
    </w:p>
    <w:p w14:paraId="568F3318" w14:textId="65403634" w:rsidR="004D7374" w:rsidRPr="004D7374" w:rsidRDefault="004D7374" w:rsidP="004D7374">
      <w:pPr>
        <w:pStyle w:val="ListParagraph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2"/>
          <w:szCs w:val="22"/>
          <w:lang w:val="de-CH"/>
        </w:rPr>
      </w:pPr>
      <w:r>
        <w:rPr>
          <w:rFonts w:ascii="Helvetica" w:hAnsi="Helvetica" w:cs="Helvetica"/>
          <w:sz w:val="22"/>
          <w:szCs w:val="22"/>
          <w:lang w:val="de-CH"/>
        </w:rPr>
        <w:t xml:space="preserve">Die Form der Flasche wird mit Hilfe von Background </w:t>
      </w:r>
      <w:proofErr w:type="spellStart"/>
      <w:r>
        <w:rPr>
          <w:rFonts w:ascii="Helvetica" w:hAnsi="Helvetica" w:cs="Helvetica"/>
          <w:sz w:val="22"/>
          <w:szCs w:val="22"/>
          <w:lang w:val="de-CH"/>
        </w:rPr>
        <w:t>Substraction</w:t>
      </w:r>
      <w:proofErr w:type="spellEnd"/>
      <w:r>
        <w:rPr>
          <w:rFonts w:ascii="Helvetica" w:hAnsi="Helvetica" w:cs="Helvetica"/>
          <w:sz w:val="22"/>
          <w:szCs w:val="22"/>
          <w:lang w:val="de-CH"/>
        </w:rPr>
        <w:t xml:space="preserve"> erkannt. </w:t>
      </w:r>
      <w:r w:rsidR="009A0A58">
        <w:rPr>
          <w:rFonts w:ascii="Helvetica" w:hAnsi="Helvetica" w:cs="Helvetica"/>
          <w:sz w:val="22"/>
          <w:szCs w:val="22"/>
          <w:lang w:val="de-CH"/>
        </w:rPr>
        <w:t>Hierzu das mögliche Vorgehen:</w:t>
      </w:r>
    </w:p>
    <w:p w14:paraId="74443095" w14:textId="12E8649A" w:rsidR="00DD1AF0" w:rsidRDefault="00441D10" w:rsidP="00DD1AF0">
      <w:pPr>
        <w:pStyle w:val="ListParagraph"/>
        <w:numPr>
          <w:ilvl w:val="1"/>
          <w:numId w:val="7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2"/>
          <w:szCs w:val="22"/>
          <w:lang w:val="de-CH"/>
        </w:rPr>
      </w:pPr>
      <w:r>
        <w:rPr>
          <w:rFonts w:ascii="Helvetica" w:hAnsi="Helvetica" w:cs="Helvetica"/>
          <w:sz w:val="22"/>
          <w:szCs w:val="22"/>
          <w:lang w:val="de-CH"/>
        </w:rPr>
        <w:t xml:space="preserve">Anwenden von einem </w:t>
      </w:r>
      <w:r w:rsidRPr="00441D10">
        <w:rPr>
          <w:rFonts w:ascii="Helvetica" w:hAnsi="Helvetica" w:cs="Helvetica"/>
          <w:sz w:val="22"/>
          <w:szCs w:val="22"/>
          <w:lang w:val="de-CH"/>
        </w:rPr>
        <w:t>Background</w:t>
      </w:r>
      <w:r>
        <w:rPr>
          <w:rFonts w:ascii="Helvetica" w:hAnsi="Helvetica" w:cs="Helvetica"/>
          <w:sz w:val="22"/>
          <w:szCs w:val="22"/>
          <w:lang w:val="de-CH"/>
        </w:rPr>
        <w:t xml:space="preserve"> </w:t>
      </w:r>
      <w:proofErr w:type="spellStart"/>
      <w:r w:rsidRPr="00441D10">
        <w:rPr>
          <w:rFonts w:ascii="Helvetica" w:hAnsi="Helvetica" w:cs="Helvetica"/>
          <w:sz w:val="22"/>
          <w:szCs w:val="22"/>
          <w:lang w:val="de-CH"/>
        </w:rPr>
        <w:t>Subtractor</w:t>
      </w:r>
      <w:proofErr w:type="spellEnd"/>
      <w:r>
        <w:rPr>
          <w:rFonts w:ascii="Helvetica" w:hAnsi="Helvetica" w:cs="Helvetica"/>
          <w:sz w:val="22"/>
          <w:szCs w:val="22"/>
          <w:lang w:val="de-CH"/>
        </w:rPr>
        <w:t xml:space="preserve"> Algorithmus. </w:t>
      </w:r>
      <w:r w:rsidR="009A0A58">
        <w:rPr>
          <w:rFonts w:ascii="Helvetica" w:hAnsi="Helvetica" w:cs="Helvetica"/>
          <w:sz w:val="22"/>
          <w:szCs w:val="22"/>
          <w:lang w:val="de-CH"/>
        </w:rPr>
        <w:t xml:space="preserve">Die </w:t>
      </w:r>
      <w:proofErr w:type="spellStart"/>
      <w:r w:rsidR="009A0A58">
        <w:rPr>
          <w:rFonts w:ascii="Helvetica" w:hAnsi="Helvetica" w:cs="Helvetica"/>
          <w:sz w:val="22"/>
          <w:szCs w:val="22"/>
          <w:lang w:val="de-CH"/>
        </w:rPr>
        <w:t>OpenCV</w:t>
      </w:r>
      <w:proofErr w:type="spellEnd"/>
      <w:r w:rsidR="009A0A58">
        <w:rPr>
          <w:rFonts w:ascii="Helvetica" w:hAnsi="Helvetica" w:cs="Helvetica"/>
          <w:sz w:val="22"/>
          <w:szCs w:val="22"/>
          <w:lang w:val="de-CH"/>
        </w:rPr>
        <w:t xml:space="preserve"> </w:t>
      </w:r>
      <w:r w:rsidR="009A0A58" w:rsidRPr="006C0850">
        <w:rPr>
          <w:rFonts w:ascii="Helvetica" w:hAnsi="Helvetica" w:cs="Helvetica"/>
          <w:sz w:val="22"/>
          <w:szCs w:val="22"/>
          <w:lang w:val="de-CH"/>
        </w:rPr>
        <w:t xml:space="preserve">Library </w:t>
      </w:r>
      <w:r w:rsidRPr="006C0850">
        <w:rPr>
          <w:rFonts w:ascii="Helvetica" w:hAnsi="Helvetica" w:cs="Helvetica"/>
          <w:sz w:val="22"/>
          <w:szCs w:val="22"/>
          <w:lang w:val="de-CH"/>
        </w:rPr>
        <w:t>bietet</w:t>
      </w:r>
      <w:r>
        <w:rPr>
          <w:rFonts w:ascii="Helvetica" w:hAnsi="Helvetica" w:cs="Helvetica"/>
          <w:sz w:val="22"/>
          <w:szCs w:val="22"/>
          <w:lang w:val="de-CH"/>
        </w:rPr>
        <w:t xml:space="preserve"> zwei solche Algorithmen an: </w:t>
      </w:r>
      <w:r w:rsidRPr="00441D10">
        <w:rPr>
          <w:rFonts w:ascii="Helvetica" w:hAnsi="Helvetica" w:cs="Helvetica"/>
          <w:sz w:val="22"/>
          <w:szCs w:val="22"/>
          <w:lang w:val="de-CH"/>
        </w:rPr>
        <w:t>BackgroundSubtractorMOG2</w:t>
      </w:r>
      <w:r>
        <w:rPr>
          <w:rFonts w:ascii="Helvetica" w:hAnsi="Helvetica" w:cs="Helvetica"/>
          <w:sz w:val="22"/>
          <w:szCs w:val="22"/>
          <w:lang w:val="de-CH"/>
        </w:rPr>
        <w:t xml:space="preserve"> und </w:t>
      </w:r>
      <w:proofErr w:type="spellStart"/>
      <w:r w:rsidRPr="00441D10">
        <w:rPr>
          <w:rFonts w:ascii="Helvetica" w:hAnsi="Helvetica" w:cs="Helvetica"/>
          <w:sz w:val="22"/>
          <w:szCs w:val="22"/>
          <w:lang w:val="de-CH"/>
        </w:rPr>
        <w:t>BackgroundSubtractorGMG</w:t>
      </w:r>
      <w:proofErr w:type="spellEnd"/>
      <w:r>
        <w:rPr>
          <w:rFonts w:ascii="Helvetica" w:hAnsi="Helvetica" w:cs="Helvetica"/>
          <w:sz w:val="22"/>
          <w:szCs w:val="22"/>
          <w:lang w:val="de-CH"/>
        </w:rPr>
        <w:t xml:space="preserve"> an.</w:t>
      </w:r>
    </w:p>
    <w:p w14:paraId="77083BD6" w14:textId="3D5A26F0" w:rsidR="00441D10" w:rsidRDefault="006E6DEE" w:rsidP="00DD1AF0">
      <w:pPr>
        <w:pStyle w:val="ListParagraph"/>
        <w:numPr>
          <w:ilvl w:val="1"/>
          <w:numId w:val="7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2"/>
          <w:szCs w:val="22"/>
          <w:lang w:val="de-CH"/>
        </w:rPr>
      </w:pPr>
      <w:proofErr w:type="gramStart"/>
      <w:r>
        <w:rPr>
          <w:rFonts w:ascii="Helvetica" w:hAnsi="Helvetica" w:cs="Helvetica"/>
          <w:sz w:val="22"/>
          <w:szCs w:val="22"/>
          <w:lang w:val="de-CH"/>
        </w:rPr>
        <w:t>Identifizieren</w:t>
      </w:r>
      <w:proofErr w:type="gramEnd"/>
      <w:r>
        <w:rPr>
          <w:rFonts w:ascii="Helvetica" w:hAnsi="Helvetica" w:cs="Helvetica"/>
          <w:sz w:val="22"/>
          <w:szCs w:val="22"/>
          <w:lang w:val="de-CH"/>
        </w:rPr>
        <w:t xml:space="preserve"> </w:t>
      </w:r>
      <w:r w:rsidR="00441D10">
        <w:rPr>
          <w:rFonts w:ascii="Helvetica" w:hAnsi="Helvetica" w:cs="Helvetica"/>
          <w:sz w:val="22"/>
          <w:szCs w:val="22"/>
          <w:lang w:val="de-CH"/>
        </w:rPr>
        <w:t>der Flaschenform durch die nach der Subtraktion</w:t>
      </w:r>
      <w:r w:rsidR="009A0A58">
        <w:rPr>
          <w:rFonts w:ascii="Helvetica" w:hAnsi="Helvetica" w:cs="Helvetica"/>
          <w:sz w:val="22"/>
          <w:szCs w:val="22"/>
          <w:lang w:val="de-CH"/>
        </w:rPr>
        <w:t xml:space="preserve"> resultierende</w:t>
      </w:r>
      <w:r w:rsidR="00DF6E74">
        <w:rPr>
          <w:rFonts w:ascii="Helvetica" w:hAnsi="Helvetica" w:cs="Helvetica"/>
          <w:sz w:val="22"/>
          <w:szCs w:val="22"/>
          <w:lang w:val="de-CH"/>
        </w:rPr>
        <w:t xml:space="preserve"> Gestalt</w:t>
      </w:r>
      <w:r w:rsidR="00441D10">
        <w:rPr>
          <w:rFonts w:ascii="Helvetica" w:hAnsi="Helvetica" w:cs="Helvetica"/>
          <w:sz w:val="22"/>
          <w:szCs w:val="22"/>
          <w:lang w:val="de-CH"/>
        </w:rPr>
        <w:t>.</w:t>
      </w:r>
    </w:p>
    <w:p w14:paraId="20B4A311" w14:textId="21BC2E42" w:rsidR="00441D10" w:rsidRDefault="00441D10" w:rsidP="00DD1AF0">
      <w:pPr>
        <w:pStyle w:val="ListParagraph"/>
        <w:numPr>
          <w:ilvl w:val="1"/>
          <w:numId w:val="7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2"/>
          <w:szCs w:val="22"/>
          <w:lang w:val="de-CH"/>
        </w:rPr>
      </w:pPr>
      <w:r>
        <w:rPr>
          <w:rFonts w:ascii="Helvetica" w:hAnsi="Helvetica" w:cs="Helvetica"/>
          <w:sz w:val="22"/>
          <w:szCs w:val="22"/>
          <w:lang w:val="de-CH"/>
        </w:rPr>
        <w:t>Abgleichen der Form mit den zuvor definierten Merkmalen um den Formmatch zu finden.</w:t>
      </w:r>
    </w:p>
    <w:p w14:paraId="4B475B8A" w14:textId="77777777" w:rsidR="00E84E52" w:rsidRDefault="00E84E52" w:rsidP="00E84E52">
      <w:pPr>
        <w:pStyle w:val="ListParagraph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76" w:lineRule="auto"/>
        <w:ind w:left="1440"/>
        <w:rPr>
          <w:rFonts w:ascii="Helvetica" w:hAnsi="Helvetica" w:cs="Helvetica"/>
          <w:sz w:val="22"/>
          <w:szCs w:val="22"/>
          <w:lang w:val="de-CH"/>
        </w:rPr>
      </w:pPr>
      <w:bookmarkStart w:id="0" w:name="_GoBack"/>
      <w:bookmarkEnd w:id="0"/>
    </w:p>
    <w:p w14:paraId="5782B6FE" w14:textId="77777777" w:rsidR="004D7374" w:rsidRPr="004D7374" w:rsidRDefault="00441D10" w:rsidP="004D7374">
      <w:pPr>
        <w:pStyle w:val="ListParagraph"/>
        <w:numPr>
          <w:ilvl w:val="0"/>
          <w:numId w:val="7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line="360" w:lineRule="auto"/>
        <w:ind w:left="714" w:hanging="357"/>
        <w:contextualSpacing w:val="0"/>
        <w:rPr>
          <w:rFonts w:ascii="Helvetica" w:hAnsi="Helvetica" w:cs="Helvetica"/>
          <w:b/>
          <w:sz w:val="22"/>
          <w:szCs w:val="22"/>
          <w:lang w:val="de-CH"/>
        </w:rPr>
      </w:pPr>
      <w:r w:rsidRPr="004D7374">
        <w:rPr>
          <w:rFonts w:ascii="Helvetica" w:hAnsi="Helvetica" w:cs="Helvetica"/>
          <w:b/>
          <w:sz w:val="22"/>
          <w:szCs w:val="22"/>
          <w:lang w:val="de-CH"/>
        </w:rPr>
        <w:lastRenderedPageBreak/>
        <w:t>Hervorhebung der Kanten</w:t>
      </w:r>
    </w:p>
    <w:p w14:paraId="41315485" w14:textId="4E92A786" w:rsidR="004D7374" w:rsidRPr="004D7374" w:rsidRDefault="004D7374" w:rsidP="004D7374">
      <w:pPr>
        <w:pStyle w:val="ListParagraph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line="276" w:lineRule="auto"/>
        <w:ind w:left="714"/>
        <w:contextualSpacing w:val="0"/>
        <w:rPr>
          <w:rFonts w:ascii="Helvetica" w:hAnsi="Helvetica" w:cs="Helvetica"/>
          <w:sz w:val="22"/>
          <w:szCs w:val="22"/>
          <w:lang w:val="de-CH"/>
        </w:rPr>
      </w:pPr>
      <w:r w:rsidRPr="004D7374">
        <w:rPr>
          <w:rFonts w:ascii="Helvetica" w:hAnsi="Helvetica" w:cs="Helvetica"/>
          <w:sz w:val="22"/>
          <w:szCs w:val="22"/>
          <w:lang w:val="de-CH"/>
        </w:rPr>
        <w:t xml:space="preserve">Die Form der Flasche wird mit Hilfe </w:t>
      </w:r>
      <w:r>
        <w:rPr>
          <w:rFonts w:ascii="Helvetica" w:hAnsi="Helvetica" w:cs="Helvetica"/>
          <w:sz w:val="22"/>
          <w:szCs w:val="22"/>
          <w:lang w:val="de-CH"/>
        </w:rPr>
        <w:t>eines Kantendetektion Algorithmus</w:t>
      </w:r>
      <w:r w:rsidRPr="004D7374">
        <w:rPr>
          <w:rFonts w:ascii="Helvetica" w:hAnsi="Helvetica" w:cs="Helvetica"/>
          <w:sz w:val="22"/>
          <w:szCs w:val="22"/>
          <w:lang w:val="de-CH"/>
        </w:rPr>
        <w:t xml:space="preserve"> erkannt.</w:t>
      </w:r>
      <w:r>
        <w:rPr>
          <w:rFonts w:ascii="Helvetica" w:hAnsi="Helvetica" w:cs="Helvetica"/>
          <w:sz w:val="22"/>
          <w:szCs w:val="22"/>
          <w:lang w:val="de-CH"/>
        </w:rPr>
        <w:t xml:space="preserve"> </w:t>
      </w:r>
      <w:r w:rsidR="009A0A58">
        <w:rPr>
          <w:rFonts w:ascii="Helvetica" w:hAnsi="Helvetica" w:cs="Helvetica"/>
          <w:sz w:val="22"/>
          <w:szCs w:val="22"/>
          <w:lang w:val="de-CH"/>
        </w:rPr>
        <w:t>Hierzu das mögliche Vorgehen:</w:t>
      </w:r>
    </w:p>
    <w:p w14:paraId="4685AA03" w14:textId="6B319DA3" w:rsidR="00441D10" w:rsidRDefault="00441D10" w:rsidP="004D7374">
      <w:pPr>
        <w:pStyle w:val="ListParagraph"/>
        <w:numPr>
          <w:ilvl w:val="1"/>
          <w:numId w:val="7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line="276" w:lineRule="auto"/>
        <w:ind w:left="1434" w:hanging="357"/>
        <w:contextualSpacing w:val="0"/>
        <w:rPr>
          <w:rFonts w:ascii="Helvetica" w:hAnsi="Helvetica" w:cs="Helvetica"/>
          <w:sz w:val="22"/>
          <w:szCs w:val="22"/>
          <w:lang w:val="de-CH"/>
        </w:rPr>
      </w:pPr>
      <w:r>
        <w:rPr>
          <w:rFonts w:ascii="Helvetica" w:hAnsi="Helvetica" w:cs="Helvetica"/>
          <w:sz w:val="22"/>
          <w:szCs w:val="22"/>
          <w:lang w:val="de-CH"/>
        </w:rPr>
        <w:t xml:space="preserve">Die Kanten der Flasche werden mit Hilfe von Laplace </w:t>
      </w:r>
      <w:r w:rsidR="00DF6E74">
        <w:rPr>
          <w:rFonts w:ascii="Helvetica" w:hAnsi="Helvetica" w:cs="Helvetica"/>
          <w:sz w:val="22"/>
          <w:szCs w:val="22"/>
          <w:lang w:val="de-CH"/>
        </w:rPr>
        <w:t>–</w:t>
      </w:r>
      <w:r>
        <w:rPr>
          <w:rFonts w:ascii="Helvetica" w:hAnsi="Helvetica" w:cs="Helvetica"/>
          <w:sz w:val="22"/>
          <w:szCs w:val="22"/>
          <w:lang w:val="de-CH"/>
        </w:rPr>
        <w:t xml:space="preserve"> Filter</w:t>
      </w:r>
      <w:r w:rsidR="00DF6E74">
        <w:rPr>
          <w:rFonts w:ascii="Helvetica" w:hAnsi="Helvetica" w:cs="Helvetica"/>
          <w:sz w:val="22"/>
          <w:szCs w:val="22"/>
          <w:lang w:val="de-CH"/>
        </w:rPr>
        <w:t xml:space="preserve"> erkannt.</w:t>
      </w:r>
    </w:p>
    <w:p w14:paraId="21658D4F" w14:textId="62B20093" w:rsidR="00DF6E74" w:rsidRDefault="00DF6E74" w:rsidP="004D7374">
      <w:pPr>
        <w:pStyle w:val="ListParagraph"/>
        <w:numPr>
          <w:ilvl w:val="1"/>
          <w:numId w:val="7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76" w:lineRule="auto"/>
        <w:ind w:left="1434" w:hanging="357"/>
        <w:contextualSpacing w:val="0"/>
        <w:rPr>
          <w:rFonts w:ascii="Helvetica" w:hAnsi="Helvetica" w:cs="Helvetica"/>
          <w:sz w:val="22"/>
          <w:szCs w:val="22"/>
          <w:lang w:val="de-CH"/>
        </w:rPr>
      </w:pPr>
      <w:proofErr w:type="gramStart"/>
      <w:r>
        <w:rPr>
          <w:rFonts w:ascii="Helvetica" w:hAnsi="Helvetica" w:cs="Helvetica"/>
          <w:sz w:val="22"/>
          <w:szCs w:val="22"/>
          <w:lang w:val="de-CH"/>
        </w:rPr>
        <w:t>Identifizieren</w:t>
      </w:r>
      <w:proofErr w:type="gramEnd"/>
      <w:r>
        <w:rPr>
          <w:rFonts w:ascii="Helvetica" w:hAnsi="Helvetica" w:cs="Helvetica"/>
          <w:sz w:val="22"/>
          <w:szCs w:val="22"/>
          <w:lang w:val="de-CH"/>
        </w:rPr>
        <w:t xml:space="preserve"> der Flaschenform mit Hilfe </w:t>
      </w:r>
      <w:r w:rsidR="006E6DEE">
        <w:rPr>
          <w:rFonts w:ascii="Helvetica" w:hAnsi="Helvetica" w:cs="Helvetica"/>
          <w:sz w:val="22"/>
          <w:szCs w:val="22"/>
          <w:lang w:val="de-CH"/>
        </w:rPr>
        <w:t>der</w:t>
      </w:r>
      <w:r>
        <w:rPr>
          <w:rFonts w:ascii="Helvetica" w:hAnsi="Helvetica" w:cs="Helvetica"/>
          <w:sz w:val="22"/>
          <w:szCs w:val="22"/>
          <w:lang w:val="de-CH"/>
        </w:rPr>
        <w:t xml:space="preserve"> erkannten Kanten.</w:t>
      </w:r>
    </w:p>
    <w:p w14:paraId="7C880E68" w14:textId="703B67F8" w:rsidR="00DF6E74" w:rsidRPr="00DF6E74" w:rsidRDefault="00DF6E74" w:rsidP="00DF6E74">
      <w:pPr>
        <w:pStyle w:val="ListParagraph"/>
        <w:numPr>
          <w:ilvl w:val="1"/>
          <w:numId w:val="7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2"/>
          <w:szCs w:val="22"/>
          <w:lang w:val="de-CH"/>
        </w:rPr>
      </w:pPr>
      <w:r>
        <w:rPr>
          <w:rFonts w:ascii="Helvetica" w:hAnsi="Helvetica" w:cs="Helvetica"/>
          <w:sz w:val="22"/>
          <w:szCs w:val="22"/>
          <w:lang w:val="de-CH"/>
        </w:rPr>
        <w:t>Abgleichen der Form mit den zuvor definierten Merkmalen um den Formmatch zu finden.</w:t>
      </w:r>
    </w:p>
    <w:p w14:paraId="4F73016C" w14:textId="5C1C8930" w:rsidR="004F2366" w:rsidRPr="00E61F59" w:rsidRDefault="004F2366" w:rsidP="004F23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360" w:line="480" w:lineRule="auto"/>
        <w:rPr>
          <w:rFonts w:ascii="Helvetica" w:hAnsi="Helvetica" w:cs="Helvetica"/>
          <w:color w:val="A8D08D" w:themeColor="accent6" w:themeTint="99"/>
          <w:sz w:val="22"/>
          <w:szCs w:val="22"/>
          <w:lang w:val="de-CH"/>
        </w:rPr>
      </w:pPr>
      <w:r>
        <w:rPr>
          <w:rFonts w:ascii="Helvetica" w:hAnsi="Helvetica" w:cs="Helvetica"/>
          <w:color w:val="A8D08D" w:themeColor="accent6" w:themeTint="99"/>
          <w:sz w:val="22"/>
          <w:szCs w:val="22"/>
          <w:lang w:val="de-CH"/>
        </w:rPr>
        <w:t>Offene Fragen:</w:t>
      </w:r>
    </w:p>
    <w:p w14:paraId="3412F417" w14:textId="35C89ADF" w:rsidR="00DF6E74" w:rsidRDefault="00DF6E74" w:rsidP="004F2366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2"/>
          <w:szCs w:val="22"/>
          <w:lang w:val="de-CH"/>
        </w:rPr>
      </w:pPr>
      <w:r>
        <w:rPr>
          <w:rFonts w:ascii="Helvetica" w:hAnsi="Helvetica" w:cs="Helvetica"/>
          <w:sz w:val="22"/>
          <w:szCs w:val="22"/>
          <w:lang w:val="de-CH"/>
        </w:rPr>
        <w:t>Anbei werden zu jedem der oben genannten Lösungsansätze offene Fragen formuliert:</w:t>
      </w:r>
    </w:p>
    <w:p w14:paraId="1394B761" w14:textId="54A086EC" w:rsidR="00DF6E74" w:rsidRPr="004D7374" w:rsidRDefault="00DF6E74" w:rsidP="00DF6E74">
      <w:pPr>
        <w:pStyle w:val="ListParagraph"/>
        <w:numPr>
          <w:ilvl w:val="0"/>
          <w:numId w:val="1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line="360" w:lineRule="auto"/>
        <w:rPr>
          <w:rFonts w:ascii="Helvetica" w:hAnsi="Helvetica" w:cs="Helvetica"/>
          <w:b/>
          <w:sz w:val="22"/>
          <w:szCs w:val="22"/>
          <w:lang w:val="de-CH"/>
        </w:rPr>
      </w:pPr>
      <w:r w:rsidRPr="004D7374">
        <w:rPr>
          <w:rFonts w:ascii="Helvetica" w:hAnsi="Helvetica" w:cs="Helvetica"/>
          <w:b/>
          <w:sz w:val="22"/>
          <w:szCs w:val="22"/>
          <w:lang w:val="de-CH"/>
        </w:rPr>
        <w:t xml:space="preserve">Corner </w:t>
      </w:r>
      <w:proofErr w:type="spellStart"/>
      <w:r w:rsidRPr="004D7374">
        <w:rPr>
          <w:rFonts w:ascii="Helvetica" w:hAnsi="Helvetica" w:cs="Helvetica"/>
          <w:b/>
          <w:sz w:val="22"/>
          <w:szCs w:val="22"/>
          <w:lang w:val="de-CH"/>
        </w:rPr>
        <w:t>Detection</w:t>
      </w:r>
      <w:proofErr w:type="spellEnd"/>
    </w:p>
    <w:p w14:paraId="133434E0" w14:textId="4ADA393F" w:rsidR="00DF6E74" w:rsidRDefault="006E6DEE" w:rsidP="00DF6E74">
      <w:pPr>
        <w:pStyle w:val="ListParagraph"/>
        <w:numPr>
          <w:ilvl w:val="1"/>
          <w:numId w:val="1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line="276" w:lineRule="auto"/>
        <w:rPr>
          <w:rFonts w:ascii="Helvetica" w:hAnsi="Helvetica" w:cs="Helvetica"/>
          <w:sz w:val="22"/>
          <w:szCs w:val="22"/>
          <w:lang w:val="de-CH"/>
        </w:rPr>
      </w:pPr>
      <w:r>
        <w:rPr>
          <w:rFonts w:ascii="Helvetica" w:hAnsi="Helvetica" w:cs="Helvetica"/>
          <w:sz w:val="22"/>
          <w:szCs w:val="22"/>
          <w:lang w:val="de-CH"/>
        </w:rPr>
        <w:t>Während</w:t>
      </w:r>
      <w:r w:rsidR="00DF6E74">
        <w:rPr>
          <w:rFonts w:ascii="Helvetica" w:hAnsi="Helvetica" w:cs="Helvetica"/>
          <w:sz w:val="22"/>
          <w:szCs w:val="22"/>
          <w:lang w:val="de-CH"/>
        </w:rPr>
        <w:t xml:space="preserve"> </w:t>
      </w:r>
      <w:r>
        <w:rPr>
          <w:rFonts w:ascii="Helvetica" w:hAnsi="Helvetica" w:cs="Helvetica"/>
          <w:sz w:val="22"/>
          <w:szCs w:val="22"/>
          <w:lang w:val="de-CH"/>
        </w:rPr>
        <w:t>dem</w:t>
      </w:r>
      <w:r w:rsidR="00DF6E74">
        <w:rPr>
          <w:rFonts w:ascii="Helvetica" w:hAnsi="Helvetica" w:cs="Helvetica"/>
          <w:sz w:val="22"/>
          <w:szCs w:val="22"/>
          <w:lang w:val="de-CH"/>
        </w:rPr>
        <w:t xml:space="preserve"> Proof </w:t>
      </w:r>
      <w:proofErr w:type="spellStart"/>
      <w:r w:rsidR="00DF6E74">
        <w:rPr>
          <w:rFonts w:ascii="Helvetica" w:hAnsi="Helvetica" w:cs="Helvetica"/>
          <w:sz w:val="22"/>
          <w:szCs w:val="22"/>
          <w:lang w:val="de-CH"/>
        </w:rPr>
        <w:t>of</w:t>
      </w:r>
      <w:proofErr w:type="spellEnd"/>
      <w:r w:rsidR="00DF6E74">
        <w:rPr>
          <w:rFonts w:ascii="Helvetica" w:hAnsi="Helvetica" w:cs="Helvetica"/>
          <w:sz w:val="22"/>
          <w:szCs w:val="22"/>
          <w:lang w:val="de-CH"/>
        </w:rPr>
        <w:t xml:space="preserve"> </w:t>
      </w:r>
      <w:proofErr w:type="spellStart"/>
      <w:r w:rsidR="00DF6E74">
        <w:rPr>
          <w:rFonts w:ascii="Helvetica" w:hAnsi="Helvetica" w:cs="Helvetica"/>
          <w:sz w:val="22"/>
          <w:szCs w:val="22"/>
          <w:lang w:val="de-CH"/>
        </w:rPr>
        <w:t>Concept</w:t>
      </w:r>
      <w:proofErr w:type="spellEnd"/>
      <w:r w:rsidR="00DF6E74">
        <w:rPr>
          <w:rFonts w:ascii="Helvetica" w:hAnsi="Helvetica" w:cs="Helvetica"/>
          <w:sz w:val="22"/>
          <w:szCs w:val="22"/>
          <w:lang w:val="de-CH"/>
        </w:rPr>
        <w:t xml:space="preserve"> </w:t>
      </w:r>
      <w:r>
        <w:rPr>
          <w:rFonts w:ascii="Helvetica" w:hAnsi="Helvetica" w:cs="Helvetica"/>
          <w:sz w:val="22"/>
          <w:szCs w:val="22"/>
          <w:lang w:val="de-CH"/>
        </w:rPr>
        <w:t>wurde festgestellt</w:t>
      </w:r>
      <w:r w:rsidR="00DF6E74">
        <w:rPr>
          <w:rFonts w:ascii="Helvetica" w:hAnsi="Helvetica" w:cs="Helvetica"/>
          <w:sz w:val="22"/>
          <w:szCs w:val="22"/>
          <w:lang w:val="de-CH"/>
        </w:rPr>
        <w:t xml:space="preserve">, dass die Algorithmen wie FAST oder SURF nur mit der Python Version 2 kompatibel sind. </w:t>
      </w:r>
      <w:r>
        <w:rPr>
          <w:rFonts w:ascii="Helvetica" w:hAnsi="Helvetica" w:cs="Helvetica"/>
          <w:sz w:val="22"/>
          <w:szCs w:val="22"/>
          <w:lang w:val="de-CH"/>
        </w:rPr>
        <w:t>Dies</w:t>
      </w:r>
      <w:r w:rsidR="00DF6E74">
        <w:rPr>
          <w:rFonts w:ascii="Helvetica" w:hAnsi="Helvetica" w:cs="Helvetica"/>
          <w:sz w:val="22"/>
          <w:szCs w:val="22"/>
          <w:lang w:val="de-CH"/>
        </w:rPr>
        <w:t xml:space="preserve"> muss noch überprüft und ev. nach Alternativen gesucht werden.</w:t>
      </w:r>
    </w:p>
    <w:p w14:paraId="18B89A92" w14:textId="4E8D5AE8" w:rsidR="008F3159" w:rsidRDefault="008F3159" w:rsidP="008F3159">
      <w:pPr>
        <w:pStyle w:val="ListParagraph"/>
        <w:numPr>
          <w:ilvl w:val="1"/>
          <w:numId w:val="1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line="276" w:lineRule="auto"/>
        <w:rPr>
          <w:rFonts w:ascii="Helvetica" w:hAnsi="Helvetica" w:cs="Helvetica"/>
          <w:sz w:val="22"/>
          <w:szCs w:val="22"/>
          <w:lang w:val="de-CH"/>
        </w:rPr>
      </w:pPr>
      <w:r>
        <w:rPr>
          <w:rFonts w:ascii="Helvetica" w:hAnsi="Helvetica" w:cs="Helvetica"/>
          <w:sz w:val="22"/>
          <w:szCs w:val="22"/>
          <w:lang w:val="de-CH"/>
        </w:rPr>
        <w:t xml:space="preserve">Nachteil der Lösung ist, dass die Beschriftung oder eine Farbänderung auf der Etikette auch als eine </w:t>
      </w:r>
      <w:r w:rsidR="006E6DEE">
        <w:rPr>
          <w:rFonts w:ascii="Helvetica" w:hAnsi="Helvetica" w:cs="Helvetica"/>
          <w:sz w:val="22"/>
          <w:szCs w:val="22"/>
          <w:lang w:val="de-CH"/>
        </w:rPr>
        <w:t>Ecke</w:t>
      </w:r>
      <w:r>
        <w:rPr>
          <w:rFonts w:ascii="Helvetica" w:hAnsi="Helvetica" w:cs="Helvetica"/>
          <w:sz w:val="22"/>
          <w:szCs w:val="22"/>
          <w:lang w:val="de-CH"/>
        </w:rPr>
        <w:t xml:space="preserve"> erkannt werden siehe </w:t>
      </w:r>
      <w:r w:rsidR="006E6DEE">
        <w:rPr>
          <w:rFonts w:ascii="Helvetica" w:hAnsi="Helvetica" w:cs="Helvetica"/>
          <w:sz w:val="22"/>
          <w:szCs w:val="22"/>
          <w:lang w:val="de-CH"/>
        </w:rPr>
        <w:t xml:space="preserve">die </w:t>
      </w:r>
      <w:r>
        <w:rPr>
          <w:rFonts w:ascii="Helvetica" w:hAnsi="Helvetica" w:cs="Helvetica"/>
          <w:sz w:val="22"/>
          <w:szCs w:val="22"/>
          <w:lang w:val="de-CH"/>
        </w:rPr>
        <w:t xml:space="preserve">Abbildung </w:t>
      </w:r>
      <w:r w:rsidR="006E6DEE">
        <w:rPr>
          <w:rFonts w:ascii="Helvetica" w:hAnsi="Helvetica" w:cs="Helvetica"/>
          <w:sz w:val="22"/>
          <w:szCs w:val="22"/>
          <w:lang w:val="de-CH"/>
        </w:rPr>
        <w:t>unten</w:t>
      </w:r>
      <w:r>
        <w:rPr>
          <w:rFonts w:ascii="Helvetica" w:hAnsi="Helvetica" w:cs="Helvetica"/>
          <w:sz w:val="22"/>
          <w:szCs w:val="22"/>
          <w:lang w:val="de-CH"/>
        </w:rPr>
        <w:t xml:space="preserve">. </w:t>
      </w:r>
    </w:p>
    <w:p w14:paraId="4B1D8F24" w14:textId="26E0729C" w:rsidR="008F3159" w:rsidRPr="008F3159" w:rsidRDefault="008F3159" w:rsidP="008F3159">
      <w:pPr>
        <w:pStyle w:val="ListParagraph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line="276" w:lineRule="auto"/>
        <w:ind w:left="1440"/>
        <w:rPr>
          <w:rFonts w:ascii="Helvetica" w:hAnsi="Helvetica" w:cs="Helvetica"/>
          <w:sz w:val="22"/>
          <w:szCs w:val="22"/>
          <w:lang w:val="de-CH"/>
        </w:rPr>
      </w:pPr>
      <w:r>
        <w:rPr>
          <w:rFonts w:ascii="Helvetica" w:hAnsi="Helvetica" w:cs="Helvetica"/>
          <w:noProof/>
          <w:sz w:val="22"/>
          <w:szCs w:val="22"/>
          <w:lang w:val="de-CH"/>
        </w:rPr>
        <w:drawing>
          <wp:inline distT="0" distB="0" distL="0" distR="0" wp14:anchorId="0B99936E" wp14:editId="0F8F094F">
            <wp:extent cx="2272145" cy="170410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577" cy="173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2EA4" w14:textId="0F4BFBBF" w:rsidR="00DF6E74" w:rsidRPr="004D7374" w:rsidRDefault="00DF6E74" w:rsidP="00DF6E74">
      <w:pPr>
        <w:pStyle w:val="ListParagraph"/>
        <w:numPr>
          <w:ilvl w:val="0"/>
          <w:numId w:val="1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line="360" w:lineRule="auto"/>
        <w:contextualSpacing w:val="0"/>
        <w:rPr>
          <w:rFonts w:ascii="Helvetica" w:hAnsi="Helvetica" w:cs="Helvetica"/>
          <w:b/>
          <w:sz w:val="22"/>
          <w:szCs w:val="22"/>
          <w:lang w:val="de-CH"/>
        </w:rPr>
      </w:pPr>
      <w:r w:rsidRPr="004D7374">
        <w:rPr>
          <w:rFonts w:ascii="Helvetica" w:hAnsi="Helvetica" w:cs="Helvetica"/>
          <w:b/>
          <w:sz w:val="22"/>
          <w:szCs w:val="22"/>
          <w:lang w:val="de-CH"/>
        </w:rPr>
        <w:t xml:space="preserve">Background </w:t>
      </w:r>
      <w:proofErr w:type="spellStart"/>
      <w:r w:rsidRPr="004D7374">
        <w:rPr>
          <w:rFonts w:ascii="Helvetica" w:hAnsi="Helvetica" w:cs="Helvetica"/>
          <w:b/>
          <w:sz w:val="22"/>
          <w:szCs w:val="22"/>
          <w:lang w:val="de-CH"/>
        </w:rPr>
        <w:t>Substraction</w:t>
      </w:r>
      <w:proofErr w:type="spellEnd"/>
    </w:p>
    <w:p w14:paraId="518156E1" w14:textId="6CC8E44B" w:rsidR="006E6DEE" w:rsidRDefault="006E6DEE" w:rsidP="004D7374">
      <w:pPr>
        <w:pStyle w:val="ListParagraph"/>
        <w:numPr>
          <w:ilvl w:val="1"/>
          <w:numId w:val="1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76" w:lineRule="auto"/>
        <w:ind w:left="1434" w:hanging="357"/>
        <w:contextualSpacing w:val="0"/>
        <w:rPr>
          <w:rFonts w:ascii="Helvetica" w:hAnsi="Helvetica" w:cs="Helvetica"/>
          <w:sz w:val="22"/>
          <w:szCs w:val="22"/>
          <w:lang w:val="de-CH"/>
        </w:rPr>
      </w:pPr>
      <w:r>
        <w:rPr>
          <w:rFonts w:ascii="Helvetica" w:hAnsi="Helvetica" w:cs="Helvetica"/>
          <w:sz w:val="22"/>
          <w:szCs w:val="22"/>
          <w:lang w:val="de-CH"/>
        </w:rPr>
        <w:t xml:space="preserve">Wie gut wird die Form erkannt? </w:t>
      </w:r>
    </w:p>
    <w:p w14:paraId="3C66693C" w14:textId="211F86C1" w:rsidR="004D7374" w:rsidRPr="004D7374" w:rsidRDefault="004D7374" w:rsidP="004D7374">
      <w:pPr>
        <w:pStyle w:val="ListParagraph"/>
        <w:numPr>
          <w:ilvl w:val="1"/>
          <w:numId w:val="1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76" w:lineRule="auto"/>
        <w:ind w:left="1434" w:hanging="357"/>
        <w:contextualSpacing w:val="0"/>
        <w:rPr>
          <w:rFonts w:ascii="Helvetica" w:hAnsi="Helvetica" w:cs="Helvetica"/>
          <w:sz w:val="22"/>
          <w:szCs w:val="22"/>
          <w:lang w:val="de-CH"/>
        </w:rPr>
      </w:pPr>
      <w:r>
        <w:rPr>
          <w:rFonts w:ascii="Helvetica" w:hAnsi="Helvetica" w:cs="Helvetica"/>
          <w:sz w:val="22"/>
          <w:szCs w:val="22"/>
          <w:lang w:val="de-CH"/>
        </w:rPr>
        <w:t>Die Kompatibilität mit Python 3.8 muss überprüft werden.</w:t>
      </w:r>
    </w:p>
    <w:p w14:paraId="0C28CAE2" w14:textId="7ED1A84C" w:rsidR="00DF6E74" w:rsidRPr="004D7374" w:rsidRDefault="00DF6E74" w:rsidP="00DF6E74">
      <w:pPr>
        <w:pStyle w:val="ListParagraph"/>
        <w:numPr>
          <w:ilvl w:val="0"/>
          <w:numId w:val="1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line="360" w:lineRule="auto"/>
        <w:contextualSpacing w:val="0"/>
        <w:rPr>
          <w:rFonts w:ascii="Helvetica" w:hAnsi="Helvetica" w:cs="Helvetica"/>
          <w:b/>
          <w:sz w:val="22"/>
          <w:szCs w:val="22"/>
          <w:lang w:val="de-CH"/>
        </w:rPr>
      </w:pPr>
      <w:r w:rsidRPr="004D7374">
        <w:rPr>
          <w:rFonts w:ascii="Helvetica" w:hAnsi="Helvetica" w:cs="Helvetica"/>
          <w:b/>
          <w:sz w:val="22"/>
          <w:szCs w:val="22"/>
          <w:lang w:val="de-CH"/>
        </w:rPr>
        <w:t>Hervorhebung der Kanten</w:t>
      </w:r>
    </w:p>
    <w:p w14:paraId="50A2113A" w14:textId="703C8DAC" w:rsidR="004D7374" w:rsidRDefault="006E6DEE" w:rsidP="004D7374">
      <w:pPr>
        <w:pStyle w:val="ListParagraph"/>
        <w:numPr>
          <w:ilvl w:val="1"/>
          <w:numId w:val="1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76" w:lineRule="auto"/>
        <w:ind w:left="1434" w:hanging="357"/>
        <w:contextualSpacing w:val="0"/>
        <w:rPr>
          <w:rFonts w:ascii="Helvetica" w:hAnsi="Helvetica" w:cs="Helvetica"/>
          <w:sz w:val="22"/>
          <w:szCs w:val="22"/>
          <w:lang w:val="de-CH"/>
        </w:rPr>
      </w:pPr>
      <w:r>
        <w:rPr>
          <w:rFonts w:ascii="Helvetica" w:hAnsi="Helvetica" w:cs="Helvetica"/>
          <w:sz w:val="22"/>
          <w:szCs w:val="22"/>
          <w:lang w:val="de-CH"/>
        </w:rPr>
        <w:t xml:space="preserve">Die </w:t>
      </w:r>
      <w:r w:rsidR="004D7374">
        <w:rPr>
          <w:rFonts w:ascii="Helvetica" w:hAnsi="Helvetica" w:cs="Helvetica"/>
          <w:sz w:val="22"/>
          <w:szCs w:val="22"/>
          <w:lang w:val="de-CH"/>
        </w:rPr>
        <w:t>Zuverlässigkeit, dass die Kanten korrekt erkannt werden, muss überprüft werden.</w:t>
      </w:r>
    </w:p>
    <w:p w14:paraId="09BC8121" w14:textId="7862D90E" w:rsidR="00C66B21" w:rsidRPr="004D7374" w:rsidRDefault="00C66B21" w:rsidP="004D7374">
      <w:pPr>
        <w:pStyle w:val="ListParagraph"/>
        <w:numPr>
          <w:ilvl w:val="1"/>
          <w:numId w:val="1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76" w:lineRule="auto"/>
        <w:ind w:left="1434" w:hanging="357"/>
        <w:contextualSpacing w:val="0"/>
        <w:rPr>
          <w:rFonts w:ascii="Helvetica" w:hAnsi="Helvetica" w:cs="Helvetica"/>
          <w:sz w:val="22"/>
          <w:szCs w:val="22"/>
          <w:lang w:val="de-CH"/>
        </w:rPr>
      </w:pPr>
      <w:r>
        <w:rPr>
          <w:rFonts w:ascii="Helvetica" w:hAnsi="Helvetica" w:cs="Helvetica"/>
          <w:sz w:val="22"/>
          <w:szCs w:val="22"/>
          <w:lang w:val="de-CH"/>
        </w:rPr>
        <w:t>E</w:t>
      </w:r>
      <w:r w:rsidR="006E6DEE">
        <w:rPr>
          <w:rFonts w:ascii="Helvetica" w:hAnsi="Helvetica" w:cs="Helvetica"/>
          <w:sz w:val="22"/>
          <w:szCs w:val="22"/>
          <w:lang w:val="de-CH"/>
        </w:rPr>
        <w:t>ventuell entsteht eine</w:t>
      </w:r>
      <w:r>
        <w:rPr>
          <w:rFonts w:ascii="Helvetica" w:hAnsi="Helvetica" w:cs="Helvetica"/>
          <w:sz w:val="22"/>
          <w:szCs w:val="22"/>
          <w:lang w:val="de-CH"/>
        </w:rPr>
        <w:t xml:space="preserve"> ähnliche Problematik wie bei der Corner </w:t>
      </w:r>
      <w:proofErr w:type="spellStart"/>
      <w:r>
        <w:rPr>
          <w:rFonts w:ascii="Helvetica" w:hAnsi="Helvetica" w:cs="Helvetica"/>
          <w:sz w:val="22"/>
          <w:szCs w:val="22"/>
          <w:lang w:val="de-CH"/>
        </w:rPr>
        <w:t>Detection</w:t>
      </w:r>
      <w:proofErr w:type="spellEnd"/>
      <w:r w:rsidR="006E6DEE">
        <w:rPr>
          <w:rFonts w:ascii="Helvetica" w:hAnsi="Helvetica" w:cs="Helvetica"/>
          <w:sz w:val="22"/>
          <w:szCs w:val="22"/>
          <w:lang w:val="de-CH"/>
        </w:rPr>
        <w:t xml:space="preserve"> (Punkt b).</w:t>
      </w:r>
    </w:p>
    <w:p w14:paraId="6BEA38DF" w14:textId="77777777" w:rsidR="00DF6E74" w:rsidRDefault="00DF6E74" w:rsidP="004F2366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2"/>
          <w:szCs w:val="22"/>
          <w:lang w:val="de-CH"/>
        </w:rPr>
      </w:pPr>
    </w:p>
    <w:p w14:paraId="690B97BA" w14:textId="4D628F67" w:rsidR="00DC6F86" w:rsidRPr="00DC6F86" w:rsidRDefault="00DF6E74" w:rsidP="00C66B21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2"/>
          <w:szCs w:val="22"/>
          <w:lang w:val="de-CH"/>
        </w:rPr>
      </w:pPr>
      <w:r>
        <w:rPr>
          <w:rFonts w:ascii="Helvetica" w:hAnsi="Helvetica" w:cs="Helvetica"/>
          <w:sz w:val="22"/>
          <w:szCs w:val="22"/>
          <w:lang w:val="de-CH"/>
        </w:rPr>
        <w:t xml:space="preserve"> </w:t>
      </w:r>
    </w:p>
    <w:sectPr w:rsidR="00DC6F86" w:rsidRPr="00DC6F86" w:rsidSect="004D7374">
      <w:headerReference w:type="default" r:id="rId8"/>
      <w:pgSz w:w="11900" w:h="16840"/>
      <w:pgMar w:top="1440" w:right="1440" w:bottom="1440" w:left="1440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30877" w14:textId="77777777" w:rsidR="00300538" w:rsidRDefault="00300538" w:rsidP="00E61F59">
      <w:r>
        <w:separator/>
      </w:r>
    </w:p>
  </w:endnote>
  <w:endnote w:type="continuationSeparator" w:id="0">
    <w:p w14:paraId="08BD66AA" w14:textId="77777777" w:rsidR="00300538" w:rsidRDefault="00300538" w:rsidP="00E61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91134" w14:textId="77777777" w:rsidR="00300538" w:rsidRDefault="00300538" w:rsidP="00E61F59">
      <w:r>
        <w:separator/>
      </w:r>
    </w:p>
  </w:footnote>
  <w:footnote w:type="continuationSeparator" w:id="0">
    <w:p w14:paraId="60EAD02C" w14:textId="77777777" w:rsidR="00300538" w:rsidRDefault="00300538" w:rsidP="00E61F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31689" w14:textId="1C7DD0B3" w:rsidR="00E61F59" w:rsidRPr="00E61F59" w:rsidRDefault="00DE59E6">
    <w:pPr>
      <w:pStyle w:val="Header"/>
      <w:rPr>
        <w:color w:val="808080" w:themeColor="background1" w:themeShade="80"/>
        <w:sz w:val="20"/>
        <w:szCs w:val="20"/>
      </w:rPr>
    </w:pPr>
    <w:r>
      <w:rPr>
        <w:color w:val="808080" w:themeColor="background1" w:themeShade="80"/>
        <w:sz w:val="20"/>
        <w:szCs w:val="20"/>
      </w:rPr>
      <w:t>BV</w:t>
    </w:r>
    <w:r w:rsidR="00E61F59" w:rsidRPr="00E61F59">
      <w:rPr>
        <w:color w:val="808080" w:themeColor="background1" w:themeShade="80"/>
        <w:sz w:val="20"/>
        <w:szCs w:val="20"/>
      </w:rPr>
      <w:t xml:space="preserve"> </w:t>
    </w:r>
    <w:r>
      <w:rPr>
        <w:color w:val="808080" w:themeColor="background1" w:themeShade="80"/>
        <w:sz w:val="20"/>
        <w:szCs w:val="20"/>
      </w:rPr>
      <w:t xml:space="preserve">Bottle </w:t>
    </w:r>
    <w:r w:rsidR="004F2366">
      <w:rPr>
        <w:color w:val="808080" w:themeColor="background1" w:themeShade="80"/>
        <w:sz w:val="20"/>
        <w:szCs w:val="20"/>
      </w:rPr>
      <w:t xml:space="preserve">| </w:t>
    </w:r>
    <w:r w:rsidR="00E15806">
      <w:rPr>
        <w:color w:val="808080" w:themeColor="background1" w:themeShade="80"/>
        <w:sz w:val="20"/>
        <w:szCs w:val="20"/>
      </w:rPr>
      <w:t>Shape</w:t>
    </w:r>
    <w:r w:rsidR="004F2366">
      <w:rPr>
        <w:color w:val="808080" w:themeColor="background1" w:themeShade="80"/>
        <w:sz w:val="20"/>
        <w:szCs w:val="20"/>
      </w:rPr>
      <w:t xml:space="preserve"> Detection |</w:t>
    </w:r>
    <w:r w:rsidR="00E61F59" w:rsidRPr="00E61F59">
      <w:rPr>
        <w:color w:val="808080" w:themeColor="background1" w:themeShade="80"/>
        <w:sz w:val="20"/>
        <w:szCs w:val="20"/>
      </w:rPr>
      <w:t xml:space="preserve"> Bogumila Dubel, IT17tb_WIN</w:t>
    </w:r>
    <w:r w:rsidR="004F2366">
      <w:rPr>
        <w:color w:val="808080" w:themeColor="background1" w:themeShade="80"/>
        <w:sz w:val="20"/>
        <w:szCs w:val="20"/>
      </w:rPr>
      <w:t xml:space="preserve"> | HS2020 0</w:t>
    </w:r>
    <w:r w:rsidR="00E84E52">
      <w:rPr>
        <w:color w:val="808080" w:themeColor="background1" w:themeShade="80"/>
        <w:sz w:val="20"/>
        <w:szCs w:val="20"/>
      </w:rPr>
      <w:t>8</w:t>
    </w:r>
    <w:r w:rsidR="004F2366">
      <w:rPr>
        <w:color w:val="808080" w:themeColor="background1" w:themeShade="80"/>
        <w:sz w:val="20"/>
        <w:szCs w:val="20"/>
      </w:rPr>
      <w:t>.11.2020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B347366"/>
    <w:multiLevelType w:val="hybridMultilevel"/>
    <w:tmpl w:val="A1744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D7ABA"/>
    <w:multiLevelType w:val="hybridMultilevel"/>
    <w:tmpl w:val="F1F4C814"/>
    <w:lvl w:ilvl="0" w:tplc="3F44A55A"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620F2E"/>
    <w:multiLevelType w:val="hybridMultilevel"/>
    <w:tmpl w:val="5EA2C8A4"/>
    <w:lvl w:ilvl="0" w:tplc="2CA634E4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E5B0F"/>
    <w:multiLevelType w:val="hybridMultilevel"/>
    <w:tmpl w:val="283CF7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5E5BC1"/>
    <w:multiLevelType w:val="hybridMultilevel"/>
    <w:tmpl w:val="7D140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60521"/>
    <w:multiLevelType w:val="hybridMultilevel"/>
    <w:tmpl w:val="A3A2E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B4E87"/>
    <w:multiLevelType w:val="hybridMultilevel"/>
    <w:tmpl w:val="A3A2E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F14714"/>
    <w:multiLevelType w:val="hybridMultilevel"/>
    <w:tmpl w:val="23F4D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10"/>
  </w:num>
  <w:num w:numId="8">
    <w:abstractNumId w:val="6"/>
  </w:num>
  <w:num w:numId="9">
    <w:abstractNumId w:val="5"/>
  </w:num>
  <w:num w:numId="10">
    <w:abstractNumId w:val="7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16"/>
    <w:rsid w:val="00053A0B"/>
    <w:rsid w:val="00140E8F"/>
    <w:rsid w:val="0027556C"/>
    <w:rsid w:val="00300538"/>
    <w:rsid w:val="00441D10"/>
    <w:rsid w:val="004D7374"/>
    <w:rsid w:val="004F2366"/>
    <w:rsid w:val="005574A1"/>
    <w:rsid w:val="006C0850"/>
    <w:rsid w:val="006C500C"/>
    <w:rsid w:val="006E6DEE"/>
    <w:rsid w:val="00762B15"/>
    <w:rsid w:val="007B0D5B"/>
    <w:rsid w:val="00891BC0"/>
    <w:rsid w:val="008E39CC"/>
    <w:rsid w:val="008F3159"/>
    <w:rsid w:val="009802D6"/>
    <w:rsid w:val="009A0A58"/>
    <w:rsid w:val="00A7288E"/>
    <w:rsid w:val="00A94778"/>
    <w:rsid w:val="00C66B21"/>
    <w:rsid w:val="00C9536F"/>
    <w:rsid w:val="00CB673B"/>
    <w:rsid w:val="00CE0A16"/>
    <w:rsid w:val="00DC6F86"/>
    <w:rsid w:val="00DD1AF0"/>
    <w:rsid w:val="00DD4466"/>
    <w:rsid w:val="00DE59E6"/>
    <w:rsid w:val="00DF6E74"/>
    <w:rsid w:val="00E15806"/>
    <w:rsid w:val="00E61F59"/>
    <w:rsid w:val="00E76786"/>
    <w:rsid w:val="00E8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04CA"/>
  <w14:defaultImageDpi w14:val="32767"/>
  <w15:chartTrackingRefBased/>
  <w15:docId w15:val="{15F92B85-0B59-104D-917C-D2CFF33F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F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1F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F59"/>
  </w:style>
  <w:style w:type="paragraph" w:styleId="Footer">
    <w:name w:val="footer"/>
    <w:basedOn w:val="Normal"/>
    <w:link w:val="FooterChar"/>
    <w:uiPriority w:val="99"/>
    <w:unhideWhenUsed/>
    <w:rsid w:val="00E61F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F59"/>
  </w:style>
  <w:style w:type="paragraph" w:styleId="NormalWeb">
    <w:name w:val="Normal (Web)"/>
    <w:basedOn w:val="Normal"/>
    <w:uiPriority w:val="99"/>
    <w:semiHidden/>
    <w:unhideWhenUsed/>
    <w:rsid w:val="008E39C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39"/>
    <w:rsid w:val="00A72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2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6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Dubel Bogumila (dubelbog)</dc:creator>
  <cp:keywords/>
  <dc:description/>
  <cp:lastModifiedBy>Dubel Bogumila (dubelbog)</cp:lastModifiedBy>
  <cp:revision>9</cp:revision>
  <cp:lastPrinted>2020-11-08T20:59:00Z</cp:lastPrinted>
  <dcterms:created xsi:type="dcterms:W3CDTF">2020-10-30T17:10:00Z</dcterms:created>
  <dcterms:modified xsi:type="dcterms:W3CDTF">2020-11-08T21:00:00Z</dcterms:modified>
</cp:coreProperties>
</file>