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C6826" w14:textId="77777777" w:rsidR="00071C50" w:rsidRDefault="00071C50" w:rsidP="00071C50">
      <w:pPr>
        <w:jc w:val="center"/>
        <w:rPr>
          <w:b/>
          <w:sz w:val="32"/>
        </w:rPr>
      </w:pPr>
    </w:p>
    <w:p w14:paraId="42D42B8F" w14:textId="3F901606" w:rsidR="00071C50" w:rsidRPr="00380432" w:rsidRDefault="00380432" w:rsidP="00071C50">
      <w:pPr>
        <w:jc w:val="center"/>
        <w:rPr>
          <w:b/>
          <w:sz w:val="32"/>
          <w:lang w:val="en-GB"/>
        </w:rPr>
      </w:pPr>
      <w:r w:rsidRPr="00380432">
        <w:rPr>
          <w:b/>
          <w:sz w:val="32"/>
          <w:lang w:val="en-GB"/>
        </w:rPr>
        <w:t xml:space="preserve">EAI: Semester </w:t>
      </w:r>
      <w:proofErr w:type="spellStart"/>
      <w:r w:rsidRPr="00380432">
        <w:rPr>
          <w:b/>
          <w:sz w:val="32"/>
          <w:lang w:val="en-GB"/>
        </w:rPr>
        <w:t>Assignement</w:t>
      </w:r>
      <w:proofErr w:type="spellEnd"/>
    </w:p>
    <w:p w14:paraId="6097D7CD" w14:textId="77777777" w:rsidR="00071C50" w:rsidRPr="00380432" w:rsidRDefault="00071C50" w:rsidP="00071C50">
      <w:pPr>
        <w:jc w:val="center"/>
        <w:rPr>
          <w:b/>
          <w:sz w:val="32"/>
          <w:lang w:val="en-GB"/>
        </w:rPr>
      </w:pPr>
    </w:p>
    <w:p w14:paraId="3C3EBEEC" w14:textId="07C8AE8A" w:rsidR="00071C50" w:rsidRPr="00431BD5" w:rsidRDefault="00380432" w:rsidP="00071C50">
      <w:pPr>
        <w:jc w:val="center"/>
        <w:rPr>
          <w:b/>
          <w:sz w:val="32"/>
        </w:rPr>
      </w:pPr>
      <w:r w:rsidRPr="00431BD5">
        <w:rPr>
          <w:b/>
          <w:sz w:val="32"/>
        </w:rPr>
        <w:t xml:space="preserve">E-Shop </w:t>
      </w:r>
      <w:proofErr w:type="gramStart"/>
      <w:r w:rsidRPr="00431BD5">
        <w:rPr>
          <w:b/>
          <w:sz w:val="32"/>
        </w:rPr>
        <w:t>Backend</w:t>
      </w:r>
      <w:proofErr w:type="gramEnd"/>
      <w:r w:rsidRPr="00431BD5">
        <w:rPr>
          <w:b/>
          <w:sz w:val="32"/>
        </w:rPr>
        <w:t xml:space="preserve"> </w:t>
      </w:r>
      <w:proofErr w:type="spellStart"/>
      <w:r w:rsidRPr="00431BD5">
        <w:rPr>
          <w:b/>
          <w:sz w:val="32"/>
        </w:rPr>
        <w:t>with</w:t>
      </w:r>
      <w:proofErr w:type="spellEnd"/>
      <w:r w:rsidRPr="00431BD5">
        <w:rPr>
          <w:b/>
          <w:sz w:val="32"/>
        </w:rPr>
        <w:t xml:space="preserve"> Rest</w:t>
      </w:r>
    </w:p>
    <w:p w14:paraId="4E2F2958" w14:textId="77777777" w:rsidR="00071C50" w:rsidRPr="00431BD5" w:rsidRDefault="00071C50" w:rsidP="00071C50">
      <w:pPr>
        <w:spacing w:line="240" w:lineRule="auto"/>
        <w:rPr>
          <w:rFonts w:eastAsia="Times New Roman" w:cs="Arial"/>
          <w:sz w:val="24"/>
          <w:szCs w:val="24"/>
          <w:lang w:eastAsia="de-DE"/>
        </w:rPr>
      </w:pPr>
    </w:p>
    <w:p w14:paraId="0251E4FF" w14:textId="04269106" w:rsidR="00071C50" w:rsidRDefault="00380432" w:rsidP="00071C50">
      <w:pPr>
        <w:spacing w:line="240" w:lineRule="auto"/>
        <w:jc w:val="center"/>
        <w:rPr>
          <w:rFonts w:eastAsia="Times New Roman" w:cs="Arial"/>
          <w:sz w:val="24"/>
          <w:szCs w:val="24"/>
          <w:lang w:eastAsia="de-DE"/>
        </w:rPr>
      </w:pPr>
      <w:r>
        <w:rPr>
          <w:rFonts w:eastAsia="Times New Roman" w:cs="Arial"/>
          <w:sz w:val="24"/>
          <w:szCs w:val="24"/>
          <w:lang w:eastAsia="de-DE"/>
        </w:rPr>
        <w:t>Ein</w:t>
      </w:r>
      <w:r w:rsidR="00071C50">
        <w:rPr>
          <w:rFonts w:eastAsia="Times New Roman" w:cs="Arial"/>
          <w:sz w:val="24"/>
          <w:szCs w:val="24"/>
          <w:lang w:eastAsia="de-DE"/>
        </w:rPr>
        <w:t xml:space="preserve"> Studentenprojekt der Fachhochschule Nordwestschweiz </w:t>
      </w:r>
    </w:p>
    <w:p w14:paraId="1ACABDD1" w14:textId="77777777" w:rsidR="00071C50" w:rsidRDefault="00071C50" w:rsidP="00071C50">
      <w:pPr>
        <w:spacing w:line="240" w:lineRule="auto"/>
        <w:jc w:val="center"/>
        <w:rPr>
          <w:rFonts w:eastAsia="Times New Roman" w:cs="Arial"/>
          <w:sz w:val="24"/>
          <w:szCs w:val="24"/>
          <w:lang w:eastAsia="de-DE"/>
        </w:rPr>
      </w:pPr>
    </w:p>
    <w:p w14:paraId="6EE0B0B9" w14:textId="77777777" w:rsidR="00071C50" w:rsidRDefault="00071C50" w:rsidP="00071C50">
      <w:pPr>
        <w:spacing w:line="240" w:lineRule="auto"/>
        <w:jc w:val="center"/>
        <w:rPr>
          <w:rFonts w:eastAsia="Times New Roman" w:cs="Arial"/>
          <w:sz w:val="24"/>
          <w:szCs w:val="24"/>
          <w:lang w:eastAsia="de-DE"/>
        </w:rPr>
      </w:pPr>
    </w:p>
    <w:p w14:paraId="3CE8AA16" w14:textId="77777777" w:rsidR="00071C50" w:rsidRDefault="00071C50" w:rsidP="00071C50">
      <w:pPr>
        <w:spacing w:line="240" w:lineRule="auto"/>
        <w:jc w:val="center"/>
        <w:rPr>
          <w:rFonts w:eastAsia="Times New Roman" w:cs="Arial"/>
          <w:sz w:val="24"/>
          <w:szCs w:val="24"/>
          <w:lang w:eastAsia="de-DE"/>
        </w:rPr>
      </w:pPr>
    </w:p>
    <w:p w14:paraId="44D1D1A7" w14:textId="6724D2E8" w:rsidR="00071C50" w:rsidRDefault="002C04C3" w:rsidP="00071C5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>
        <w:rPr>
          <w:noProof/>
        </w:rPr>
        <w:drawing>
          <wp:inline distT="0" distB="0" distL="0" distR="0" wp14:anchorId="227D863D" wp14:editId="01B3BB4B">
            <wp:extent cx="5760720" cy="2536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CE55" w14:textId="77777777" w:rsidR="00071C50" w:rsidRDefault="00071C50" w:rsidP="00071C50"/>
    <w:p w14:paraId="764C6479" w14:textId="571EFF2C" w:rsidR="00071C50" w:rsidRPr="002C04C3" w:rsidRDefault="00431BD5" w:rsidP="00071C50">
      <w:pPr>
        <w:jc w:val="center"/>
        <w:rPr>
          <w:b/>
          <w:color w:val="FF0000"/>
          <w:sz w:val="36"/>
        </w:rPr>
      </w:pPr>
      <w:proofErr w:type="spellStart"/>
      <w:r w:rsidRPr="002C04C3">
        <w:rPr>
          <w:b/>
          <w:color w:val="FF0000"/>
          <w:sz w:val="36"/>
        </w:rPr>
        <w:t>Github</w:t>
      </w:r>
      <w:proofErr w:type="spellEnd"/>
      <w:r w:rsidRPr="002C04C3">
        <w:rPr>
          <w:b/>
          <w:color w:val="FF0000"/>
          <w:sz w:val="36"/>
        </w:rPr>
        <w:t>:</w:t>
      </w:r>
    </w:p>
    <w:tbl>
      <w:tblPr>
        <w:tblStyle w:val="Gitternetztabelle2Akzent11"/>
        <w:tblW w:w="0" w:type="auto"/>
        <w:tblInd w:w="0" w:type="dxa"/>
        <w:tblLook w:val="04A0" w:firstRow="1" w:lastRow="0" w:firstColumn="1" w:lastColumn="0" w:noHBand="0" w:noVBand="1"/>
      </w:tblPr>
      <w:tblGrid>
        <w:gridCol w:w="9062"/>
      </w:tblGrid>
      <w:tr w:rsidR="002C04C3" w:rsidRPr="002C04C3" w14:paraId="715C4566" w14:textId="77777777" w:rsidTr="00071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tcBorders>
              <w:left w:val="nil"/>
              <w:right w:val="nil"/>
            </w:tcBorders>
          </w:tcPr>
          <w:p w14:paraId="11E06855" w14:textId="0F7C3093" w:rsidR="00071C50" w:rsidRPr="002C04C3" w:rsidRDefault="00431BD5" w:rsidP="00431BD5">
            <w:pPr>
              <w:spacing w:line="240" w:lineRule="auto"/>
              <w:rPr>
                <w:color w:val="FF0000"/>
              </w:rPr>
            </w:pPr>
            <w:hyperlink r:id="rId8" w:history="1">
              <w:r w:rsidRPr="002C04C3">
                <w:rPr>
                  <w:rStyle w:val="Hyperlink"/>
                  <w:color w:val="FF0000"/>
                </w:rPr>
                <w:t>https://github.com/dubidamdam/EAI_Shop</w:t>
              </w:r>
            </w:hyperlink>
          </w:p>
          <w:p w14:paraId="4E5D6E46" w14:textId="5AE4AD7D" w:rsidR="00431BD5" w:rsidRPr="002C04C3" w:rsidRDefault="00431BD5" w:rsidP="00431BD5">
            <w:pPr>
              <w:spacing w:line="240" w:lineRule="auto"/>
              <w:rPr>
                <w:color w:val="FF0000"/>
              </w:rPr>
            </w:pPr>
          </w:p>
        </w:tc>
      </w:tr>
    </w:tbl>
    <w:p w14:paraId="6BE1FB56" w14:textId="77777777" w:rsidR="00071C50" w:rsidRPr="00431BD5" w:rsidRDefault="00071C50" w:rsidP="00071C50"/>
    <w:p w14:paraId="5773FC6A" w14:textId="77777777" w:rsidR="00071C50" w:rsidRPr="00431BD5" w:rsidRDefault="00071C50" w:rsidP="00071C50"/>
    <w:p w14:paraId="17A7572F" w14:textId="77777777" w:rsidR="00071C50" w:rsidRDefault="00071C50" w:rsidP="00071C50">
      <w:pPr>
        <w:pStyle w:val="Title"/>
        <w:jc w:val="center"/>
      </w:pPr>
      <w:bookmarkStart w:id="0" w:name="_Toc532653751"/>
      <w:r>
        <w:t>Projekthandbuch</w:t>
      </w:r>
      <w:bookmarkEnd w:id="0"/>
    </w:p>
    <w:p w14:paraId="09C87667" w14:textId="77777777" w:rsidR="00071C50" w:rsidRDefault="00071C50" w:rsidP="00071C50"/>
    <w:p w14:paraId="6A72F61A" w14:textId="77777777" w:rsidR="00071C50" w:rsidRDefault="00071C50" w:rsidP="00071C50"/>
    <w:tbl>
      <w:tblPr>
        <w:tblStyle w:val="Gitternetztabelle2Akzent11"/>
        <w:tblW w:w="0" w:type="auto"/>
        <w:tblInd w:w="0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071C50" w14:paraId="6E08C16B" w14:textId="77777777" w:rsidTr="00071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62" w:type="dxa"/>
            <w:gridSpan w:val="2"/>
            <w:tcBorders>
              <w:left w:val="nil"/>
              <w:right w:val="nil"/>
            </w:tcBorders>
            <w:hideMark/>
          </w:tcPr>
          <w:p w14:paraId="5758357C" w14:textId="77777777" w:rsidR="00071C50" w:rsidRDefault="00071C50">
            <w:pPr>
              <w:spacing w:line="240" w:lineRule="auto"/>
              <w:rPr>
                <w:b w:val="0"/>
                <w:color w:val="FFFFFF" w:themeColor="background1"/>
              </w:rPr>
            </w:pPr>
            <w:r>
              <w:rPr>
                <w:b w:val="0"/>
                <w:color w:val="FFFFFF" w:themeColor="background1"/>
              </w:rPr>
              <w:t>Dokumentinformationen</w:t>
            </w:r>
          </w:p>
        </w:tc>
      </w:tr>
      <w:tr w:rsidR="00071C50" w14:paraId="7954A643" w14:textId="77777777" w:rsidTr="00071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2" w:space="0" w:color="8EAADB" w:themeColor="accent1" w:themeTint="99"/>
              <w:left w:val="nil"/>
              <w:bottom w:val="single" w:sz="2" w:space="0" w:color="8EAADB" w:themeColor="accent1" w:themeTint="99"/>
              <w:right w:val="single" w:sz="2" w:space="0" w:color="8EAADB" w:themeColor="accent1" w:themeTint="99"/>
            </w:tcBorders>
            <w:hideMark/>
          </w:tcPr>
          <w:p w14:paraId="60F10ADF" w14:textId="77777777" w:rsidR="00071C50" w:rsidRDefault="00071C50">
            <w:pPr>
              <w:spacing w:line="240" w:lineRule="auto"/>
            </w:pPr>
            <w:r>
              <w:t>Projektmitglieder</w:t>
            </w:r>
          </w:p>
        </w:tc>
        <w:tc>
          <w:tcPr>
            <w:tcW w:w="4531" w:type="dxa"/>
            <w:tcBorders>
              <w:top w:val="single" w:sz="2" w:space="0" w:color="8EAADB" w:themeColor="accent1" w:themeTint="99"/>
              <w:left w:val="single" w:sz="2" w:space="0" w:color="8EAADB" w:themeColor="accent1" w:themeTint="99"/>
              <w:bottom w:val="single" w:sz="2" w:space="0" w:color="8EAADB" w:themeColor="accent1" w:themeTint="99"/>
              <w:right w:val="nil"/>
            </w:tcBorders>
            <w:hideMark/>
          </w:tcPr>
          <w:p w14:paraId="1A3B0786" w14:textId="77777777" w:rsidR="00071C50" w:rsidRDefault="00071C5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Herr Fabian Dubach</w:t>
            </w:r>
          </w:p>
          <w:p w14:paraId="3915185E" w14:textId="2A6032F9" w:rsidR="00071C50" w:rsidRDefault="00071C5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</w:tr>
      <w:tr w:rsidR="00071C50" w14:paraId="49FB4FCD" w14:textId="77777777" w:rsidTr="00071C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2" w:space="0" w:color="8EAADB" w:themeColor="accent1" w:themeTint="99"/>
              <w:left w:val="nil"/>
              <w:bottom w:val="single" w:sz="2" w:space="0" w:color="8EAADB" w:themeColor="accent1" w:themeTint="99"/>
              <w:right w:val="single" w:sz="2" w:space="0" w:color="8EAADB" w:themeColor="accent1" w:themeTint="99"/>
            </w:tcBorders>
            <w:hideMark/>
          </w:tcPr>
          <w:p w14:paraId="3F7B498F" w14:textId="77777777" w:rsidR="00071C50" w:rsidRDefault="00071C50">
            <w:pPr>
              <w:spacing w:line="240" w:lineRule="auto"/>
            </w:pPr>
            <w:r>
              <w:t>Dozierende</w:t>
            </w:r>
          </w:p>
        </w:tc>
        <w:tc>
          <w:tcPr>
            <w:tcW w:w="4531" w:type="dxa"/>
            <w:tcBorders>
              <w:top w:val="single" w:sz="2" w:space="0" w:color="8EAADB" w:themeColor="accent1" w:themeTint="99"/>
              <w:left w:val="single" w:sz="2" w:space="0" w:color="8EAADB" w:themeColor="accent1" w:themeTint="99"/>
              <w:bottom w:val="single" w:sz="2" w:space="0" w:color="8EAADB" w:themeColor="accent1" w:themeTint="99"/>
              <w:right w:val="nil"/>
            </w:tcBorders>
            <w:hideMark/>
          </w:tcPr>
          <w:p w14:paraId="039200BB" w14:textId="77777777" w:rsidR="00071C50" w:rsidRDefault="00071C5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Herr Andreas Martin</w:t>
            </w:r>
          </w:p>
          <w:p w14:paraId="5DC0D6BF" w14:textId="47903D71" w:rsidR="00431BD5" w:rsidRDefault="00431BD5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71C50" w14:paraId="01CF623F" w14:textId="77777777" w:rsidTr="00071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2" w:space="0" w:color="8EAADB" w:themeColor="accent1" w:themeTint="99"/>
              <w:left w:val="nil"/>
              <w:bottom w:val="single" w:sz="2" w:space="0" w:color="8EAADB" w:themeColor="accent1" w:themeTint="99"/>
              <w:right w:val="single" w:sz="2" w:space="0" w:color="8EAADB" w:themeColor="accent1" w:themeTint="99"/>
            </w:tcBorders>
            <w:hideMark/>
          </w:tcPr>
          <w:p w14:paraId="49315353" w14:textId="77777777" w:rsidR="00071C50" w:rsidRDefault="00071C50">
            <w:pPr>
              <w:spacing w:line="240" w:lineRule="auto"/>
            </w:pPr>
            <w:r>
              <w:t>Version</w:t>
            </w:r>
          </w:p>
        </w:tc>
        <w:tc>
          <w:tcPr>
            <w:tcW w:w="4531" w:type="dxa"/>
            <w:tcBorders>
              <w:top w:val="single" w:sz="2" w:space="0" w:color="8EAADB" w:themeColor="accent1" w:themeTint="99"/>
              <w:left w:val="single" w:sz="2" w:space="0" w:color="8EAADB" w:themeColor="accent1" w:themeTint="99"/>
              <w:bottom w:val="single" w:sz="2" w:space="0" w:color="8EAADB" w:themeColor="accent1" w:themeTint="99"/>
              <w:right w:val="nil"/>
            </w:tcBorders>
            <w:hideMark/>
          </w:tcPr>
          <w:p w14:paraId="0456678E" w14:textId="63CCF722" w:rsidR="00071C50" w:rsidRDefault="00431BD5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final</w:t>
            </w:r>
          </w:p>
        </w:tc>
      </w:tr>
      <w:tr w:rsidR="00071C50" w14:paraId="081E463B" w14:textId="77777777" w:rsidTr="00071C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2" w:space="0" w:color="8EAADB" w:themeColor="accent1" w:themeTint="99"/>
              <w:left w:val="nil"/>
              <w:bottom w:val="single" w:sz="2" w:space="0" w:color="8EAADB" w:themeColor="accent1" w:themeTint="99"/>
              <w:right w:val="single" w:sz="2" w:space="0" w:color="8EAADB" w:themeColor="accent1" w:themeTint="99"/>
            </w:tcBorders>
            <w:hideMark/>
          </w:tcPr>
          <w:p w14:paraId="0BF8AC15" w14:textId="77777777" w:rsidR="00071C50" w:rsidRDefault="00071C50">
            <w:pPr>
              <w:spacing w:line="240" w:lineRule="auto"/>
            </w:pPr>
            <w:r>
              <w:t xml:space="preserve">Studiengang </w:t>
            </w:r>
          </w:p>
        </w:tc>
        <w:tc>
          <w:tcPr>
            <w:tcW w:w="4531" w:type="dxa"/>
            <w:tcBorders>
              <w:top w:val="single" w:sz="2" w:space="0" w:color="8EAADB" w:themeColor="accent1" w:themeTint="99"/>
              <w:left w:val="single" w:sz="2" w:space="0" w:color="8EAADB" w:themeColor="accent1" w:themeTint="99"/>
              <w:bottom w:val="single" w:sz="2" w:space="0" w:color="8EAADB" w:themeColor="accent1" w:themeTint="99"/>
              <w:right w:val="nil"/>
            </w:tcBorders>
            <w:hideMark/>
          </w:tcPr>
          <w:p w14:paraId="5DEE6703" w14:textId="77777777" w:rsidR="00071C50" w:rsidRDefault="00071C5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Fachhochschule Nordwestschweiz</w:t>
            </w:r>
          </w:p>
          <w:p w14:paraId="1DF2D691" w14:textId="77777777" w:rsidR="00071C50" w:rsidRDefault="00071C50">
            <w:p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Wirtschaftsinformatik, 5. Semester</w:t>
            </w:r>
          </w:p>
        </w:tc>
      </w:tr>
      <w:tr w:rsidR="00071C50" w14:paraId="452496ED" w14:textId="77777777" w:rsidTr="00071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  <w:tcBorders>
              <w:top w:val="single" w:sz="2" w:space="0" w:color="8EAADB" w:themeColor="accent1" w:themeTint="99"/>
              <w:left w:val="nil"/>
              <w:bottom w:val="single" w:sz="2" w:space="0" w:color="8EAADB" w:themeColor="accent1" w:themeTint="99"/>
              <w:right w:val="single" w:sz="2" w:space="0" w:color="8EAADB" w:themeColor="accent1" w:themeTint="99"/>
            </w:tcBorders>
            <w:hideMark/>
          </w:tcPr>
          <w:p w14:paraId="0C78F8D6" w14:textId="77777777" w:rsidR="00071C50" w:rsidRDefault="00071C50">
            <w:pPr>
              <w:spacing w:line="240" w:lineRule="auto"/>
            </w:pPr>
            <w:r>
              <w:t>Datum</w:t>
            </w:r>
          </w:p>
        </w:tc>
        <w:tc>
          <w:tcPr>
            <w:tcW w:w="4531" w:type="dxa"/>
            <w:tcBorders>
              <w:top w:val="single" w:sz="2" w:space="0" w:color="8EAADB" w:themeColor="accent1" w:themeTint="99"/>
              <w:left w:val="single" w:sz="2" w:space="0" w:color="8EAADB" w:themeColor="accent1" w:themeTint="99"/>
              <w:bottom w:val="single" w:sz="2" w:space="0" w:color="8EAADB" w:themeColor="accent1" w:themeTint="99"/>
              <w:right w:val="nil"/>
            </w:tcBorders>
            <w:hideMark/>
          </w:tcPr>
          <w:p w14:paraId="17EEF473" w14:textId="32480913" w:rsidR="00071C50" w:rsidRDefault="00071C50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DATE   \* MERGEFORMAT </w:instrText>
            </w:r>
            <w:r>
              <w:rPr>
                <w:noProof/>
              </w:rPr>
              <w:fldChar w:fldCharType="separate"/>
            </w:r>
            <w:r w:rsidR="009A5E6D">
              <w:rPr>
                <w:noProof/>
              </w:rPr>
              <w:t>14.12.2018</w:t>
            </w:r>
            <w:r>
              <w:rPr>
                <w:noProof/>
              </w:rPr>
              <w:fldChar w:fldCharType="end"/>
            </w:r>
          </w:p>
        </w:tc>
      </w:tr>
    </w:tbl>
    <w:p w14:paraId="27BECFF3" w14:textId="77777777" w:rsidR="00071C50" w:rsidRDefault="00071C50" w:rsidP="00071C50"/>
    <w:sdt>
      <w:sdtPr>
        <w:rPr>
          <w:rFonts w:ascii="Arial" w:eastAsiaTheme="minorHAnsi" w:hAnsi="Arial" w:cstheme="minorBidi"/>
          <w:color w:val="auto"/>
          <w:sz w:val="20"/>
          <w:szCs w:val="22"/>
          <w:lang w:eastAsia="en-US"/>
        </w:rPr>
        <w:id w:val="1320078377"/>
        <w:docPartObj>
          <w:docPartGallery w:val="Table of Contents"/>
          <w:docPartUnique/>
        </w:docPartObj>
      </w:sdtPr>
      <w:sdtContent>
        <w:p w14:paraId="5E3C6C8D" w14:textId="77777777" w:rsidR="00071C50" w:rsidRDefault="00071C50" w:rsidP="00071C50">
          <w:pPr>
            <w:pStyle w:val="TOCHeading"/>
            <w:rPr>
              <w:rFonts w:ascii="Arial" w:hAnsi="Arial" w:cs="Arial"/>
              <w:b/>
              <w:color w:val="000000" w:themeColor="text1"/>
            </w:rPr>
          </w:pPr>
          <w:r>
            <w:rPr>
              <w:rFonts w:ascii="Arial" w:hAnsi="Arial" w:cs="Arial"/>
              <w:b/>
              <w:color w:val="000000" w:themeColor="text1"/>
            </w:rPr>
            <w:t>Inhalt</w:t>
          </w:r>
        </w:p>
        <w:p w14:paraId="3EC3AF6E" w14:textId="07CD61DD" w:rsidR="003307DE" w:rsidRDefault="00071C50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2653751" w:history="1">
            <w:r w:rsidR="003307DE" w:rsidRPr="006E5B7F">
              <w:rPr>
                <w:rStyle w:val="Hyperlink"/>
                <w:noProof/>
              </w:rPr>
              <w:t>Projekthandbuch</w:t>
            </w:r>
            <w:r w:rsidR="003307DE">
              <w:rPr>
                <w:noProof/>
                <w:webHidden/>
              </w:rPr>
              <w:tab/>
            </w:r>
            <w:r w:rsidR="003307DE">
              <w:rPr>
                <w:noProof/>
                <w:webHidden/>
              </w:rPr>
              <w:fldChar w:fldCharType="begin"/>
            </w:r>
            <w:r w:rsidR="003307DE">
              <w:rPr>
                <w:noProof/>
                <w:webHidden/>
              </w:rPr>
              <w:instrText xml:space="preserve"> PAGEREF _Toc532653751 \h </w:instrText>
            </w:r>
            <w:r w:rsidR="003307DE">
              <w:rPr>
                <w:noProof/>
                <w:webHidden/>
              </w:rPr>
            </w:r>
            <w:r w:rsidR="003307DE">
              <w:rPr>
                <w:noProof/>
                <w:webHidden/>
              </w:rPr>
              <w:fldChar w:fldCharType="separate"/>
            </w:r>
            <w:r w:rsidR="003307DE">
              <w:rPr>
                <w:noProof/>
                <w:webHidden/>
              </w:rPr>
              <w:t>1</w:t>
            </w:r>
            <w:r w:rsidR="003307DE">
              <w:rPr>
                <w:noProof/>
                <w:webHidden/>
              </w:rPr>
              <w:fldChar w:fldCharType="end"/>
            </w:r>
          </w:hyperlink>
        </w:p>
        <w:p w14:paraId="742DF47C" w14:textId="6920EC38" w:rsidR="003307DE" w:rsidRDefault="003307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val="en-GB" w:eastAsia="en-GB"/>
            </w:rPr>
          </w:pPr>
          <w:hyperlink w:anchor="_Toc532653752" w:history="1">
            <w:r w:rsidRPr="006E5B7F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noProof/>
              </w:rPr>
              <w:t>Kurzbeschreibung des Projekts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_Toc532653752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93DF9" w14:textId="12406C5A" w:rsidR="003307DE" w:rsidRDefault="003307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val="en-GB" w:eastAsia="en-GB"/>
            </w:rPr>
          </w:pPr>
          <w:hyperlink w:anchor="_Toc532653753" w:history="1">
            <w:r w:rsidRPr="006E5B7F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noProof/>
              </w:rPr>
              <w:t>Funktionales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_Toc532653753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B35EC" w14:textId="183B3EAD" w:rsidR="003307DE" w:rsidRDefault="003307DE">
          <w:pPr>
            <w:pStyle w:val="TOC2"/>
            <w:rPr>
              <w:rFonts w:asciiTheme="minorHAnsi" w:eastAsiaTheme="minorEastAsia" w:hAnsiTheme="minorHAnsi" w:cstheme="minorBidi"/>
              <w:szCs w:val="22"/>
              <w:lang w:val="en-GB" w:eastAsia="en-GB"/>
            </w:rPr>
          </w:pPr>
          <w:hyperlink w:anchor="_Toc532653754" w:history="1">
            <w:r w:rsidRPr="006E5B7F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lang w:val="de-DE"/>
              </w:rPr>
              <w:t>Eshop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_Toc532653754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8708EF9" w14:textId="06E72754" w:rsidR="003307DE" w:rsidRDefault="003307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532653755" w:history="1">
            <w:r w:rsidRPr="006E5B7F">
              <w:rPr>
                <w:rStyle w:val="Hyperlink"/>
                <w:noProof/>
                <w:lang w:val="de-DE"/>
              </w:rPr>
              <w:t>2.1.1</w:t>
            </w:r>
            <w:r>
              <w:rPr>
                <w:rFonts w:asciiTheme="minorHAnsi" w:eastAsiaTheme="minorEastAsia" w:hAnsiTheme="minorHAnsi"/>
                <w:noProof/>
                <w:lang w:val="en-GB" w:eastAsia="en-GB"/>
              </w:rPr>
              <w:tab/>
            </w:r>
            <w:r w:rsidRPr="006E5B7F">
              <w:rPr>
                <w:rStyle w:val="Hyperlink"/>
                <w:noProof/>
                <w:lang w:val="de-DE"/>
              </w:rPr>
              <w:t>Methode whatIntent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_Toc532653755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9EA69" w14:textId="7A5CF7D9" w:rsidR="003307DE" w:rsidRDefault="003307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532653756" w:history="1">
            <w:r w:rsidRPr="006E5B7F">
              <w:rPr>
                <w:rStyle w:val="Hyperlink"/>
                <w:noProof/>
                <w:lang w:val="de-DE"/>
              </w:rPr>
              <w:t>2.1.2</w:t>
            </w:r>
            <w:r>
              <w:rPr>
                <w:rFonts w:asciiTheme="minorHAnsi" w:eastAsiaTheme="minorEastAsia" w:hAnsiTheme="minorHAnsi"/>
                <w:noProof/>
                <w:lang w:val="en-GB" w:eastAsia="en-GB"/>
              </w:rPr>
              <w:tab/>
            </w:r>
            <w:r w:rsidRPr="006E5B7F">
              <w:rPr>
                <w:rStyle w:val="Hyperlink"/>
                <w:noProof/>
                <w:lang w:val="de-DE"/>
              </w:rPr>
              <w:t>Methode AddProdukt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_Toc532653756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6CAE" w14:textId="416AA16B" w:rsidR="003307DE" w:rsidRDefault="003307DE">
          <w:pPr>
            <w:pStyle w:val="TOC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532653757" w:history="1">
            <w:r w:rsidRPr="006E5B7F">
              <w:rPr>
                <w:rStyle w:val="Hyperlink"/>
                <w:noProof/>
                <w:lang w:val="de-DE"/>
              </w:rPr>
              <w:t>2.1.3</w:t>
            </w:r>
            <w:r>
              <w:rPr>
                <w:rFonts w:asciiTheme="minorHAnsi" w:eastAsiaTheme="minorEastAsia" w:hAnsiTheme="minorHAnsi"/>
                <w:noProof/>
                <w:lang w:val="en-GB" w:eastAsia="en-GB"/>
              </w:rPr>
              <w:tab/>
            </w:r>
            <w:r w:rsidRPr="006E5B7F">
              <w:rPr>
                <w:rStyle w:val="Hyperlink"/>
                <w:noProof/>
                <w:lang w:val="de-DE"/>
              </w:rPr>
              <w:t>Methode handleCheckout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_Toc532653757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FFAF8" w14:textId="5A54CD75" w:rsidR="003307DE" w:rsidRDefault="003307DE">
          <w:pPr>
            <w:pStyle w:val="TOC2"/>
            <w:rPr>
              <w:rFonts w:asciiTheme="minorHAnsi" w:eastAsiaTheme="minorEastAsia" w:hAnsiTheme="minorHAnsi" w:cstheme="minorBidi"/>
              <w:szCs w:val="22"/>
              <w:lang w:val="en-GB" w:eastAsia="en-GB"/>
            </w:rPr>
          </w:pPr>
          <w:hyperlink w:anchor="_Toc532653758" w:history="1">
            <w:r w:rsidRPr="006E5B7F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 w:cstheme="minorBidi"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lang w:val="de-DE"/>
              </w:rPr>
              <w:t>Inventory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_Toc532653758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4ABD8EF" w14:textId="5DC6742C" w:rsidR="003307DE" w:rsidRDefault="003307DE">
          <w:pPr>
            <w:pStyle w:val="TOC2"/>
            <w:rPr>
              <w:rFonts w:asciiTheme="minorHAnsi" w:eastAsiaTheme="minorEastAsia" w:hAnsiTheme="minorHAnsi" w:cstheme="minorBidi"/>
              <w:szCs w:val="22"/>
              <w:lang w:val="en-GB" w:eastAsia="en-GB"/>
            </w:rPr>
          </w:pPr>
          <w:hyperlink w:anchor="_Toc532653759" w:history="1">
            <w:r w:rsidRPr="006E5B7F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 w:cstheme="minorBidi"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lang w:val="de-DE"/>
              </w:rPr>
              <w:t>Shipment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_Toc532653759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FADFE53" w14:textId="3689352E" w:rsidR="003307DE" w:rsidRDefault="003307DE">
          <w:pPr>
            <w:pStyle w:val="TOC2"/>
            <w:rPr>
              <w:rFonts w:asciiTheme="minorHAnsi" w:eastAsiaTheme="minorEastAsia" w:hAnsiTheme="minorHAnsi" w:cstheme="minorBidi"/>
              <w:szCs w:val="22"/>
              <w:lang w:val="en-GB" w:eastAsia="en-GB"/>
            </w:rPr>
          </w:pPr>
          <w:hyperlink w:anchor="_Toc532653760" w:history="1">
            <w:r w:rsidRPr="006E5B7F">
              <w:rPr>
                <w:rStyle w:val="Hyperlink"/>
              </w:rPr>
              <w:t>2.4</w:t>
            </w:r>
            <w:r>
              <w:rPr>
                <w:rFonts w:asciiTheme="minorHAnsi" w:eastAsiaTheme="minorEastAsia" w:hAnsiTheme="minorHAnsi" w:cstheme="minorBidi"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lang w:val="de-DE"/>
              </w:rPr>
              <w:t>Payment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_Toc532653760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1028427" w14:textId="20484970" w:rsidR="003307DE" w:rsidRDefault="003307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val="en-GB" w:eastAsia="en-GB"/>
            </w:rPr>
          </w:pPr>
          <w:hyperlink w:anchor="_Toc532653761" w:history="1">
            <w:r w:rsidRPr="006E5B7F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_Toc532653761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A961" w14:textId="4834CAC2" w:rsidR="003307DE" w:rsidRDefault="003307DE">
          <w:pPr>
            <w:pStyle w:val="TOC2"/>
            <w:rPr>
              <w:rFonts w:asciiTheme="minorHAnsi" w:eastAsiaTheme="minorEastAsia" w:hAnsiTheme="minorHAnsi" w:cstheme="minorBidi"/>
              <w:szCs w:val="22"/>
              <w:lang w:val="en-GB" w:eastAsia="en-GB"/>
            </w:rPr>
          </w:pPr>
          <w:hyperlink w:anchor="_Toc532653762" w:history="1">
            <w:r w:rsidRPr="006E5B7F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lang w:val="de-DE"/>
              </w:rPr>
              <w:t>IntelliJ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_Toc532653762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A32C694" w14:textId="3323F662" w:rsidR="003307DE" w:rsidRDefault="003307DE">
          <w:pPr>
            <w:pStyle w:val="TOC2"/>
            <w:rPr>
              <w:rFonts w:asciiTheme="minorHAnsi" w:eastAsiaTheme="minorEastAsia" w:hAnsiTheme="minorHAnsi" w:cstheme="minorBidi"/>
              <w:szCs w:val="22"/>
              <w:lang w:val="en-GB" w:eastAsia="en-GB"/>
            </w:rPr>
          </w:pPr>
          <w:hyperlink w:anchor="_Toc532653763" w:history="1">
            <w:r w:rsidRPr="006E5B7F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lang w:val="de-DE"/>
              </w:rPr>
              <w:t>H2 DB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_Toc532653763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8F8FB86" w14:textId="59006BAD" w:rsidR="003307DE" w:rsidRDefault="003307DE">
          <w:pPr>
            <w:pStyle w:val="TOC2"/>
            <w:rPr>
              <w:rFonts w:asciiTheme="minorHAnsi" w:eastAsiaTheme="minorEastAsia" w:hAnsiTheme="minorHAnsi" w:cstheme="minorBidi"/>
              <w:szCs w:val="22"/>
              <w:lang w:val="en-GB" w:eastAsia="en-GB"/>
            </w:rPr>
          </w:pPr>
          <w:hyperlink w:anchor="_Toc532653764" w:history="1">
            <w:r w:rsidRPr="006E5B7F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lang w:val="de-DE"/>
              </w:rPr>
              <w:t>Dialogflow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_Toc532653764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2D622C4" w14:textId="3697C217" w:rsidR="003307DE" w:rsidRDefault="003307DE">
          <w:pPr>
            <w:pStyle w:val="TOC2"/>
            <w:rPr>
              <w:rFonts w:asciiTheme="minorHAnsi" w:eastAsiaTheme="minorEastAsia" w:hAnsiTheme="minorHAnsi" w:cstheme="minorBidi"/>
              <w:szCs w:val="22"/>
              <w:lang w:val="en-GB" w:eastAsia="en-GB"/>
            </w:rPr>
          </w:pPr>
          <w:hyperlink w:anchor="_Toc532653765" w:history="1">
            <w:r w:rsidRPr="006E5B7F">
              <w:rPr>
                <w:rStyle w:val="Hyperlink"/>
              </w:rPr>
              <w:t>3.4</w:t>
            </w:r>
            <w:r>
              <w:rPr>
                <w:rFonts w:asciiTheme="minorHAnsi" w:eastAsiaTheme="minorEastAsia" w:hAnsiTheme="minorHAnsi" w:cstheme="minorBidi"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lang w:val="de-DE"/>
              </w:rPr>
              <w:t>Ngrok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_Toc532653765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C007FF0" w14:textId="16289D6B" w:rsidR="003307DE" w:rsidRDefault="003307DE">
          <w:pPr>
            <w:pStyle w:val="TOC2"/>
            <w:rPr>
              <w:rFonts w:asciiTheme="minorHAnsi" w:eastAsiaTheme="minorEastAsia" w:hAnsiTheme="minorHAnsi" w:cstheme="minorBidi"/>
              <w:szCs w:val="22"/>
              <w:lang w:val="en-GB" w:eastAsia="en-GB"/>
            </w:rPr>
          </w:pPr>
          <w:hyperlink w:anchor="_Toc532653766" w:history="1">
            <w:r w:rsidRPr="006E5B7F">
              <w:rPr>
                <w:rStyle w:val="Hyperlink"/>
              </w:rPr>
              <w:t>3.5</w:t>
            </w:r>
            <w:r>
              <w:rPr>
                <w:rFonts w:asciiTheme="minorHAnsi" w:eastAsiaTheme="minorEastAsia" w:hAnsiTheme="minorHAnsi" w:cstheme="minorBidi"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lang w:val="de-DE"/>
              </w:rPr>
              <w:t>Jsonschema2pojo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_Toc532653766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A38DFA5" w14:textId="7418DA23" w:rsidR="003307DE" w:rsidRDefault="003307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val="en-GB" w:eastAsia="en-GB"/>
            </w:rPr>
          </w:pPr>
          <w:hyperlink w:anchor="_Toc532653767" w:history="1">
            <w:r w:rsidRPr="006E5B7F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noProof/>
              </w:rPr>
              <w:t>Schwierigkei</w:t>
            </w:r>
            <w:r w:rsidRPr="006E5B7F">
              <w:rPr>
                <w:rStyle w:val="Hyperlink"/>
                <w:noProof/>
              </w:rPr>
              <w:t>t</w:t>
            </w:r>
            <w:r w:rsidRPr="006E5B7F">
              <w:rPr>
                <w:rStyle w:val="Hyperlink"/>
                <w:noProof/>
              </w:rPr>
              <w:t>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_Toc532653767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8A564" w14:textId="5D7C401B" w:rsidR="003307DE" w:rsidRDefault="003307D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noProof/>
              <w:szCs w:val="22"/>
              <w:lang w:val="en-GB" w:eastAsia="en-GB"/>
            </w:rPr>
          </w:pPr>
          <w:hyperlink w:anchor="_Toc532653768" w:history="1">
            <w:r w:rsidRPr="006E5B7F">
              <w:rPr>
                <w:rStyle w:val="Hyperlink"/>
                <w:rFonts w:eastAsiaTheme="minorHAnsi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Cs w:val="22"/>
                <w:lang w:val="en-GB" w:eastAsia="en-GB"/>
              </w:rPr>
              <w:tab/>
            </w:r>
            <w:r w:rsidRPr="006E5B7F">
              <w:rPr>
                <w:rStyle w:val="Hyperlink"/>
                <w:rFonts w:eastAsiaTheme="minorHAnsi"/>
                <w:noProof/>
              </w:rPr>
              <w:t>Fazit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_Toc532653768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B2A65" w14:textId="79DB8A4A" w:rsidR="00071C50" w:rsidRDefault="00071C50" w:rsidP="00071C50">
          <w:r>
            <w:rPr>
              <w:b/>
              <w:bCs/>
            </w:rPr>
            <w:fldChar w:fldCharType="end"/>
          </w:r>
        </w:p>
      </w:sdtContent>
    </w:sdt>
    <w:p w14:paraId="228643A1" w14:textId="77777777" w:rsidR="00071C50" w:rsidRDefault="00071C50" w:rsidP="00071C50">
      <w:pPr>
        <w:spacing w:after="200"/>
        <w:rPr>
          <w:rFonts w:eastAsia="Times New Roman" w:cs="Arial"/>
          <w:b/>
          <w:bCs/>
          <w:sz w:val="36"/>
          <w:szCs w:val="24"/>
          <w:lang w:eastAsia="de-DE"/>
          <w14:textOutline w14:w="9525" w14:cap="rnd" w14:cmpd="sng" w14:algn="ctr">
            <w14:noFill/>
            <w14:prstDash w14:val="solid"/>
            <w14:bevel/>
          </w14:textOutline>
        </w:rPr>
      </w:pPr>
      <w:r>
        <w:br w:type="page"/>
      </w:r>
    </w:p>
    <w:p w14:paraId="13DD3049" w14:textId="08B2ADA5" w:rsidR="00071C50" w:rsidRDefault="00431BD5" w:rsidP="00071C50">
      <w:pPr>
        <w:pStyle w:val="Heading1"/>
        <w:rPr>
          <w:lang w:val="de-CH"/>
        </w:rPr>
      </w:pPr>
      <w:bookmarkStart w:id="1" w:name="_Ref513722356"/>
      <w:bookmarkStart w:id="2" w:name="_Ref513722352"/>
      <w:bookmarkStart w:id="3" w:name="_Toc532653752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878321" wp14:editId="2BDE42BA">
            <wp:simplePos x="0" y="0"/>
            <wp:positionH relativeFrom="margin">
              <wp:posOffset>-243840</wp:posOffset>
            </wp:positionH>
            <wp:positionV relativeFrom="paragraph">
              <wp:posOffset>523240</wp:posOffset>
            </wp:positionV>
            <wp:extent cx="5760720" cy="158750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C50">
        <w:rPr>
          <w:lang w:val="de-CH"/>
        </w:rPr>
        <w:t>Kurzbeschreibung des Projekts</w:t>
      </w:r>
      <w:bookmarkEnd w:id="1"/>
      <w:bookmarkEnd w:id="2"/>
      <w:bookmarkEnd w:id="3"/>
    </w:p>
    <w:p w14:paraId="49BC3EC6" w14:textId="55C115BC" w:rsidR="00431BD5" w:rsidRDefault="00431BD5" w:rsidP="00431BD5">
      <w:pPr>
        <w:pStyle w:val="IPA-Textkrper"/>
      </w:pPr>
    </w:p>
    <w:p w14:paraId="6E690481" w14:textId="361BEF26" w:rsidR="00E67794" w:rsidRDefault="00431BD5" w:rsidP="00431BD5">
      <w:pPr>
        <w:pStyle w:val="IPA-Textkrper"/>
      </w:pPr>
      <w:r>
        <w:t>End-</w:t>
      </w:r>
      <w:proofErr w:type="spellStart"/>
      <w:r>
        <w:t>to</w:t>
      </w:r>
      <w:proofErr w:type="spellEnd"/>
      <w:r>
        <w:t xml:space="preserve">-end E-Shop welcher aus unabhängigen Services besteht. </w:t>
      </w:r>
      <w:proofErr w:type="gramStart"/>
      <w:r>
        <w:t>Alles Services</w:t>
      </w:r>
      <w:proofErr w:type="gramEnd"/>
      <w:r>
        <w:t xml:space="preserve"> haben eine eigene h2-DB. Sie kommunizieren via Rest. Der E-Shop fungiert als Kontroller für das ganze Geschehen.</w:t>
      </w:r>
    </w:p>
    <w:p w14:paraId="7CF91158" w14:textId="68B2666F" w:rsidR="002C04C3" w:rsidRDefault="002C04C3" w:rsidP="00431BD5">
      <w:pPr>
        <w:pStyle w:val="IPA-Textkrp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717B269" wp14:editId="1F10A42A">
            <wp:simplePos x="0" y="0"/>
            <wp:positionH relativeFrom="page">
              <wp:align>center</wp:align>
            </wp:positionH>
            <wp:positionV relativeFrom="paragraph">
              <wp:posOffset>190500</wp:posOffset>
            </wp:positionV>
            <wp:extent cx="5760720" cy="3396615"/>
            <wp:effectExtent l="0" t="0" r="0" b="0"/>
            <wp:wrapThrough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AA544" w14:textId="198B4CEF" w:rsidR="00E67794" w:rsidRPr="00431BD5" w:rsidRDefault="00E67794" w:rsidP="00431BD5">
      <w:pPr>
        <w:pStyle w:val="IPA-Textkrper"/>
      </w:pPr>
    </w:p>
    <w:p w14:paraId="111BEE8C" w14:textId="7B1A15F4" w:rsidR="00071C50" w:rsidRDefault="00AD0F6F" w:rsidP="00071C50">
      <w:pPr>
        <w:pStyle w:val="Heading1"/>
      </w:pPr>
      <w:bookmarkStart w:id="4" w:name="_Toc532653753"/>
      <w:r>
        <w:lastRenderedPageBreak/>
        <w:t>Funktionales</w:t>
      </w:r>
      <w:bookmarkEnd w:id="4"/>
    </w:p>
    <w:p w14:paraId="35B5657B" w14:textId="27E8A63C" w:rsidR="00C50C23" w:rsidRDefault="00AD0F6F" w:rsidP="00C50C23">
      <w:pPr>
        <w:pStyle w:val="Heading2"/>
        <w:rPr>
          <w:lang w:val="de-DE"/>
        </w:rPr>
      </w:pPr>
      <w:bookmarkStart w:id="5" w:name="_Toc532653754"/>
      <w:proofErr w:type="spellStart"/>
      <w:r>
        <w:rPr>
          <w:lang w:val="de-DE"/>
        </w:rPr>
        <w:t>Eshop</w:t>
      </w:r>
      <w:bookmarkEnd w:id="5"/>
      <w:proofErr w:type="spellEnd"/>
    </w:p>
    <w:p w14:paraId="233E13A8" w14:textId="7A51812A" w:rsidR="008C0377" w:rsidRDefault="008C0377" w:rsidP="008C0377">
      <w:pPr>
        <w:pStyle w:val="Heading3"/>
        <w:rPr>
          <w:lang w:val="de-DE"/>
        </w:rPr>
      </w:pPr>
      <w:bookmarkStart w:id="6" w:name="_Toc532653755"/>
      <w:r>
        <w:rPr>
          <w:lang w:val="de-DE"/>
        </w:rPr>
        <w:t xml:space="preserve">Methode </w:t>
      </w:r>
      <w:proofErr w:type="spellStart"/>
      <w:r>
        <w:rPr>
          <w:lang w:val="de-DE"/>
        </w:rPr>
        <w:t>whatIntent</w:t>
      </w:r>
      <w:bookmarkEnd w:id="6"/>
      <w:proofErr w:type="spellEnd"/>
    </w:p>
    <w:p w14:paraId="23D51BE0" w14:textId="51C922C2" w:rsidR="008C0377" w:rsidRPr="008C0377" w:rsidRDefault="008C0377" w:rsidP="008C0377">
      <w:pPr>
        <w:pStyle w:val="IPA-Textkrper"/>
        <w:rPr>
          <w:lang w:val="de-DE"/>
        </w:rPr>
      </w:pPr>
      <w:r>
        <w:rPr>
          <w:lang w:val="de-DE"/>
        </w:rPr>
        <w:t xml:space="preserve">Die Methode </w:t>
      </w:r>
      <w:proofErr w:type="spellStart"/>
      <w:r>
        <w:rPr>
          <w:lang w:val="de-DE"/>
        </w:rPr>
        <w:t>whatInten</w:t>
      </w:r>
      <w:proofErr w:type="spellEnd"/>
      <w:r>
        <w:rPr>
          <w:lang w:val="de-DE"/>
        </w:rPr>
        <w:t xml:space="preserve"> nimmt ein </w:t>
      </w:r>
      <w:proofErr w:type="spellStart"/>
      <w:r>
        <w:rPr>
          <w:lang w:val="de-DE"/>
        </w:rPr>
        <w:t>json</w:t>
      </w:r>
      <w:proofErr w:type="spellEnd"/>
      <w:r>
        <w:rPr>
          <w:lang w:val="de-DE"/>
        </w:rPr>
        <w:t xml:space="preserve"> von </w:t>
      </w:r>
      <w:proofErr w:type="spellStart"/>
      <w:r>
        <w:rPr>
          <w:lang w:val="de-DE"/>
        </w:rPr>
        <w:t>Dialogflow</w:t>
      </w:r>
      <w:proofErr w:type="spellEnd"/>
      <w:r>
        <w:rPr>
          <w:lang w:val="de-DE"/>
        </w:rPr>
        <w:t xml:space="preserve"> entgegen und schaut was der übergebene „</w:t>
      </w:r>
      <w:proofErr w:type="spellStart"/>
      <w:r>
        <w:rPr>
          <w:lang w:val="de-DE"/>
        </w:rPr>
        <w:t>Intent</w:t>
      </w:r>
      <w:proofErr w:type="spellEnd"/>
      <w:r>
        <w:rPr>
          <w:lang w:val="de-DE"/>
        </w:rPr>
        <w:t>“ (Absicht) ist. Je nach dem wird die entsprechende interne Methode aufgerufen.</w:t>
      </w:r>
    </w:p>
    <w:p w14:paraId="038B3224" w14:textId="724F67FF" w:rsidR="008C0377" w:rsidRPr="008C0377" w:rsidRDefault="008C0377" w:rsidP="008C0377">
      <w:pPr>
        <w:pStyle w:val="IPA-Textkrper"/>
        <w:rPr>
          <w:lang w:val="de-DE"/>
        </w:rPr>
      </w:pPr>
      <w:r>
        <w:rPr>
          <w:noProof/>
        </w:rPr>
        <w:drawing>
          <wp:inline distT="0" distB="0" distL="0" distR="0" wp14:anchorId="6B5598D8" wp14:editId="4E776A40">
            <wp:extent cx="4046220" cy="155702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179" cy="156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DC5B" w14:textId="23512051" w:rsidR="00997932" w:rsidRDefault="008C0377" w:rsidP="00997932">
      <w:pPr>
        <w:pStyle w:val="Heading3"/>
        <w:rPr>
          <w:lang w:val="de-DE"/>
        </w:rPr>
      </w:pPr>
      <w:bookmarkStart w:id="7" w:name="_Toc532653756"/>
      <w:r>
        <w:rPr>
          <w:lang w:val="de-DE"/>
        </w:rPr>
        <w:t xml:space="preserve">Methode </w:t>
      </w:r>
      <w:proofErr w:type="spellStart"/>
      <w:r w:rsidR="00997932">
        <w:rPr>
          <w:lang w:val="de-DE"/>
        </w:rPr>
        <w:t>AddProdukt</w:t>
      </w:r>
      <w:bookmarkEnd w:id="7"/>
      <w:proofErr w:type="spellEnd"/>
    </w:p>
    <w:p w14:paraId="4512EFCF" w14:textId="1B87A584" w:rsidR="00997932" w:rsidRDefault="00997932" w:rsidP="00997932">
      <w:pPr>
        <w:pStyle w:val="IPA-Textkrper"/>
        <w:rPr>
          <w:lang w:val="de-DE"/>
        </w:rPr>
      </w:pPr>
      <w:r>
        <w:rPr>
          <w:lang w:val="de-DE"/>
        </w:rPr>
        <w:t xml:space="preserve">Die </w:t>
      </w:r>
      <w:proofErr w:type="spellStart"/>
      <w:r>
        <w:rPr>
          <w:lang w:val="de-DE"/>
        </w:rPr>
        <w:t>AddProdukt</w:t>
      </w:r>
      <w:proofErr w:type="spellEnd"/>
      <w:r>
        <w:rPr>
          <w:lang w:val="de-DE"/>
        </w:rPr>
        <w:t xml:space="preserve"> Methode stellt sicher das der </w:t>
      </w:r>
      <w:proofErr w:type="spellStart"/>
      <w:r>
        <w:rPr>
          <w:lang w:val="de-DE"/>
        </w:rPr>
        <w:t>Shopbetreiber</w:t>
      </w:r>
      <w:proofErr w:type="spellEnd"/>
      <w:r w:rsidR="00C50C23">
        <w:rPr>
          <w:lang w:val="de-DE"/>
        </w:rPr>
        <w:t xml:space="preserve"> neue Produkte erstellen kann. Die Fu</w:t>
      </w:r>
      <w:r w:rsidR="008C0377">
        <w:rPr>
          <w:lang w:val="de-DE"/>
        </w:rPr>
        <w:t>n</w:t>
      </w:r>
      <w:r w:rsidR="00C50C23">
        <w:rPr>
          <w:lang w:val="de-DE"/>
        </w:rPr>
        <w:t xml:space="preserve">ktion nimmt ein Produkt entgegen. Das Produkt wird dann in der </w:t>
      </w:r>
      <w:proofErr w:type="spellStart"/>
      <w:r w:rsidR="00C50C23">
        <w:rPr>
          <w:lang w:val="de-DE"/>
        </w:rPr>
        <w:t>Eshop</w:t>
      </w:r>
      <w:proofErr w:type="spellEnd"/>
      <w:r w:rsidR="00C50C23">
        <w:rPr>
          <w:lang w:val="de-DE"/>
        </w:rPr>
        <w:t xml:space="preserve"> Datenbank mit der </w:t>
      </w:r>
      <w:proofErr w:type="spellStart"/>
      <w:r w:rsidR="00C50C23">
        <w:rPr>
          <w:lang w:val="de-DE"/>
        </w:rPr>
        <w:t>EshopRepository</w:t>
      </w:r>
      <w:proofErr w:type="spellEnd"/>
      <w:r w:rsidR="00C50C23">
        <w:rPr>
          <w:lang w:val="de-DE"/>
        </w:rPr>
        <w:t xml:space="preserve"> Klasse eingetragen. </w:t>
      </w:r>
      <w:proofErr w:type="spellStart"/>
      <w:r w:rsidR="00C50C23">
        <w:rPr>
          <w:lang w:val="de-DE"/>
        </w:rPr>
        <w:t>Ausserdem</w:t>
      </w:r>
      <w:proofErr w:type="spellEnd"/>
      <w:r w:rsidR="00C50C23">
        <w:rPr>
          <w:lang w:val="de-DE"/>
        </w:rPr>
        <w:t xml:space="preserve"> wird ein </w:t>
      </w:r>
      <w:proofErr w:type="spellStart"/>
      <w:r w:rsidR="00C50C23">
        <w:rPr>
          <w:lang w:val="de-DE"/>
        </w:rPr>
        <w:t>RestPost</w:t>
      </w:r>
      <w:proofErr w:type="spellEnd"/>
      <w:r w:rsidR="00C50C23">
        <w:rPr>
          <w:lang w:val="de-DE"/>
        </w:rPr>
        <w:t xml:space="preserve"> an </w:t>
      </w:r>
      <w:proofErr w:type="spellStart"/>
      <w:r w:rsidR="00C50C23">
        <w:rPr>
          <w:lang w:val="de-DE"/>
        </w:rPr>
        <w:t>I</w:t>
      </w:r>
      <w:r w:rsidR="008C0377">
        <w:rPr>
          <w:lang w:val="de-DE"/>
        </w:rPr>
        <w:t>nventory</w:t>
      </w:r>
      <w:proofErr w:type="spellEnd"/>
      <w:r w:rsidR="008C0377">
        <w:rPr>
          <w:lang w:val="de-DE"/>
        </w:rPr>
        <w:t xml:space="preserve"> gesendet und dort </w:t>
      </w:r>
      <w:proofErr w:type="spellStart"/>
      <w:r w:rsidR="008C0377">
        <w:rPr>
          <w:lang w:val="de-DE"/>
        </w:rPr>
        <w:t>das s</w:t>
      </w:r>
      <w:r w:rsidR="00C50C23">
        <w:rPr>
          <w:lang w:val="de-DE"/>
        </w:rPr>
        <w:t>elbe</w:t>
      </w:r>
      <w:proofErr w:type="spellEnd"/>
      <w:r w:rsidR="00C50C23">
        <w:rPr>
          <w:lang w:val="de-DE"/>
        </w:rPr>
        <w:t xml:space="preserve"> Produkt eingetragen. Die Produkte stehen mit dem Attribut „</w:t>
      </w:r>
      <w:proofErr w:type="spellStart"/>
      <w:r w:rsidR="00C50C23">
        <w:rPr>
          <w:lang w:val="de-DE"/>
        </w:rPr>
        <w:t>ProduktID</w:t>
      </w:r>
      <w:proofErr w:type="spellEnd"/>
      <w:r w:rsidR="00C50C23">
        <w:rPr>
          <w:lang w:val="de-DE"/>
        </w:rPr>
        <w:t xml:space="preserve">“ (nicht zu verwechseln mit ID) im Bezug zu einander. Sozusagen ein </w:t>
      </w:r>
      <w:proofErr w:type="spellStart"/>
      <w:r w:rsidR="00C50C23">
        <w:rPr>
          <w:lang w:val="de-DE"/>
        </w:rPr>
        <w:t>Foreignkey</w:t>
      </w:r>
      <w:proofErr w:type="spellEnd"/>
      <w:r w:rsidR="00C50C23">
        <w:rPr>
          <w:lang w:val="de-DE"/>
        </w:rPr>
        <w:t>, welcher jeweils per Rest übergeben wird.</w:t>
      </w:r>
    </w:p>
    <w:p w14:paraId="3DE56A55" w14:textId="1471A0D2" w:rsidR="008C0377" w:rsidRPr="008C0377" w:rsidRDefault="008C0377" w:rsidP="00997932">
      <w:pPr>
        <w:pStyle w:val="IPA-Textkrper"/>
      </w:pPr>
      <w:r>
        <w:rPr>
          <w:lang w:val="de-DE"/>
        </w:rPr>
        <w:t xml:space="preserve">Die Methode nimmt ein </w:t>
      </w:r>
      <w:proofErr w:type="spellStart"/>
      <w:r>
        <w:rPr>
          <w:lang w:val="de-DE"/>
        </w:rPr>
        <w:t>json</w:t>
      </w:r>
      <w:proofErr w:type="spellEnd"/>
      <w:r>
        <w:rPr>
          <w:lang w:val="de-DE"/>
        </w:rPr>
        <w:t xml:space="preserve"> entgegen welches mit Hilfe von Java Klassen welche mit </w:t>
      </w:r>
      <w:r w:rsidRPr="008C0377">
        <w:rPr>
          <w:lang w:val="de-DE"/>
        </w:rPr>
        <w:t>jsonschema2pojo</w:t>
      </w:r>
      <w:r>
        <w:rPr>
          <w:lang w:val="de-DE"/>
        </w:rPr>
        <w:t xml:space="preserve"> erstellt wurden, die benötigten Parameter ausliest und ins Produkt schreibt.</w:t>
      </w:r>
    </w:p>
    <w:p w14:paraId="0EDE87D5" w14:textId="6B40D000" w:rsidR="00C50C23" w:rsidRDefault="008C0377" w:rsidP="00997932">
      <w:pPr>
        <w:pStyle w:val="IPA-Textkrper"/>
        <w:rPr>
          <w:lang w:val="de-DE"/>
        </w:rPr>
      </w:pPr>
      <w:r>
        <w:rPr>
          <w:noProof/>
        </w:rPr>
        <w:drawing>
          <wp:inline distT="0" distB="0" distL="0" distR="0" wp14:anchorId="30788231" wp14:editId="5DC9A339">
            <wp:extent cx="5760720" cy="242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388C" w14:textId="252F3BE9" w:rsidR="00C50C23" w:rsidRDefault="008C0377" w:rsidP="008C0377">
      <w:pPr>
        <w:pStyle w:val="Heading3"/>
        <w:rPr>
          <w:lang w:val="de-DE"/>
        </w:rPr>
      </w:pPr>
      <w:bookmarkStart w:id="8" w:name="_Toc532653757"/>
      <w:r>
        <w:rPr>
          <w:lang w:val="de-DE"/>
        </w:rPr>
        <w:lastRenderedPageBreak/>
        <w:t xml:space="preserve">Methode </w:t>
      </w:r>
      <w:proofErr w:type="spellStart"/>
      <w:r>
        <w:rPr>
          <w:lang w:val="de-DE"/>
        </w:rPr>
        <w:t>handleCheckout</w:t>
      </w:r>
      <w:bookmarkEnd w:id="8"/>
      <w:proofErr w:type="spellEnd"/>
    </w:p>
    <w:p w14:paraId="201A2A58" w14:textId="25553D0F" w:rsidR="008C0377" w:rsidRPr="008C0377" w:rsidRDefault="008C0377" w:rsidP="008C0377">
      <w:pPr>
        <w:pStyle w:val="IPA-Textkrper"/>
        <w:rPr>
          <w:lang w:val="de-DE"/>
        </w:rPr>
      </w:pPr>
      <w:r>
        <w:rPr>
          <w:lang w:val="de-DE"/>
        </w:rPr>
        <w:t xml:space="preserve">Diese Methode bearbeitet eine Bestellung und sendet </w:t>
      </w:r>
      <w:r w:rsidR="00926F5B">
        <w:rPr>
          <w:lang w:val="de-DE"/>
        </w:rPr>
        <w:t xml:space="preserve">alle nötigen Informationen an die anderen Services. Sie nimmt das </w:t>
      </w:r>
      <w:proofErr w:type="spellStart"/>
      <w:r w:rsidR="00926F5B">
        <w:rPr>
          <w:lang w:val="de-DE"/>
        </w:rPr>
        <w:t>json</w:t>
      </w:r>
      <w:proofErr w:type="spellEnd"/>
      <w:r w:rsidR="00926F5B">
        <w:rPr>
          <w:lang w:val="de-DE"/>
        </w:rPr>
        <w:t xml:space="preserve"> und liest wiederum von dort die benötigten Parameter ein.</w:t>
      </w:r>
    </w:p>
    <w:p w14:paraId="050C0900" w14:textId="03E49C07" w:rsidR="008C0377" w:rsidRPr="008C0377" w:rsidRDefault="008C0377" w:rsidP="008C0377">
      <w:pPr>
        <w:pStyle w:val="IPA-Textkrper"/>
        <w:rPr>
          <w:lang w:val="de-DE"/>
        </w:rPr>
      </w:pPr>
      <w:r>
        <w:rPr>
          <w:noProof/>
        </w:rPr>
        <w:drawing>
          <wp:inline distT="0" distB="0" distL="0" distR="0" wp14:anchorId="74426D84" wp14:editId="20422918">
            <wp:extent cx="5760720" cy="26466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3F01" w14:textId="77777777" w:rsidR="008C0377" w:rsidRPr="00997932" w:rsidRDefault="008C0377" w:rsidP="00997932">
      <w:pPr>
        <w:pStyle w:val="IPA-Textkrper"/>
        <w:rPr>
          <w:lang w:val="de-DE"/>
        </w:rPr>
      </w:pPr>
    </w:p>
    <w:p w14:paraId="464F84E3" w14:textId="52142C8F" w:rsidR="00AD0F6F" w:rsidRDefault="00AD0F6F" w:rsidP="00997932">
      <w:pPr>
        <w:pStyle w:val="Heading2"/>
        <w:rPr>
          <w:lang w:val="de-DE"/>
        </w:rPr>
      </w:pPr>
      <w:bookmarkStart w:id="9" w:name="_Toc532653758"/>
      <w:proofErr w:type="spellStart"/>
      <w:r w:rsidRPr="00997932">
        <w:rPr>
          <w:lang w:val="de-DE"/>
        </w:rPr>
        <w:t>Inventory</w:t>
      </w:r>
      <w:bookmarkEnd w:id="9"/>
      <w:proofErr w:type="spellEnd"/>
    </w:p>
    <w:p w14:paraId="6AFE480F" w14:textId="3B8A30BB" w:rsidR="00926F5B" w:rsidRDefault="00926F5B" w:rsidP="00926F5B">
      <w:pPr>
        <w:pStyle w:val="IPA-Textkrper"/>
        <w:rPr>
          <w:lang w:val="de-DE"/>
        </w:rPr>
      </w:pPr>
      <w:r>
        <w:rPr>
          <w:lang w:val="de-DE"/>
        </w:rPr>
        <w:t xml:space="preserve">Im Inventar wird von der </w:t>
      </w:r>
      <w:proofErr w:type="spellStart"/>
      <w:r>
        <w:rPr>
          <w:lang w:val="de-DE"/>
        </w:rPr>
        <w:t>Checkout</w:t>
      </w:r>
      <w:proofErr w:type="spellEnd"/>
      <w:r>
        <w:rPr>
          <w:lang w:val="de-DE"/>
        </w:rPr>
        <w:t xml:space="preserve"> Methode ein </w:t>
      </w:r>
      <w:proofErr w:type="spellStart"/>
      <w:r>
        <w:rPr>
          <w:lang w:val="de-DE"/>
        </w:rPr>
        <w:t>InventoryRequest</w:t>
      </w:r>
      <w:proofErr w:type="spellEnd"/>
      <w:r>
        <w:rPr>
          <w:lang w:val="de-DE"/>
        </w:rPr>
        <w:t xml:space="preserve"> entgegengenommen. Dieses beinhaltet eine Liste mit Items, die Bestellt wurden. Diese werden dann mit der Methode </w:t>
      </w:r>
      <w:proofErr w:type="spellStart"/>
      <w:r>
        <w:rPr>
          <w:lang w:val="de-DE"/>
        </w:rPr>
        <w:t>takeFromInventory</w:t>
      </w:r>
      <w:proofErr w:type="spellEnd"/>
      <w:r>
        <w:rPr>
          <w:lang w:val="de-DE"/>
        </w:rPr>
        <w:t xml:space="preserve"> in der Datenbank </w:t>
      </w:r>
      <w:proofErr w:type="gramStart"/>
      <w:r>
        <w:rPr>
          <w:lang w:val="de-DE"/>
        </w:rPr>
        <w:t>angepasst..</w:t>
      </w:r>
      <w:proofErr w:type="gramEnd"/>
    </w:p>
    <w:p w14:paraId="3F7C36AC" w14:textId="093792A0" w:rsidR="00926F5B" w:rsidRPr="00926F5B" w:rsidRDefault="00926F5B" w:rsidP="00926F5B">
      <w:pPr>
        <w:pStyle w:val="IPA-Textkrper"/>
        <w:rPr>
          <w:lang w:val="de-DE"/>
        </w:rPr>
      </w:pPr>
      <w:r>
        <w:rPr>
          <w:lang w:val="de-DE"/>
        </w:rPr>
        <w:t xml:space="preserve">Die </w:t>
      </w:r>
      <w:proofErr w:type="spellStart"/>
      <w:r>
        <w:rPr>
          <w:lang w:val="de-DE"/>
        </w:rPr>
        <w:t>addNewProduct</w:t>
      </w:r>
      <w:proofErr w:type="spellEnd"/>
      <w:r>
        <w:rPr>
          <w:lang w:val="de-DE"/>
        </w:rPr>
        <w:t xml:space="preserve"> Methode fügt der Datenbank </w:t>
      </w:r>
      <w:proofErr w:type="spellStart"/>
      <w:r>
        <w:rPr>
          <w:lang w:val="de-DE"/>
        </w:rPr>
        <w:t>alfällige</w:t>
      </w:r>
      <w:proofErr w:type="spellEnd"/>
      <w:r>
        <w:rPr>
          <w:lang w:val="de-DE"/>
        </w:rPr>
        <w:t xml:space="preserve"> neue Produkte hinzu.</w:t>
      </w:r>
    </w:p>
    <w:p w14:paraId="515E7ADB" w14:textId="5978752D" w:rsidR="00AD0F6F" w:rsidRDefault="00926F5B" w:rsidP="00AD0F6F">
      <w:pPr>
        <w:pStyle w:val="Heading2"/>
        <w:rPr>
          <w:lang w:val="de-DE"/>
        </w:rPr>
      </w:pPr>
      <w:bookmarkStart w:id="10" w:name="_Toc532653759"/>
      <w:proofErr w:type="spellStart"/>
      <w:r>
        <w:rPr>
          <w:lang w:val="de-DE"/>
        </w:rPr>
        <w:t>Shi</w:t>
      </w:r>
      <w:r w:rsidR="00AD0F6F">
        <w:rPr>
          <w:lang w:val="de-DE"/>
        </w:rPr>
        <w:t>pment</w:t>
      </w:r>
      <w:bookmarkEnd w:id="10"/>
      <w:proofErr w:type="spellEnd"/>
    </w:p>
    <w:p w14:paraId="386D6E3A" w14:textId="5E1D00D2" w:rsidR="00926F5B" w:rsidRDefault="00926F5B" w:rsidP="00926F5B">
      <w:pPr>
        <w:pStyle w:val="IPA-Textkrper"/>
        <w:rPr>
          <w:lang w:val="de-DE"/>
        </w:rPr>
      </w:pPr>
      <w:r>
        <w:rPr>
          <w:lang w:val="de-DE"/>
        </w:rPr>
        <w:t xml:space="preserve">Das </w:t>
      </w:r>
      <w:proofErr w:type="spellStart"/>
      <w:r>
        <w:rPr>
          <w:lang w:val="de-DE"/>
        </w:rPr>
        <w:t>Shipment</w:t>
      </w:r>
      <w:proofErr w:type="spellEnd"/>
      <w:r>
        <w:rPr>
          <w:lang w:val="de-DE"/>
        </w:rPr>
        <w:t xml:space="preserve"> ist relativ simpel gestaltet. Es generiert mit dieser Line eine neue UUID:</w:t>
      </w:r>
    </w:p>
    <w:p w14:paraId="19B56550" w14:textId="7BCD1D94" w:rsidR="00926F5B" w:rsidRDefault="00926F5B" w:rsidP="00926F5B">
      <w:pPr>
        <w:pStyle w:val="IPA-Textkrper"/>
        <w:rPr>
          <w:lang w:val="de-DE"/>
        </w:rPr>
      </w:pPr>
      <w:r>
        <w:rPr>
          <w:noProof/>
        </w:rPr>
        <w:drawing>
          <wp:inline distT="0" distB="0" distL="0" distR="0" wp14:anchorId="27A8EA63" wp14:editId="16349F39">
            <wp:extent cx="4695825" cy="285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A8BC" w14:textId="111E2E11" w:rsidR="00926F5B" w:rsidRPr="00926F5B" w:rsidRDefault="00926F5B" w:rsidP="00926F5B">
      <w:pPr>
        <w:pStyle w:val="IPA-Textkrper"/>
        <w:rPr>
          <w:lang w:val="de-DE"/>
        </w:rPr>
      </w:pPr>
      <w:r>
        <w:rPr>
          <w:lang w:val="de-DE"/>
        </w:rPr>
        <w:t xml:space="preserve">Diese wird dann auch zurückgegeben und zusammen mit der </w:t>
      </w:r>
      <w:proofErr w:type="spellStart"/>
      <w:r>
        <w:rPr>
          <w:lang w:val="de-DE"/>
        </w:rPr>
        <w:t>productID</w:t>
      </w:r>
      <w:proofErr w:type="spellEnd"/>
      <w:r>
        <w:rPr>
          <w:lang w:val="de-DE"/>
        </w:rPr>
        <w:t xml:space="preserve"> in der </w:t>
      </w:r>
      <w:proofErr w:type="spellStart"/>
      <w:r>
        <w:rPr>
          <w:lang w:val="de-DE"/>
        </w:rPr>
        <w:t>Shipment</w:t>
      </w:r>
      <w:proofErr w:type="spellEnd"/>
      <w:r>
        <w:rPr>
          <w:lang w:val="de-DE"/>
        </w:rPr>
        <w:t xml:space="preserve"> DB abgelegt.</w:t>
      </w:r>
    </w:p>
    <w:p w14:paraId="2A7F0991" w14:textId="4DD9F0C8" w:rsidR="00AD0F6F" w:rsidRDefault="00AD0F6F" w:rsidP="00AD0F6F">
      <w:pPr>
        <w:pStyle w:val="Heading2"/>
        <w:rPr>
          <w:lang w:val="de-DE"/>
        </w:rPr>
      </w:pPr>
      <w:bookmarkStart w:id="11" w:name="_Toc532653760"/>
      <w:r>
        <w:rPr>
          <w:lang w:val="de-DE"/>
        </w:rPr>
        <w:t>Payment</w:t>
      </w:r>
      <w:bookmarkEnd w:id="11"/>
    </w:p>
    <w:p w14:paraId="3CF70D3F" w14:textId="4A74296E" w:rsidR="00926F5B" w:rsidRPr="00926F5B" w:rsidRDefault="00926F5B" w:rsidP="00926F5B">
      <w:pPr>
        <w:pStyle w:val="IPA-Textkrper"/>
        <w:rPr>
          <w:lang w:val="de-DE"/>
        </w:rPr>
      </w:pPr>
      <w:r>
        <w:rPr>
          <w:lang w:val="de-DE"/>
        </w:rPr>
        <w:t xml:space="preserve">Das Payment erhält über einen </w:t>
      </w:r>
      <w:proofErr w:type="spellStart"/>
      <w:r>
        <w:rPr>
          <w:lang w:val="de-DE"/>
        </w:rPr>
        <w:t>PaymentRequest</w:t>
      </w:r>
      <w:proofErr w:type="spellEnd"/>
      <w:r>
        <w:rPr>
          <w:lang w:val="de-DE"/>
        </w:rPr>
        <w:t xml:space="preserve"> einen Gesamtbetrag, welcher bereits im </w:t>
      </w:r>
      <w:proofErr w:type="spellStart"/>
      <w:r>
        <w:rPr>
          <w:lang w:val="de-DE"/>
        </w:rPr>
        <w:t>Eshop</w:t>
      </w:r>
      <w:proofErr w:type="spellEnd"/>
      <w:r>
        <w:rPr>
          <w:lang w:val="de-DE"/>
        </w:rPr>
        <w:t xml:space="preserve">, in der </w:t>
      </w:r>
      <w:proofErr w:type="spellStart"/>
      <w:r>
        <w:rPr>
          <w:lang w:val="de-DE"/>
        </w:rPr>
        <w:t>Checkout</w:t>
      </w:r>
      <w:proofErr w:type="spellEnd"/>
      <w:r>
        <w:rPr>
          <w:lang w:val="de-DE"/>
        </w:rPr>
        <w:t xml:space="preserve"> Methode errechnet wurde. Dieser trägt es dann in die Payment DB ein. </w:t>
      </w:r>
      <w:proofErr w:type="spellStart"/>
      <w:r>
        <w:rPr>
          <w:lang w:val="de-DE"/>
        </w:rPr>
        <w:t>Ausserdem</w:t>
      </w:r>
      <w:proofErr w:type="spellEnd"/>
      <w:r>
        <w:rPr>
          <w:lang w:val="de-DE"/>
        </w:rPr>
        <w:t xml:space="preserve"> wäre eine Methode </w:t>
      </w:r>
      <w:proofErr w:type="spellStart"/>
      <w:r>
        <w:rPr>
          <w:lang w:val="de-DE"/>
        </w:rPr>
        <w:t>getPaymentStatus</w:t>
      </w:r>
      <w:proofErr w:type="spellEnd"/>
      <w:r>
        <w:rPr>
          <w:lang w:val="de-DE"/>
        </w:rPr>
        <w:t xml:space="preserve"> bereit welche noch mit der Bezahl-Logik abgefüllt werden müsste. Für unser Projekt gibt diese einfach immer </w:t>
      </w:r>
      <w:proofErr w:type="spellStart"/>
      <w:r>
        <w:rPr>
          <w:lang w:val="de-DE"/>
        </w:rPr>
        <w:t>true</w:t>
      </w:r>
      <w:proofErr w:type="spellEnd"/>
      <w:r>
        <w:rPr>
          <w:lang w:val="de-DE"/>
        </w:rPr>
        <w:t xml:space="preserve"> zurück.</w:t>
      </w:r>
    </w:p>
    <w:p w14:paraId="70585289" w14:textId="78FDEAD1" w:rsidR="00AD0F6F" w:rsidRDefault="00236D8F" w:rsidP="00236D8F">
      <w:pPr>
        <w:pStyle w:val="Heading1"/>
      </w:pPr>
      <w:bookmarkStart w:id="12" w:name="_Toc532653761"/>
      <w:r>
        <w:lastRenderedPageBreak/>
        <w:t>Tools</w:t>
      </w:r>
      <w:bookmarkEnd w:id="12"/>
    </w:p>
    <w:p w14:paraId="75168604" w14:textId="1C56E5CA" w:rsidR="009A5E6D" w:rsidRDefault="009A5E6D" w:rsidP="009A5E6D">
      <w:pPr>
        <w:pStyle w:val="Heading2"/>
        <w:rPr>
          <w:lang w:val="de-DE"/>
        </w:rPr>
      </w:pPr>
      <w:bookmarkStart w:id="13" w:name="_Toc532653762"/>
      <w:proofErr w:type="spellStart"/>
      <w:r>
        <w:rPr>
          <w:lang w:val="de-DE"/>
        </w:rPr>
        <w:t>IntelliJ</w:t>
      </w:r>
      <w:bookmarkEnd w:id="13"/>
      <w:proofErr w:type="spellEnd"/>
    </w:p>
    <w:p w14:paraId="4CBA2DFB" w14:textId="073AE2F6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>Wieso: Weil Lieblingsumgebung.</w:t>
      </w:r>
    </w:p>
    <w:p w14:paraId="7921B554" w14:textId="168D0917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>Wofür: Ganze Java/Spring Implementation</w:t>
      </w:r>
    </w:p>
    <w:p w14:paraId="3BA27B17" w14:textId="635902FC" w:rsidR="009A5E6D" w:rsidRDefault="009A5E6D" w:rsidP="009A5E6D">
      <w:pPr>
        <w:pStyle w:val="IPA-Textkrper"/>
        <w:rPr>
          <w:lang w:val="de-DE"/>
        </w:rPr>
      </w:pPr>
    </w:p>
    <w:p w14:paraId="68D47162" w14:textId="385B96C1" w:rsidR="009A5E6D" w:rsidRDefault="009A5E6D" w:rsidP="009A5E6D">
      <w:pPr>
        <w:pStyle w:val="Heading2"/>
        <w:rPr>
          <w:lang w:val="de-DE"/>
        </w:rPr>
      </w:pPr>
      <w:bookmarkStart w:id="14" w:name="_Toc532653763"/>
      <w:r>
        <w:rPr>
          <w:lang w:val="de-DE"/>
        </w:rPr>
        <w:t>H2 DB</w:t>
      </w:r>
      <w:bookmarkEnd w:id="14"/>
    </w:p>
    <w:p w14:paraId="2CB32B4D" w14:textId="16C1D0C5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>Wieso: Weil so empfohlen.</w:t>
      </w:r>
    </w:p>
    <w:p w14:paraId="2472E538" w14:textId="7C6C599B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>Wofür: Jeweils unabhängige Datenbanken für die vier Services.</w:t>
      </w:r>
    </w:p>
    <w:p w14:paraId="07D5F090" w14:textId="363B5317" w:rsidR="009A5E6D" w:rsidRDefault="009A5E6D" w:rsidP="009A5E6D">
      <w:pPr>
        <w:pStyle w:val="IPA-Textkrper"/>
        <w:rPr>
          <w:lang w:val="de-DE"/>
        </w:rPr>
      </w:pPr>
    </w:p>
    <w:p w14:paraId="1CEF6D5A" w14:textId="2CE995BC" w:rsidR="009A5E6D" w:rsidRDefault="009A5E6D" w:rsidP="009A5E6D">
      <w:pPr>
        <w:pStyle w:val="Heading2"/>
        <w:rPr>
          <w:lang w:val="de-DE"/>
        </w:rPr>
      </w:pPr>
      <w:bookmarkStart w:id="15" w:name="_Toc532653764"/>
      <w:proofErr w:type="spellStart"/>
      <w:r>
        <w:rPr>
          <w:lang w:val="de-DE"/>
        </w:rPr>
        <w:t>Dialogflow</w:t>
      </w:r>
      <w:bookmarkEnd w:id="15"/>
      <w:proofErr w:type="spellEnd"/>
    </w:p>
    <w:p w14:paraId="18220A11" w14:textId="25E15452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>Wofür: Post Inputs via Sprache/Texteingabe</w:t>
      </w:r>
    </w:p>
    <w:p w14:paraId="506C8E00" w14:textId="4053F5FB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>Wieso: Weil optionale Anforderung und weil cool.</w:t>
      </w:r>
    </w:p>
    <w:p w14:paraId="422EEAC7" w14:textId="1CF1B8A0" w:rsidR="009A5E6D" w:rsidRDefault="009A5E6D" w:rsidP="009A5E6D">
      <w:pPr>
        <w:pStyle w:val="IPA-Textkrper"/>
        <w:rPr>
          <w:lang w:val="de-DE"/>
        </w:rPr>
      </w:pPr>
    </w:p>
    <w:p w14:paraId="00448DEC" w14:textId="15E2C74D" w:rsidR="009A5E6D" w:rsidRDefault="009A5E6D" w:rsidP="009A5E6D">
      <w:pPr>
        <w:pStyle w:val="Heading2"/>
        <w:rPr>
          <w:lang w:val="de-DE"/>
        </w:rPr>
      </w:pPr>
      <w:bookmarkStart w:id="16" w:name="_Toc532653765"/>
      <w:proofErr w:type="spellStart"/>
      <w:r>
        <w:rPr>
          <w:lang w:val="de-DE"/>
        </w:rPr>
        <w:t>Ngrok</w:t>
      </w:r>
      <w:bookmarkEnd w:id="16"/>
      <w:proofErr w:type="spellEnd"/>
    </w:p>
    <w:p w14:paraId="38049C4E" w14:textId="0397B3B2" w:rsidR="009A5E6D" w:rsidRDefault="009A5E6D" w:rsidP="009A5E6D">
      <w:pPr>
        <w:pStyle w:val="IPA-Textkrper"/>
        <w:rPr>
          <w:lang w:val="de-DE"/>
        </w:rPr>
      </w:pPr>
      <w:hyperlink r:id="rId15" w:history="1">
        <w:r w:rsidRPr="00D43188">
          <w:rPr>
            <w:rStyle w:val="Hyperlink"/>
            <w:lang w:val="de-DE"/>
          </w:rPr>
          <w:t>https://ngrok.com/</w:t>
        </w:r>
      </w:hyperlink>
    </w:p>
    <w:p w14:paraId="00EED73E" w14:textId="72A30569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 xml:space="preserve">Wieso: Die Verbindung zu </w:t>
      </w:r>
      <w:proofErr w:type="spellStart"/>
      <w:r>
        <w:rPr>
          <w:lang w:val="de-DE"/>
        </w:rPr>
        <w:t>Dialogflow</w:t>
      </w:r>
      <w:proofErr w:type="spellEnd"/>
      <w:r>
        <w:rPr>
          <w:lang w:val="de-DE"/>
        </w:rPr>
        <w:t xml:space="preserve"> ist nur mühsam konfigurierbar, sofern man lokal arbeitet.</w:t>
      </w:r>
    </w:p>
    <w:p w14:paraId="435BB468" w14:textId="32A0D8D8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 xml:space="preserve">Wofür: HTTP/S Verbindung auf </w:t>
      </w:r>
      <w:proofErr w:type="spellStart"/>
      <w:r>
        <w:rPr>
          <w:lang w:val="de-DE"/>
        </w:rPr>
        <w:t>localhost</w:t>
      </w:r>
      <w:proofErr w:type="spellEnd"/>
      <w:r>
        <w:rPr>
          <w:lang w:val="de-DE"/>
        </w:rPr>
        <w:t xml:space="preserve"> von </w:t>
      </w:r>
      <w:proofErr w:type="spellStart"/>
      <w:r>
        <w:rPr>
          <w:lang w:val="de-DE"/>
        </w:rPr>
        <w:t>Dialogflow</w:t>
      </w:r>
      <w:proofErr w:type="spellEnd"/>
    </w:p>
    <w:p w14:paraId="08C1731F" w14:textId="70106C42" w:rsidR="009A5E6D" w:rsidRDefault="009A5E6D" w:rsidP="009A5E6D">
      <w:pPr>
        <w:pStyle w:val="IPA-Textkrper"/>
        <w:rPr>
          <w:lang w:val="de-DE"/>
        </w:rPr>
      </w:pPr>
    </w:p>
    <w:p w14:paraId="41160428" w14:textId="2733F5D2" w:rsidR="009A5E6D" w:rsidRDefault="009A5E6D" w:rsidP="009A5E6D">
      <w:pPr>
        <w:pStyle w:val="Heading2"/>
        <w:rPr>
          <w:lang w:val="de-DE"/>
        </w:rPr>
      </w:pPr>
      <w:bookmarkStart w:id="17" w:name="_Toc532653766"/>
      <w:r>
        <w:rPr>
          <w:lang w:val="de-DE"/>
        </w:rPr>
        <w:t>Jsonschema2pojo</w:t>
      </w:r>
      <w:bookmarkEnd w:id="17"/>
    </w:p>
    <w:p w14:paraId="0F6A3F5A" w14:textId="0651D081" w:rsidR="009A5E6D" w:rsidRDefault="009A5E6D" w:rsidP="009A5E6D">
      <w:pPr>
        <w:pStyle w:val="IPA-Textkrper"/>
        <w:rPr>
          <w:lang w:val="de-DE"/>
        </w:rPr>
      </w:pPr>
      <w:hyperlink r:id="rId16" w:history="1">
        <w:r w:rsidRPr="00D43188">
          <w:rPr>
            <w:rStyle w:val="Hyperlink"/>
            <w:lang w:val="de-DE"/>
          </w:rPr>
          <w:t>http://www.jsonschema2pojo.org/</w:t>
        </w:r>
      </w:hyperlink>
    </w:p>
    <w:p w14:paraId="6B2E063B" w14:textId="6F44DDE1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>Wieso: Ich hatte mit den übergebenen JSONs zu</w:t>
      </w:r>
      <w:r w:rsidR="00F27E78">
        <w:rPr>
          <w:lang w:val="de-DE"/>
        </w:rPr>
        <w:t xml:space="preserve"> </w:t>
      </w:r>
      <w:r>
        <w:rPr>
          <w:lang w:val="de-DE"/>
        </w:rPr>
        <w:t>kämpfen</w:t>
      </w:r>
      <w:r w:rsidR="00F27E78">
        <w:rPr>
          <w:lang w:val="de-DE"/>
        </w:rPr>
        <w:t>.</w:t>
      </w:r>
    </w:p>
    <w:p w14:paraId="625F438C" w14:textId="21AB9692" w:rsid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 xml:space="preserve">Wofür: </w:t>
      </w:r>
      <w:r>
        <w:rPr>
          <w:lang w:val="de-DE"/>
        </w:rPr>
        <w:t xml:space="preserve">Um </w:t>
      </w:r>
      <w:r>
        <w:rPr>
          <w:lang w:val="de-DE"/>
        </w:rPr>
        <w:t>JSON in Java</w:t>
      </w:r>
      <w:r>
        <w:rPr>
          <w:lang w:val="de-DE"/>
        </w:rPr>
        <w:t xml:space="preserve"> umzuwandeln.</w:t>
      </w:r>
    </w:p>
    <w:p w14:paraId="4EBC2CBD" w14:textId="0FE0680D" w:rsidR="009A5E6D" w:rsidRPr="009A5E6D" w:rsidRDefault="009A5E6D" w:rsidP="009A5E6D">
      <w:pPr>
        <w:pStyle w:val="IPA-Textkrper"/>
        <w:rPr>
          <w:lang w:val="de-DE"/>
        </w:rPr>
      </w:pPr>
      <w:r>
        <w:rPr>
          <w:lang w:val="de-DE"/>
        </w:rPr>
        <w:t xml:space="preserve">Special </w:t>
      </w:r>
      <w:proofErr w:type="spellStart"/>
      <w:r>
        <w:rPr>
          <w:lang w:val="de-DE"/>
        </w:rPr>
        <w:t>thanks</w:t>
      </w:r>
      <w:proofErr w:type="spellEnd"/>
      <w:r>
        <w:rPr>
          <w:lang w:val="de-DE"/>
        </w:rPr>
        <w:t>: Felix Lehner, welcher mir dieses Tool empfohlen hat.</w:t>
      </w:r>
    </w:p>
    <w:p w14:paraId="29A912FC" w14:textId="016B4FDD" w:rsidR="00236D8F" w:rsidRDefault="00236D8F" w:rsidP="00236D8F">
      <w:pPr>
        <w:pStyle w:val="Heading1"/>
      </w:pPr>
      <w:bookmarkStart w:id="18" w:name="_Toc532653767"/>
      <w:r>
        <w:lastRenderedPageBreak/>
        <w:t>Schwierigkeiten</w:t>
      </w:r>
      <w:bookmarkEnd w:id="18"/>
    </w:p>
    <w:p w14:paraId="0CE3825E" w14:textId="24125E59" w:rsidR="003307DE" w:rsidRDefault="003307DE" w:rsidP="003307DE">
      <w:pPr>
        <w:pStyle w:val="IPA-Textkrper"/>
        <w:rPr>
          <w:lang w:val="de-DE"/>
        </w:rPr>
      </w:pPr>
      <w:r>
        <w:rPr>
          <w:lang w:val="de-DE"/>
        </w:rPr>
        <w:t>Abgesehen davon, dass mein komplettes Projektteam (namentlich Team Rocket</w:t>
      </w:r>
      <w:r w:rsidR="001E1407">
        <w:rPr>
          <w:lang w:val="de-DE"/>
        </w:rPr>
        <w:t>) zwei</w:t>
      </w:r>
      <w:r>
        <w:rPr>
          <w:lang w:val="de-DE"/>
        </w:rPr>
        <w:t xml:space="preserve"> Woche</w:t>
      </w:r>
      <w:r w:rsidR="001E1407">
        <w:rPr>
          <w:lang w:val="de-DE"/>
        </w:rPr>
        <w:t>n</w:t>
      </w:r>
      <w:r>
        <w:rPr>
          <w:lang w:val="de-DE"/>
        </w:rPr>
        <w:t xml:space="preserve"> vor Abgabe abgesprungen ist, </w:t>
      </w:r>
      <w:r w:rsidR="001E1407">
        <w:rPr>
          <w:lang w:val="de-DE"/>
        </w:rPr>
        <w:t>habe ich eigentlich vor allem kleinere Hindernisse gehabt.</w:t>
      </w:r>
    </w:p>
    <w:p w14:paraId="6FBA5199" w14:textId="45967419" w:rsidR="001E1407" w:rsidRDefault="001E1407" w:rsidP="003307DE">
      <w:pPr>
        <w:pStyle w:val="IPA-Textkrper"/>
        <w:rPr>
          <w:lang w:val="de-DE"/>
        </w:rPr>
      </w:pPr>
      <w:r>
        <w:rPr>
          <w:lang w:val="de-DE"/>
        </w:rPr>
        <w:t>Vor allem der Start ins Projekt verlief eher harzig, da es ohne Erfahrung im Bereich EAI, doch sehr schwierig ist, irgendwo mit dem Projekt anzufangen.</w:t>
      </w:r>
    </w:p>
    <w:p w14:paraId="5E6C88A4" w14:textId="3850D35E" w:rsidR="001E1407" w:rsidRDefault="001E1407" w:rsidP="003307DE">
      <w:pPr>
        <w:pStyle w:val="IPA-Textkrper"/>
        <w:rPr>
          <w:lang w:val="de-DE"/>
        </w:rPr>
      </w:pPr>
      <w:r>
        <w:rPr>
          <w:lang w:val="de-DE"/>
        </w:rPr>
        <w:t>Danach hatte ich eigentlich nur noch Probleme mit der „Skalierung“ des Projekts. Da ich jeweils die Services immer funktional ein bisschen verbessert habe (</w:t>
      </w:r>
      <w:proofErr w:type="spellStart"/>
      <w:r>
        <w:rPr>
          <w:lang w:val="de-DE"/>
        </w:rPr>
        <w:t>Step-by-Step</w:t>
      </w:r>
      <w:proofErr w:type="spellEnd"/>
      <w:r>
        <w:rPr>
          <w:lang w:val="de-DE"/>
        </w:rPr>
        <w:t>), hatte ich zwischendurch viel Aufwand in Form von Clean-Up des Codes. In einem weiteren Projekt würde ich zuerst die Services genau</w:t>
      </w:r>
      <w:r w:rsidR="00AF40AC">
        <w:rPr>
          <w:lang w:val="de-DE"/>
        </w:rPr>
        <w:t>er</w:t>
      </w:r>
      <w:r>
        <w:rPr>
          <w:lang w:val="de-DE"/>
        </w:rPr>
        <w:t xml:space="preserve"> „designen“ und danach programmieren. Hier habe i</w:t>
      </w:r>
      <w:bookmarkStart w:id="19" w:name="_GoBack"/>
      <w:bookmarkEnd w:id="19"/>
      <w:r>
        <w:rPr>
          <w:lang w:val="de-DE"/>
        </w:rPr>
        <w:t>ch halt mehr oder weniger einfach mal „drauflos programmiert“.</w:t>
      </w:r>
    </w:p>
    <w:p w14:paraId="58955418" w14:textId="77777777" w:rsidR="001E1407" w:rsidRPr="003307DE" w:rsidRDefault="001E1407" w:rsidP="003307DE">
      <w:pPr>
        <w:pStyle w:val="IPA-Textkrper"/>
        <w:rPr>
          <w:lang w:val="de-DE"/>
        </w:rPr>
      </w:pPr>
    </w:p>
    <w:p w14:paraId="779B2FB9" w14:textId="77777777" w:rsidR="00071C50" w:rsidRDefault="00071C50" w:rsidP="00071C50">
      <w:pPr>
        <w:pStyle w:val="IPA-Textkrper"/>
      </w:pPr>
    </w:p>
    <w:p w14:paraId="1782B542" w14:textId="77777777" w:rsidR="00071C50" w:rsidRDefault="00071C50" w:rsidP="00071C50">
      <w:pPr>
        <w:spacing w:line="240" w:lineRule="auto"/>
        <w:rPr>
          <w:rFonts w:eastAsia="Times New Roman" w:cs="Times New Roman"/>
          <w:szCs w:val="24"/>
          <w:lang w:eastAsia="de-DE"/>
        </w:rPr>
        <w:sectPr w:rsidR="00071C50">
          <w:headerReference w:type="default" r:id="rId17"/>
          <w:footerReference w:type="default" r:id="rId18"/>
          <w:pgSz w:w="11907" w:h="16840"/>
          <w:pgMar w:top="1384" w:right="1134" w:bottom="851" w:left="1701" w:header="709" w:footer="709" w:gutter="0"/>
          <w:cols w:space="720"/>
        </w:sectPr>
      </w:pPr>
    </w:p>
    <w:p w14:paraId="4498BEBA" w14:textId="77777777" w:rsidR="00071C50" w:rsidRDefault="00071C50" w:rsidP="00071C50">
      <w:pPr>
        <w:pStyle w:val="Heading1"/>
        <w:rPr>
          <w:rFonts w:eastAsiaTheme="minorHAnsi"/>
        </w:rPr>
      </w:pPr>
      <w:bookmarkStart w:id="20" w:name="_Toc532653768"/>
      <w:r>
        <w:rPr>
          <w:rFonts w:eastAsiaTheme="minorHAnsi"/>
        </w:rPr>
        <w:lastRenderedPageBreak/>
        <w:t>Fazit</w:t>
      </w:r>
      <w:bookmarkEnd w:id="20"/>
    </w:p>
    <w:p w14:paraId="3BB0D34F" w14:textId="078AF3B9" w:rsidR="004518D6" w:rsidRDefault="003E7528">
      <w:pPr>
        <w:rPr>
          <w:lang w:val="de-DE"/>
        </w:rPr>
      </w:pPr>
      <w:r>
        <w:rPr>
          <w:lang w:val="de-DE"/>
        </w:rPr>
        <w:t>Schade, dass das Projekt</w:t>
      </w:r>
      <w:r w:rsidR="00AF40AC" w:rsidRPr="00AF40AC">
        <w:rPr>
          <w:lang w:val="de-DE"/>
        </w:rPr>
        <w:t xml:space="preserve"> </w:t>
      </w:r>
      <w:r w:rsidR="00AF40AC">
        <w:rPr>
          <w:lang w:val="de-DE"/>
        </w:rPr>
        <w:t>von der Studiengangleitung aus</w:t>
      </w:r>
      <w:r>
        <w:rPr>
          <w:lang w:val="de-DE"/>
        </w:rPr>
        <w:t xml:space="preserve"> nicht mehr gewichtet wird. Das Projekt war zwar als EAI-Noob extrem aufwändig, aber auch extrem lehrreich. Teilweise hätte ich gerne noch weitere Funktionen eingebaut (gerade im Bereich </w:t>
      </w:r>
      <w:proofErr w:type="spellStart"/>
      <w:r>
        <w:rPr>
          <w:lang w:val="de-DE"/>
        </w:rPr>
        <w:t>Assistant</w:t>
      </w:r>
      <w:proofErr w:type="spellEnd"/>
      <w:r>
        <w:rPr>
          <w:lang w:val="de-DE"/>
        </w:rPr>
        <w:t>/</w:t>
      </w:r>
      <w:proofErr w:type="spellStart"/>
      <w:r>
        <w:rPr>
          <w:lang w:val="de-DE"/>
        </w:rPr>
        <w:t>Dialogflow</w:t>
      </w:r>
      <w:proofErr w:type="spellEnd"/>
      <w:r>
        <w:rPr>
          <w:lang w:val="de-DE"/>
        </w:rPr>
        <w:t>), aber musste Aufwand und Ertrag auch etwas in Relation setzen, weil wir momentan ja noch weitere Abgaben (</w:t>
      </w:r>
      <w:proofErr w:type="spellStart"/>
      <w:r>
        <w:rPr>
          <w:lang w:val="de-DE"/>
        </w:rPr>
        <w:t>ToBIT</w:t>
      </w:r>
      <w:proofErr w:type="spellEnd"/>
      <w:r>
        <w:rPr>
          <w:lang w:val="de-DE"/>
        </w:rPr>
        <w:t>, Web-Eng), haben oder hatten.</w:t>
      </w:r>
    </w:p>
    <w:p w14:paraId="68FD0FF4" w14:textId="3885798E" w:rsidR="003E7528" w:rsidRPr="00071C50" w:rsidRDefault="003E7528">
      <w:pPr>
        <w:rPr>
          <w:lang w:val="de-DE"/>
        </w:rPr>
      </w:pPr>
      <w:r>
        <w:rPr>
          <w:lang w:val="de-DE"/>
        </w:rPr>
        <w:t>Trotzdem finde ich das Module wie EAI unbedingt solche Projekte beinhalten müssen, da diese viel mehr Inhalt bieten als trockene Vorlesungen und Prüfungen w</w:t>
      </w:r>
      <w:r w:rsidR="00AF40AC">
        <w:rPr>
          <w:lang w:val="de-DE"/>
        </w:rPr>
        <w:t>o auf Papier programmiert wird. Die Projekte müssen jedoch auch entsprechend gewichtet werden.</w:t>
      </w:r>
    </w:p>
    <w:sectPr w:rsidR="003E7528" w:rsidRPr="00071C50" w:rsidSect="002D5E0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5F17A4" w14:textId="77777777" w:rsidR="0006554F" w:rsidRDefault="0006554F" w:rsidP="00071C50">
      <w:pPr>
        <w:spacing w:line="240" w:lineRule="auto"/>
      </w:pPr>
      <w:r>
        <w:separator/>
      </w:r>
    </w:p>
  </w:endnote>
  <w:endnote w:type="continuationSeparator" w:id="0">
    <w:p w14:paraId="7BFA51DB" w14:textId="77777777" w:rsidR="0006554F" w:rsidRDefault="0006554F" w:rsidP="00071C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C488E" w14:textId="4D62982D" w:rsidR="00380432" w:rsidRPr="00AF3FB2" w:rsidRDefault="00380432" w:rsidP="00380432">
    <w:pPr>
      <w:pStyle w:val="Footer"/>
      <w:rPr>
        <w:sz w:val="16"/>
        <w:szCs w:val="16"/>
      </w:rPr>
    </w:pPr>
    <w:r>
      <w:rPr>
        <w:sz w:val="16"/>
        <w:szCs w:val="16"/>
      </w:rPr>
      <w:t>EAI Doku Dubach</w:t>
    </w:r>
    <w:r w:rsidRPr="00672CD0">
      <w:rPr>
        <w:sz w:val="16"/>
        <w:szCs w:val="16"/>
      </w:rPr>
      <w:ptab w:relativeTo="margin" w:alignment="center" w:leader="none"/>
    </w:r>
    <w:r w:rsidRPr="00672CD0">
      <w:rPr>
        <w:sz w:val="16"/>
        <w:szCs w:val="16"/>
      </w:rPr>
      <w:t xml:space="preserve"> </w:t>
    </w:r>
    <w:r w:rsidRPr="00672CD0">
      <w:rPr>
        <w:sz w:val="16"/>
        <w:szCs w:val="16"/>
      </w:rPr>
      <w:ptab w:relativeTo="margin" w:alignment="right" w:leader="none"/>
    </w:r>
    <w:sdt>
      <w:sdtPr>
        <w:rPr>
          <w:sz w:val="16"/>
          <w:szCs w:val="16"/>
        </w:rPr>
        <w:id w:val="1126733914"/>
        <w:docPartObj>
          <w:docPartGallery w:val="Page Numbers (Bottom of Page)"/>
          <w:docPartUnique/>
        </w:docPartObj>
      </w:sdtPr>
      <w:sdtContent>
        <w:sdt>
          <w:sdtPr>
            <w:rPr>
              <w:sz w:val="16"/>
              <w:szCs w:val="16"/>
            </w:rPr>
            <w:id w:val="559206548"/>
            <w:docPartObj>
              <w:docPartGallery w:val="Page Numbers (Top of Page)"/>
              <w:docPartUnique/>
            </w:docPartObj>
          </w:sdtPr>
          <w:sdtContent>
            <w:r w:rsidRPr="00672CD0">
              <w:rPr>
                <w:sz w:val="16"/>
                <w:szCs w:val="16"/>
                <w:lang w:val="de-DE"/>
              </w:rPr>
              <w:t xml:space="preserve">Seite </w:t>
            </w:r>
            <w:r w:rsidRPr="00672CD0">
              <w:rPr>
                <w:b/>
                <w:bCs/>
                <w:sz w:val="16"/>
                <w:szCs w:val="16"/>
              </w:rPr>
              <w:fldChar w:fldCharType="begin"/>
            </w:r>
            <w:r w:rsidRPr="00672CD0">
              <w:rPr>
                <w:b/>
                <w:bCs/>
                <w:sz w:val="16"/>
                <w:szCs w:val="16"/>
              </w:rPr>
              <w:instrText>PAGE</w:instrText>
            </w:r>
            <w:r w:rsidRPr="00672CD0">
              <w:rPr>
                <w:b/>
                <w:bCs/>
                <w:sz w:val="16"/>
                <w:szCs w:val="16"/>
              </w:rPr>
              <w:fldChar w:fldCharType="separate"/>
            </w:r>
            <w:r>
              <w:rPr>
                <w:b/>
                <w:bCs/>
                <w:sz w:val="16"/>
                <w:szCs w:val="16"/>
              </w:rPr>
              <w:t>2</w:t>
            </w:r>
            <w:r w:rsidRPr="00672CD0">
              <w:rPr>
                <w:b/>
                <w:bCs/>
                <w:sz w:val="16"/>
                <w:szCs w:val="16"/>
              </w:rPr>
              <w:fldChar w:fldCharType="end"/>
            </w:r>
            <w:r w:rsidRPr="00672CD0">
              <w:rPr>
                <w:sz w:val="16"/>
                <w:szCs w:val="16"/>
                <w:lang w:val="de-DE"/>
              </w:rPr>
              <w:t xml:space="preserve"> von </w:t>
            </w:r>
            <w:r w:rsidRPr="00672CD0">
              <w:rPr>
                <w:b/>
                <w:bCs/>
                <w:sz w:val="16"/>
                <w:szCs w:val="16"/>
              </w:rPr>
              <w:fldChar w:fldCharType="begin"/>
            </w:r>
            <w:r w:rsidRPr="00672CD0">
              <w:rPr>
                <w:b/>
                <w:bCs/>
                <w:sz w:val="16"/>
                <w:szCs w:val="16"/>
              </w:rPr>
              <w:instrText>NUMPAGES</w:instrText>
            </w:r>
            <w:r w:rsidRPr="00672CD0">
              <w:rPr>
                <w:b/>
                <w:bCs/>
                <w:sz w:val="16"/>
                <w:szCs w:val="16"/>
              </w:rPr>
              <w:fldChar w:fldCharType="separate"/>
            </w:r>
            <w:r>
              <w:rPr>
                <w:b/>
                <w:bCs/>
                <w:sz w:val="16"/>
                <w:szCs w:val="16"/>
              </w:rPr>
              <w:t>15</w:t>
            </w:r>
            <w:r w:rsidRPr="00672CD0">
              <w:rPr>
                <w:b/>
                <w:bCs/>
                <w:sz w:val="16"/>
                <w:szCs w:val="16"/>
              </w:rPr>
              <w:fldChar w:fldCharType="end"/>
            </w:r>
          </w:sdtContent>
        </w:sdt>
      </w:sdtContent>
    </w:sdt>
    <w:r w:rsidRPr="00672CD0">
      <w:rPr>
        <w:sz w:val="16"/>
        <w:szCs w:val="16"/>
      </w:rPr>
      <w:t xml:space="preserve">  </w:t>
    </w:r>
  </w:p>
  <w:p w14:paraId="3EE75505" w14:textId="77777777" w:rsidR="00380432" w:rsidRDefault="003804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289F0A" w14:textId="77777777" w:rsidR="0006554F" w:rsidRDefault="0006554F" w:rsidP="00071C50">
      <w:pPr>
        <w:spacing w:line="240" w:lineRule="auto"/>
      </w:pPr>
      <w:r>
        <w:separator/>
      </w:r>
    </w:p>
  </w:footnote>
  <w:footnote w:type="continuationSeparator" w:id="0">
    <w:p w14:paraId="6F9744DF" w14:textId="77777777" w:rsidR="0006554F" w:rsidRDefault="0006554F" w:rsidP="00071C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4DBCD7" w14:textId="7A89ED15" w:rsidR="00071C50" w:rsidRDefault="00071C50">
    <w:pPr>
      <w:pStyle w:val="Header"/>
    </w:pPr>
    <w:r w:rsidRPr="00F96B0F">
      <w:rPr>
        <w:rFonts w:ascii="Times New Roman" w:eastAsia="Times New Roman" w:hAnsi="Times New Roman" w:cs="Times New Roman"/>
        <w:noProof/>
        <w:sz w:val="24"/>
        <w:szCs w:val="24"/>
        <w:lang w:eastAsia="de-DE"/>
      </w:rPr>
      <w:drawing>
        <wp:inline distT="0" distB="0" distL="0" distR="0" wp14:anchorId="1E648DBE" wp14:editId="129E70AB">
          <wp:extent cx="2013399" cy="313151"/>
          <wp:effectExtent l="0" t="0" r="0" b="4445"/>
          <wp:docPr id="23" name="Grafik 14" descr="Bildergebnis für fhnw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ildergebnis für fhnw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5542" cy="3150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80432">
      <w:tab/>
    </w:r>
    <w:r w:rsidR="00380432">
      <w:tab/>
    </w:r>
    <w:r w:rsidR="00380432">
      <w:rPr>
        <w:sz w:val="16"/>
        <w:szCs w:val="16"/>
      </w:rPr>
      <w:fldChar w:fldCharType="begin"/>
    </w:r>
    <w:r w:rsidR="00380432">
      <w:rPr>
        <w:sz w:val="16"/>
        <w:szCs w:val="16"/>
      </w:rPr>
      <w:instrText xml:space="preserve"> DATE  \@ "d. MMMM yyyy"  \* MERGEFORMAT </w:instrText>
    </w:r>
    <w:r w:rsidR="00380432">
      <w:rPr>
        <w:sz w:val="16"/>
        <w:szCs w:val="16"/>
      </w:rPr>
      <w:fldChar w:fldCharType="separate"/>
    </w:r>
    <w:r w:rsidR="009A5E6D">
      <w:rPr>
        <w:noProof/>
        <w:sz w:val="16"/>
        <w:szCs w:val="16"/>
      </w:rPr>
      <w:t>14. Dezember 2018</w:t>
    </w:r>
    <w:r w:rsidR="00380432">
      <w:rPr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AA109A"/>
    <w:multiLevelType w:val="multilevel"/>
    <w:tmpl w:val="770EB416"/>
    <w:lvl w:ilvl="0">
      <w:start w:val="1"/>
      <w:numFmt w:val="decimal"/>
      <w:pStyle w:val="Heading1"/>
      <w:lvlText w:val="%1."/>
      <w:lvlJc w:val="left"/>
      <w:pPr>
        <w:ind w:left="2672" w:hanging="360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2845"/>
        </w:tabs>
        <w:ind w:left="2845" w:hanging="576"/>
      </w:pPr>
      <w:rPr>
        <w:lang w:val="de-CH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032"/>
        </w:tabs>
        <w:ind w:left="3032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3176"/>
        </w:tabs>
        <w:ind w:left="3176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3320"/>
        </w:tabs>
        <w:ind w:left="3320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3464"/>
        </w:tabs>
        <w:ind w:left="3464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3608"/>
        </w:tabs>
        <w:ind w:left="3608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3752"/>
        </w:tabs>
        <w:ind w:left="3752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3896"/>
        </w:tabs>
        <w:ind w:left="3896" w:hanging="1584"/>
      </w:pPr>
    </w:lvl>
  </w:abstractNum>
  <w:abstractNum w:abstractNumId="1" w15:restartNumberingAfterBreak="0">
    <w:nsid w:val="24131660"/>
    <w:multiLevelType w:val="hybridMultilevel"/>
    <w:tmpl w:val="0E448EB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4343A"/>
    <w:multiLevelType w:val="hybridMultilevel"/>
    <w:tmpl w:val="BE265B9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23609"/>
    <w:multiLevelType w:val="hybridMultilevel"/>
    <w:tmpl w:val="5BAC672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FE4BB0"/>
    <w:multiLevelType w:val="hybridMultilevel"/>
    <w:tmpl w:val="B43AAD0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398"/>
    <w:rsid w:val="0006554F"/>
    <w:rsid w:val="00071C50"/>
    <w:rsid w:val="001E1407"/>
    <w:rsid w:val="00236D8F"/>
    <w:rsid w:val="002C04C3"/>
    <w:rsid w:val="002D5E0A"/>
    <w:rsid w:val="003307DE"/>
    <w:rsid w:val="00380432"/>
    <w:rsid w:val="003E7528"/>
    <w:rsid w:val="00431BD5"/>
    <w:rsid w:val="004518D6"/>
    <w:rsid w:val="00523249"/>
    <w:rsid w:val="00616997"/>
    <w:rsid w:val="008C0377"/>
    <w:rsid w:val="00926F5B"/>
    <w:rsid w:val="00997932"/>
    <w:rsid w:val="009A5E6D"/>
    <w:rsid w:val="00A77398"/>
    <w:rsid w:val="00AD0F6F"/>
    <w:rsid w:val="00AF40AC"/>
    <w:rsid w:val="00C50C23"/>
    <w:rsid w:val="00E67794"/>
    <w:rsid w:val="00F27E78"/>
    <w:rsid w:val="00F37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BB2DBF4"/>
  <w15:chartTrackingRefBased/>
  <w15:docId w15:val="{0CB99F00-E8E2-445D-90C4-771E8BF7D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71C50"/>
    <w:pPr>
      <w:spacing w:after="0" w:line="276" w:lineRule="auto"/>
    </w:pPr>
    <w:rPr>
      <w:rFonts w:ascii="Arial" w:hAnsi="Arial"/>
      <w:lang w:val="de-CH"/>
    </w:rPr>
  </w:style>
  <w:style w:type="paragraph" w:styleId="Heading1">
    <w:name w:val="heading 1"/>
    <w:basedOn w:val="Normal"/>
    <w:next w:val="IPA-Textkrper"/>
    <w:link w:val="Heading1Char"/>
    <w:qFormat/>
    <w:rsid w:val="00071C50"/>
    <w:pPr>
      <w:keepNext/>
      <w:pageBreakBefore/>
      <w:numPr>
        <w:numId w:val="1"/>
      </w:numPr>
      <w:shd w:val="clear" w:color="auto" w:fill="FFFFFF" w:themeFill="background1"/>
      <w:tabs>
        <w:tab w:val="left" w:pos="851"/>
      </w:tabs>
      <w:spacing w:before="120" w:after="260" w:line="240" w:lineRule="auto"/>
      <w:ind w:left="357" w:hanging="357"/>
      <w:outlineLvl w:val="0"/>
    </w:pPr>
    <w:rPr>
      <w:rFonts w:eastAsia="Times New Roman" w:cs="Arial"/>
      <w:b/>
      <w:bCs/>
      <w:sz w:val="36"/>
      <w:szCs w:val="24"/>
      <w:lang w:val="de-DE" w:eastAsia="de-DE"/>
      <w14:textOutline w14:w="9525" w14:cap="rnd" w14:cmpd="sng" w14:algn="ctr">
        <w14:noFill/>
        <w14:prstDash w14:val="solid"/>
        <w14:bevel/>
      </w14:textOutline>
    </w:rPr>
  </w:style>
  <w:style w:type="paragraph" w:styleId="Heading2">
    <w:name w:val="heading 2"/>
    <w:basedOn w:val="Normal"/>
    <w:next w:val="IPA-Textkrper"/>
    <w:link w:val="Heading2Char"/>
    <w:unhideWhenUsed/>
    <w:qFormat/>
    <w:rsid w:val="00071C50"/>
    <w:pPr>
      <w:keepNext/>
      <w:numPr>
        <w:ilvl w:val="1"/>
        <w:numId w:val="1"/>
      </w:numPr>
      <w:tabs>
        <w:tab w:val="left" w:pos="851"/>
      </w:tabs>
      <w:spacing w:before="240" w:after="260" w:line="240" w:lineRule="auto"/>
      <w:ind w:left="578" w:hanging="578"/>
      <w:outlineLvl w:val="1"/>
    </w:pPr>
    <w:rPr>
      <w:rFonts w:eastAsia="Times New Roman" w:cs="Times New Roman"/>
      <w:b/>
      <w:bCs/>
      <w:sz w:val="28"/>
      <w:szCs w:val="24"/>
      <w:lang w:eastAsia="de-DE"/>
    </w:rPr>
  </w:style>
  <w:style w:type="paragraph" w:styleId="Heading3">
    <w:name w:val="heading 3"/>
    <w:basedOn w:val="Normal"/>
    <w:next w:val="IPA-Textkrper"/>
    <w:link w:val="Heading3Char"/>
    <w:unhideWhenUsed/>
    <w:qFormat/>
    <w:rsid w:val="00071C50"/>
    <w:pPr>
      <w:keepNext/>
      <w:numPr>
        <w:ilvl w:val="2"/>
        <w:numId w:val="1"/>
      </w:numPr>
      <w:spacing w:before="520" w:after="260" w:line="240" w:lineRule="auto"/>
      <w:ind w:left="1004"/>
      <w:outlineLvl w:val="2"/>
    </w:pPr>
    <w:rPr>
      <w:rFonts w:eastAsia="Times New Roman" w:cs="Arial"/>
      <w:b/>
      <w:bCs/>
      <w:sz w:val="24"/>
      <w:szCs w:val="24"/>
      <w:lang w:eastAsia="de-DE"/>
    </w:rPr>
  </w:style>
  <w:style w:type="paragraph" w:styleId="Heading4">
    <w:name w:val="heading 4"/>
    <w:basedOn w:val="Normal"/>
    <w:next w:val="IPA-Textkrper"/>
    <w:link w:val="Heading4Char"/>
    <w:semiHidden/>
    <w:unhideWhenUsed/>
    <w:qFormat/>
    <w:rsid w:val="00071C50"/>
    <w:pPr>
      <w:keepNext/>
      <w:numPr>
        <w:ilvl w:val="3"/>
        <w:numId w:val="1"/>
      </w:numPr>
      <w:spacing w:before="240" w:after="60" w:line="240" w:lineRule="auto"/>
      <w:outlineLvl w:val="3"/>
    </w:pPr>
    <w:rPr>
      <w:rFonts w:eastAsia="Times New Roman" w:cs="Times New Roman"/>
      <w:b/>
      <w:bCs/>
      <w:szCs w:val="28"/>
      <w:lang w:eastAsia="de-DE"/>
    </w:rPr>
  </w:style>
  <w:style w:type="paragraph" w:styleId="Heading5">
    <w:name w:val="heading 5"/>
    <w:basedOn w:val="Normal"/>
    <w:next w:val="IPA-Textkrper"/>
    <w:link w:val="Heading5Char"/>
    <w:semiHidden/>
    <w:unhideWhenUsed/>
    <w:qFormat/>
    <w:rsid w:val="00071C50"/>
    <w:pPr>
      <w:numPr>
        <w:ilvl w:val="4"/>
        <w:numId w:val="1"/>
      </w:numPr>
      <w:spacing w:before="240" w:after="60" w:line="240" w:lineRule="auto"/>
      <w:outlineLvl w:val="4"/>
    </w:pPr>
    <w:rPr>
      <w:rFonts w:eastAsia="Times New Roman" w:cs="Times New Roman"/>
      <w:b/>
      <w:bCs/>
      <w:i/>
      <w:iCs/>
      <w:szCs w:val="26"/>
      <w:lang w:eastAsia="de-DE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71C50"/>
    <w:pPr>
      <w:numPr>
        <w:ilvl w:val="5"/>
        <w:numId w:val="1"/>
      </w:numPr>
      <w:spacing w:before="240" w:after="60" w:line="240" w:lineRule="auto"/>
      <w:outlineLvl w:val="5"/>
    </w:pPr>
    <w:rPr>
      <w:rFonts w:eastAsia="Times New Roman" w:cs="Times New Roman"/>
      <w:b/>
      <w:bCs/>
      <w:lang w:eastAsia="de-D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71C50"/>
    <w:pPr>
      <w:numPr>
        <w:ilvl w:val="6"/>
        <w:numId w:val="1"/>
      </w:numPr>
      <w:spacing w:before="240" w:after="60" w:line="240" w:lineRule="auto"/>
      <w:outlineLvl w:val="6"/>
    </w:pPr>
    <w:rPr>
      <w:rFonts w:eastAsia="Times New Roman" w:cs="Times New Roman"/>
      <w:szCs w:val="24"/>
      <w:lang w:eastAsia="de-DE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71C50"/>
    <w:pPr>
      <w:numPr>
        <w:ilvl w:val="7"/>
        <w:numId w:val="1"/>
      </w:numPr>
      <w:spacing w:before="240" w:after="60" w:line="240" w:lineRule="auto"/>
      <w:outlineLvl w:val="7"/>
    </w:pPr>
    <w:rPr>
      <w:rFonts w:eastAsia="Times New Roman" w:cs="Times New Roman"/>
      <w:iCs/>
      <w:szCs w:val="24"/>
      <w:lang w:eastAsia="de-DE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71C50"/>
    <w:pPr>
      <w:numPr>
        <w:ilvl w:val="8"/>
        <w:numId w:val="1"/>
      </w:numPr>
      <w:spacing w:before="240" w:after="60" w:line="240" w:lineRule="auto"/>
      <w:outlineLvl w:val="8"/>
    </w:pPr>
    <w:rPr>
      <w:rFonts w:eastAsia="Times New Roman" w:cs="Arial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71C50"/>
    <w:rPr>
      <w:rFonts w:ascii="Arial" w:eastAsia="Times New Roman" w:hAnsi="Arial" w:cs="Arial"/>
      <w:b/>
      <w:bCs/>
      <w:sz w:val="36"/>
      <w:szCs w:val="24"/>
      <w:shd w:val="clear" w:color="auto" w:fill="FFFFFF" w:themeFill="background1"/>
      <w:lang w:val="de-DE" w:eastAsia="de-DE"/>
      <w14:textOutline w14:w="9525" w14:cap="rnd" w14:cmpd="sng" w14:algn="ctr">
        <w14:noFill/>
        <w14:prstDash w14:val="solid"/>
        <w14:bevel/>
      </w14:textOutline>
    </w:rPr>
  </w:style>
  <w:style w:type="character" w:customStyle="1" w:styleId="Heading2Char">
    <w:name w:val="Heading 2 Char"/>
    <w:basedOn w:val="DefaultParagraphFont"/>
    <w:link w:val="Heading2"/>
    <w:rsid w:val="00071C50"/>
    <w:rPr>
      <w:rFonts w:ascii="Arial" w:eastAsia="Times New Roman" w:hAnsi="Arial" w:cs="Times New Roman"/>
      <w:b/>
      <w:bCs/>
      <w:sz w:val="28"/>
      <w:szCs w:val="24"/>
      <w:lang w:val="de-CH" w:eastAsia="de-DE"/>
    </w:rPr>
  </w:style>
  <w:style w:type="character" w:customStyle="1" w:styleId="Heading3Char">
    <w:name w:val="Heading 3 Char"/>
    <w:basedOn w:val="DefaultParagraphFont"/>
    <w:link w:val="Heading3"/>
    <w:rsid w:val="00071C50"/>
    <w:rPr>
      <w:rFonts w:ascii="Arial" w:eastAsia="Times New Roman" w:hAnsi="Arial" w:cs="Arial"/>
      <w:b/>
      <w:bCs/>
      <w:sz w:val="24"/>
      <w:szCs w:val="24"/>
      <w:lang w:val="de-CH" w:eastAsia="de-DE"/>
    </w:rPr>
  </w:style>
  <w:style w:type="character" w:customStyle="1" w:styleId="Heading4Char">
    <w:name w:val="Heading 4 Char"/>
    <w:basedOn w:val="DefaultParagraphFont"/>
    <w:link w:val="Heading4"/>
    <w:semiHidden/>
    <w:rsid w:val="00071C50"/>
    <w:rPr>
      <w:rFonts w:ascii="Arial" w:eastAsia="Times New Roman" w:hAnsi="Arial" w:cs="Times New Roman"/>
      <w:b/>
      <w:bCs/>
      <w:szCs w:val="28"/>
      <w:lang w:val="de-CH" w:eastAsia="de-DE"/>
    </w:rPr>
  </w:style>
  <w:style w:type="character" w:customStyle="1" w:styleId="Heading5Char">
    <w:name w:val="Heading 5 Char"/>
    <w:basedOn w:val="DefaultParagraphFont"/>
    <w:link w:val="Heading5"/>
    <w:semiHidden/>
    <w:rsid w:val="00071C50"/>
    <w:rPr>
      <w:rFonts w:ascii="Arial" w:eastAsia="Times New Roman" w:hAnsi="Arial" w:cs="Times New Roman"/>
      <w:b/>
      <w:bCs/>
      <w:i/>
      <w:iCs/>
      <w:szCs w:val="26"/>
      <w:lang w:val="de-CH" w:eastAsia="de-DE"/>
    </w:rPr>
  </w:style>
  <w:style w:type="character" w:customStyle="1" w:styleId="Heading6Char">
    <w:name w:val="Heading 6 Char"/>
    <w:basedOn w:val="DefaultParagraphFont"/>
    <w:link w:val="Heading6"/>
    <w:semiHidden/>
    <w:rsid w:val="00071C50"/>
    <w:rPr>
      <w:rFonts w:ascii="Arial" w:eastAsia="Times New Roman" w:hAnsi="Arial" w:cs="Times New Roman"/>
      <w:b/>
      <w:bCs/>
      <w:lang w:val="de-CH" w:eastAsia="de-DE"/>
    </w:rPr>
  </w:style>
  <w:style w:type="character" w:customStyle="1" w:styleId="Heading7Char">
    <w:name w:val="Heading 7 Char"/>
    <w:basedOn w:val="DefaultParagraphFont"/>
    <w:link w:val="Heading7"/>
    <w:semiHidden/>
    <w:rsid w:val="00071C50"/>
    <w:rPr>
      <w:rFonts w:ascii="Arial" w:eastAsia="Times New Roman" w:hAnsi="Arial" w:cs="Times New Roman"/>
      <w:szCs w:val="24"/>
      <w:lang w:val="de-CH" w:eastAsia="de-DE"/>
    </w:rPr>
  </w:style>
  <w:style w:type="character" w:customStyle="1" w:styleId="Heading8Char">
    <w:name w:val="Heading 8 Char"/>
    <w:basedOn w:val="DefaultParagraphFont"/>
    <w:link w:val="Heading8"/>
    <w:semiHidden/>
    <w:rsid w:val="00071C50"/>
    <w:rPr>
      <w:rFonts w:ascii="Arial" w:eastAsia="Times New Roman" w:hAnsi="Arial" w:cs="Times New Roman"/>
      <w:iCs/>
      <w:szCs w:val="24"/>
      <w:lang w:val="de-CH" w:eastAsia="de-DE"/>
    </w:rPr>
  </w:style>
  <w:style w:type="character" w:customStyle="1" w:styleId="Heading9Char">
    <w:name w:val="Heading 9 Char"/>
    <w:basedOn w:val="DefaultParagraphFont"/>
    <w:link w:val="Heading9"/>
    <w:semiHidden/>
    <w:rsid w:val="00071C50"/>
    <w:rPr>
      <w:rFonts w:ascii="Arial" w:eastAsia="Times New Roman" w:hAnsi="Arial" w:cs="Arial"/>
      <w:lang w:val="de-CH" w:eastAsia="de-DE"/>
    </w:rPr>
  </w:style>
  <w:style w:type="character" w:styleId="Hyperlink">
    <w:name w:val="Hyperlink"/>
    <w:basedOn w:val="DefaultParagraphFont"/>
    <w:uiPriority w:val="99"/>
    <w:unhideWhenUsed/>
    <w:rsid w:val="00071C50"/>
    <w:rPr>
      <w:color w:val="0000FF"/>
      <w:u w:val="single"/>
    </w:rPr>
  </w:style>
  <w:style w:type="paragraph" w:customStyle="1" w:styleId="IPA-Textkrper">
    <w:name w:val="IPA-Textkörper"/>
    <w:basedOn w:val="Normal"/>
    <w:rsid w:val="00071C50"/>
    <w:pPr>
      <w:spacing w:before="60" w:after="260" w:line="240" w:lineRule="auto"/>
    </w:pPr>
    <w:rPr>
      <w:rFonts w:eastAsia="Times New Roman" w:cs="Times New Roman"/>
      <w:szCs w:val="24"/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071C50"/>
    <w:pPr>
      <w:tabs>
        <w:tab w:val="left" w:pos="851"/>
        <w:tab w:val="right" w:leader="dot" w:pos="9072"/>
      </w:tabs>
      <w:spacing w:before="120" w:after="60" w:line="240" w:lineRule="auto"/>
    </w:pPr>
    <w:rPr>
      <w:rFonts w:eastAsia="Times New Roman" w:cs="Times New Roman"/>
      <w:b/>
      <w:bCs/>
      <w:szCs w:val="24"/>
      <w:lang w:eastAsia="de-DE"/>
    </w:rPr>
  </w:style>
  <w:style w:type="paragraph" w:styleId="TOC2">
    <w:name w:val="toc 2"/>
    <w:basedOn w:val="Normal"/>
    <w:next w:val="Normal"/>
    <w:autoRedefine/>
    <w:uiPriority w:val="39"/>
    <w:unhideWhenUsed/>
    <w:rsid w:val="00071C50"/>
    <w:pPr>
      <w:tabs>
        <w:tab w:val="left" w:pos="1134"/>
        <w:tab w:val="right" w:leader="dot" w:pos="9072"/>
      </w:tabs>
      <w:spacing w:before="60" w:after="60" w:line="240" w:lineRule="auto"/>
    </w:pPr>
    <w:rPr>
      <w:rFonts w:eastAsia="Times New Roman" w:cs="Times New Roman"/>
      <w:noProof/>
      <w:szCs w:val="28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071C50"/>
    <w:pPr>
      <w:spacing w:after="100"/>
      <w:ind w:left="440"/>
    </w:pPr>
  </w:style>
  <w:style w:type="paragraph" w:styleId="Title">
    <w:name w:val="Title"/>
    <w:basedOn w:val="Normal"/>
    <w:next w:val="Normal"/>
    <w:link w:val="TitleChar"/>
    <w:qFormat/>
    <w:rsid w:val="00071C50"/>
    <w:pPr>
      <w:spacing w:before="60" w:after="60" w:line="480" w:lineRule="exact"/>
      <w:outlineLvl w:val="0"/>
    </w:pPr>
    <w:rPr>
      <w:rFonts w:eastAsia="Times New Roman" w:cs="Arial"/>
      <w:b/>
      <w:bCs/>
      <w:kern w:val="28"/>
      <w:sz w:val="42"/>
      <w:szCs w:val="32"/>
      <w:lang w:eastAsia="de-DE"/>
    </w:rPr>
  </w:style>
  <w:style w:type="character" w:customStyle="1" w:styleId="TitleChar">
    <w:name w:val="Title Char"/>
    <w:basedOn w:val="DefaultParagraphFont"/>
    <w:link w:val="Title"/>
    <w:rsid w:val="00071C50"/>
    <w:rPr>
      <w:rFonts w:ascii="Arial" w:eastAsia="Times New Roman" w:hAnsi="Arial" w:cs="Arial"/>
      <w:b/>
      <w:bCs/>
      <w:kern w:val="28"/>
      <w:sz w:val="42"/>
      <w:szCs w:val="32"/>
      <w:lang w:val="de-CH" w:eastAsia="de-D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71C50"/>
    <w:rPr>
      <w:rFonts w:ascii="Arial" w:hAnsi="Arial" w:cs="Arial"/>
    </w:rPr>
  </w:style>
  <w:style w:type="paragraph" w:styleId="ListParagraph">
    <w:name w:val="List Paragraph"/>
    <w:basedOn w:val="Normal"/>
    <w:link w:val="ListParagraphChar"/>
    <w:uiPriority w:val="34"/>
    <w:qFormat/>
    <w:rsid w:val="00071C50"/>
    <w:pPr>
      <w:ind w:left="720"/>
      <w:contextualSpacing/>
    </w:pPr>
    <w:rPr>
      <w:rFonts w:cs="Arial"/>
      <w:lang w:val="en-GB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1C50"/>
    <w:pPr>
      <w:keepLines/>
      <w:numPr>
        <w:numId w:val="0"/>
      </w:numPr>
      <w:shd w:val="clear" w:color="auto" w:fill="auto"/>
      <w:tabs>
        <w:tab w:val="clear" w:pos="851"/>
      </w:tabs>
      <w:spacing w:before="240" w:after="0"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de-CH" w:eastAsia="de-CH"/>
      <w14:textOutline w14:w="0" w14:cap="rnd" w14:cmpd="sng" w14:algn="ctr">
        <w14:noFill/>
        <w14:prstDash w14:val="solid"/>
        <w14:bevel/>
      </w14:textOutline>
    </w:rPr>
  </w:style>
  <w:style w:type="paragraph" w:customStyle="1" w:styleId="Nichtbenutzen">
    <w:name w:val="Nicht benutzen"/>
    <w:basedOn w:val="Normal"/>
    <w:qFormat/>
    <w:rsid w:val="00071C50"/>
    <w:pPr>
      <w:spacing w:line="240" w:lineRule="auto"/>
    </w:pPr>
    <w:rPr>
      <w:rFonts w:asciiTheme="majorHAnsi" w:hAnsiTheme="majorHAnsi"/>
      <w:sz w:val="24"/>
      <w:szCs w:val="24"/>
    </w:rPr>
  </w:style>
  <w:style w:type="table" w:customStyle="1" w:styleId="Gitternetztabelle2Akzent11">
    <w:name w:val="Gitternetztabelle 2 – Akzent 11"/>
    <w:basedOn w:val="TableNormal"/>
    <w:uiPriority w:val="47"/>
    <w:rsid w:val="00071C50"/>
    <w:pPr>
      <w:spacing w:after="0" w:line="240" w:lineRule="auto"/>
    </w:pPr>
    <w:rPr>
      <w:lang w:val="de-CH"/>
    </w:rPr>
    <w:tblPr>
      <w:tblStyleRowBandSize w:val="1"/>
      <w:tblStyleColBandSize w:val="1"/>
      <w:tblInd w:w="0" w:type="nil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071C50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1C50"/>
    <w:rPr>
      <w:rFonts w:ascii="Arial" w:hAnsi="Arial"/>
      <w:lang w:val="de-CH"/>
    </w:rPr>
  </w:style>
  <w:style w:type="paragraph" w:styleId="Footer">
    <w:name w:val="footer"/>
    <w:basedOn w:val="Normal"/>
    <w:link w:val="FooterChar"/>
    <w:uiPriority w:val="99"/>
    <w:unhideWhenUsed/>
    <w:rsid w:val="00071C50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1C50"/>
    <w:rPr>
      <w:rFonts w:ascii="Arial" w:hAnsi="Arial"/>
      <w:lang w:val="de-CH"/>
    </w:rPr>
  </w:style>
  <w:style w:type="character" w:styleId="UnresolvedMention">
    <w:name w:val="Unresolved Mention"/>
    <w:basedOn w:val="DefaultParagraphFont"/>
    <w:uiPriority w:val="99"/>
    <w:semiHidden/>
    <w:unhideWhenUsed/>
    <w:rsid w:val="00431BD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2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ubidamdam/EAI_Shop" TargetMode="Externa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www.jsonschema2pojo.org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s://ngrok.com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</TotalTime>
  <Pages>8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Dubach Fabian (s)</dc:creator>
  <cp:keywords/>
  <dc:description/>
  <cp:lastModifiedBy>Dubach Fabian (s)</cp:lastModifiedBy>
  <cp:revision>3</cp:revision>
  <dcterms:created xsi:type="dcterms:W3CDTF">2018-12-14T13:01:00Z</dcterms:created>
  <dcterms:modified xsi:type="dcterms:W3CDTF">2018-12-15T15:28:00Z</dcterms:modified>
</cp:coreProperties>
</file>