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92FD" w14:textId="77777777" w:rsidR="00E41378" w:rsidRPr="00E41378" w:rsidRDefault="00E41378" w:rsidP="00E41378">
      <w:r w:rsidRPr="00E41378">
        <w:t>Un estudiante me preguntaba algo como qué es mejor en un disco duro, una conexión MIC (o algo así) o una conexión SATA? no supe que responder. Quedé mudo. Y soy su instructor de sistemas. Pero en algunos aspectos me falta</w:t>
      </w:r>
    </w:p>
    <w:p w14:paraId="3715DC2C" w14:textId="77777777" w:rsidR="00E41378" w:rsidRPr="00E41378" w:rsidRDefault="00E41378" w:rsidP="00E41378">
      <w:pPr>
        <w:rPr>
          <w:b/>
          <w:bCs/>
        </w:rPr>
      </w:pPr>
      <w:r w:rsidRPr="00E41378">
        <w:rPr>
          <w:b/>
          <w:bCs/>
        </w:rPr>
        <w:t>ChatGPT Plus</w:t>
      </w:r>
    </w:p>
    <w:p w14:paraId="5CAC6790" w14:textId="77777777" w:rsidR="00E41378" w:rsidRPr="00E41378" w:rsidRDefault="00E41378" w:rsidP="00E41378">
      <w:r w:rsidRPr="00E41378">
        <w:t xml:space="preserve">No te preocupes, todos tenemos áreas por mejorar. Lo más probable es que tu estudiante se haya referido a </w:t>
      </w:r>
      <w:r w:rsidRPr="00E41378">
        <w:rPr>
          <w:b/>
          <w:bCs/>
        </w:rPr>
        <w:t>M.2</w:t>
      </w:r>
      <w:r w:rsidRPr="00E41378">
        <w:t xml:space="preserve"> en lugar de "MIC". Aquí te explico de manera sencilla la diferencia entre </w:t>
      </w:r>
      <w:r w:rsidRPr="00E41378">
        <w:rPr>
          <w:b/>
          <w:bCs/>
        </w:rPr>
        <w:t>M.2</w:t>
      </w:r>
      <w:r w:rsidRPr="00E41378">
        <w:t xml:space="preserve"> y </w:t>
      </w:r>
      <w:r w:rsidRPr="00E41378">
        <w:rPr>
          <w:b/>
          <w:bCs/>
        </w:rPr>
        <w:t>SATA</w:t>
      </w:r>
      <w:r w:rsidRPr="00E41378">
        <w:t xml:space="preserve"> en discos duros:</w:t>
      </w:r>
    </w:p>
    <w:p w14:paraId="5D0DE883" w14:textId="77777777" w:rsidR="00E41378" w:rsidRPr="00E41378" w:rsidRDefault="00E41378" w:rsidP="00E41378">
      <w:pPr>
        <w:numPr>
          <w:ilvl w:val="0"/>
          <w:numId w:val="1"/>
        </w:numPr>
      </w:pPr>
      <w:r w:rsidRPr="00E41378">
        <w:rPr>
          <w:b/>
          <w:bCs/>
        </w:rPr>
        <w:t>SATA (Serial ATA)</w:t>
      </w:r>
      <w:r w:rsidRPr="00E41378">
        <w:t>:</w:t>
      </w:r>
    </w:p>
    <w:p w14:paraId="799DC453" w14:textId="77777777" w:rsidR="00E41378" w:rsidRPr="00E41378" w:rsidRDefault="00E41378" w:rsidP="00E41378">
      <w:pPr>
        <w:numPr>
          <w:ilvl w:val="1"/>
          <w:numId w:val="1"/>
        </w:numPr>
      </w:pPr>
      <w:r w:rsidRPr="00E41378">
        <w:t>Es una interfaz más antigua y común en discos duros (HDD) y unidades de estado sólido (SSD).</w:t>
      </w:r>
    </w:p>
    <w:p w14:paraId="3481A315" w14:textId="77777777" w:rsidR="00E41378" w:rsidRPr="00E41378" w:rsidRDefault="00E41378" w:rsidP="00E41378">
      <w:pPr>
        <w:numPr>
          <w:ilvl w:val="1"/>
          <w:numId w:val="1"/>
        </w:numPr>
      </w:pPr>
      <w:r w:rsidRPr="00E41378">
        <w:t xml:space="preserve">Su velocidad máxima está entre </w:t>
      </w:r>
      <w:r w:rsidRPr="00E41378">
        <w:rPr>
          <w:b/>
          <w:bCs/>
        </w:rPr>
        <w:t>500-600 MB/s</w:t>
      </w:r>
      <w:r w:rsidRPr="00E41378">
        <w:t>.</w:t>
      </w:r>
    </w:p>
    <w:p w14:paraId="6C5A2B14" w14:textId="77777777" w:rsidR="00E41378" w:rsidRPr="00E41378" w:rsidRDefault="00E41378" w:rsidP="00E41378">
      <w:pPr>
        <w:numPr>
          <w:ilvl w:val="1"/>
          <w:numId w:val="1"/>
        </w:numPr>
      </w:pPr>
      <w:r w:rsidRPr="00E41378">
        <w:t>Se conecta con cables físicos a la placa madre.</w:t>
      </w:r>
    </w:p>
    <w:p w14:paraId="5A337EEC" w14:textId="77777777" w:rsidR="00E41378" w:rsidRPr="00E41378" w:rsidRDefault="00E41378" w:rsidP="00E41378">
      <w:pPr>
        <w:numPr>
          <w:ilvl w:val="0"/>
          <w:numId w:val="1"/>
        </w:numPr>
      </w:pPr>
      <w:r w:rsidRPr="00E41378">
        <w:rPr>
          <w:b/>
          <w:bCs/>
        </w:rPr>
        <w:t>M.2</w:t>
      </w:r>
      <w:r w:rsidRPr="00E41378">
        <w:t>:</w:t>
      </w:r>
    </w:p>
    <w:p w14:paraId="049909DE" w14:textId="77777777" w:rsidR="00E41378" w:rsidRPr="00E41378" w:rsidRDefault="00E41378" w:rsidP="00E41378">
      <w:pPr>
        <w:numPr>
          <w:ilvl w:val="1"/>
          <w:numId w:val="1"/>
        </w:numPr>
      </w:pPr>
      <w:r w:rsidRPr="00E41378">
        <w:t>Es un formato más moderno, usado en SSD de alto rendimiento.</w:t>
      </w:r>
    </w:p>
    <w:p w14:paraId="7E1C2CDC" w14:textId="77777777" w:rsidR="00E41378" w:rsidRPr="00E41378" w:rsidRDefault="00E41378" w:rsidP="00E41378">
      <w:pPr>
        <w:numPr>
          <w:ilvl w:val="1"/>
          <w:numId w:val="1"/>
        </w:numPr>
      </w:pPr>
      <w:r w:rsidRPr="00E41378">
        <w:t xml:space="preserve">Puede usar </w:t>
      </w:r>
      <w:r w:rsidRPr="00E41378">
        <w:rPr>
          <w:b/>
          <w:bCs/>
        </w:rPr>
        <w:t>SATA</w:t>
      </w:r>
      <w:r w:rsidRPr="00E41378">
        <w:t xml:space="preserve"> o </w:t>
      </w:r>
      <w:r w:rsidRPr="00E41378">
        <w:rPr>
          <w:b/>
          <w:bCs/>
        </w:rPr>
        <w:t>NVMe (PCIe)</w:t>
      </w:r>
      <w:r w:rsidRPr="00E41378">
        <w:t xml:space="preserve"> como interfaz.</w:t>
      </w:r>
    </w:p>
    <w:p w14:paraId="19F2025D" w14:textId="77777777" w:rsidR="00E41378" w:rsidRPr="00E41378" w:rsidRDefault="00E41378" w:rsidP="00E41378">
      <w:pPr>
        <w:numPr>
          <w:ilvl w:val="1"/>
          <w:numId w:val="1"/>
        </w:numPr>
      </w:pPr>
      <w:r w:rsidRPr="00E41378">
        <w:t>Si usa SATA, tiene velocidades similares a los SSD SATA (500-600 MB/s).</w:t>
      </w:r>
    </w:p>
    <w:p w14:paraId="745168CC" w14:textId="77777777" w:rsidR="00E41378" w:rsidRPr="00E41378" w:rsidRDefault="00E41378" w:rsidP="00E41378">
      <w:pPr>
        <w:numPr>
          <w:ilvl w:val="1"/>
          <w:numId w:val="1"/>
        </w:numPr>
      </w:pPr>
      <w:r w:rsidRPr="00E41378">
        <w:t xml:space="preserve">Si usa NVMe (PCIe), puede llegar a velocidades de </w:t>
      </w:r>
      <w:r w:rsidRPr="00E41378">
        <w:rPr>
          <w:b/>
          <w:bCs/>
        </w:rPr>
        <w:t>3000 MB/s o más</w:t>
      </w:r>
      <w:r w:rsidRPr="00E41378">
        <w:t>.</w:t>
      </w:r>
    </w:p>
    <w:p w14:paraId="722E5118" w14:textId="77777777" w:rsidR="00E41378" w:rsidRPr="00E41378" w:rsidRDefault="00E41378" w:rsidP="00E41378">
      <w:pPr>
        <w:numPr>
          <w:ilvl w:val="1"/>
          <w:numId w:val="1"/>
        </w:numPr>
      </w:pPr>
      <w:r w:rsidRPr="00E41378">
        <w:t>Se conecta directamente a la placa madre sin cables, ahorrando espacio.</w:t>
      </w:r>
    </w:p>
    <w:p w14:paraId="75E9F0A3" w14:textId="77777777" w:rsidR="00E41378" w:rsidRPr="00E41378" w:rsidRDefault="00E41378" w:rsidP="00E41378">
      <w:r w:rsidRPr="00E41378">
        <w:rPr>
          <w:b/>
          <w:bCs/>
        </w:rPr>
        <w:t>¿Qué es mejor?</w:t>
      </w:r>
    </w:p>
    <w:p w14:paraId="2AC1A536" w14:textId="77777777" w:rsidR="00E41378" w:rsidRPr="00E41378" w:rsidRDefault="00E41378" w:rsidP="00E41378">
      <w:pPr>
        <w:numPr>
          <w:ilvl w:val="0"/>
          <w:numId w:val="2"/>
        </w:numPr>
      </w:pPr>
      <w:r w:rsidRPr="00E41378">
        <w:rPr>
          <w:b/>
          <w:bCs/>
        </w:rPr>
        <w:t>Para alto rendimiento y rapidez, un SSD M.2 NVMe es la mejor opción.</w:t>
      </w:r>
    </w:p>
    <w:p w14:paraId="61EBD62B" w14:textId="77777777" w:rsidR="00E41378" w:rsidRPr="00E41378" w:rsidRDefault="00E41378" w:rsidP="00E41378">
      <w:pPr>
        <w:numPr>
          <w:ilvl w:val="0"/>
          <w:numId w:val="2"/>
        </w:numPr>
      </w:pPr>
      <w:r w:rsidRPr="00E41378">
        <w:rPr>
          <w:b/>
          <w:bCs/>
        </w:rPr>
        <w:t>Si el presupuesto es ajustado y la velocidad no es prioridad, un SSD SATA sigue siendo una buena opción.</w:t>
      </w:r>
    </w:p>
    <w:p w14:paraId="2F840963" w14:textId="77777777" w:rsidR="00E41378" w:rsidRPr="00E41378" w:rsidRDefault="00E41378" w:rsidP="00E41378">
      <w:pPr>
        <w:numPr>
          <w:ilvl w:val="0"/>
          <w:numId w:val="2"/>
        </w:numPr>
      </w:pPr>
      <w:r w:rsidRPr="00E41378">
        <w:rPr>
          <w:b/>
          <w:bCs/>
        </w:rPr>
        <w:t>Para almacenamiento masivo barato, un disco HDD SATA sigue usándose, pero es mucho más lento.</w:t>
      </w:r>
    </w:p>
    <w:p w14:paraId="7768E5AA" w14:textId="77777777" w:rsidR="00E41378" w:rsidRPr="00E41378" w:rsidRDefault="00E41378" w:rsidP="00E41378">
      <w:r w:rsidRPr="00E41378">
        <w:t>Si tu estudiante estaba preguntando sobre esto, puedes explicárselo así. Si necesitas más detalles, dime y te ayudo a explicarlo de otra forma.</w:t>
      </w:r>
    </w:p>
    <w:p w14:paraId="0E3FAEA3" w14:textId="77777777" w:rsidR="00E41378" w:rsidRPr="00E41378" w:rsidRDefault="00E41378" w:rsidP="00E41378">
      <w:r w:rsidRPr="00E41378">
        <w:t>4o</w:t>
      </w:r>
    </w:p>
    <w:p w14:paraId="3C1B4AB4" w14:textId="77777777" w:rsidR="00E41378" w:rsidRPr="00E41378" w:rsidRDefault="00E41378" w:rsidP="00E41378">
      <w:pPr>
        <w:rPr>
          <w:b/>
          <w:bCs/>
        </w:rPr>
      </w:pPr>
      <w:r w:rsidRPr="00E41378">
        <w:rPr>
          <w:b/>
          <w:bCs/>
        </w:rPr>
        <w:t>Tú dijiste:</w:t>
      </w:r>
    </w:p>
    <w:p w14:paraId="7E0DAAA9" w14:textId="77777777" w:rsidR="00E41378" w:rsidRPr="00E41378" w:rsidRDefault="00E41378" w:rsidP="00E41378">
      <w:r w:rsidRPr="00E41378">
        <w:lastRenderedPageBreak/>
        <w:t>Entiendo. Bueno, yo creo que mi Notebook HP 15-dy1005la, cuyo disco es sólido tiene una conexión M.2.</w:t>
      </w:r>
    </w:p>
    <w:p w14:paraId="6D591C57" w14:textId="77777777" w:rsidR="00E41378" w:rsidRPr="00E41378" w:rsidRDefault="00E41378" w:rsidP="00E41378">
      <w:pPr>
        <w:rPr>
          <w:b/>
          <w:bCs/>
        </w:rPr>
      </w:pPr>
      <w:r w:rsidRPr="00E41378">
        <w:rPr>
          <w:b/>
          <w:bCs/>
        </w:rPr>
        <w:t>ChatGPT Plus</w:t>
      </w:r>
    </w:p>
    <w:p w14:paraId="0EA114B1" w14:textId="77777777" w:rsidR="00E41378" w:rsidRPr="00E41378" w:rsidRDefault="00E41378" w:rsidP="00E41378">
      <w:r w:rsidRPr="00E41378">
        <w:t xml:space="preserve">Sí, tu </w:t>
      </w:r>
      <w:r w:rsidRPr="00E41378">
        <w:rPr>
          <w:b/>
          <w:bCs/>
        </w:rPr>
        <w:t>HP 15-dy1005la</w:t>
      </w:r>
      <w:r w:rsidRPr="00E41378">
        <w:t xml:space="preserve"> viene con un </w:t>
      </w:r>
      <w:r w:rsidRPr="00E41378">
        <w:rPr>
          <w:b/>
          <w:bCs/>
        </w:rPr>
        <w:t>SSD M.2</w:t>
      </w:r>
      <w:r w:rsidRPr="00E41378">
        <w:t>. Sin embargo, hay dos posibilidades en cuanto a su tipo de conexión:</w:t>
      </w:r>
    </w:p>
    <w:p w14:paraId="54A3911B" w14:textId="77777777" w:rsidR="00E41378" w:rsidRPr="00E41378" w:rsidRDefault="00E41378" w:rsidP="00E41378">
      <w:pPr>
        <w:numPr>
          <w:ilvl w:val="0"/>
          <w:numId w:val="3"/>
        </w:numPr>
      </w:pPr>
      <w:r w:rsidRPr="00E41378">
        <w:rPr>
          <w:b/>
          <w:bCs/>
        </w:rPr>
        <w:t>M.2 SATA</w:t>
      </w:r>
      <w:r w:rsidRPr="00E41378">
        <w:t xml:space="preserve">: Si tu SSD es de este tipo, su velocidad máxima será de </w:t>
      </w:r>
      <w:r w:rsidRPr="00E41378">
        <w:rPr>
          <w:b/>
          <w:bCs/>
        </w:rPr>
        <w:t>500-600 MB/s</w:t>
      </w:r>
      <w:r w:rsidRPr="00E41378">
        <w:t>, similar a un SSD de 2.5" con conexión SATA.</w:t>
      </w:r>
    </w:p>
    <w:p w14:paraId="2202AB9A" w14:textId="77777777" w:rsidR="00E41378" w:rsidRPr="00E41378" w:rsidRDefault="00E41378" w:rsidP="00E41378">
      <w:pPr>
        <w:numPr>
          <w:ilvl w:val="0"/>
          <w:numId w:val="3"/>
        </w:numPr>
      </w:pPr>
      <w:r w:rsidRPr="00E41378">
        <w:rPr>
          <w:b/>
          <w:bCs/>
        </w:rPr>
        <w:t>M.2 NVMe (PCIe)</w:t>
      </w:r>
      <w:r w:rsidRPr="00E41378">
        <w:t xml:space="preserve">: Si tu SSD es de este tipo, su velocidad puede ser de </w:t>
      </w:r>
      <w:r w:rsidRPr="00E41378">
        <w:rPr>
          <w:b/>
          <w:bCs/>
        </w:rPr>
        <w:t>1000 MB/s hasta 3500 MB/s o más</w:t>
      </w:r>
      <w:r w:rsidRPr="00E41378">
        <w:t>, dependiendo de la generación de PCIe (3.0 o 4.0).</w:t>
      </w:r>
    </w:p>
    <w:p w14:paraId="5B7DF0E9" w14:textId="77777777" w:rsidR="00E41378" w:rsidRPr="00E41378" w:rsidRDefault="00E41378" w:rsidP="00E41378">
      <w:r w:rsidRPr="00E41378">
        <w:t>Para saber exactamente qué tipo de SSD tienes en tu laptop, puedes hacer lo siguiente:</w:t>
      </w:r>
    </w:p>
    <w:p w14:paraId="098FFCCE" w14:textId="77777777" w:rsidR="00E41378" w:rsidRPr="00E41378" w:rsidRDefault="00E41378" w:rsidP="00E41378">
      <w:pPr>
        <w:numPr>
          <w:ilvl w:val="0"/>
          <w:numId w:val="4"/>
        </w:numPr>
      </w:pPr>
      <w:r w:rsidRPr="00E41378">
        <w:rPr>
          <w:b/>
          <w:bCs/>
        </w:rPr>
        <w:t>Usar el Administrador de Tareas (Windows 10/11):</w:t>
      </w:r>
    </w:p>
    <w:p w14:paraId="73E21C5C" w14:textId="77777777" w:rsidR="00E41378" w:rsidRPr="00E41378" w:rsidRDefault="00E41378" w:rsidP="00E41378">
      <w:pPr>
        <w:numPr>
          <w:ilvl w:val="1"/>
          <w:numId w:val="4"/>
        </w:numPr>
      </w:pPr>
      <w:r w:rsidRPr="00E41378">
        <w:t>Presiona Ctrl + Shift + Esc para abrir el Administrador de Tareas.</w:t>
      </w:r>
    </w:p>
    <w:p w14:paraId="4466F819" w14:textId="77777777" w:rsidR="00E41378" w:rsidRPr="00E41378" w:rsidRDefault="00E41378" w:rsidP="00E41378">
      <w:pPr>
        <w:numPr>
          <w:ilvl w:val="1"/>
          <w:numId w:val="4"/>
        </w:numPr>
      </w:pPr>
      <w:r w:rsidRPr="00E41378">
        <w:t xml:space="preserve">Ve a la pestaña </w:t>
      </w:r>
      <w:r w:rsidRPr="00E41378">
        <w:rPr>
          <w:b/>
          <w:bCs/>
        </w:rPr>
        <w:t>Rendimiento</w:t>
      </w:r>
      <w:r w:rsidRPr="00E41378">
        <w:t xml:space="preserve"> y selecciona </w:t>
      </w:r>
      <w:r w:rsidRPr="00E41378">
        <w:rPr>
          <w:b/>
          <w:bCs/>
        </w:rPr>
        <w:t>Disco</w:t>
      </w:r>
      <w:r w:rsidRPr="00E41378">
        <w:t>.</w:t>
      </w:r>
    </w:p>
    <w:p w14:paraId="3D48A888" w14:textId="77777777" w:rsidR="00E41378" w:rsidRPr="00E41378" w:rsidRDefault="00E41378" w:rsidP="00E41378">
      <w:pPr>
        <w:numPr>
          <w:ilvl w:val="1"/>
          <w:numId w:val="4"/>
        </w:numPr>
      </w:pPr>
      <w:r w:rsidRPr="00E41378">
        <w:t>Si ves "SSD" pero no especifica más, ve al siguiente paso.</w:t>
      </w:r>
    </w:p>
    <w:p w14:paraId="27762DE4" w14:textId="77777777" w:rsidR="00E41378" w:rsidRPr="00E41378" w:rsidRDefault="00E41378" w:rsidP="00E41378">
      <w:pPr>
        <w:numPr>
          <w:ilvl w:val="0"/>
          <w:numId w:val="4"/>
        </w:numPr>
      </w:pPr>
      <w:r w:rsidRPr="00E41378">
        <w:rPr>
          <w:b/>
          <w:bCs/>
        </w:rPr>
        <w:t>Usar CrystalDiskInfo (más detallado):</w:t>
      </w:r>
    </w:p>
    <w:p w14:paraId="7BCB5E6A" w14:textId="77777777" w:rsidR="00E41378" w:rsidRPr="00E41378" w:rsidRDefault="00E41378" w:rsidP="00E41378">
      <w:pPr>
        <w:numPr>
          <w:ilvl w:val="1"/>
          <w:numId w:val="4"/>
        </w:numPr>
      </w:pPr>
      <w:r w:rsidRPr="00E41378">
        <w:t xml:space="preserve">Descarga </w:t>
      </w:r>
      <w:r w:rsidRPr="00E41378">
        <w:rPr>
          <w:b/>
          <w:bCs/>
        </w:rPr>
        <w:t>CrystalDiskInfo</w:t>
      </w:r>
      <w:r w:rsidRPr="00E41378">
        <w:t xml:space="preserve"> (es gratuito y liviano).</w:t>
      </w:r>
    </w:p>
    <w:p w14:paraId="43F1F980" w14:textId="77777777" w:rsidR="00E41378" w:rsidRPr="00E41378" w:rsidRDefault="00E41378" w:rsidP="00E41378">
      <w:pPr>
        <w:numPr>
          <w:ilvl w:val="1"/>
          <w:numId w:val="4"/>
        </w:numPr>
      </w:pPr>
      <w:r w:rsidRPr="00E41378">
        <w:t>Al abrirlo, te dirá el modelo exacto de tu SSD.</w:t>
      </w:r>
    </w:p>
    <w:p w14:paraId="34FD7A0B" w14:textId="77777777" w:rsidR="00E41378" w:rsidRPr="00E41378" w:rsidRDefault="00E41378" w:rsidP="00E41378">
      <w:pPr>
        <w:numPr>
          <w:ilvl w:val="1"/>
          <w:numId w:val="4"/>
        </w:numPr>
      </w:pPr>
      <w:r w:rsidRPr="00E41378">
        <w:t>Busca el modelo en Google y verifica si es SATA o NVMe.</w:t>
      </w:r>
    </w:p>
    <w:p w14:paraId="7B3FC9F7" w14:textId="77777777" w:rsidR="00E41378" w:rsidRPr="00E41378" w:rsidRDefault="00E41378" w:rsidP="00E41378">
      <w:r w:rsidRPr="00E41378">
        <w:t xml:space="preserve">Si resulta que tu SSD es </w:t>
      </w:r>
      <w:r w:rsidRPr="00E41378">
        <w:rPr>
          <w:b/>
          <w:bCs/>
        </w:rPr>
        <w:t>M.2 NVMe</w:t>
      </w:r>
      <w:r w:rsidRPr="00E41378">
        <w:t xml:space="preserve">, tienes una unidad rápida. Si es </w:t>
      </w:r>
      <w:r w:rsidRPr="00E41378">
        <w:rPr>
          <w:b/>
          <w:bCs/>
        </w:rPr>
        <w:t>M.2 SATA</w:t>
      </w:r>
      <w:r w:rsidRPr="00E41378">
        <w:t>, es mejor que un HDD pero más lento que un NVMe.</w:t>
      </w:r>
    </w:p>
    <w:p w14:paraId="5933FDFE" w14:textId="77777777" w:rsidR="00E41378" w:rsidRPr="00E41378" w:rsidRDefault="00E41378" w:rsidP="00E41378">
      <w:r w:rsidRPr="00E41378">
        <w:t xml:space="preserve">Si algún día quieres mejorar el rendimiento de tu laptop, cambiar a un SSD </w:t>
      </w:r>
      <w:r w:rsidRPr="00E41378">
        <w:rPr>
          <w:b/>
          <w:bCs/>
        </w:rPr>
        <w:t>M.2 NVMe</w:t>
      </w:r>
      <w:r w:rsidRPr="00E41378">
        <w:t xml:space="preserve"> sería una excelente actualización, siempre y cuando la placa madre lo soporte.</w:t>
      </w:r>
    </w:p>
    <w:p w14:paraId="3AA3DD74" w14:textId="77777777" w:rsidR="00E41378" w:rsidRPr="00E41378" w:rsidRDefault="00E41378" w:rsidP="00E41378">
      <w:r w:rsidRPr="00E41378">
        <w:t>¿Quieres que te ayude a verificarlo con más detalles?</w:t>
      </w:r>
    </w:p>
    <w:p w14:paraId="3B737F5C" w14:textId="77777777" w:rsidR="00E41378" w:rsidRPr="00E41378" w:rsidRDefault="00E41378" w:rsidP="00E41378">
      <w:r w:rsidRPr="00E41378">
        <w:t>4o</w:t>
      </w:r>
    </w:p>
    <w:p w14:paraId="58E9CC8E" w14:textId="77777777" w:rsidR="00E41378" w:rsidRPr="00E41378" w:rsidRDefault="00E41378" w:rsidP="00E41378">
      <w:pPr>
        <w:rPr>
          <w:b/>
          <w:bCs/>
        </w:rPr>
      </w:pPr>
      <w:r w:rsidRPr="00E41378">
        <w:rPr>
          <w:b/>
          <w:bCs/>
        </w:rPr>
        <w:t>Tú dijiste:</w:t>
      </w:r>
    </w:p>
    <w:p w14:paraId="1C593F27" w14:textId="69AA2BDD" w:rsidR="00E41378" w:rsidRPr="00E41378" w:rsidRDefault="00E41378" w:rsidP="00E41378">
      <w:r w:rsidRPr="00E41378">
        <w:lastRenderedPageBreak/>
        <w:drawing>
          <wp:inline distT="0" distB="0" distL="0" distR="0" wp14:anchorId="3D1E34C8" wp14:editId="51EF700B">
            <wp:extent cx="5612130" cy="3907155"/>
            <wp:effectExtent l="0" t="0" r="7620" b="0"/>
            <wp:docPr id="1909423329" name="Imagen 6"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n carga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907155"/>
                    </a:xfrm>
                    <a:prstGeom prst="rect">
                      <a:avLst/>
                    </a:prstGeom>
                    <a:noFill/>
                    <a:ln>
                      <a:noFill/>
                    </a:ln>
                  </pic:spPr>
                </pic:pic>
              </a:graphicData>
            </a:graphic>
          </wp:inline>
        </w:drawing>
      </w:r>
    </w:p>
    <w:p w14:paraId="26D86D4C" w14:textId="77777777" w:rsidR="00E41378" w:rsidRPr="00E41378" w:rsidRDefault="00E41378" w:rsidP="00E41378">
      <w:r w:rsidRPr="00E41378">
        <w:t>Pues veo esto en el administrador de tareas</w:t>
      </w:r>
    </w:p>
    <w:p w14:paraId="57E5C3F1" w14:textId="77777777" w:rsidR="00E41378" w:rsidRPr="00E41378" w:rsidRDefault="00E41378" w:rsidP="00E41378">
      <w:pPr>
        <w:rPr>
          <w:b/>
          <w:bCs/>
        </w:rPr>
      </w:pPr>
      <w:r w:rsidRPr="00E41378">
        <w:rPr>
          <w:b/>
          <w:bCs/>
        </w:rPr>
        <w:t>ChatGPT Plus</w:t>
      </w:r>
    </w:p>
    <w:p w14:paraId="249ACB65" w14:textId="77777777" w:rsidR="00E41378" w:rsidRPr="00E41378" w:rsidRDefault="00E41378" w:rsidP="00E41378">
      <w:r w:rsidRPr="00E41378">
        <w:t xml:space="preserve">Según la información en tu captura del </w:t>
      </w:r>
      <w:r w:rsidRPr="00E41378">
        <w:rPr>
          <w:b/>
          <w:bCs/>
        </w:rPr>
        <w:t>Administrador de tareas</w:t>
      </w:r>
      <w:r w:rsidRPr="00E41378">
        <w:t xml:space="preserve">, el modelo de tu SSD es </w:t>
      </w:r>
      <w:r w:rsidRPr="00E41378">
        <w:rPr>
          <w:b/>
          <w:bCs/>
        </w:rPr>
        <w:t>Intel HBRPEKNX0202AH</w:t>
      </w:r>
      <w:r w:rsidRPr="00E41378">
        <w:t xml:space="preserve">. Para confirmar si es un </w:t>
      </w:r>
      <w:r w:rsidRPr="00E41378">
        <w:rPr>
          <w:b/>
          <w:bCs/>
        </w:rPr>
        <w:t>M.2 SATA</w:t>
      </w:r>
      <w:r w:rsidRPr="00E41378">
        <w:t xml:space="preserve"> o </w:t>
      </w:r>
      <w:r w:rsidRPr="00E41378">
        <w:rPr>
          <w:b/>
          <w:bCs/>
        </w:rPr>
        <w:t>M.2 NVMe</w:t>
      </w:r>
      <w:r w:rsidRPr="00E41378">
        <w:t>, lo buscaré en la base de datos de hardware. Dame un momento.</w:t>
      </w:r>
    </w:p>
    <w:p w14:paraId="6179A92C" w14:textId="77777777" w:rsidR="00E41378" w:rsidRPr="00E41378" w:rsidRDefault="00E41378" w:rsidP="00E41378">
      <w:r w:rsidRPr="00E41378">
        <w:t xml:space="preserve">Según la información disponible, tu notebook </w:t>
      </w:r>
      <w:r w:rsidRPr="00E41378">
        <w:rPr>
          <w:b/>
          <w:bCs/>
        </w:rPr>
        <w:t>HP 15-dy1005la</w:t>
      </w:r>
      <w:r w:rsidRPr="00E41378">
        <w:t xml:space="preserve"> está equipada con un SSD </w:t>
      </w:r>
      <w:r w:rsidRPr="00E41378">
        <w:rPr>
          <w:b/>
          <w:bCs/>
        </w:rPr>
        <w:t>Intel Optane Memory H10</w:t>
      </w:r>
      <w:r w:rsidRPr="00E41378">
        <w:t xml:space="preserve"> de </w:t>
      </w:r>
      <w:r w:rsidRPr="00E41378">
        <w:rPr>
          <w:b/>
          <w:bCs/>
        </w:rPr>
        <w:t>512 GB</w:t>
      </w:r>
      <w:r w:rsidRPr="00E41378">
        <w:t xml:space="preserve"> de almacenamiento NAND QLC, complementado con </w:t>
      </w:r>
      <w:r w:rsidRPr="00E41378">
        <w:rPr>
          <w:b/>
          <w:bCs/>
        </w:rPr>
        <w:t>32 GB</w:t>
      </w:r>
      <w:r w:rsidRPr="00E41378">
        <w:t xml:space="preserve"> de memoria Intel Optane. Este dispositivo utiliza la interfaz </w:t>
      </w:r>
      <w:r w:rsidRPr="00E41378">
        <w:rPr>
          <w:b/>
          <w:bCs/>
        </w:rPr>
        <w:t>M.2 NVMe</w:t>
      </w:r>
      <w:r w:rsidRPr="00E41378">
        <w:t xml:space="preserve"> y ofrece velocidades de lectura de hasta </w:t>
      </w:r>
      <w:r w:rsidRPr="00E41378">
        <w:rPr>
          <w:b/>
          <w:bCs/>
        </w:rPr>
        <w:t>2300 MB/s</w:t>
      </w:r>
      <w:r w:rsidRPr="00E41378">
        <w:t xml:space="preserve"> y escritura de hasta </w:t>
      </w:r>
      <w:r w:rsidRPr="00E41378">
        <w:rPr>
          <w:b/>
          <w:bCs/>
        </w:rPr>
        <w:t>1300 MB/s</w:t>
      </w:r>
      <w:r w:rsidRPr="00E41378">
        <w:t xml:space="preserve">. </w:t>
      </w:r>
    </w:p>
    <w:p w14:paraId="135BE1C4" w14:textId="77777777" w:rsidR="00E41378" w:rsidRPr="00E41378" w:rsidRDefault="00E41378" w:rsidP="00E41378">
      <w:hyperlink r:id="rId6" w:tgtFrame="_blank" w:history="1">
        <w:r w:rsidRPr="00E41378">
          <w:rPr>
            <w:rStyle w:val="Hipervnculo"/>
          </w:rPr>
          <w:t>Notebookcheck</w:t>
        </w:r>
      </w:hyperlink>
    </w:p>
    <w:p w14:paraId="46F0DB71" w14:textId="77777777" w:rsidR="00E41378" w:rsidRPr="00E41378" w:rsidRDefault="00E41378" w:rsidP="00E41378">
      <w:r w:rsidRPr="00E41378">
        <w:t xml:space="preserve">La combinación de Intel Optane y NAND QLC en un solo módulo tiene como objetivo mejorar la capacidad de respuesta del sistema al almacenar en caché los datos y aplicaciones de uso frecuente, acelerando así su acceso. Sin embargo, algunos análisis indican que, aunque la tecnología Optane puede mejorar el rendimiento en ciertas tareas, las velocidades generales de lectura y escritura de este modelo específico pueden ser inferiores a las de otros SSD NVMe más recientes. </w:t>
      </w:r>
    </w:p>
    <w:p w14:paraId="211F6395" w14:textId="77777777" w:rsidR="00E41378" w:rsidRPr="00E41378" w:rsidRDefault="00E41378" w:rsidP="00E41378">
      <w:hyperlink r:id="rId7" w:tgtFrame="_blank" w:history="1">
        <w:r w:rsidRPr="00E41378">
          <w:rPr>
            <w:rStyle w:val="Hipervnculo"/>
          </w:rPr>
          <w:t>HardZone</w:t>
        </w:r>
      </w:hyperlink>
    </w:p>
    <w:p w14:paraId="4C3C0353" w14:textId="77777777" w:rsidR="00E41378" w:rsidRPr="00E41378" w:rsidRDefault="00E41378" w:rsidP="00E41378">
      <w:r w:rsidRPr="00E41378">
        <w:t>Si consideras actualizar el almacenamiento de tu laptop para obtener un rendimiento superior, podrías optar por un SSD M.2 NVMe sin la memoria Optane, ya que las unidades NVMe actuales ofrecen velocidades de lectura y escritura más altas. No obstante, es fundamental verificar la compatibilidad de tu sistema con el nuevo SSD antes de realizar cualquier cambio.</w:t>
      </w:r>
    </w:p>
    <w:p w14:paraId="355869D5" w14:textId="77777777" w:rsidR="00E41378" w:rsidRPr="00E41378" w:rsidRDefault="00E41378" w:rsidP="00E41378">
      <w:r w:rsidRPr="00E41378">
        <w:t>Si tienes más preguntas o necesitas asistencia adicional, no dudes en consultarme.</w:t>
      </w:r>
    </w:p>
    <w:p w14:paraId="1BE0F2B0" w14:textId="77777777" w:rsidR="00E41378" w:rsidRPr="00E41378" w:rsidRDefault="00E41378" w:rsidP="00E41378">
      <w:r w:rsidRPr="00E41378">
        <w:t>Fuentes</w:t>
      </w:r>
    </w:p>
    <w:p w14:paraId="1FCB0967" w14:textId="428914C6" w:rsidR="00E41378" w:rsidRPr="00E41378" w:rsidRDefault="00E41378" w:rsidP="00E41378">
      <w:r w:rsidRPr="00E41378">
        <w:drawing>
          <wp:inline distT="0" distB="0" distL="0" distR="0" wp14:anchorId="4ADBBA8B" wp14:editId="52E8A830">
            <wp:extent cx="304800" cy="304800"/>
            <wp:effectExtent l="0" t="0" r="0" b="0"/>
            <wp:docPr id="488535204" name="Imagen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34887D" w14:textId="0B1481F0" w:rsidR="00E41378" w:rsidRPr="00E41378" w:rsidRDefault="00E41378" w:rsidP="00E41378">
      <w:r w:rsidRPr="00E41378">
        <w:drawing>
          <wp:inline distT="0" distB="0" distL="0" distR="0" wp14:anchorId="6A9030D3" wp14:editId="73331E0B">
            <wp:extent cx="304800" cy="304800"/>
            <wp:effectExtent l="0" t="0" r="0" b="0"/>
            <wp:docPr id="1700833266" name="Imagen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64F59B" w14:textId="77777777" w:rsidR="00E41378" w:rsidRPr="00E41378" w:rsidRDefault="00E41378" w:rsidP="00E41378">
      <w:r w:rsidRPr="00E41378">
        <w:t>4o</w:t>
      </w:r>
    </w:p>
    <w:p w14:paraId="712F1F1C" w14:textId="77777777" w:rsidR="00E41378" w:rsidRPr="00E41378" w:rsidRDefault="00E41378" w:rsidP="00E41378">
      <w:pPr>
        <w:rPr>
          <w:b/>
          <w:bCs/>
        </w:rPr>
      </w:pPr>
      <w:r w:rsidRPr="00E41378">
        <w:rPr>
          <w:b/>
          <w:bCs/>
        </w:rPr>
        <w:t>Tú dijiste:</w:t>
      </w:r>
    </w:p>
    <w:p w14:paraId="37C97347" w14:textId="77777777" w:rsidR="00E41378" w:rsidRPr="00E41378" w:rsidRDefault="00E41378" w:rsidP="00E41378">
      <w:r w:rsidRPr="00E41378">
        <w:t>Eso de Optane, implica el disco trae otros módulos o algo internos?</w:t>
      </w:r>
    </w:p>
    <w:p w14:paraId="4658393E" w14:textId="77777777" w:rsidR="00E41378" w:rsidRPr="00E41378" w:rsidRDefault="00E41378" w:rsidP="00E41378">
      <w:pPr>
        <w:rPr>
          <w:b/>
          <w:bCs/>
        </w:rPr>
      </w:pPr>
      <w:r w:rsidRPr="00E41378">
        <w:rPr>
          <w:b/>
          <w:bCs/>
        </w:rPr>
        <w:t>ChatGPT Plus</w:t>
      </w:r>
    </w:p>
    <w:p w14:paraId="4198E02E" w14:textId="77777777" w:rsidR="00E41378" w:rsidRPr="00E41378" w:rsidRDefault="00E41378" w:rsidP="00E41378">
      <w:r w:rsidRPr="00E41378">
        <w:t xml:space="preserve">Sí, el </w:t>
      </w:r>
      <w:r w:rsidRPr="00E41378">
        <w:rPr>
          <w:b/>
          <w:bCs/>
        </w:rPr>
        <w:t>Intel Optane Memory H10</w:t>
      </w:r>
      <w:r w:rsidRPr="00E41378">
        <w:t xml:space="preserve"> que tiene tu laptop es un </w:t>
      </w:r>
      <w:r w:rsidRPr="00E41378">
        <w:rPr>
          <w:b/>
          <w:bCs/>
        </w:rPr>
        <w:t>SSD híbrido</w:t>
      </w:r>
      <w:r w:rsidRPr="00E41378">
        <w:t xml:space="preserve">, lo que significa que en el mismo módulo M.2 hay </w:t>
      </w:r>
      <w:r w:rsidRPr="00E41378">
        <w:rPr>
          <w:b/>
          <w:bCs/>
        </w:rPr>
        <w:t>dos tipos de memoria</w:t>
      </w:r>
      <w:r w:rsidRPr="00E41378">
        <w:t>:</w:t>
      </w:r>
    </w:p>
    <w:p w14:paraId="20DD2AB1" w14:textId="77777777" w:rsidR="00E41378" w:rsidRPr="00E41378" w:rsidRDefault="00E41378" w:rsidP="00E41378">
      <w:pPr>
        <w:numPr>
          <w:ilvl w:val="0"/>
          <w:numId w:val="5"/>
        </w:numPr>
      </w:pPr>
      <w:r w:rsidRPr="00E41378">
        <w:rPr>
          <w:b/>
          <w:bCs/>
        </w:rPr>
        <w:t>Memoria Intel Optane (32 GB)</w:t>
      </w:r>
      <w:r w:rsidRPr="00E41378">
        <w:t>:</w:t>
      </w:r>
    </w:p>
    <w:p w14:paraId="5FBB83F1" w14:textId="77777777" w:rsidR="00E41378" w:rsidRPr="00E41378" w:rsidRDefault="00E41378" w:rsidP="00E41378">
      <w:pPr>
        <w:numPr>
          <w:ilvl w:val="1"/>
          <w:numId w:val="5"/>
        </w:numPr>
      </w:pPr>
      <w:r w:rsidRPr="00E41378">
        <w:t xml:space="preserve">Es una memoria de alta velocidad basada en la tecnología </w:t>
      </w:r>
      <w:r w:rsidRPr="00E41378">
        <w:rPr>
          <w:b/>
          <w:bCs/>
        </w:rPr>
        <w:t>3D XPoint</w:t>
      </w:r>
      <w:r w:rsidRPr="00E41378">
        <w:t>.</w:t>
      </w:r>
    </w:p>
    <w:p w14:paraId="37C1A4DE" w14:textId="77777777" w:rsidR="00E41378" w:rsidRPr="00E41378" w:rsidRDefault="00E41378" w:rsidP="00E41378">
      <w:pPr>
        <w:numPr>
          <w:ilvl w:val="1"/>
          <w:numId w:val="5"/>
        </w:numPr>
      </w:pPr>
      <w:r w:rsidRPr="00E41378">
        <w:t>Funciona como una caché inteligente para acelerar el acceso a los datos más usados.</w:t>
      </w:r>
    </w:p>
    <w:p w14:paraId="1ADEBD34" w14:textId="77777777" w:rsidR="00E41378" w:rsidRPr="00E41378" w:rsidRDefault="00E41378" w:rsidP="00E41378">
      <w:pPr>
        <w:numPr>
          <w:ilvl w:val="1"/>
          <w:numId w:val="5"/>
        </w:numPr>
      </w:pPr>
      <w:r w:rsidRPr="00E41378">
        <w:t>Su propósito es mejorar la experiencia en sistemas con discos más lentos (como HDDs o SSDs QLC).</w:t>
      </w:r>
    </w:p>
    <w:p w14:paraId="6E0D4496" w14:textId="77777777" w:rsidR="00E41378" w:rsidRPr="00E41378" w:rsidRDefault="00E41378" w:rsidP="00E41378">
      <w:pPr>
        <w:numPr>
          <w:ilvl w:val="0"/>
          <w:numId w:val="5"/>
        </w:numPr>
      </w:pPr>
      <w:r w:rsidRPr="00E41378">
        <w:rPr>
          <w:b/>
          <w:bCs/>
        </w:rPr>
        <w:t>Almacenamiento NAND QLC (512 GB)</w:t>
      </w:r>
      <w:r w:rsidRPr="00E41378">
        <w:t>:</w:t>
      </w:r>
    </w:p>
    <w:p w14:paraId="0E0D2063" w14:textId="77777777" w:rsidR="00E41378" w:rsidRPr="00E41378" w:rsidRDefault="00E41378" w:rsidP="00E41378">
      <w:pPr>
        <w:numPr>
          <w:ilvl w:val="1"/>
          <w:numId w:val="5"/>
        </w:numPr>
      </w:pPr>
      <w:r w:rsidRPr="00E41378">
        <w:t>Es el espacio real de almacenamiento donde se guardan los archivos del sistema y los datos del usuario.</w:t>
      </w:r>
    </w:p>
    <w:p w14:paraId="28A02D0A" w14:textId="77777777" w:rsidR="00E41378" w:rsidRPr="00E41378" w:rsidRDefault="00E41378" w:rsidP="00E41378">
      <w:pPr>
        <w:numPr>
          <w:ilvl w:val="1"/>
          <w:numId w:val="5"/>
        </w:numPr>
      </w:pPr>
      <w:r w:rsidRPr="00E41378">
        <w:t xml:space="preserve">La tecnología </w:t>
      </w:r>
      <w:r w:rsidRPr="00E41378">
        <w:rPr>
          <w:b/>
          <w:bCs/>
        </w:rPr>
        <w:t>QLC</w:t>
      </w:r>
      <w:r w:rsidRPr="00E41378">
        <w:t xml:space="preserve"> (Quad-Level Cell) ofrece más capacidad por menor costo, pero tiene menor durabilidad y velocidad en comparación con otros tipos de SSD NAND como </w:t>
      </w:r>
      <w:r w:rsidRPr="00E41378">
        <w:rPr>
          <w:b/>
          <w:bCs/>
        </w:rPr>
        <w:t>TLC</w:t>
      </w:r>
      <w:r w:rsidRPr="00E41378">
        <w:t xml:space="preserve"> o </w:t>
      </w:r>
      <w:r w:rsidRPr="00E41378">
        <w:rPr>
          <w:b/>
          <w:bCs/>
        </w:rPr>
        <w:t>MLC</w:t>
      </w:r>
      <w:r w:rsidRPr="00E41378">
        <w:t>.</w:t>
      </w:r>
    </w:p>
    <w:p w14:paraId="23EC9F84" w14:textId="77777777" w:rsidR="00E41378" w:rsidRPr="00E41378" w:rsidRDefault="00E41378" w:rsidP="00E41378">
      <w:pPr>
        <w:rPr>
          <w:b/>
          <w:bCs/>
        </w:rPr>
      </w:pPr>
      <w:r w:rsidRPr="00E41378">
        <w:rPr>
          <w:b/>
          <w:bCs/>
        </w:rPr>
        <w:lastRenderedPageBreak/>
        <w:t>¿Cómo funciona en la práctica?</w:t>
      </w:r>
    </w:p>
    <w:p w14:paraId="47B05E59" w14:textId="77777777" w:rsidR="00E41378" w:rsidRPr="00E41378" w:rsidRDefault="00E41378" w:rsidP="00E41378">
      <w:r w:rsidRPr="00E41378">
        <w:t xml:space="preserve">El sistema operativo y los controladores de Intel administran automáticamente la memoria </w:t>
      </w:r>
      <w:r w:rsidRPr="00E41378">
        <w:rPr>
          <w:b/>
          <w:bCs/>
        </w:rPr>
        <w:t>Optane</w:t>
      </w:r>
      <w:r w:rsidRPr="00E41378">
        <w:t xml:space="preserve"> como un caché para los archivos y aplicaciones más usados, acelerando su carga. Sin embargo, si el sistema no tiene los </w:t>
      </w:r>
      <w:r w:rsidRPr="00E41378">
        <w:rPr>
          <w:b/>
          <w:bCs/>
        </w:rPr>
        <w:t>drivers adecuados</w:t>
      </w:r>
      <w:r w:rsidRPr="00E41378">
        <w:t>, el módulo Optane podría no activarse correctamente, y el SSD funcionaría solo con la parte QLC, perdiendo su ventaja de velocidad.</w:t>
      </w:r>
    </w:p>
    <w:p w14:paraId="54205C8A" w14:textId="77777777" w:rsidR="00E41378" w:rsidRPr="00E41378" w:rsidRDefault="00E41378" w:rsidP="00E41378">
      <w:pPr>
        <w:rPr>
          <w:b/>
          <w:bCs/>
        </w:rPr>
      </w:pPr>
      <w:r w:rsidRPr="00E41378">
        <w:rPr>
          <w:b/>
          <w:bCs/>
        </w:rPr>
        <w:t>¿Qué significa esto para ti?</w:t>
      </w:r>
    </w:p>
    <w:p w14:paraId="788AFCA9" w14:textId="77777777" w:rsidR="00E41378" w:rsidRPr="00E41378" w:rsidRDefault="00E41378" w:rsidP="00E41378">
      <w:pPr>
        <w:numPr>
          <w:ilvl w:val="0"/>
          <w:numId w:val="6"/>
        </w:numPr>
      </w:pPr>
      <w:r w:rsidRPr="00E41378">
        <w:rPr>
          <w:b/>
          <w:bCs/>
        </w:rPr>
        <w:t>Si tu laptop tiene los controladores Intel Optane activos</w:t>
      </w:r>
      <w:r w:rsidRPr="00E41378">
        <w:t>, la experiencia de uso puede ser más rápida, especialmente en la apertura de programas y el acceso a archivos frecuentes.</w:t>
      </w:r>
    </w:p>
    <w:p w14:paraId="070BDA22" w14:textId="77777777" w:rsidR="00E41378" w:rsidRPr="00E41378" w:rsidRDefault="00E41378" w:rsidP="00E41378">
      <w:pPr>
        <w:numPr>
          <w:ilvl w:val="0"/>
          <w:numId w:val="6"/>
        </w:numPr>
      </w:pPr>
      <w:r w:rsidRPr="00E41378">
        <w:rPr>
          <w:b/>
          <w:bCs/>
        </w:rPr>
        <w:t>Si decides cambiar el SSD</w:t>
      </w:r>
      <w:r w:rsidRPr="00E41378">
        <w:t xml:space="preserve">, podrías instalar un SSD </w:t>
      </w:r>
      <w:r w:rsidRPr="00E41378">
        <w:rPr>
          <w:b/>
          <w:bCs/>
        </w:rPr>
        <w:t>NVMe TLC</w:t>
      </w:r>
      <w:r w:rsidRPr="00E41378">
        <w:t xml:space="preserve"> sin Optane, que probablemente ofrecería </w:t>
      </w:r>
      <w:r w:rsidRPr="00E41378">
        <w:rPr>
          <w:b/>
          <w:bCs/>
        </w:rPr>
        <w:t>mejor rendimiento sostenido</w:t>
      </w:r>
      <w:r w:rsidRPr="00E41378">
        <w:t xml:space="preserve"> en general.</w:t>
      </w:r>
    </w:p>
    <w:p w14:paraId="6CBBEBD8" w14:textId="77777777" w:rsidR="00E41378" w:rsidRPr="00E41378" w:rsidRDefault="00E41378" w:rsidP="00E41378">
      <w:r w:rsidRPr="00E41378">
        <w:t xml:space="preserve">Si quieres verificar si la </w:t>
      </w:r>
      <w:r w:rsidRPr="00E41378">
        <w:rPr>
          <w:b/>
          <w:bCs/>
        </w:rPr>
        <w:t>memoria Optane está funcionando</w:t>
      </w:r>
      <w:r w:rsidRPr="00E41378">
        <w:t xml:space="preserve">, puedes buscar en el Administrador de Dispositivos o en la aplicación de Intel </w:t>
      </w:r>
      <w:r w:rsidRPr="00E41378">
        <w:rPr>
          <w:b/>
          <w:bCs/>
        </w:rPr>
        <w:t>"Intel Rapid Storage Technology"</w:t>
      </w:r>
      <w:r w:rsidRPr="00E41378">
        <w:t xml:space="preserve">. También puedes hacer un </w:t>
      </w:r>
      <w:r w:rsidRPr="00E41378">
        <w:rPr>
          <w:b/>
          <w:bCs/>
        </w:rPr>
        <w:t>benchmark</w:t>
      </w:r>
      <w:r w:rsidRPr="00E41378">
        <w:t xml:space="preserve"> con herramientas como </w:t>
      </w:r>
      <w:r w:rsidRPr="00E41378">
        <w:rPr>
          <w:b/>
          <w:bCs/>
        </w:rPr>
        <w:t>CrystalDiskMark</w:t>
      </w:r>
      <w:r w:rsidRPr="00E41378">
        <w:t xml:space="preserve"> para ver si las velocidades reales se acercan a los valores esperados (lectura de ~2300 MB/s y escritura de ~1300 MB/s).</w:t>
      </w:r>
    </w:p>
    <w:p w14:paraId="00539EBB" w14:textId="77777777" w:rsidR="00E41378" w:rsidRPr="00E41378" w:rsidRDefault="00E41378" w:rsidP="00E41378">
      <w:r w:rsidRPr="00E41378">
        <w:t xml:space="preserve">Si necesitas ayuda para comprobarlo, dime y te guío paso a paso. </w:t>
      </w:r>
      <w:r w:rsidRPr="00E41378">
        <w:rPr>
          <w:rFonts w:ascii="Segoe UI Emoji" w:hAnsi="Segoe UI Emoji" w:cs="Segoe UI Emoji"/>
        </w:rPr>
        <w:t>🚀</w:t>
      </w:r>
    </w:p>
    <w:p w14:paraId="22FD16B8" w14:textId="77777777" w:rsidR="00E41378" w:rsidRPr="00E41378" w:rsidRDefault="00E41378" w:rsidP="00E41378">
      <w:r w:rsidRPr="00E41378">
        <w:t>4o</w:t>
      </w:r>
    </w:p>
    <w:p w14:paraId="625D5FD1" w14:textId="77777777" w:rsidR="00E41378" w:rsidRPr="00E41378" w:rsidRDefault="00E41378" w:rsidP="00E41378">
      <w:pPr>
        <w:rPr>
          <w:b/>
          <w:bCs/>
        </w:rPr>
      </w:pPr>
      <w:r w:rsidRPr="00E41378">
        <w:rPr>
          <w:b/>
          <w:bCs/>
        </w:rPr>
        <w:t>Tú dijiste:</w:t>
      </w:r>
    </w:p>
    <w:p w14:paraId="3331CE63" w14:textId="77777777" w:rsidR="00E41378" w:rsidRPr="00E41378" w:rsidRDefault="00E41378" w:rsidP="00E41378">
      <w:r w:rsidRPr="00E41378">
        <w:t>Desinstalé Intel Optane porque tuve la sensación que mi sistema se ponía muy inestable y que el procesador llegaba a 100% de uso constante elevando su temperatura, no sé por qué. Implica eso que hay un módulo de mi disco duro que quedaría en desuso?</w:t>
      </w:r>
    </w:p>
    <w:p w14:paraId="18C7704D" w14:textId="77777777" w:rsidR="00E41378" w:rsidRPr="00E41378" w:rsidRDefault="00E41378" w:rsidP="00E41378">
      <w:pPr>
        <w:rPr>
          <w:b/>
          <w:bCs/>
        </w:rPr>
      </w:pPr>
      <w:r w:rsidRPr="00E41378">
        <w:rPr>
          <w:b/>
          <w:bCs/>
        </w:rPr>
        <w:t>ChatGPT Plus</w:t>
      </w:r>
    </w:p>
    <w:p w14:paraId="362C06A0" w14:textId="77777777" w:rsidR="00E41378" w:rsidRPr="00E41378" w:rsidRDefault="00E41378" w:rsidP="00E41378">
      <w:r w:rsidRPr="00E41378">
        <w:t xml:space="preserve">Sí, al desinstalar </w:t>
      </w:r>
      <w:r w:rsidRPr="00E41378">
        <w:rPr>
          <w:b/>
          <w:bCs/>
        </w:rPr>
        <w:t>Intel Optane</w:t>
      </w:r>
      <w:r w:rsidRPr="00E41378">
        <w:t xml:space="preserve">, la parte de </w:t>
      </w:r>
      <w:r w:rsidRPr="00E41378">
        <w:rPr>
          <w:b/>
          <w:bCs/>
        </w:rPr>
        <w:t>memoria Optane (32 GB de 3D XPoint)</w:t>
      </w:r>
      <w:r w:rsidRPr="00E41378">
        <w:t xml:space="preserve"> de tu SSD probablemente </w:t>
      </w:r>
      <w:r w:rsidRPr="00E41378">
        <w:rPr>
          <w:b/>
          <w:bCs/>
        </w:rPr>
        <w:t>no esté siendo utilizada</w:t>
      </w:r>
      <w:r w:rsidRPr="00E41378">
        <w:t xml:space="preserve">, lo que significa que el disco ahora solo funciona con la </w:t>
      </w:r>
      <w:r w:rsidRPr="00E41378">
        <w:rPr>
          <w:b/>
          <w:bCs/>
        </w:rPr>
        <w:t>parte NAND QLC de 512 GB</w:t>
      </w:r>
      <w:r w:rsidRPr="00E41378">
        <w:t>, como un SSD estándar. Esto tiene varias implicaciones:</w:t>
      </w:r>
    </w:p>
    <w:p w14:paraId="5206FAFF"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1. ¿Por qué el sistema se ponía inestable con Optane?</w:t>
      </w:r>
    </w:p>
    <w:p w14:paraId="70D7DE6D" w14:textId="77777777" w:rsidR="00E41378" w:rsidRPr="00E41378" w:rsidRDefault="00E41378" w:rsidP="00E41378">
      <w:pPr>
        <w:numPr>
          <w:ilvl w:val="0"/>
          <w:numId w:val="7"/>
        </w:numPr>
      </w:pPr>
      <w:r w:rsidRPr="00E41378">
        <w:rPr>
          <w:b/>
          <w:bCs/>
        </w:rPr>
        <w:lastRenderedPageBreak/>
        <w:t>Carga en el procesador:</w:t>
      </w:r>
      <w:r w:rsidRPr="00E41378">
        <w:t xml:space="preserve"> Optane necesita </w:t>
      </w:r>
      <w:r w:rsidRPr="00E41378">
        <w:rPr>
          <w:b/>
          <w:bCs/>
        </w:rPr>
        <w:t>drivers y software</w:t>
      </w:r>
      <w:r w:rsidRPr="00E41378">
        <w:t xml:space="preserve"> para administrar el almacenamiento en caché, lo que puede generar una carga adicional en el procesador.</w:t>
      </w:r>
    </w:p>
    <w:p w14:paraId="247CFAFA" w14:textId="77777777" w:rsidR="00E41378" w:rsidRPr="00E41378" w:rsidRDefault="00E41378" w:rsidP="00E41378">
      <w:pPr>
        <w:numPr>
          <w:ilvl w:val="0"/>
          <w:numId w:val="7"/>
        </w:numPr>
      </w:pPr>
      <w:r w:rsidRPr="00E41378">
        <w:rPr>
          <w:b/>
          <w:bCs/>
        </w:rPr>
        <w:t>Calor y uso al 100%:</w:t>
      </w:r>
      <w:r w:rsidRPr="00E41378">
        <w:t xml:space="preserve"> Si el sistema tenía problemas con la integración de Optane, es posible que el procesador estuviera constantemente trabajando en la gestión del caché, provocando </w:t>
      </w:r>
      <w:r w:rsidRPr="00E41378">
        <w:rPr>
          <w:b/>
          <w:bCs/>
        </w:rPr>
        <w:t>altos picos de temperatura</w:t>
      </w:r>
      <w:r w:rsidRPr="00E41378">
        <w:t>.</w:t>
      </w:r>
    </w:p>
    <w:p w14:paraId="69B51A91" w14:textId="77777777" w:rsidR="00E41378" w:rsidRPr="00E41378" w:rsidRDefault="00E41378" w:rsidP="00E41378">
      <w:pPr>
        <w:numPr>
          <w:ilvl w:val="0"/>
          <w:numId w:val="7"/>
        </w:numPr>
      </w:pPr>
      <w:r w:rsidRPr="00E41378">
        <w:rPr>
          <w:b/>
          <w:bCs/>
        </w:rPr>
        <w:t>Problemas de compatibilidad:</w:t>
      </w:r>
      <w:r w:rsidRPr="00E41378">
        <w:t xml:space="preserve"> Algunos usuarios reportan que Optane, en ciertos sistemas, </w:t>
      </w:r>
      <w:r w:rsidRPr="00E41378">
        <w:rPr>
          <w:b/>
          <w:bCs/>
        </w:rPr>
        <w:t>ralentiza más de lo que ayuda</w:t>
      </w:r>
      <w:r w:rsidRPr="00E41378">
        <w:t>, sobre todo si el almacenamiento base (en tu caso, el SSD QLC) ya es relativamente rápido.</w:t>
      </w:r>
    </w:p>
    <w:p w14:paraId="63C90D08"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2. ¿Queda un módulo en desuso?</w:t>
      </w:r>
    </w:p>
    <w:p w14:paraId="3305DC60" w14:textId="77777777" w:rsidR="00E41378" w:rsidRPr="00E41378" w:rsidRDefault="00E41378" w:rsidP="00E41378">
      <w:pPr>
        <w:numPr>
          <w:ilvl w:val="0"/>
          <w:numId w:val="8"/>
        </w:numPr>
      </w:pPr>
      <w:r w:rsidRPr="00E41378">
        <w:rPr>
          <w:b/>
          <w:bCs/>
        </w:rPr>
        <w:t>Sí.</w:t>
      </w:r>
      <w:r w:rsidRPr="00E41378">
        <w:t xml:space="preserve"> La parte de </w:t>
      </w:r>
      <w:r w:rsidRPr="00E41378">
        <w:rPr>
          <w:b/>
          <w:bCs/>
        </w:rPr>
        <w:t>32 GB de Optane</w:t>
      </w:r>
      <w:r w:rsidRPr="00E41378">
        <w:t xml:space="preserve"> está presente físicamente en el SSD pero, sin los controladores y software de Intel, no se usa.</w:t>
      </w:r>
    </w:p>
    <w:p w14:paraId="02E41B02" w14:textId="77777777" w:rsidR="00E41378" w:rsidRPr="00E41378" w:rsidRDefault="00E41378" w:rsidP="00E41378">
      <w:pPr>
        <w:numPr>
          <w:ilvl w:val="0"/>
          <w:numId w:val="8"/>
        </w:numPr>
      </w:pPr>
      <w:r w:rsidRPr="00E41378">
        <w:rPr>
          <w:b/>
          <w:bCs/>
        </w:rPr>
        <w:t>Tu SSD sigue funcionando</w:t>
      </w:r>
      <w:r w:rsidRPr="00E41378">
        <w:t xml:space="preserve"> correctamente con los </w:t>
      </w:r>
      <w:r w:rsidRPr="00E41378">
        <w:rPr>
          <w:b/>
          <w:bCs/>
        </w:rPr>
        <w:t>512 GB de almacenamiento QLC</w:t>
      </w:r>
      <w:r w:rsidRPr="00E41378">
        <w:t>, pero sin la aceleración que Optane podría proporcionar.</w:t>
      </w:r>
    </w:p>
    <w:p w14:paraId="03ECBDD3"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3. ¿Deberías reinstalar Intel Optane?</w:t>
      </w:r>
    </w:p>
    <w:p w14:paraId="2C3AED92" w14:textId="77777777" w:rsidR="00E41378" w:rsidRPr="00E41378" w:rsidRDefault="00E41378" w:rsidP="00E41378">
      <w:pPr>
        <w:numPr>
          <w:ilvl w:val="0"/>
          <w:numId w:val="9"/>
        </w:numPr>
      </w:pPr>
      <w:r w:rsidRPr="00E41378">
        <w:rPr>
          <w:b/>
          <w:bCs/>
        </w:rPr>
        <w:t>No es obligatorio.</w:t>
      </w:r>
      <w:r w:rsidRPr="00E41378">
        <w:t xml:space="preserve"> Si tu sistema se volvió más estable sin Optane, no es necesario reinstalarlo.</w:t>
      </w:r>
    </w:p>
    <w:p w14:paraId="6BB8C10F" w14:textId="77777777" w:rsidR="00E41378" w:rsidRPr="00E41378" w:rsidRDefault="00E41378" w:rsidP="00E41378">
      <w:pPr>
        <w:numPr>
          <w:ilvl w:val="0"/>
          <w:numId w:val="9"/>
        </w:numPr>
      </w:pPr>
      <w:r w:rsidRPr="00E41378">
        <w:rPr>
          <w:b/>
          <w:bCs/>
        </w:rPr>
        <w:t>Si decides reinstalarlo,</w:t>
      </w:r>
      <w:r w:rsidRPr="00E41378">
        <w:t xml:space="preserve"> deberías asegurarte de tener los </w:t>
      </w:r>
      <w:r w:rsidRPr="00E41378">
        <w:rPr>
          <w:b/>
          <w:bCs/>
        </w:rPr>
        <w:t>drivers y firmware más recientes</w:t>
      </w:r>
      <w:r w:rsidRPr="00E41378">
        <w:t xml:space="preserve"> desde la web de Intel o HP para evitar problemas.</w:t>
      </w:r>
    </w:p>
    <w:p w14:paraId="29D354E6"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4. ¿Es recomendable cambiar el SSD?</w:t>
      </w:r>
    </w:p>
    <w:p w14:paraId="2B6CC1C4" w14:textId="77777777" w:rsidR="00E41378" w:rsidRPr="00E41378" w:rsidRDefault="00E41378" w:rsidP="00E41378">
      <w:r w:rsidRPr="00E41378">
        <w:t xml:space="preserve">Si en algún momento notas que el rendimiento </w:t>
      </w:r>
      <w:r w:rsidRPr="00E41378">
        <w:rPr>
          <w:b/>
          <w:bCs/>
        </w:rPr>
        <w:t>no es el mejor</w:t>
      </w:r>
      <w:r w:rsidRPr="00E41378">
        <w:t xml:space="preserve">, podrías considerar reemplazar tu SSD </w:t>
      </w:r>
      <w:r w:rsidRPr="00E41378">
        <w:rPr>
          <w:b/>
          <w:bCs/>
        </w:rPr>
        <w:t>Optane H10</w:t>
      </w:r>
      <w:r w:rsidRPr="00E41378">
        <w:t xml:space="preserve"> por un SSD </w:t>
      </w:r>
      <w:r w:rsidRPr="00E41378">
        <w:rPr>
          <w:b/>
          <w:bCs/>
        </w:rPr>
        <w:t>M.2 NVMe TLC</w:t>
      </w:r>
      <w:r w:rsidRPr="00E41378">
        <w:t xml:space="preserve"> como un </w:t>
      </w:r>
      <w:r w:rsidRPr="00E41378">
        <w:rPr>
          <w:b/>
          <w:bCs/>
        </w:rPr>
        <w:t>Samsung 970 Evo Plus o WD Black SN850</w:t>
      </w:r>
      <w:r w:rsidRPr="00E41378">
        <w:t>, que te darían velocidades más altas y más consistentes sin depender de Optane.</w:t>
      </w:r>
    </w:p>
    <w:p w14:paraId="06523740" w14:textId="77777777" w:rsidR="00E41378" w:rsidRPr="00E41378" w:rsidRDefault="00E41378" w:rsidP="00E41378">
      <w:r w:rsidRPr="00E41378">
        <w:t xml:space="preserve">Si quieres revisar más a fondo el estado de tu SSD o hacer pruebas de rendimiento, dime y te guío con herramientas como </w:t>
      </w:r>
      <w:r w:rsidRPr="00E41378">
        <w:rPr>
          <w:b/>
          <w:bCs/>
        </w:rPr>
        <w:t>CrystalDiskInfo o CrystalDiskMark</w:t>
      </w:r>
      <w:r w:rsidRPr="00E41378">
        <w:t xml:space="preserve">. </w:t>
      </w:r>
      <w:r w:rsidRPr="00E41378">
        <w:rPr>
          <w:rFonts w:ascii="Segoe UI Emoji" w:hAnsi="Segoe UI Emoji" w:cs="Segoe UI Emoji"/>
        </w:rPr>
        <w:t>🚀</w:t>
      </w:r>
    </w:p>
    <w:p w14:paraId="1B1E4AD3" w14:textId="77777777" w:rsidR="00E41378" w:rsidRPr="00E41378" w:rsidRDefault="00E41378" w:rsidP="00E41378">
      <w:r w:rsidRPr="00E41378">
        <w:t>4o</w:t>
      </w:r>
    </w:p>
    <w:p w14:paraId="74293972" w14:textId="77777777" w:rsidR="00E41378" w:rsidRPr="00E41378" w:rsidRDefault="00E41378" w:rsidP="00E41378">
      <w:pPr>
        <w:rPr>
          <w:b/>
          <w:bCs/>
        </w:rPr>
      </w:pPr>
      <w:r w:rsidRPr="00E41378">
        <w:rPr>
          <w:b/>
          <w:bCs/>
        </w:rPr>
        <w:t>Tú dijiste:</w:t>
      </w:r>
    </w:p>
    <w:p w14:paraId="6C8DBE7A" w14:textId="77777777" w:rsidR="00E41378" w:rsidRPr="00E41378" w:rsidRDefault="00E41378" w:rsidP="00E41378">
      <w:r w:rsidRPr="00E41378">
        <w:t>Pues la verdad sí me gustaría saber más</w:t>
      </w:r>
    </w:p>
    <w:p w14:paraId="14D13619" w14:textId="77777777" w:rsidR="00E41378" w:rsidRPr="00E41378" w:rsidRDefault="00E41378" w:rsidP="00E41378">
      <w:pPr>
        <w:rPr>
          <w:b/>
          <w:bCs/>
        </w:rPr>
      </w:pPr>
      <w:r w:rsidRPr="00E41378">
        <w:rPr>
          <w:b/>
          <w:bCs/>
        </w:rPr>
        <w:lastRenderedPageBreak/>
        <w:t>ChatGPT Plus</w:t>
      </w:r>
    </w:p>
    <w:p w14:paraId="39152696" w14:textId="77777777" w:rsidR="00E41378" w:rsidRPr="00E41378" w:rsidRDefault="00E41378" w:rsidP="00E41378">
      <w:r w:rsidRPr="00E41378">
        <w:t>¡Genial! Vamos a profundizar más en lo que puedes hacer con tu SSD y cómo verificar su estado y rendimiento.</w:t>
      </w:r>
    </w:p>
    <w:p w14:paraId="7B762999" w14:textId="77777777" w:rsidR="00E41378" w:rsidRPr="00E41378" w:rsidRDefault="00E41378" w:rsidP="00E41378">
      <w:r w:rsidRPr="00E41378">
        <w:pict w14:anchorId="38ADEFAF">
          <v:rect id="_x0000_i1067" style="width:0;height:1.5pt" o:hralign="center" o:hrstd="t" o:hr="t" fillcolor="#a0a0a0" stroked="f"/>
        </w:pict>
      </w:r>
    </w:p>
    <w:p w14:paraId="7F26BC01"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1. Cómo verificar el estado de tu SSD Intel Optane H10</w:t>
      </w:r>
    </w:p>
    <w:p w14:paraId="0C076216" w14:textId="77777777" w:rsidR="00E41378" w:rsidRPr="00E41378" w:rsidRDefault="00E41378" w:rsidP="00E41378">
      <w:r w:rsidRPr="00E41378">
        <w:t xml:space="preserve">Dado que desinstalaste Optane, sería bueno confirmar cómo está funcionando ahora. Para ello, puedes usar </w:t>
      </w:r>
      <w:r w:rsidRPr="00E41378">
        <w:rPr>
          <w:b/>
          <w:bCs/>
        </w:rPr>
        <w:t>CrystalDiskInfo</w:t>
      </w:r>
      <w:r w:rsidRPr="00E41378">
        <w:t>:</w:t>
      </w:r>
    </w:p>
    <w:p w14:paraId="124A92E1"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Paso 1: Descargar CrystalDiskInfo</w:t>
      </w:r>
    </w:p>
    <w:p w14:paraId="51F16DA5" w14:textId="77777777" w:rsidR="00E41378" w:rsidRPr="00E41378" w:rsidRDefault="00E41378" w:rsidP="00E41378">
      <w:pPr>
        <w:numPr>
          <w:ilvl w:val="0"/>
          <w:numId w:val="10"/>
        </w:numPr>
      </w:pPr>
      <w:r w:rsidRPr="00E41378">
        <w:t>Ve a la página oficial: CrystalDiskInfo</w:t>
      </w:r>
    </w:p>
    <w:p w14:paraId="36083DB7" w14:textId="77777777" w:rsidR="00E41378" w:rsidRPr="00E41378" w:rsidRDefault="00E41378" w:rsidP="00E41378">
      <w:pPr>
        <w:numPr>
          <w:ilvl w:val="0"/>
          <w:numId w:val="10"/>
        </w:numPr>
      </w:pPr>
      <w:r w:rsidRPr="00E41378">
        <w:t xml:space="preserve">Descarga la versión </w:t>
      </w:r>
      <w:r w:rsidRPr="00E41378">
        <w:rPr>
          <w:b/>
          <w:bCs/>
        </w:rPr>
        <w:t>Standard Edition</w:t>
      </w:r>
      <w:r w:rsidRPr="00E41378">
        <w:t xml:space="preserve"> (portable o instalable).</w:t>
      </w:r>
    </w:p>
    <w:p w14:paraId="75346919" w14:textId="77777777" w:rsidR="00E41378" w:rsidRPr="00E41378" w:rsidRDefault="00E41378" w:rsidP="00E41378">
      <w:pPr>
        <w:numPr>
          <w:ilvl w:val="0"/>
          <w:numId w:val="10"/>
        </w:numPr>
      </w:pPr>
      <w:r w:rsidRPr="00E41378">
        <w:t>Ábrelo y verás la información de tu SSD.</w:t>
      </w:r>
    </w:p>
    <w:p w14:paraId="76B0D931"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Paso 2: Interpretar la información</w:t>
      </w:r>
    </w:p>
    <w:p w14:paraId="79892967" w14:textId="77777777" w:rsidR="00E41378" w:rsidRPr="00E41378" w:rsidRDefault="00E41378" w:rsidP="00E41378">
      <w:r w:rsidRPr="00E41378">
        <w:t>CrystalDiskInfo te mostrará datos clave como:</w:t>
      </w:r>
    </w:p>
    <w:p w14:paraId="1E065752" w14:textId="77777777" w:rsidR="00E41378" w:rsidRPr="00E41378" w:rsidRDefault="00E41378" w:rsidP="00E41378">
      <w:pPr>
        <w:numPr>
          <w:ilvl w:val="0"/>
          <w:numId w:val="11"/>
        </w:numPr>
      </w:pPr>
      <w:r w:rsidRPr="00E41378">
        <w:rPr>
          <w:b/>
          <w:bCs/>
        </w:rPr>
        <w:t>Tipo de conexión (SATA o NVMe)</w:t>
      </w:r>
      <w:r w:rsidRPr="00E41378">
        <w:t xml:space="preserve"> → Confirmará si está usando la interfaz </w:t>
      </w:r>
      <w:r w:rsidRPr="00E41378">
        <w:rPr>
          <w:b/>
          <w:bCs/>
        </w:rPr>
        <w:t>NVMe</w:t>
      </w:r>
      <w:r w:rsidRPr="00E41378">
        <w:t>.</w:t>
      </w:r>
    </w:p>
    <w:p w14:paraId="7450A4DA" w14:textId="77777777" w:rsidR="00E41378" w:rsidRPr="00E41378" w:rsidRDefault="00E41378" w:rsidP="00E41378">
      <w:pPr>
        <w:numPr>
          <w:ilvl w:val="0"/>
          <w:numId w:val="11"/>
        </w:numPr>
      </w:pPr>
      <w:r w:rsidRPr="00E41378">
        <w:rPr>
          <w:b/>
          <w:bCs/>
        </w:rPr>
        <w:t>Estado de salud del SSD</w:t>
      </w:r>
      <w:r w:rsidRPr="00E41378">
        <w:t xml:space="preserve"> → Un porcentaje que indica la vida útil del disco.</w:t>
      </w:r>
    </w:p>
    <w:p w14:paraId="54D124A6" w14:textId="77777777" w:rsidR="00E41378" w:rsidRPr="00E41378" w:rsidRDefault="00E41378" w:rsidP="00E41378">
      <w:pPr>
        <w:numPr>
          <w:ilvl w:val="0"/>
          <w:numId w:val="11"/>
        </w:numPr>
      </w:pPr>
      <w:r w:rsidRPr="00E41378">
        <w:rPr>
          <w:b/>
          <w:bCs/>
        </w:rPr>
        <w:t>Temperatura actual</w:t>
      </w:r>
      <w:r w:rsidRPr="00E41378">
        <w:t xml:space="preserve"> → SSDs NVMe pueden calentarse, idealmente deberían estar por debajo de </w:t>
      </w:r>
      <w:r w:rsidRPr="00E41378">
        <w:rPr>
          <w:b/>
          <w:bCs/>
        </w:rPr>
        <w:t>60°C en uso normal</w:t>
      </w:r>
      <w:r w:rsidRPr="00E41378">
        <w:t>.</w:t>
      </w:r>
    </w:p>
    <w:p w14:paraId="7677CC0B" w14:textId="77777777" w:rsidR="00E41378" w:rsidRPr="00E41378" w:rsidRDefault="00E41378" w:rsidP="00E41378">
      <w:pPr>
        <w:numPr>
          <w:ilvl w:val="0"/>
          <w:numId w:val="11"/>
        </w:numPr>
      </w:pPr>
      <w:r w:rsidRPr="00E41378">
        <w:rPr>
          <w:b/>
          <w:bCs/>
        </w:rPr>
        <w:t>Velocidad de transferencia</w:t>
      </w:r>
      <w:r w:rsidRPr="00E41378">
        <w:t xml:space="preserve"> → Verifica que esté funcionando a la velocidad correcta.</w:t>
      </w:r>
    </w:p>
    <w:p w14:paraId="6CDBB6BB" w14:textId="77777777" w:rsidR="00E41378" w:rsidRPr="00E41378" w:rsidRDefault="00E41378" w:rsidP="00E41378">
      <w:r w:rsidRPr="00E41378">
        <w:t xml:space="preserve">Si puedes, compárteme una captura y te ayudo a interpretarla. </w:t>
      </w:r>
      <w:r w:rsidRPr="00E41378">
        <w:rPr>
          <w:rFonts w:ascii="Segoe UI Emoji" w:hAnsi="Segoe UI Emoji" w:cs="Segoe UI Emoji"/>
        </w:rPr>
        <w:t>📊</w:t>
      </w:r>
    </w:p>
    <w:p w14:paraId="43FE2423" w14:textId="77777777" w:rsidR="00E41378" w:rsidRPr="00E41378" w:rsidRDefault="00E41378" w:rsidP="00E41378">
      <w:r w:rsidRPr="00E41378">
        <w:pict w14:anchorId="03D0EF09">
          <v:rect id="_x0000_i1068" style="width:0;height:1.5pt" o:hralign="center" o:hrstd="t" o:hr="t" fillcolor="#a0a0a0" stroked="f"/>
        </w:pict>
      </w:r>
    </w:p>
    <w:p w14:paraId="07BD2477"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2. Cómo medir el rendimiento de tu SSD</w:t>
      </w:r>
    </w:p>
    <w:p w14:paraId="7E2CA339" w14:textId="77777777" w:rsidR="00E41378" w:rsidRPr="00E41378" w:rsidRDefault="00E41378" w:rsidP="00E41378">
      <w:r w:rsidRPr="00E41378">
        <w:t xml:space="preserve">Para ver qué tan rápido está funcionando ahora sin Optane, usaremos </w:t>
      </w:r>
      <w:r w:rsidRPr="00E41378">
        <w:rPr>
          <w:b/>
          <w:bCs/>
        </w:rPr>
        <w:t>CrystalDiskMark</w:t>
      </w:r>
      <w:r w:rsidRPr="00E41378">
        <w:t>:</w:t>
      </w:r>
    </w:p>
    <w:p w14:paraId="117EB22D"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Paso 1: Descargar CrystalDiskMark</w:t>
      </w:r>
    </w:p>
    <w:p w14:paraId="4486348D" w14:textId="77777777" w:rsidR="00E41378" w:rsidRPr="00E41378" w:rsidRDefault="00E41378" w:rsidP="00E41378">
      <w:pPr>
        <w:numPr>
          <w:ilvl w:val="0"/>
          <w:numId w:val="12"/>
        </w:numPr>
      </w:pPr>
      <w:r w:rsidRPr="00E41378">
        <w:t>Descarga desde aquí: CrystalDiskMark</w:t>
      </w:r>
    </w:p>
    <w:p w14:paraId="6B9AD4A5" w14:textId="77777777" w:rsidR="00E41378" w:rsidRPr="00E41378" w:rsidRDefault="00E41378" w:rsidP="00E41378">
      <w:pPr>
        <w:numPr>
          <w:ilvl w:val="0"/>
          <w:numId w:val="12"/>
        </w:numPr>
      </w:pPr>
      <w:r w:rsidRPr="00E41378">
        <w:lastRenderedPageBreak/>
        <w:t>Instálalo y ábrelo.</w:t>
      </w:r>
    </w:p>
    <w:p w14:paraId="2DDCAC76"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Paso 2: Hacer la prueba</w:t>
      </w:r>
    </w:p>
    <w:p w14:paraId="05D101B7" w14:textId="77777777" w:rsidR="00E41378" w:rsidRPr="00E41378" w:rsidRDefault="00E41378" w:rsidP="00E41378">
      <w:pPr>
        <w:numPr>
          <w:ilvl w:val="0"/>
          <w:numId w:val="13"/>
        </w:numPr>
      </w:pPr>
      <w:r w:rsidRPr="00E41378">
        <w:t xml:space="preserve">Selecciona la unidad </w:t>
      </w:r>
      <w:r w:rsidRPr="00E41378">
        <w:rPr>
          <w:b/>
          <w:bCs/>
        </w:rPr>
        <w:t>C:</w:t>
      </w:r>
      <w:r w:rsidRPr="00E41378">
        <w:t xml:space="preserve"> (tu SSD).</w:t>
      </w:r>
    </w:p>
    <w:p w14:paraId="3E3B6A99" w14:textId="77777777" w:rsidR="00E41378" w:rsidRPr="00E41378" w:rsidRDefault="00E41378" w:rsidP="00E41378">
      <w:pPr>
        <w:numPr>
          <w:ilvl w:val="0"/>
          <w:numId w:val="13"/>
        </w:numPr>
      </w:pPr>
      <w:r w:rsidRPr="00E41378">
        <w:t xml:space="preserve">Deja el tamaño de prueba en </w:t>
      </w:r>
      <w:r w:rsidRPr="00E41378">
        <w:rPr>
          <w:b/>
          <w:bCs/>
        </w:rPr>
        <w:t>1GiB</w:t>
      </w:r>
      <w:r w:rsidRPr="00E41378">
        <w:t>.</w:t>
      </w:r>
    </w:p>
    <w:p w14:paraId="0875545D" w14:textId="77777777" w:rsidR="00E41378" w:rsidRPr="00E41378" w:rsidRDefault="00E41378" w:rsidP="00E41378">
      <w:pPr>
        <w:numPr>
          <w:ilvl w:val="0"/>
          <w:numId w:val="13"/>
        </w:numPr>
      </w:pPr>
      <w:r w:rsidRPr="00E41378">
        <w:t xml:space="preserve">Pulsa el botón </w:t>
      </w:r>
      <w:r w:rsidRPr="00E41378">
        <w:rPr>
          <w:b/>
          <w:bCs/>
        </w:rPr>
        <w:t>"All"</w:t>
      </w:r>
      <w:r w:rsidRPr="00E41378">
        <w:t xml:space="preserve"> y espera los resultados.</w:t>
      </w:r>
    </w:p>
    <w:p w14:paraId="18323307"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Paso 3: Comparar resultados</w:t>
      </w:r>
    </w:p>
    <w:p w14:paraId="58DC52B5" w14:textId="77777777" w:rsidR="00E41378" w:rsidRPr="00E41378" w:rsidRDefault="00E41378" w:rsidP="00E41378">
      <w:pPr>
        <w:numPr>
          <w:ilvl w:val="0"/>
          <w:numId w:val="14"/>
        </w:numPr>
      </w:pPr>
      <w:r w:rsidRPr="00E41378">
        <w:rPr>
          <w:b/>
          <w:bCs/>
        </w:rPr>
        <w:t>Si obtienes velocidades de lectura de ~2300 MB/s y escritura de ~1300 MB/s</w:t>
      </w:r>
      <w:r w:rsidRPr="00E41378">
        <w:t xml:space="preserve">, tu SSD sigue funcionando bien en </w:t>
      </w:r>
      <w:r w:rsidRPr="00E41378">
        <w:rPr>
          <w:b/>
          <w:bCs/>
        </w:rPr>
        <w:t>modo NVMe</w:t>
      </w:r>
      <w:r w:rsidRPr="00E41378">
        <w:t>.</w:t>
      </w:r>
    </w:p>
    <w:p w14:paraId="175DC851" w14:textId="77777777" w:rsidR="00E41378" w:rsidRPr="00E41378" w:rsidRDefault="00E41378" w:rsidP="00E41378">
      <w:pPr>
        <w:numPr>
          <w:ilvl w:val="0"/>
          <w:numId w:val="14"/>
        </w:numPr>
      </w:pPr>
      <w:r w:rsidRPr="00E41378">
        <w:rPr>
          <w:b/>
          <w:bCs/>
        </w:rPr>
        <w:t>Si las velocidades son de ~500-600 MB/s</w:t>
      </w:r>
      <w:r w:rsidRPr="00E41378">
        <w:t xml:space="preserve">, tu SSD está corriendo en </w:t>
      </w:r>
      <w:r w:rsidRPr="00E41378">
        <w:rPr>
          <w:b/>
          <w:bCs/>
        </w:rPr>
        <w:t>modo SATA</w:t>
      </w:r>
      <w:r w:rsidRPr="00E41378">
        <w:t>, lo cual significa que no está usando su máximo potencial.</w:t>
      </w:r>
    </w:p>
    <w:p w14:paraId="03DA87BF" w14:textId="77777777" w:rsidR="00E41378" w:rsidRPr="00E41378" w:rsidRDefault="00E41378" w:rsidP="00E41378">
      <w:r w:rsidRPr="00E41378">
        <w:rPr>
          <w:rFonts w:ascii="Segoe UI Emoji" w:hAnsi="Segoe UI Emoji" w:cs="Segoe UI Emoji"/>
        </w:rPr>
        <w:t>💡</w:t>
      </w:r>
      <w:r w:rsidRPr="00E41378">
        <w:t xml:space="preserve"> </w:t>
      </w:r>
      <w:r w:rsidRPr="00E41378">
        <w:rPr>
          <w:b/>
          <w:bCs/>
        </w:rPr>
        <w:t>Dato:</w:t>
      </w:r>
      <w:r w:rsidRPr="00E41378">
        <w:t xml:space="preserve"> Si tu SSD se está ejecutando en modo </w:t>
      </w:r>
      <w:r w:rsidRPr="00E41378">
        <w:rPr>
          <w:b/>
          <w:bCs/>
        </w:rPr>
        <w:t>SATA en lugar de NVMe</w:t>
      </w:r>
      <w:r w:rsidRPr="00E41378">
        <w:t>, puede ser que la configuración en la BIOS haya cambiado después de desinstalar Optane. Te puedo guiar para revisarlo.</w:t>
      </w:r>
    </w:p>
    <w:p w14:paraId="71966654" w14:textId="77777777" w:rsidR="00E41378" w:rsidRPr="00E41378" w:rsidRDefault="00E41378" w:rsidP="00E41378">
      <w:r w:rsidRPr="00E41378">
        <w:pict w14:anchorId="016ED350">
          <v:rect id="_x0000_i1069" style="width:0;height:1.5pt" o:hralign="center" o:hrstd="t" o:hr="t" fillcolor="#a0a0a0" stroked="f"/>
        </w:pict>
      </w:r>
    </w:p>
    <w:p w14:paraId="31E08A58" w14:textId="77777777" w:rsidR="00E41378" w:rsidRPr="00E41378" w:rsidRDefault="00E41378" w:rsidP="00E41378">
      <w:pPr>
        <w:rPr>
          <w:b/>
          <w:bCs/>
        </w:rPr>
      </w:pPr>
      <w:r w:rsidRPr="00E41378">
        <w:rPr>
          <w:rFonts w:ascii="Segoe UI Emoji" w:hAnsi="Segoe UI Emoji" w:cs="Segoe UI Emoji"/>
          <w:b/>
          <w:bCs/>
        </w:rPr>
        <w:t>📌</w:t>
      </w:r>
      <w:r w:rsidRPr="00E41378">
        <w:rPr>
          <w:b/>
          <w:bCs/>
        </w:rPr>
        <w:t xml:space="preserve"> 3. ¿Vale la pena cambiar de SSD?</w:t>
      </w:r>
    </w:p>
    <w:p w14:paraId="0E28261E" w14:textId="77777777" w:rsidR="00E41378" w:rsidRPr="00E41378" w:rsidRDefault="00E41378" w:rsidP="00E41378">
      <w:r w:rsidRPr="00E41378">
        <w:t>Depende de cómo veas el rendimiento actual. Algunas opciones:</w:t>
      </w:r>
    </w:p>
    <w:p w14:paraId="354AFFB3" w14:textId="77777777" w:rsidR="00E41378" w:rsidRPr="00E41378" w:rsidRDefault="00E41378" w:rsidP="00E41378">
      <w:pPr>
        <w:numPr>
          <w:ilvl w:val="0"/>
          <w:numId w:val="15"/>
        </w:numPr>
      </w:pPr>
      <w:r w:rsidRPr="00E41378">
        <w:rPr>
          <w:b/>
          <w:bCs/>
        </w:rPr>
        <w:t>Mantener tu SSD actual (si va bien)</w:t>
      </w:r>
    </w:p>
    <w:p w14:paraId="194055B7" w14:textId="77777777" w:rsidR="00E41378" w:rsidRPr="00E41378" w:rsidRDefault="00E41378" w:rsidP="00E41378">
      <w:pPr>
        <w:numPr>
          <w:ilvl w:val="1"/>
          <w:numId w:val="15"/>
        </w:numPr>
      </w:pPr>
      <w:r w:rsidRPr="00E41378">
        <w:t>Si las velocidades son aceptables y el sistema es estable, puedes seguir usándolo sin problemas.</w:t>
      </w:r>
    </w:p>
    <w:p w14:paraId="5424FF3B" w14:textId="77777777" w:rsidR="00E41378" w:rsidRPr="00E41378" w:rsidRDefault="00E41378" w:rsidP="00E41378">
      <w:pPr>
        <w:numPr>
          <w:ilvl w:val="1"/>
          <w:numId w:val="15"/>
        </w:numPr>
      </w:pPr>
      <w:r w:rsidRPr="00E41378">
        <w:t>Sin Optane, quizás no sea el SSD más rápido, pero sigue siendo mejor que un HDD.</w:t>
      </w:r>
    </w:p>
    <w:p w14:paraId="2A606BA7" w14:textId="77777777" w:rsidR="00E41378" w:rsidRPr="00E41378" w:rsidRDefault="00E41378" w:rsidP="00E41378">
      <w:pPr>
        <w:numPr>
          <w:ilvl w:val="0"/>
          <w:numId w:val="15"/>
        </w:numPr>
      </w:pPr>
      <w:r w:rsidRPr="00E41378">
        <w:rPr>
          <w:b/>
          <w:bCs/>
        </w:rPr>
        <w:t>Actualizar a un SSD NVMe más rápido</w:t>
      </w:r>
    </w:p>
    <w:p w14:paraId="500EAAC0" w14:textId="77777777" w:rsidR="00E41378" w:rsidRPr="00E41378" w:rsidRDefault="00E41378" w:rsidP="00E41378">
      <w:pPr>
        <w:numPr>
          <w:ilvl w:val="1"/>
          <w:numId w:val="15"/>
        </w:numPr>
      </w:pPr>
      <w:r w:rsidRPr="00E41378">
        <w:t xml:space="preserve">Si notas que el rendimiento es bajo, podrías cambiar a un SSD </w:t>
      </w:r>
      <w:r w:rsidRPr="00E41378">
        <w:rPr>
          <w:b/>
          <w:bCs/>
        </w:rPr>
        <w:t>M.2 NVMe TLC</w:t>
      </w:r>
      <w:r w:rsidRPr="00E41378">
        <w:t xml:space="preserve"> como:</w:t>
      </w:r>
    </w:p>
    <w:p w14:paraId="5DB973B8" w14:textId="77777777" w:rsidR="00E41378" w:rsidRPr="00E41378" w:rsidRDefault="00E41378" w:rsidP="00E41378">
      <w:pPr>
        <w:numPr>
          <w:ilvl w:val="2"/>
          <w:numId w:val="15"/>
        </w:numPr>
      </w:pPr>
      <w:r w:rsidRPr="00E41378">
        <w:rPr>
          <w:b/>
          <w:bCs/>
        </w:rPr>
        <w:t>Samsung 970 Evo Plus</w:t>
      </w:r>
      <w:r w:rsidRPr="00E41378">
        <w:t xml:space="preserve"> (~3500 MB/s lectura, 3300 MB/s escritura)</w:t>
      </w:r>
    </w:p>
    <w:p w14:paraId="2E99503B" w14:textId="77777777" w:rsidR="00E41378" w:rsidRPr="00E41378" w:rsidRDefault="00E41378" w:rsidP="00E41378">
      <w:pPr>
        <w:numPr>
          <w:ilvl w:val="2"/>
          <w:numId w:val="15"/>
        </w:numPr>
      </w:pPr>
      <w:r w:rsidRPr="00E41378">
        <w:rPr>
          <w:b/>
          <w:bCs/>
        </w:rPr>
        <w:t>Western Digital SN850X</w:t>
      </w:r>
      <w:r w:rsidRPr="00E41378">
        <w:t xml:space="preserve"> (~7300 MB/s lectura, 6600 MB/s escritura)</w:t>
      </w:r>
    </w:p>
    <w:p w14:paraId="4AA7C0F9" w14:textId="77777777" w:rsidR="00E41378" w:rsidRPr="00E41378" w:rsidRDefault="00E41378" w:rsidP="00E41378">
      <w:pPr>
        <w:numPr>
          <w:ilvl w:val="1"/>
          <w:numId w:val="15"/>
        </w:numPr>
      </w:pPr>
      <w:r w:rsidRPr="00E41378">
        <w:t>Esto mejoraría bastante los tiempos de carga de programas y archivos.</w:t>
      </w:r>
    </w:p>
    <w:p w14:paraId="20A2EC9F" w14:textId="77777777" w:rsidR="00E41378" w:rsidRPr="00E41378" w:rsidRDefault="00E41378" w:rsidP="00E41378">
      <w:r w:rsidRPr="00E41378">
        <w:lastRenderedPageBreak/>
        <w:t>Si decides actualizar, te puedo guiar en el proceso de instalación y clonación del sistema operativo.</w:t>
      </w:r>
    </w:p>
    <w:p w14:paraId="255C5346" w14:textId="77777777" w:rsidR="00E41378" w:rsidRPr="00E41378" w:rsidRDefault="00E41378" w:rsidP="00E41378">
      <w:r w:rsidRPr="00E41378">
        <w:pict w14:anchorId="13AD4988">
          <v:rect id="_x0000_i1070" style="width:0;height:1.5pt" o:hralign="center" o:hrstd="t" o:hr="t" fillcolor="#a0a0a0" stroked="f"/>
        </w:pict>
      </w:r>
    </w:p>
    <w:p w14:paraId="61F37128" w14:textId="77777777" w:rsidR="00E41378" w:rsidRPr="00E41378" w:rsidRDefault="00E41378" w:rsidP="00E41378">
      <w:r w:rsidRPr="00E41378">
        <w:t xml:space="preserve">¿Qué quieres hacer primero? ¿Ver el estado del SSD con </w:t>
      </w:r>
      <w:r w:rsidRPr="00E41378">
        <w:rPr>
          <w:b/>
          <w:bCs/>
        </w:rPr>
        <w:t>CrystalDiskInfo</w:t>
      </w:r>
      <w:r w:rsidRPr="00E41378">
        <w:t xml:space="preserve"> o medir la velocidad con </w:t>
      </w:r>
      <w:r w:rsidRPr="00E41378">
        <w:rPr>
          <w:b/>
          <w:bCs/>
        </w:rPr>
        <w:t>CrystalDiskMark</w:t>
      </w:r>
      <w:r w:rsidRPr="00E41378">
        <w:t xml:space="preserve">? </w:t>
      </w:r>
      <w:r w:rsidRPr="00E41378">
        <w:rPr>
          <w:rFonts w:ascii="Segoe UI Emoji" w:hAnsi="Segoe UI Emoji" w:cs="Segoe UI Emoji"/>
        </w:rPr>
        <w:t>🚀</w:t>
      </w:r>
    </w:p>
    <w:p w14:paraId="5348E55F" w14:textId="77777777" w:rsidR="00E41378" w:rsidRPr="00E41378" w:rsidRDefault="00E41378" w:rsidP="00E41378">
      <w:r w:rsidRPr="00E41378">
        <w:t>4o</w:t>
      </w:r>
    </w:p>
    <w:p w14:paraId="2E943F2F" w14:textId="77777777" w:rsidR="00E41378" w:rsidRPr="00E41378" w:rsidRDefault="00E41378" w:rsidP="00E41378">
      <w:pPr>
        <w:rPr>
          <w:b/>
          <w:bCs/>
        </w:rPr>
      </w:pPr>
      <w:r w:rsidRPr="00E41378">
        <w:rPr>
          <w:b/>
          <w:bCs/>
        </w:rPr>
        <w:t>Tú dijiste:</w:t>
      </w:r>
    </w:p>
    <w:p w14:paraId="0848C778" w14:textId="77777777" w:rsidR="00E41378" w:rsidRPr="00E41378" w:rsidRDefault="00E41378" w:rsidP="00E41378">
      <w:r w:rsidRPr="00E41378">
        <w:t>Super bien esta info</w:t>
      </w:r>
    </w:p>
    <w:p w14:paraId="6B18EE74" w14:textId="77777777" w:rsidR="00E41378" w:rsidRPr="00E41378" w:rsidRDefault="00E41378" w:rsidP="00E41378">
      <w:pPr>
        <w:rPr>
          <w:b/>
          <w:bCs/>
        </w:rPr>
      </w:pPr>
      <w:r w:rsidRPr="00E41378">
        <w:rPr>
          <w:b/>
          <w:bCs/>
        </w:rPr>
        <w:t>ChatGPT Plus</w:t>
      </w:r>
    </w:p>
    <w:p w14:paraId="3680CA42" w14:textId="77777777" w:rsidR="00E41378" w:rsidRPr="00E41378" w:rsidRDefault="00E41378" w:rsidP="00E41378">
      <w:r w:rsidRPr="00E41378">
        <w:t xml:space="preserve">¡Me alegra que te haya servido! </w:t>
      </w:r>
      <w:r w:rsidRPr="00E41378">
        <w:rPr>
          <w:rFonts w:ascii="Segoe UI Emoji" w:hAnsi="Segoe UI Emoji" w:cs="Segoe UI Emoji"/>
        </w:rPr>
        <w:t>🎉</w:t>
      </w:r>
      <w:r w:rsidRPr="00E41378">
        <w:t xml:space="preserve"> Ahora la decisión es tuya: si quieres </w:t>
      </w:r>
      <w:r w:rsidRPr="00E41378">
        <w:rPr>
          <w:b/>
          <w:bCs/>
        </w:rPr>
        <w:t>ver el estado de tu SSD</w:t>
      </w:r>
      <w:r w:rsidRPr="00E41378">
        <w:t xml:space="preserve"> con </w:t>
      </w:r>
      <w:r w:rsidRPr="00E41378">
        <w:rPr>
          <w:b/>
          <w:bCs/>
        </w:rPr>
        <w:t>CrystalDiskInfo</w:t>
      </w:r>
      <w:r w:rsidRPr="00E41378">
        <w:t xml:space="preserve"> o </w:t>
      </w:r>
      <w:r w:rsidRPr="00E41378">
        <w:rPr>
          <w:b/>
          <w:bCs/>
        </w:rPr>
        <w:t>hacer una prueba de velocidad</w:t>
      </w:r>
      <w:r w:rsidRPr="00E41378">
        <w:t xml:space="preserve"> con </w:t>
      </w:r>
      <w:r w:rsidRPr="00E41378">
        <w:rPr>
          <w:b/>
          <w:bCs/>
        </w:rPr>
        <w:t>CrystalDiskMark</w:t>
      </w:r>
      <w:r w:rsidRPr="00E41378">
        <w:t xml:space="preserve">, dime y te guío paso a paso. </w:t>
      </w:r>
      <w:r w:rsidRPr="00E41378">
        <w:rPr>
          <w:rFonts w:ascii="Segoe UI Emoji" w:hAnsi="Segoe UI Emoji" w:cs="Segoe UI Emoji"/>
        </w:rPr>
        <w:t>🚀</w:t>
      </w:r>
    </w:p>
    <w:p w14:paraId="05DC1208" w14:textId="77777777" w:rsidR="00E41378" w:rsidRPr="00E41378" w:rsidRDefault="00E41378" w:rsidP="00E41378">
      <w:r w:rsidRPr="00E41378">
        <w:t xml:space="preserve">Si después de eso tienes dudas sobre configuración en BIOS o si vale la pena cambiar de SSD, también podemos revisarlo. ¡Tú decides el siguiente paso! </w:t>
      </w:r>
      <w:r w:rsidRPr="00E41378">
        <w:rPr>
          <w:rFonts w:ascii="Segoe UI Emoji" w:hAnsi="Segoe UI Emoji" w:cs="Segoe UI Emoji"/>
        </w:rPr>
        <w:t>🔧📊</w:t>
      </w:r>
    </w:p>
    <w:p w14:paraId="34C0BE9C" w14:textId="77777777" w:rsidR="001F44D9" w:rsidRDefault="001F44D9"/>
    <w:sectPr w:rsidR="001F44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80A"/>
    <w:multiLevelType w:val="multilevel"/>
    <w:tmpl w:val="2E5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75AC5"/>
    <w:multiLevelType w:val="multilevel"/>
    <w:tmpl w:val="08529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62DAF"/>
    <w:multiLevelType w:val="multilevel"/>
    <w:tmpl w:val="BDCE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06634"/>
    <w:multiLevelType w:val="multilevel"/>
    <w:tmpl w:val="258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E632B"/>
    <w:multiLevelType w:val="multilevel"/>
    <w:tmpl w:val="4EDCA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0138A"/>
    <w:multiLevelType w:val="multilevel"/>
    <w:tmpl w:val="7C1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17B7D"/>
    <w:multiLevelType w:val="multilevel"/>
    <w:tmpl w:val="658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059CC"/>
    <w:multiLevelType w:val="multilevel"/>
    <w:tmpl w:val="43B27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F554C5"/>
    <w:multiLevelType w:val="multilevel"/>
    <w:tmpl w:val="9D4CD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225BE"/>
    <w:multiLevelType w:val="multilevel"/>
    <w:tmpl w:val="27A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72F2F"/>
    <w:multiLevelType w:val="multilevel"/>
    <w:tmpl w:val="C6A0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CD0DAD"/>
    <w:multiLevelType w:val="multilevel"/>
    <w:tmpl w:val="B9E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758ED"/>
    <w:multiLevelType w:val="multilevel"/>
    <w:tmpl w:val="9FF0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CB157F"/>
    <w:multiLevelType w:val="multilevel"/>
    <w:tmpl w:val="A700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7258C"/>
    <w:multiLevelType w:val="multilevel"/>
    <w:tmpl w:val="6174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040547">
    <w:abstractNumId w:val="1"/>
  </w:num>
  <w:num w:numId="2" w16cid:durableId="955481259">
    <w:abstractNumId w:val="2"/>
  </w:num>
  <w:num w:numId="3" w16cid:durableId="1962689242">
    <w:abstractNumId w:val="13"/>
  </w:num>
  <w:num w:numId="4" w16cid:durableId="1886021198">
    <w:abstractNumId w:val="8"/>
  </w:num>
  <w:num w:numId="5" w16cid:durableId="1818111701">
    <w:abstractNumId w:val="4"/>
  </w:num>
  <w:num w:numId="6" w16cid:durableId="352808638">
    <w:abstractNumId w:val="9"/>
  </w:num>
  <w:num w:numId="7" w16cid:durableId="120193078">
    <w:abstractNumId w:val="11"/>
  </w:num>
  <w:num w:numId="8" w16cid:durableId="547451428">
    <w:abstractNumId w:val="6"/>
  </w:num>
  <w:num w:numId="9" w16cid:durableId="2077777245">
    <w:abstractNumId w:val="3"/>
  </w:num>
  <w:num w:numId="10" w16cid:durableId="309018232">
    <w:abstractNumId w:val="12"/>
  </w:num>
  <w:num w:numId="11" w16cid:durableId="1259607043">
    <w:abstractNumId w:val="5"/>
  </w:num>
  <w:num w:numId="12" w16cid:durableId="1276254118">
    <w:abstractNumId w:val="10"/>
  </w:num>
  <w:num w:numId="13" w16cid:durableId="522287552">
    <w:abstractNumId w:val="14"/>
  </w:num>
  <w:num w:numId="14" w16cid:durableId="735663491">
    <w:abstractNumId w:val="0"/>
  </w:num>
  <w:num w:numId="15" w16cid:durableId="597367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378"/>
    <w:rsid w:val="001F44D9"/>
    <w:rsid w:val="004A7994"/>
    <w:rsid w:val="0063239A"/>
    <w:rsid w:val="008C7617"/>
    <w:rsid w:val="00E413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4C89"/>
  <w15:chartTrackingRefBased/>
  <w15:docId w15:val="{E543BBDA-EC0B-4C85-8EAE-D9F1F9701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1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1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13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13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13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13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13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13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13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3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13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13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13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13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13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13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13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1378"/>
    <w:rPr>
      <w:rFonts w:eastAsiaTheme="majorEastAsia" w:cstheme="majorBidi"/>
      <w:color w:val="272727" w:themeColor="text1" w:themeTint="D8"/>
    </w:rPr>
  </w:style>
  <w:style w:type="paragraph" w:styleId="Ttulo">
    <w:name w:val="Title"/>
    <w:basedOn w:val="Normal"/>
    <w:next w:val="Normal"/>
    <w:link w:val="TtuloCar"/>
    <w:uiPriority w:val="10"/>
    <w:qFormat/>
    <w:rsid w:val="00E41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3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3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3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378"/>
    <w:pPr>
      <w:spacing w:before="160"/>
      <w:jc w:val="center"/>
    </w:pPr>
    <w:rPr>
      <w:i/>
      <w:iCs/>
      <w:color w:val="404040" w:themeColor="text1" w:themeTint="BF"/>
    </w:rPr>
  </w:style>
  <w:style w:type="character" w:customStyle="1" w:styleId="CitaCar">
    <w:name w:val="Cita Car"/>
    <w:basedOn w:val="Fuentedeprrafopredeter"/>
    <w:link w:val="Cita"/>
    <w:uiPriority w:val="29"/>
    <w:rsid w:val="00E41378"/>
    <w:rPr>
      <w:i/>
      <w:iCs/>
      <w:color w:val="404040" w:themeColor="text1" w:themeTint="BF"/>
    </w:rPr>
  </w:style>
  <w:style w:type="paragraph" w:styleId="Prrafodelista">
    <w:name w:val="List Paragraph"/>
    <w:basedOn w:val="Normal"/>
    <w:uiPriority w:val="34"/>
    <w:qFormat/>
    <w:rsid w:val="00E41378"/>
    <w:pPr>
      <w:ind w:left="720"/>
      <w:contextualSpacing/>
    </w:pPr>
  </w:style>
  <w:style w:type="character" w:styleId="nfasisintenso">
    <w:name w:val="Intense Emphasis"/>
    <w:basedOn w:val="Fuentedeprrafopredeter"/>
    <w:uiPriority w:val="21"/>
    <w:qFormat/>
    <w:rsid w:val="00E41378"/>
    <w:rPr>
      <w:i/>
      <w:iCs/>
      <w:color w:val="0F4761" w:themeColor="accent1" w:themeShade="BF"/>
    </w:rPr>
  </w:style>
  <w:style w:type="paragraph" w:styleId="Citadestacada">
    <w:name w:val="Intense Quote"/>
    <w:basedOn w:val="Normal"/>
    <w:next w:val="Normal"/>
    <w:link w:val="CitadestacadaCar"/>
    <w:uiPriority w:val="30"/>
    <w:qFormat/>
    <w:rsid w:val="00E41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1378"/>
    <w:rPr>
      <w:i/>
      <w:iCs/>
      <w:color w:val="0F4761" w:themeColor="accent1" w:themeShade="BF"/>
    </w:rPr>
  </w:style>
  <w:style w:type="character" w:styleId="Referenciaintensa">
    <w:name w:val="Intense Reference"/>
    <w:basedOn w:val="Fuentedeprrafopredeter"/>
    <w:uiPriority w:val="32"/>
    <w:qFormat/>
    <w:rsid w:val="00E41378"/>
    <w:rPr>
      <w:b/>
      <w:bCs/>
      <w:smallCaps/>
      <w:color w:val="0F4761" w:themeColor="accent1" w:themeShade="BF"/>
      <w:spacing w:val="5"/>
    </w:rPr>
  </w:style>
  <w:style w:type="character" w:styleId="Hipervnculo">
    <w:name w:val="Hyperlink"/>
    <w:basedOn w:val="Fuentedeprrafopredeter"/>
    <w:uiPriority w:val="99"/>
    <w:unhideWhenUsed/>
    <w:rsid w:val="00E41378"/>
    <w:rPr>
      <w:color w:val="467886" w:themeColor="hyperlink"/>
      <w:u w:val="single"/>
    </w:rPr>
  </w:style>
  <w:style w:type="character" w:styleId="Mencinsinresolver">
    <w:name w:val="Unresolved Mention"/>
    <w:basedOn w:val="Fuentedeprrafopredeter"/>
    <w:uiPriority w:val="99"/>
    <w:semiHidden/>
    <w:unhideWhenUsed/>
    <w:rsid w:val="00E41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55423">
      <w:bodyDiv w:val="1"/>
      <w:marLeft w:val="0"/>
      <w:marRight w:val="0"/>
      <w:marTop w:val="0"/>
      <w:marBottom w:val="0"/>
      <w:divBdr>
        <w:top w:val="none" w:sz="0" w:space="0" w:color="auto"/>
        <w:left w:val="none" w:sz="0" w:space="0" w:color="auto"/>
        <w:bottom w:val="none" w:sz="0" w:space="0" w:color="auto"/>
        <w:right w:val="none" w:sz="0" w:space="0" w:color="auto"/>
      </w:divBdr>
      <w:divsChild>
        <w:div w:id="1436174895">
          <w:marLeft w:val="0"/>
          <w:marRight w:val="0"/>
          <w:marTop w:val="0"/>
          <w:marBottom w:val="0"/>
          <w:divBdr>
            <w:top w:val="none" w:sz="0" w:space="0" w:color="auto"/>
            <w:left w:val="none" w:sz="0" w:space="0" w:color="auto"/>
            <w:bottom w:val="none" w:sz="0" w:space="0" w:color="auto"/>
            <w:right w:val="none" w:sz="0" w:space="0" w:color="auto"/>
          </w:divBdr>
          <w:divsChild>
            <w:div w:id="1444426027">
              <w:marLeft w:val="0"/>
              <w:marRight w:val="0"/>
              <w:marTop w:val="0"/>
              <w:marBottom w:val="0"/>
              <w:divBdr>
                <w:top w:val="none" w:sz="0" w:space="0" w:color="auto"/>
                <w:left w:val="none" w:sz="0" w:space="0" w:color="auto"/>
                <w:bottom w:val="none" w:sz="0" w:space="0" w:color="auto"/>
                <w:right w:val="none" w:sz="0" w:space="0" w:color="auto"/>
              </w:divBdr>
              <w:divsChild>
                <w:div w:id="1974292418">
                  <w:marLeft w:val="0"/>
                  <w:marRight w:val="0"/>
                  <w:marTop w:val="0"/>
                  <w:marBottom w:val="0"/>
                  <w:divBdr>
                    <w:top w:val="none" w:sz="0" w:space="0" w:color="auto"/>
                    <w:left w:val="none" w:sz="0" w:space="0" w:color="auto"/>
                    <w:bottom w:val="none" w:sz="0" w:space="0" w:color="auto"/>
                    <w:right w:val="none" w:sz="0" w:space="0" w:color="auto"/>
                  </w:divBdr>
                  <w:divsChild>
                    <w:div w:id="1814760712">
                      <w:marLeft w:val="0"/>
                      <w:marRight w:val="0"/>
                      <w:marTop w:val="0"/>
                      <w:marBottom w:val="0"/>
                      <w:divBdr>
                        <w:top w:val="none" w:sz="0" w:space="0" w:color="auto"/>
                        <w:left w:val="none" w:sz="0" w:space="0" w:color="auto"/>
                        <w:bottom w:val="none" w:sz="0" w:space="0" w:color="auto"/>
                        <w:right w:val="none" w:sz="0" w:space="0" w:color="auto"/>
                      </w:divBdr>
                      <w:divsChild>
                        <w:div w:id="1612320608">
                          <w:marLeft w:val="0"/>
                          <w:marRight w:val="0"/>
                          <w:marTop w:val="0"/>
                          <w:marBottom w:val="0"/>
                          <w:divBdr>
                            <w:top w:val="none" w:sz="0" w:space="0" w:color="auto"/>
                            <w:left w:val="none" w:sz="0" w:space="0" w:color="auto"/>
                            <w:bottom w:val="none" w:sz="0" w:space="0" w:color="auto"/>
                            <w:right w:val="none" w:sz="0" w:space="0" w:color="auto"/>
                          </w:divBdr>
                          <w:divsChild>
                            <w:div w:id="1972904618">
                              <w:marLeft w:val="0"/>
                              <w:marRight w:val="0"/>
                              <w:marTop w:val="0"/>
                              <w:marBottom w:val="0"/>
                              <w:divBdr>
                                <w:top w:val="none" w:sz="0" w:space="0" w:color="auto"/>
                                <w:left w:val="none" w:sz="0" w:space="0" w:color="auto"/>
                                <w:bottom w:val="none" w:sz="0" w:space="0" w:color="auto"/>
                                <w:right w:val="none" w:sz="0" w:space="0" w:color="auto"/>
                              </w:divBdr>
                              <w:divsChild>
                                <w:div w:id="1584531019">
                                  <w:marLeft w:val="0"/>
                                  <w:marRight w:val="0"/>
                                  <w:marTop w:val="0"/>
                                  <w:marBottom w:val="0"/>
                                  <w:divBdr>
                                    <w:top w:val="none" w:sz="0" w:space="0" w:color="auto"/>
                                    <w:left w:val="none" w:sz="0" w:space="0" w:color="auto"/>
                                    <w:bottom w:val="none" w:sz="0" w:space="0" w:color="auto"/>
                                    <w:right w:val="none" w:sz="0" w:space="0" w:color="auto"/>
                                  </w:divBdr>
                                  <w:divsChild>
                                    <w:div w:id="1357266934">
                                      <w:marLeft w:val="0"/>
                                      <w:marRight w:val="0"/>
                                      <w:marTop w:val="0"/>
                                      <w:marBottom w:val="0"/>
                                      <w:divBdr>
                                        <w:top w:val="none" w:sz="0" w:space="0" w:color="auto"/>
                                        <w:left w:val="none" w:sz="0" w:space="0" w:color="auto"/>
                                        <w:bottom w:val="none" w:sz="0" w:space="0" w:color="auto"/>
                                        <w:right w:val="none" w:sz="0" w:space="0" w:color="auto"/>
                                      </w:divBdr>
                                      <w:divsChild>
                                        <w:div w:id="15201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44290">
          <w:marLeft w:val="0"/>
          <w:marRight w:val="0"/>
          <w:marTop w:val="0"/>
          <w:marBottom w:val="0"/>
          <w:divBdr>
            <w:top w:val="none" w:sz="0" w:space="0" w:color="auto"/>
            <w:left w:val="none" w:sz="0" w:space="0" w:color="auto"/>
            <w:bottom w:val="none" w:sz="0" w:space="0" w:color="auto"/>
            <w:right w:val="none" w:sz="0" w:space="0" w:color="auto"/>
          </w:divBdr>
          <w:divsChild>
            <w:div w:id="1985962281">
              <w:marLeft w:val="0"/>
              <w:marRight w:val="0"/>
              <w:marTop w:val="0"/>
              <w:marBottom w:val="0"/>
              <w:divBdr>
                <w:top w:val="none" w:sz="0" w:space="0" w:color="auto"/>
                <w:left w:val="none" w:sz="0" w:space="0" w:color="auto"/>
                <w:bottom w:val="none" w:sz="0" w:space="0" w:color="auto"/>
                <w:right w:val="none" w:sz="0" w:space="0" w:color="auto"/>
              </w:divBdr>
              <w:divsChild>
                <w:div w:id="1882669450">
                  <w:marLeft w:val="0"/>
                  <w:marRight w:val="0"/>
                  <w:marTop w:val="0"/>
                  <w:marBottom w:val="0"/>
                  <w:divBdr>
                    <w:top w:val="none" w:sz="0" w:space="0" w:color="auto"/>
                    <w:left w:val="none" w:sz="0" w:space="0" w:color="auto"/>
                    <w:bottom w:val="none" w:sz="0" w:space="0" w:color="auto"/>
                    <w:right w:val="none" w:sz="0" w:space="0" w:color="auto"/>
                  </w:divBdr>
                  <w:divsChild>
                    <w:div w:id="407465227">
                      <w:marLeft w:val="0"/>
                      <w:marRight w:val="0"/>
                      <w:marTop w:val="0"/>
                      <w:marBottom w:val="0"/>
                      <w:divBdr>
                        <w:top w:val="none" w:sz="0" w:space="0" w:color="auto"/>
                        <w:left w:val="none" w:sz="0" w:space="0" w:color="auto"/>
                        <w:bottom w:val="none" w:sz="0" w:space="0" w:color="auto"/>
                        <w:right w:val="none" w:sz="0" w:space="0" w:color="auto"/>
                      </w:divBdr>
                      <w:divsChild>
                        <w:div w:id="947782678">
                          <w:marLeft w:val="0"/>
                          <w:marRight w:val="0"/>
                          <w:marTop w:val="0"/>
                          <w:marBottom w:val="0"/>
                          <w:divBdr>
                            <w:top w:val="none" w:sz="0" w:space="0" w:color="auto"/>
                            <w:left w:val="none" w:sz="0" w:space="0" w:color="auto"/>
                            <w:bottom w:val="none" w:sz="0" w:space="0" w:color="auto"/>
                            <w:right w:val="none" w:sz="0" w:space="0" w:color="auto"/>
                          </w:divBdr>
                          <w:divsChild>
                            <w:div w:id="1811901956">
                              <w:marLeft w:val="0"/>
                              <w:marRight w:val="0"/>
                              <w:marTop w:val="0"/>
                              <w:marBottom w:val="0"/>
                              <w:divBdr>
                                <w:top w:val="none" w:sz="0" w:space="0" w:color="auto"/>
                                <w:left w:val="none" w:sz="0" w:space="0" w:color="auto"/>
                                <w:bottom w:val="none" w:sz="0" w:space="0" w:color="auto"/>
                                <w:right w:val="none" w:sz="0" w:space="0" w:color="auto"/>
                              </w:divBdr>
                              <w:divsChild>
                                <w:div w:id="961227398">
                                  <w:marLeft w:val="0"/>
                                  <w:marRight w:val="0"/>
                                  <w:marTop w:val="0"/>
                                  <w:marBottom w:val="0"/>
                                  <w:divBdr>
                                    <w:top w:val="none" w:sz="0" w:space="0" w:color="auto"/>
                                    <w:left w:val="none" w:sz="0" w:space="0" w:color="auto"/>
                                    <w:bottom w:val="none" w:sz="0" w:space="0" w:color="auto"/>
                                    <w:right w:val="none" w:sz="0" w:space="0" w:color="auto"/>
                                  </w:divBdr>
                                  <w:divsChild>
                                    <w:div w:id="19917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964162">
                          <w:marLeft w:val="0"/>
                          <w:marRight w:val="0"/>
                          <w:marTop w:val="0"/>
                          <w:marBottom w:val="0"/>
                          <w:divBdr>
                            <w:top w:val="none" w:sz="0" w:space="0" w:color="auto"/>
                            <w:left w:val="none" w:sz="0" w:space="0" w:color="auto"/>
                            <w:bottom w:val="none" w:sz="0" w:space="0" w:color="auto"/>
                            <w:right w:val="none" w:sz="0" w:space="0" w:color="auto"/>
                          </w:divBdr>
                          <w:divsChild>
                            <w:div w:id="929121419">
                              <w:marLeft w:val="0"/>
                              <w:marRight w:val="0"/>
                              <w:marTop w:val="0"/>
                              <w:marBottom w:val="0"/>
                              <w:divBdr>
                                <w:top w:val="none" w:sz="0" w:space="0" w:color="auto"/>
                                <w:left w:val="none" w:sz="0" w:space="0" w:color="auto"/>
                                <w:bottom w:val="none" w:sz="0" w:space="0" w:color="auto"/>
                                <w:right w:val="none" w:sz="0" w:space="0" w:color="auto"/>
                              </w:divBdr>
                              <w:divsChild>
                                <w:div w:id="584798508">
                                  <w:marLeft w:val="0"/>
                                  <w:marRight w:val="0"/>
                                  <w:marTop w:val="0"/>
                                  <w:marBottom w:val="0"/>
                                  <w:divBdr>
                                    <w:top w:val="none" w:sz="0" w:space="0" w:color="auto"/>
                                    <w:left w:val="none" w:sz="0" w:space="0" w:color="auto"/>
                                    <w:bottom w:val="none" w:sz="0" w:space="0" w:color="auto"/>
                                    <w:right w:val="none" w:sz="0" w:space="0" w:color="auto"/>
                                  </w:divBdr>
                                  <w:divsChild>
                                    <w:div w:id="10110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257628">
          <w:marLeft w:val="0"/>
          <w:marRight w:val="0"/>
          <w:marTop w:val="0"/>
          <w:marBottom w:val="0"/>
          <w:divBdr>
            <w:top w:val="none" w:sz="0" w:space="0" w:color="auto"/>
            <w:left w:val="none" w:sz="0" w:space="0" w:color="auto"/>
            <w:bottom w:val="none" w:sz="0" w:space="0" w:color="auto"/>
            <w:right w:val="none" w:sz="0" w:space="0" w:color="auto"/>
          </w:divBdr>
          <w:divsChild>
            <w:div w:id="962687375">
              <w:marLeft w:val="0"/>
              <w:marRight w:val="0"/>
              <w:marTop w:val="0"/>
              <w:marBottom w:val="0"/>
              <w:divBdr>
                <w:top w:val="none" w:sz="0" w:space="0" w:color="auto"/>
                <w:left w:val="none" w:sz="0" w:space="0" w:color="auto"/>
                <w:bottom w:val="none" w:sz="0" w:space="0" w:color="auto"/>
                <w:right w:val="none" w:sz="0" w:space="0" w:color="auto"/>
              </w:divBdr>
              <w:divsChild>
                <w:div w:id="777482263">
                  <w:marLeft w:val="0"/>
                  <w:marRight w:val="0"/>
                  <w:marTop w:val="0"/>
                  <w:marBottom w:val="0"/>
                  <w:divBdr>
                    <w:top w:val="none" w:sz="0" w:space="0" w:color="auto"/>
                    <w:left w:val="none" w:sz="0" w:space="0" w:color="auto"/>
                    <w:bottom w:val="none" w:sz="0" w:space="0" w:color="auto"/>
                    <w:right w:val="none" w:sz="0" w:space="0" w:color="auto"/>
                  </w:divBdr>
                  <w:divsChild>
                    <w:div w:id="1580289454">
                      <w:marLeft w:val="0"/>
                      <w:marRight w:val="0"/>
                      <w:marTop w:val="0"/>
                      <w:marBottom w:val="0"/>
                      <w:divBdr>
                        <w:top w:val="none" w:sz="0" w:space="0" w:color="auto"/>
                        <w:left w:val="none" w:sz="0" w:space="0" w:color="auto"/>
                        <w:bottom w:val="none" w:sz="0" w:space="0" w:color="auto"/>
                        <w:right w:val="none" w:sz="0" w:space="0" w:color="auto"/>
                      </w:divBdr>
                      <w:divsChild>
                        <w:div w:id="2018382428">
                          <w:marLeft w:val="0"/>
                          <w:marRight w:val="0"/>
                          <w:marTop w:val="0"/>
                          <w:marBottom w:val="0"/>
                          <w:divBdr>
                            <w:top w:val="none" w:sz="0" w:space="0" w:color="auto"/>
                            <w:left w:val="none" w:sz="0" w:space="0" w:color="auto"/>
                            <w:bottom w:val="none" w:sz="0" w:space="0" w:color="auto"/>
                            <w:right w:val="none" w:sz="0" w:space="0" w:color="auto"/>
                          </w:divBdr>
                          <w:divsChild>
                            <w:div w:id="1017996872">
                              <w:marLeft w:val="0"/>
                              <w:marRight w:val="0"/>
                              <w:marTop w:val="0"/>
                              <w:marBottom w:val="0"/>
                              <w:divBdr>
                                <w:top w:val="none" w:sz="0" w:space="0" w:color="auto"/>
                                <w:left w:val="none" w:sz="0" w:space="0" w:color="auto"/>
                                <w:bottom w:val="none" w:sz="0" w:space="0" w:color="auto"/>
                                <w:right w:val="none" w:sz="0" w:space="0" w:color="auto"/>
                              </w:divBdr>
                              <w:divsChild>
                                <w:div w:id="1113865215">
                                  <w:marLeft w:val="0"/>
                                  <w:marRight w:val="0"/>
                                  <w:marTop w:val="0"/>
                                  <w:marBottom w:val="0"/>
                                  <w:divBdr>
                                    <w:top w:val="none" w:sz="0" w:space="0" w:color="auto"/>
                                    <w:left w:val="none" w:sz="0" w:space="0" w:color="auto"/>
                                    <w:bottom w:val="none" w:sz="0" w:space="0" w:color="auto"/>
                                    <w:right w:val="none" w:sz="0" w:space="0" w:color="auto"/>
                                  </w:divBdr>
                                  <w:divsChild>
                                    <w:div w:id="1110704503">
                                      <w:marLeft w:val="0"/>
                                      <w:marRight w:val="0"/>
                                      <w:marTop w:val="0"/>
                                      <w:marBottom w:val="0"/>
                                      <w:divBdr>
                                        <w:top w:val="none" w:sz="0" w:space="0" w:color="auto"/>
                                        <w:left w:val="none" w:sz="0" w:space="0" w:color="auto"/>
                                        <w:bottom w:val="none" w:sz="0" w:space="0" w:color="auto"/>
                                        <w:right w:val="none" w:sz="0" w:space="0" w:color="auto"/>
                                      </w:divBdr>
                                      <w:divsChild>
                                        <w:div w:id="10046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535698">
          <w:marLeft w:val="0"/>
          <w:marRight w:val="0"/>
          <w:marTop w:val="0"/>
          <w:marBottom w:val="0"/>
          <w:divBdr>
            <w:top w:val="none" w:sz="0" w:space="0" w:color="auto"/>
            <w:left w:val="none" w:sz="0" w:space="0" w:color="auto"/>
            <w:bottom w:val="none" w:sz="0" w:space="0" w:color="auto"/>
            <w:right w:val="none" w:sz="0" w:space="0" w:color="auto"/>
          </w:divBdr>
          <w:divsChild>
            <w:div w:id="1579679862">
              <w:marLeft w:val="0"/>
              <w:marRight w:val="0"/>
              <w:marTop w:val="0"/>
              <w:marBottom w:val="0"/>
              <w:divBdr>
                <w:top w:val="none" w:sz="0" w:space="0" w:color="auto"/>
                <w:left w:val="none" w:sz="0" w:space="0" w:color="auto"/>
                <w:bottom w:val="none" w:sz="0" w:space="0" w:color="auto"/>
                <w:right w:val="none" w:sz="0" w:space="0" w:color="auto"/>
              </w:divBdr>
              <w:divsChild>
                <w:div w:id="1064765883">
                  <w:marLeft w:val="0"/>
                  <w:marRight w:val="0"/>
                  <w:marTop w:val="0"/>
                  <w:marBottom w:val="0"/>
                  <w:divBdr>
                    <w:top w:val="none" w:sz="0" w:space="0" w:color="auto"/>
                    <w:left w:val="none" w:sz="0" w:space="0" w:color="auto"/>
                    <w:bottom w:val="none" w:sz="0" w:space="0" w:color="auto"/>
                    <w:right w:val="none" w:sz="0" w:space="0" w:color="auto"/>
                  </w:divBdr>
                  <w:divsChild>
                    <w:div w:id="1166163300">
                      <w:marLeft w:val="0"/>
                      <w:marRight w:val="0"/>
                      <w:marTop w:val="0"/>
                      <w:marBottom w:val="0"/>
                      <w:divBdr>
                        <w:top w:val="none" w:sz="0" w:space="0" w:color="auto"/>
                        <w:left w:val="none" w:sz="0" w:space="0" w:color="auto"/>
                        <w:bottom w:val="none" w:sz="0" w:space="0" w:color="auto"/>
                        <w:right w:val="none" w:sz="0" w:space="0" w:color="auto"/>
                      </w:divBdr>
                      <w:divsChild>
                        <w:div w:id="980303623">
                          <w:marLeft w:val="0"/>
                          <w:marRight w:val="0"/>
                          <w:marTop w:val="0"/>
                          <w:marBottom w:val="0"/>
                          <w:divBdr>
                            <w:top w:val="none" w:sz="0" w:space="0" w:color="auto"/>
                            <w:left w:val="none" w:sz="0" w:space="0" w:color="auto"/>
                            <w:bottom w:val="none" w:sz="0" w:space="0" w:color="auto"/>
                            <w:right w:val="none" w:sz="0" w:space="0" w:color="auto"/>
                          </w:divBdr>
                          <w:divsChild>
                            <w:div w:id="262029348">
                              <w:marLeft w:val="0"/>
                              <w:marRight w:val="0"/>
                              <w:marTop w:val="0"/>
                              <w:marBottom w:val="0"/>
                              <w:divBdr>
                                <w:top w:val="none" w:sz="0" w:space="0" w:color="auto"/>
                                <w:left w:val="none" w:sz="0" w:space="0" w:color="auto"/>
                                <w:bottom w:val="none" w:sz="0" w:space="0" w:color="auto"/>
                                <w:right w:val="none" w:sz="0" w:space="0" w:color="auto"/>
                              </w:divBdr>
                              <w:divsChild>
                                <w:div w:id="322244726">
                                  <w:marLeft w:val="0"/>
                                  <w:marRight w:val="0"/>
                                  <w:marTop w:val="0"/>
                                  <w:marBottom w:val="0"/>
                                  <w:divBdr>
                                    <w:top w:val="none" w:sz="0" w:space="0" w:color="auto"/>
                                    <w:left w:val="none" w:sz="0" w:space="0" w:color="auto"/>
                                    <w:bottom w:val="none" w:sz="0" w:space="0" w:color="auto"/>
                                    <w:right w:val="none" w:sz="0" w:space="0" w:color="auto"/>
                                  </w:divBdr>
                                  <w:divsChild>
                                    <w:div w:id="3968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95301">
                          <w:marLeft w:val="0"/>
                          <w:marRight w:val="0"/>
                          <w:marTop w:val="0"/>
                          <w:marBottom w:val="0"/>
                          <w:divBdr>
                            <w:top w:val="none" w:sz="0" w:space="0" w:color="auto"/>
                            <w:left w:val="none" w:sz="0" w:space="0" w:color="auto"/>
                            <w:bottom w:val="none" w:sz="0" w:space="0" w:color="auto"/>
                            <w:right w:val="none" w:sz="0" w:space="0" w:color="auto"/>
                          </w:divBdr>
                          <w:divsChild>
                            <w:div w:id="1958022648">
                              <w:marLeft w:val="0"/>
                              <w:marRight w:val="0"/>
                              <w:marTop w:val="0"/>
                              <w:marBottom w:val="0"/>
                              <w:divBdr>
                                <w:top w:val="none" w:sz="0" w:space="0" w:color="auto"/>
                                <w:left w:val="none" w:sz="0" w:space="0" w:color="auto"/>
                                <w:bottom w:val="none" w:sz="0" w:space="0" w:color="auto"/>
                                <w:right w:val="none" w:sz="0" w:space="0" w:color="auto"/>
                              </w:divBdr>
                              <w:divsChild>
                                <w:div w:id="1192374602">
                                  <w:marLeft w:val="0"/>
                                  <w:marRight w:val="0"/>
                                  <w:marTop w:val="0"/>
                                  <w:marBottom w:val="0"/>
                                  <w:divBdr>
                                    <w:top w:val="none" w:sz="0" w:space="0" w:color="auto"/>
                                    <w:left w:val="none" w:sz="0" w:space="0" w:color="auto"/>
                                    <w:bottom w:val="none" w:sz="0" w:space="0" w:color="auto"/>
                                    <w:right w:val="none" w:sz="0" w:space="0" w:color="auto"/>
                                  </w:divBdr>
                                  <w:divsChild>
                                    <w:div w:id="206748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698157">
          <w:marLeft w:val="0"/>
          <w:marRight w:val="0"/>
          <w:marTop w:val="0"/>
          <w:marBottom w:val="0"/>
          <w:divBdr>
            <w:top w:val="none" w:sz="0" w:space="0" w:color="auto"/>
            <w:left w:val="none" w:sz="0" w:space="0" w:color="auto"/>
            <w:bottom w:val="none" w:sz="0" w:space="0" w:color="auto"/>
            <w:right w:val="none" w:sz="0" w:space="0" w:color="auto"/>
          </w:divBdr>
          <w:divsChild>
            <w:div w:id="7219025">
              <w:marLeft w:val="0"/>
              <w:marRight w:val="0"/>
              <w:marTop w:val="0"/>
              <w:marBottom w:val="0"/>
              <w:divBdr>
                <w:top w:val="none" w:sz="0" w:space="0" w:color="auto"/>
                <w:left w:val="none" w:sz="0" w:space="0" w:color="auto"/>
                <w:bottom w:val="none" w:sz="0" w:space="0" w:color="auto"/>
                <w:right w:val="none" w:sz="0" w:space="0" w:color="auto"/>
              </w:divBdr>
              <w:divsChild>
                <w:div w:id="954286261">
                  <w:marLeft w:val="0"/>
                  <w:marRight w:val="0"/>
                  <w:marTop w:val="0"/>
                  <w:marBottom w:val="0"/>
                  <w:divBdr>
                    <w:top w:val="none" w:sz="0" w:space="0" w:color="auto"/>
                    <w:left w:val="none" w:sz="0" w:space="0" w:color="auto"/>
                    <w:bottom w:val="none" w:sz="0" w:space="0" w:color="auto"/>
                    <w:right w:val="none" w:sz="0" w:space="0" w:color="auto"/>
                  </w:divBdr>
                  <w:divsChild>
                    <w:div w:id="2127775140">
                      <w:marLeft w:val="0"/>
                      <w:marRight w:val="0"/>
                      <w:marTop w:val="0"/>
                      <w:marBottom w:val="0"/>
                      <w:divBdr>
                        <w:top w:val="none" w:sz="0" w:space="0" w:color="auto"/>
                        <w:left w:val="none" w:sz="0" w:space="0" w:color="auto"/>
                        <w:bottom w:val="none" w:sz="0" w:space="0" w:color="auto"/>
                        <w:right w:val="none" w:sz="0" w:space="0" w:color="auto"/>
                      </w:divBdr>
                      <w:divsChild>
                        <w:div w:id="1609390837">
                          <w:marLeft w:val="0"/>
                          <w:marRight w:val="0"/>
                          <w:marTop w:val="0"/>
                          <w:marBottom w:val="0"/>
                          <w:divBdr>
                            <w:top w:val="none" w:sz="0" w:space="0" w:color="auto"/>
                            <w:left w:val="none" w:sz="0" w:space="0" w:color="auto"/>
                            <w:bottom w:val="none" w:sz="0" w:space="0" w:color="auto"/>
                            <w:right w:val="none" w:sz="0" w:space="0" w:color="auto"/>
                          </w:divBdr>
                          <w:divsChild>
                            <w:div w:id="818352525">
                              <w:marLeft w:val="0"/>
                              <w:marRight w:val="0"/>
                              <w:marTop w:val="0"/>
                              <w:marBottom w:val="0"/>
                              <w:divBdr>
                                <w:top w:val="none" w:sz="0" w:space="0" w:color="auto"/>
                                <w:left w:val="none" w:sz="0" w:space="0" w:color="auto"/>
                                <w:bottom w:val="none" w:sz="0" w:space="0" w:color="auto"/>
                                <w:right w:val="none" w:sz="0" w:space="0" w:color="auto"/>
                              </w:divBdr>
                              <w:divsChild>
                                <w:div w:id="1363937272">
                                  <w:marLeft w:val="0"/>
                                  <w:marRight w:val="0"/>
                                  <w:marTop w:val="0"/>
                                  <w:marBottom w:val="0"/>
                                  <w:divBdr>
                                    <w:top w:val="none" w:sz="0" w:space="0" w:color="auto"/>
                                    <w:left w:val="none" w:sz="0" w:space="0" w:color="auto"/>
                                    <w:bottom w:val="none" w:sz="0" w:space="0" w:color="auto"/>
                                    <w:right w:val="none" w:sz="0" w:space="0" w:color="auto"/>
                                  </w:divBdr>
                                  <w:divsChild>
                                    <w:div w:id="386883977">
                                      <w:marLeft w:val="0"/>
                                      <w:marRight w:val="0"/>
                                      <w:marTop w:val="0"/>
                                      <w:marBottom w:val="0"/>
                                      <w:divBdr>
                                        <w:top w:val="none" w:sz="0" w:space="0" w:color="auto"/>
                                        <w:left w:val="none" w:sz="0" w:space="0" w:color="auto"/>
                                        <w:bottom w:val="none" w:sz="0" w:space="0" w:color="auto"/>
                                        <w:right w:val="none" w:sz="0" w:space="0" w:color="auto"/>
                                      </w:divBdr>
                                      <w:divsChild>
                                        <w:div w:id="153298897">
                                          <w:marLeft w:val="0"/>
                                          <w:marRight w:val="0"/>
                                          <w:marTop w:val="0"/>
                                          <w:marBottom w:val="0"/>
                                          <w:divBdr>
                                            <w:top w:val="none" w:sz="0" w:space="0" w:color="auto"/>
                                            <w:left w:val="none" w:sz="0" w:space="0" w:color="auto"/>
                                            <w:bottom w:val="none" w:sz="0" w:space="0" w:color="auto"/>
                                            <w:right w:val="none" w:sz="0" w:space="0" w:color="auto"/>
                                          </w:divBdr>
                                          <w:divsChild>
                                            <w:div w:id="20714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3704">
                                      <w:marLeft w:val="0"/>
                                      <w:marRight w:val="0"/>
                                      <w:marTop w:val="0"/>
                                      <w:marBottom w:val="0"/>
                                      <w:divBdr>
                                        <w:top w:val="none" w:sz="0" w:space="0" w:color="auto"/>
                                        <w:left w:val="none" w:sz="0" w:space="0" w:color="auto"/>
                                        <w:bottom w:val="none" w:sz="0" w:space="0" w:color="auto"/>
                                        <w:right w:val="none" w:sz="0" w:space="0" w:color="auto"/>
                                      </w:divBdr>
                                      <w:divsChild>
                                        <w:div w:id="16015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488325">
          <w:marLeft w:val="0"/>
          <w:marRight w:val="0"/>
          <w:marTop w:val="0"/>
          <w:marBottom w:val="0"/>
          <w:divBdr>
            <w:top w:val="none" w:sz="0" w:space="0" w:color="auto"/>
            <w:left w:val="none" w:sz="0" w:space="0" w:color="auto"/>
            <w:bottom w:val="none" w:sz="0" w:space="0" w:color="auto"/>
            <w:right w:val="none" w:sz="0" w:space="0" w:color="auto"/>
          </w:divBdr>
          <w:divsChild>
            <w:div w:id="491020035">
              <w:marLeft w:val="0"/>
              <w:marRight w:val="0"/>
              <w:marTop w:val="0"/>
              <w:marBottom w:val="0"/>
              <w:divBdr>
                <w:top w:val="none" w:sz="0" w:space="0" w:color="auto"/>
                <w:left w:val="none" w:sz="0" w:space="0" w:color="auto"/>
                <w:bottom w:val="none" w:sz="0" w:space="0" w:color="auto"/>
                <w:right w:val="none" w:sz="0" w:space="0" w:color="auto"/>
              </w:divBdr>
              <w:divsChild>
                <w:div w:id="790628520">
                  <w:marLeft w:val="0"/>
                  <w:marRight w:val="0"/>
                  <w:marTop w:val="0"/>
                  <w:marBottom w:val="0"/>
                  <w:divBdr>
                    <w:top w:val="none" w:sz="0" w:space="0" w:color="auto"/>
                    <w:left w:val="none" w:sz="0" w:space="0" w:color="auto"/>
                    <w:bottom w:val="none" w:sz="0" w:space="0" w:color="auto"/>
                    <w:right w:val="none" w:sz="0" w:space="0" w:color="auto"/>
                  </w:divBdr>
                  <w:divsChild>
                    <w:div w:id="847792221">
                      <w:marLeft w:val="0"/>
                      <w:marRight w:val="0"/>
                      <w:marTop w:val="0"/>
                      <w:marBottom w:val="0"/>
                      <w:divBdr>
                        <w:top w:val="none" w:sz="0" w:space="0" w:color="auto"/>
                        <w:left w:val="none" w:sz="0" w:space="0" w:color="auto"/>
                        <w:bottom w:val="none" w:sz="0" w:space="0" w:color="auto"/>
                        <w:right w:val="none" w:sz="0" w:space="0" w:color="auto"/>
                      </w:divBdr>
                      <w:divsChild>
                        <w:div w:id="1167286191">
                          <w:marLeft w:val="0"/>
                          <w:marRight w:val="0"/>
                          <w:marTop w:val="0"/>
                          <w:marBottom w:val="0"/>
                          <w:divBdr>
                            <w:top w:val="none" w:sz="0" w:space="0" w:color="auto"/>
                            <w:left w:val="none" w:sz="0" w:space="0" w:color="auto"/>
                            <w:bottom w:val="none" w:sz="0" w:space="0" w:color="auto"/>
                            <w:right w:val="none" w:sz="0" w:space="0" w:color="auto"/>
                          </w:divBdr>
                          <w:divsChild>
                            <w:div w:id="1081871517">
                              <w:marLeft w:val="0"/>
                              <w:marRight w:val="0"/>
                              <w:marTop w:val="0"/>
                              <w:marBottom w:val="0"/>
                              <w:divBdr>
                                <w:top w:val="none" w:sz="0" w:space="0" w:color="auto"/>
                                <w:left w:val="none" w:sz="0" w:space="0" w:color="auto"/>
                                <w:bottom w:val="none" w:sz="0" w:space="0" w:color="auto"/>
                                <w:right w:val="none" w:sz="0" w:space="0" w:color="auto"/>
                              </w:divBdr>
                              <w:divsChild>
                                <w:div w:id="317536268">
                                  <w:marLeft w:val="0"/>
                                  <w:marRight w:val="0"/>
                                  <w:marTop w:val="0"/>
                                  <w:marBottom w:val="0"/>
                                  <w:divBdr>
                                    <w:top w:val="none" w:sz="0" w:space="0" w:color="auto"/>
                                    <w:left w:val="none" w:sz="0" w:space="0" w:color="auto"/>
                                    <w:bottom w:val="none" w:sz="0" w:space="0" w:color="auto"/>
                                    <w:right w:val="none" w:sz="0" w:space="0" w:color="auto"/>
                                  </w:divBdr>
                                  <w:divsChild>
                                    <w:div w:id="9053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5315">
                              <w:marLeft w:val="0"/>
                              <w:marRight w:val="0"/>
                              <w:marTop w:val="0"/>
                              <w:marBottom w:val="0"/>
                              <w:divBdr>
                                <w:top w:val="none" w:sz="0" w:space="0" w:color="auto"/>
                                <w:left w:val="none" w:sz="0" w:space="0" w:color="auto"/>
                                <w:bottom w:val="none" w:sz="0" w:space="0" w:color="auto"/>
                                <w:right w:val="none" w:sz="0" w:space="0" w:color="auto"/>
                              </w:divBdr>
                              <w:divsChild>
                                <w:div w:id="50806764">
                                  <w:marLeft w:val="0"/>
                                  <w:marRight w:val="0"/>
                                  <w:marTop w:val="0"/>
                                  <w:marBottom w:val="0"/>
                                  <w:divBdr>
                                    <w:top w:val="none" w:sz="0" w:space="0" w:color="auto"/>
                                    <w:left w:val="none" w:sz="0" w:space="0" w:color="auto"/>
                                    <w:bottom w:val="none" w:sz="0" w:space="0" w:color="auto"/>
                                    <w:right w:val="none" w:sz="0" w:space="0" w:color="auto"/>
                                  </w:divBdr>
                                  <w:divsChild>
                                    <w:div w:id="724567370">
                                      <w:marLeft w:val="0"/>
                                      <w:marRight w:val="0"/>
                                      <w:marTop w:val="0"/>
                                      <w:marBottom w:val="0"/>
                                      <w:divBdr>
                                        <w:top w:val="none" w:sz="0" w:space="0" w:color="auto"/>
                                        <w:left w:val="none" w:sz="0" w:space="0" w:color="auto"/>
                                        <w:bottom w:val="none" w:sz="0" w:space="0" w:color="auto"/>
                                        <w:right w:val="none" w:sz="0" w:space="0" w:color="auto"/>
                                      </w:divBdr>
                                      <w:divsChild>
                                        <w:div w:id="2071035831">
                                          <w:marLeft w:val="0"/>
                                          <w:marRight w:val="0"/>
                                          <w:marTop w:val="0"/>
                                          <w:marBottom w:val="0"/>
                                          <w:divBdr>
                                            <w:top w:val="none" w:sz="0" w:space="0" w:color="auto"/>
                                            <w:left w:val="none" w:sz="0" w:space="0" w:color="auto"/>
                                            <w:bottom w:val="none" w:sz="0" w:space="0" w:color="auto"/>
                                            <w:right w:val="none" w:sz="0" w:space="0" w:color="auto"/>
                                          </w:divBdr>
                                        </w:div>
                                        <w:div w:id="1315061671">
                                          <w:marLeft w:val="0"/>
                                          <w:marRight w:val="0"/>
                                          <w:marTop w:val="0"/>
                                          <w:marBottom w:val="0"/>
                                          <w:divBdr>
                                            <w:top w:val="none" w:sz="0" w:space="0" w:color="auto"/>
                                            <w:left w:val="none" w:sz="0" w:space="0" w:color="auto"/>
                                            <w:bottom w:val="none" w:sz="0" w:space="0" w:color="auto"/>
                                            <w:right w:val="none" w:sz="0" w:space="0" w:color="auto"/>
                                          </w:divBdr>
                                        </w:div>
                                        <w:div w:id="889077132">
                                          <w:marLeft w:val="0"/>
                                          <w:marRight w:val="0"/>
                                          <w:marTop w:val="0"/>
                                          <w:marBottom w:val="0"/>
                                          <w:divBdr>
                                            <w:top w:val="none" w:sz="0" w:space="0" w:color="auto"/>
                                            <w:left w:val="none" w:sz="0" w:space="0" w:color="auto"/>
                                            <w:bottom w:val="none" w:sz="0" w:space="0" w:color="auto"/>
                                            <w:right w:val="none" w:sz="0" w:space="0" w:color="auto"/>
                                          </w:divBdr>
                                          <w:divsChild>
                                            <w:div w:id="1926373530">
                                              <w:marLeft w:val="0"/>
                                              <w:marRight w:val="0"/>
                                              <w:marTop w:val="0"/>
                                              <w:marBottom w:val="0"/>
                                              <w:divBdr>
                                                <w:top w:val="none" w:sz="0" w:space="0" w:color="auto"/>
                                                <w:left w:val="none" w:sz="0" w:space="0" w:color="auto"/>
                                                <w:bottom w:val="none" w:sz="0" w:space="0" w:color="auto"/>
                                                <w:right w:val="none" w:sz="0" w:space="0" w:color="auto"/>
                                              </w:divBdr>
                                            </w:div>
                                            <w:div w:id="705181277">
                                              <w:marLeft w:val="0"/>
                                              <w:marRight w:val="0"/>
                                              <w:marTop w:val="0"/>
                                              <w:marBottom w:val="0"/>
                                              <w:divBdr>
                                                <w:top w:val="none" w:sz="0" w:space="0" w:color="auto"/>
                                                <w:left w:val="none" w:sz="0" w:space="0" w:color="auto"/>
                                                <w:bottom w:val="none" w:sz="0" w:space="0" w:color="auto"/>
                                                <w:right w:val="none" w:sz="0" w:space="0" w:color="auto"/>
                                              </w:divBdr>
                                              <w:divsChild>
                                                <w:div w:id="1429471592">
                                                  <w:marLeft w:val="0"/>
                                                  <w:marRight w:val="0"/>
                                                  <w:marTop w:val="0"/>
                                                  <w:marBottom w:val="0"/>
                                                  <w:divBdr>
                                                    <w:top w:val="none" w:sz="0" w:space="0" w:color="auto"/>
                                                    <w:left w:val="none" w:sz="0" w:space="0" w:color="auto"/>
                                                    <w:bottom w:val="none" w:sz="0" w:space="0" w:color="auto"/>
                                                    <w:right w:val="none" w:sz="0" w:space="0" w:color="auto"/>
                                                  </w:divBdr>
                                                </w:div>
                                                <w:div w:id="21387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368223">
                          <w:marLeft w:val="0"/>
                          <w:marRight w:val="0"/>
                          <w:marTop w:val="0"/>
                          <w:marBottom w:val="0"/>
                          <w:divBdr>
                            <w:top w:val="none" w:sz="0" w:space="0" w:color="auto"/>
                            <w:left w:val="none" w:sz="0" w:space="0" w:color="auto"/>
                            <w:bottom w:val="none" w:sz="0" w:space="0" w:color="auto"/>
                            <w:right w:val="none" w:sz="0" w:space="0" w:color="auto"/>
                          </w:divBdr>
                          <w:divsChild>
                            <w:div w:id="548610596">
                              <w:marLeft w:val="0"/>
                              <w:marRight w:val="0"/>
                              <w:marTop w:val="0"/>
                              <w:marBottom w:val="0"/>
                              <w:divBdr>
                                <w:top w:val="none" w:sz="0" w:space="0" w:color="auto"/>
                                <w:left w:val="none" w:sz="0" w:space="0" w:color="auto"/>
                                <w:bottom w:val="none" w:sz="0" w:space="0" w:color="auto"/>
                                <w:right w:val="none" w:sz="0" w:space="0" w:color="auto"/>
                              </w:divBdr>
                              <w:divsChild>
                                <w:div w:id="887179320">
                                  <w:marLeft w:val="0"/>
                                  <w:marRight w:val="0"/>
                                  <w:marTop w:val="0"/>
                                  <w:marBottom w:val="0"/>
                                  <w:divBdr>
                                    <w:top w:val="none" w:sz="0" w:space="0" w:color="auto"/>
                                    <w:left w:val="none" w:sz="0" w:space="0" w:color="auto"/>
                                    <w:bottom w:val="none" w:sz="0" w:space="0" w:color="auto"/>
                                    <w:right w:val="none" w:sz="0" w:space="0" w:color="auto"/>
                                  </w:divBdr>
                                  <w:divsChild>
                                    <w:div w:id="15229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504268">
          <w:marLeft w:val="0"/>
          <w:marRight w:val="0"/>
          <w:marTop w:val="0"/>
          <w:marBottom w:val="0"/>
          <w:divBdr>
            <w:top w:val="none" w:sz="0" w:space="0" w:color="auto"/>
            <w:left w:val="none" w:sz="0" w:space="0" w:color="auto"/>
            <w:bottom w:val="none" w:sz="0" w:space="0" w:color="auto"/>
            <w:right w:val="none" w:sz="0" w:space="0" w:color="auto"/>
          </w:divBdr>
          <w:divsChild>
            <w:div w:id="266154298">
              <w:marLeft w:val="0"/>
              <w:marRight w:val="0"/>
              <w:marTop w:val="0"/>
              <w:marBottom w:val="0"/>
              <w:divBdr>
                <w:top w:val="none" w:sz="0" w:space="0" w:color="auto"/>
                <w:left w:val="none" w:sz="0" w:space="0" w:color="auto"/>
                <w:bottom w:val="none" w:sz="0" w:space="0" w:color="auto"/>
                <w:right w:val="none" w:sz="0" w:space="0" w:color="auto"/>
              </w:divBdr>
              <w:divsChild>
                <w:div w:id="250167471">
                  <w:marLeft w:val="0"/>
                  <w:marRight w:val="0"/>
                  <w:marTop w:val="0"/>
                  <w:marBottom w:val="0"/>
                  <w:divBdr>
                    <w:top w:val="none" w:sz="0" w:space="0" w:color="auto"/>
                    <w:left w:val="none" w:sz="0" w:space="0" w:color="auto"/>
                    <w:bottom w:val="none" w:sz="0" w:space="0" w:color="auto"/>
                    <w:right w:val="none" w:sz="0" w:space="0" w:color="auto"/>
                  </w:divBdr>
                  <w:divsChild>
                    <w:div w:id="122504774">
                      <w:marLeft w:val="0"/>
                      <w:marRight w:val="0"/>
                      <w:marTop w:val="0"/>
                      <w:marBottom w:val="0"/>
                      <w:divBdr>
                        <w:top w:val="none" w:sz="0" w:space="0" w:color="auto"/>
                        <w:left w:val="none" w:sz="0" w:space="0" w:color="auto"/>
                        <w:bottom w:val="none" w:sz="0" w:space="0" w:color="auto"/>
                        <w:right w:val="none" w:sz="0" w:space="0" w:color="auto"/>
                      </w:divBdr>
                      <w:divsChild>
                        <w:div w:id="525754815">
                          <w:marLeft w:val="0"/>
                          <w:marRight w:val="0"/>
                          <w:marTop w:val="0"/>
                          <w:marBottom w:val="0"/>
                          <w:divBdr>
                            <w:top w:val="none" w:sz="0" w:space="0" w:color="auto"/>
                            <w:left w:val="none" w:sz="0" w:space="0" w:color="auto"/>
                            <w:bottom w:val="none" w:sz="0" w:space="0" w:color="auto"/>
                            <w:right w:val="none" w:sz="0" w:space="0" w:color="auto"/>
                          </w:divBdr>
                          <w:divsChild>
                            <w:div w:id="472336944">
                              <w:marLeft w:val="0"/>
                              <w:marRight w:val="0"/>
                              <w:marTop w:val="0"/>
                              <w:marBottom w:val="0"/>
                              <w:divBdr>
                                <w:top w:val="none" w:sz="0" w:space="0" w:color="auto"/>
                                <w:left w:val="none" w:sz="0" w:space="0" w:color="auto"/>
                                <w:bottom w:val="none" w:sz="0" w:space="0" w:color="auto"/>
                                <w:right w:val="none" w:sz="0" w:space="0" w:color="auto"/>
                              </w:divBdr>
                              <w:divsChild>
                                <w:div w:id="453671195">
                                  <w:marLeft w:val="0"/>
                                  <w:marRight w:val="0"/>
                                  <w:marTop w:val="0"/>
                                  <w:marBottom w:val="0"/>
                                  <w:divBdr>
                                    <w:top w:val="none" w:sz="0" w:space="0" w:color="auto"/>
                                    <w:left w:val="none" w:sz="0" w:space="0" w:color="auto"/>
                                    <w:bottom w:val="none" w:sz="0" w:space="0" w:color="auto"/>
                                    <w:right w:val="none" w:sz="0" w:space="0" w:color="auto"/>
                                  </w:divBdr>
                                  <w:divsChild>
                                    <w:div w:id="707871229">
                                      <w:marLeft w:val="0"/>
                                      <w:marRight w:val="0"/>
                                      <w:marTop w:val="0"/>
                                      <w:marBottom w:val="0"/>
                                      <w:divBdr>
                                        <w:top w:val="none" w:sz="0" w:space="0" w:color="auto"/>
                                        <w:left w:val="none" w:sz="0" w:space="0" w:color="auto"/>
                                        <w:bottom w:val="none" w:sz="0" w:space="0" w:color="auto"/>
                                        <w:right w:val="none" w:sz="0" w:space="0" w:color="auto"/>
                                      </w:divBdr>
                                      <w:divsChild>
                                        <w:div w:id="9439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259767">
          <w:marLeft w:val="0"/>
          <w:marRight w:val="0"/>
          <w:marTop w:val="0"/>
          <w:marBottom w:val="0"/>
          <w:divBdr>
            <w:top w:val="none" w:sz="0" w:space="0" w:color="auto"/>
            <w:left w:val="none" w:sz="0" w:space="0" w:color="auto"/>
            <w:bottom w:val="none" w:sz="0" w:space="0" w:color="auto"/>
            <w:right w:val="none" w:sz="0" w:space="0" w:color="auto"/>
          </w:divBdr>
          <w:divsChild>
            <w:div w:id="847135234">
              <w:marLeft w:val="0"/>
              <w:marRight w:val="0"/>
              <w:marTop w:val="0"/>
              <w:marBottom w:val="0"/>
              <w:divBdr>
                <w:top w:val="none" w:sz="0" w:space="0" w:color="auto"/>
                <w:left w:val="none" w:sz="0" w:space="0" w:color="auto"/>
                <w:bottom w:val="none" w:sz="0" w:space="0" w:color="auto"/>
                <w:right w:val="none" w:sz="0" w:space="0" w:color="auto"/>
              </w:divBdr>
              <w:divsChild>
                <w:div w:id="1194029012">
                  <w:marLeft w:val="0"/>
                  <w:marRight w:val="0"/>
                  <w:marTop w:val="0"/>
                  <w:marBottom w:val="0"/>
                  <w:divBdr>
                    <w:top w:val="none" w:sz="0" w:space="0" w:color="auto"/>
                    <w:left w:val="none" w:sz="0" w:space="0" w:color="auto"/>
                    <w:bottom w:val="none" w:sz="0" w:space="0" w:color="auto"/>
                    <w:right w:val="none" w:sz="0" w:space="0" w:color="auto"/>
                  </w:divBdr>
                  <w:divsChild>
                    <w:div w:id="2022462228">
                      <w:marLeft w:val="0"/>
                      <w:marRight w:val="0"/>
                      <w:marTop w:val="0"/>
                      <w:marBottom w:val="0"/>
                      <w:divBdr>
                        <w:top w:val="none" w:sz="0" w:space="0" w:color="auto"/>
                        <w:left w:val="none" w:sz="0" w:space="0" w:color="auto"/>
                        <w:bottom w:val="none" w:sz="0" w:space="0" w:color="auto"/>
                        <w:right w:val="none" w:sz="0" w:space="0" w:color="auto"/>
                      </w:divBdr>
                      <w:divsChild>
                        <w:div w:id="715197140">
                          <w:marLeft w:val="0"/>
                          <w:marRight w:val="0"/>
                          <w:marTop w:val="0"/>
                          <w:marBottom w:val="0"/>
                          <w:divBdr>
                            <w:top w:val="none" w:sz="0" w:space="0" w:color="auto"/>
                            <w:left w:val="none" w:sz="0" w:space="0" w:color="auto"/>
                            <w:bottom w:val="none" w:sz="0" w:space="0" w:color="auto"/>
                            <w:right w:val="none" w:sz="0" w:space="0" w:color="auto"/>
                          </w:divBdr>
                          <w:divsChild>
                            <w:div w:id="1150364012">
                              <w:marLeft w:val="0"/>
                              <w:marRight w:val="0"/>
                              <w:marTop w:val="0"/>
                              <w:marBottom w:val="0"/>
                              <w:divBdr>
                                <w:top w:val="none" w:sz="0" w:space="0" w:color="auto"/>
                                <w:left w:val="none" w:sz="0" w:space="0" w:color="auto"/>
                                <w:bottom w:val="none" w:sz="0" w:space="0" w:color="auto"/>
                                <w:right w:val="none" w:sz="0" w:space="0" w:color="auto"/>
                              </w:divBdr>
                              <w:divsChild>
                                <w:div w:id="914827172">
                                  <w:marLeft w:val="0"/>
                                  <w:marRight w:val="0"/>
                                  <w:marTop w:val="0"/>
                                  <w:marBottom w:val="0"/>
                                  <w:divBdr>
                                    <w:top w:val="none" w:sz="0" w:space="0" w:color="auto"/>
                                    <w:left w:val="none" w:sz="0" w:space="0" w:color="auto"/>
                                    <w:bottom w:val="none" w:sz="0" w:space="0" w:color="auto"/>
                                    <w:right w:val="none" w:sz="0" w:space="0" w:color="auto"/>
                                  </w:divBdr>
                                  <w:divsChild>
                                    <w:div w:id="10631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562222">
                          <w:marLeft w:val="0"/>
                          <w:marRight w:val="0"/>
                          <w:marTop w:val="0"/>
                          <w:marBottom w:val="0"/>
                          <w:divBdr>
                            <w:top w:val="none" w:sz="0" w:space="0" w:color="auto"/>
                            <w:left w:val="none" w:sz="0" w:space="0" w:color="auto"/>
                            <w:bottom w:val="none" w:sz="0" w:space="0" w:color="auto"/>
                            <w:right w:val="none" w:sz="0" w:space="0" w:color="auto"/>
                          </w:divBdr>
                          <w:divsChild>
                            <w:div w:id="803886383">
                              <w:marLeft w:val="0"/>
                              <w:marRight w:val="0"/>
                              <w:marTop w:val="0"/>
                              <w:marBottom w:val="0"/>
                              <w:divBdr>
                                <w:top w:val="none" w:sz="0" w:space="0" w:color="auto"/>
                                <w:left w:val="none" w:sz="0" w:space="0" w:color="auto"/>
                                <w:bottom w:val="none" w:sz="0" w:space="0" w:color="auto"/>
                                <w:right w:val="none" w:sz="0" w:space="0" w:color="auto"/>
                              </w:divBdr>
                              <w:divsChild>
                                <w:div w:id="1197697449">
                                  <w:marLeft w:val="0"/>
                                  <w:marRight w:val="0"/>
                                  <w:marTop w:val="0"/>
                                  <w:marBottom w:val="0"/>
                                  <w:divBdr>
                                    <w:top w:val="none" w:sz="0" w:space="0" w:color="auto"/>
                                    <w:left w:val="none" w:sz="0" w:space="0" w:color="auto"/>
                                    <w:bottom w:val="none" w:sz="0" w:space="0" w:color="auto"/>
                                    <w:right w:val="none" w:sz="0" w:space="0" w:color="auto"/>
                                  </w:divBdr>
                                  <w:divsChild>
                                    <w:div w:id="17164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619967">
          <w:marLeft w:val="0"/>
          <w:marRight w:val="0"/>
          <w:marTop w:val="0"/>
          <w:marBottom w:val="0"/>
          <w:divBdr>
            <w:top w:val="none" w:sz="0" w:space="0" w:color="auto"/>
            <w:left w:val="none" w:sz="0" w:space="0" w:color="auto"/>
            <w:bottom w:val="none" w:sz="0" w:space="0" w:color="auto"/>
            <w:right w:val="none" w:sz="0" w:space="0" w:color="auto"/>
          </w:divBdr>
          <w:divsChild>
            <w:div w:id="2070878485">
              <w:marLeft w:val="0"/>
              <w:marRight w:val="0"/>
              <w:marTop w:val="0"/>
              <w:marBottom w:val="0"/>
              <w:divBdr>
                <w:top w:val="none" w:sz="0" w:space="0" w:color="auto"/>
                <w:left w:val="none" w:sz="0" w:space="0" w:color="auto"/>
                <w:bottom w:val="none" w:sz="0" w:space="0" w:color="auto"/>
                <w:right w:val="none" w:sz="0" w:space="0" w:color="auto"/>
              </w:divBdr>
              <w:divsChild>
                <w:div w:id="2052998289">
                  <w:marLeft w:val="0"/>
                  <w:marRight w:val="0"/>
                  <w:marTop w:val="0"/>
                  <w:marBottom w:val="0"/>
                  <w:divBdr>
                    <w:top w:val="none" w:sz="0" w:space="0" w:color="auto"/>
                    <w:left w:val="none" w:sz="0" w:space="0" w:color="auto"/>
                    <w:bottom w:val="none" w:sz="0" w:space="0" w:color="auto"/>
                    <w:right w:val="none" w:sz="0" w:space="0" w:color="auto"/>
                  </w:divBdr>
                  <w:divsChild>
                    <w:div w:id="1219363286">
                      <w:marLeft w:val="0"/>
                      <w:marRight w:val="0"/>
                      <w:marTop w:val="0"/>
                      <w:marBottom w:val="0"/>
                      <w:divBdr>
                        <w:top w:val="none" w:sz="0" w:space="0" w:color="auto"/>
                        <w:left w:val="none" w:sz="0" w:space="0" w:color="auto"/>
                        <w:bottom w:val="none" w:sz="0" w:space="0" w:color="auto"/>
                        <w:right w:val="none" w:sz="0" w:space="0" w:color="auto"/>
                      </w:divBdr>
                      <w:divsChild>
                        <w:div w:id="1013730738">
                          <w:marLeft w:val="0"/>
                          <w:marRight w:val="0"/>
                          <w:marTop w:val="0"/>
                          <w:marBottom w:val="0"/>
                          <w:divBdr>
                            <w:top w:val="none" w:sz="0" w:space="0" w:color="auto"/>
                            <w:left w:val="none" w:sz="0" w:space="0" w:color="auto"/>
                            <w:bottom w:val="none" w:sz="0" w:space="0" w:color="auto"/>
                            <w:right w:val="none" w:sz="0" w:space="0" w:color="auto"/>
                          </w:divBdr>
                          <w:divsChild>
                            <w:div w:id="30611609">
                              <w:marLeft w:val="0"/>
                              <w:marRight w:val="0"/>
                              <w:marTop w:val="0"/>
                              <w:marBottom w:val="0"/>
                              <w:divBdr>
                                <w:top w:val="none" w:sz="0" w:space="0" w:color="auto"/>
                                <w:left w:val="none" w:sz="0" w:space="0" w:color="auto"/>
                                <w:bottom w:val="none" w:sz="0" w:space="0" w:color="auto"/>
                                <w:right w:val="none" w:sz="0" w:space="0" w:color="auto"/>
                              </w:divBdr>
                              <w:divsChild>
                                <w:div w:id="1021979538">
                                  <w:marLeft w:val="0"/>
                                  <w:marRight w:val="0"/>
                                  <w:marTop w:val="0"/>
                                  <w:marBottom w:val="0"/>
                                  <w:divBdr>
                                    <w:top w:val="none" w:sz="0" w:space="0" w:color="auto"/>
                                    <w:left w:val="none" w:sz="0" w:space="0" w:color="auto"/>
                                    <w:bottom w:val="none" w:sz="0" w:space="0" w:color="auto"/>
                                    <w:right w:val="none" w:sz="0" w:space="0" w:color="auto"/>
                                  </w:divBdr>
                                  <w:divsChild>
                                    <w:div w:id="804809523">
                                      <w:marLeft w:val="0"/>
                                      <w:marRight w:val="0"/>
                                      <w:marTop w:val="0"/>
                                      <w:marBottom w:val="0"/>
                                      <w:divBdr>
                                        <w:top w:val="none" w:sz="0" w:space="0" w:color="auto"/>
                                        <w:left w:val="none" w:sz="0" w:space="0" w:color="auto"/>
                                        <w:bottom w:val="none" w:sz="0" w:space="0" w:color="auto"/>
                                        <w:right w:val="none" w:sz="0" w:space="0" w:color="auto"/>
                                      </w:divBdr>
                                      <w:divsChild>
                                        <w:div w:id="17580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446">
          <w:marLeft w:val="0"/>
          <w:marRight w:val="0"/>
          <w:marTop w:val="0"/>
          <w:marBottom w:val="0"/>
          <w:divBdr>
            <w:top w:val="none" w:sz="0" w:space="0" w:color="auto"/>
            <w:left w:val="none" w:sz="0" w:space="0" w:color="auto"/>
            <w:bottom w:val="none" w:sz="0" w:space="0" w:color="auto"/>
            <w:right w:val="none" w:sz="0" w:space="0" w:color="auto"/>
          </w:divBdr>
          <w:divsChild>
            <w:div w:id="1614896645">
              <w:marLeft w:val="0"/>
              <w:marRight w:val="0"/>
              <w:marTop w:val="0"/>
              <w:marBottom w:val="0"/>
              <w:divBdr>
                <w:top w:val="none" w:sz="0" w:space="0" w:color="auto"/>
                <w:left w:val="none" w:sz="0" w:space="0" w:color="auto"/>
                <w:bottom w:val="none" w:sz="0" w:space="0" w:color="auto"/>
                <w:right w:val="none" w:sz="0" w:space="0" w:color="auto"/>
              </w:divBdr>
              <w:divsChild>
                <w:div w:id="2031910359">
                  <w:marLeft w:val="0"/>
                  <w:marRight w:val="0"/>
                  <w:marTop w:val="0"/>
                  <w:marBottom w:val="0"/>
                  <w:divBdr>
                    <w:top w:val="none" w:sz="0" w:space="0" w:color="auto"/>
                    <w:left w:val="none" w:sz="0" w:space="0" w:color="auto"/>
                    <w:bottom w:val="none" w:sz="0" w:space="0" w:color="auto"/>
                    <w:right w:val="none" w:sz="0" w:space="0" w:color="auto"/>
                  </w:divBdr>
                  <w:divsChild>
                    <w:div w:id="1579048479">
                      <w:marLeft w:val="0"/>
                      <w:marRight w:val="0"/>
                      <w:marTop w:val="0"/>
                      <w:marBottom w:val="0"/>
                      <w:divBdr>
                        <w:top w:val="none" w:sz="0" w:space="0" w:color="auto"/>
                        <w:left w:val="none" w:sz="0" w:space="0" w:color="auto"/>
                        <w:bottom w:val="none" w:sz="0" w:space="0" w:color="auto"/>
                        <w:right w:val="none" w:sz="0" w:space="0" w:color="auto"/>
                      </w:divBdr>
                      <w:divsChild>
                        <w:div w:id="815410629">
                          <w:marLeft w:val="0"/>
                          <w:marRight w:val="0"/>
                          <w:marTop w:val="0"/>
                          <w:marBottom w:val="0"/>
                          <w:divBdr>
                            <w:top w:val="none" w:sz="0" w:space="0" w:color="auto"/>
                            <w:left w:val="none" w:sz="0" w:space="0" w:color="auto"/>
                            <w:bottom w:val="none" w:sz="0" w:space="0" w:color="auto"/>
                            <w:right w:val="none" w:sz="0" w:space="0" w:color="auto"/>
                          </w:divBdr>
                          <w:divsChild>
                            <w:div w:id="240482057">
                              <w:marLeft w:val="0"/>
                              <w:marRight w:val="0"/>
                              <w:marTop w:val="0"/>
                              <w:marBottom w:val="0"/>
                              <w:divBdr>
                                <w:top w:val="none" w:sz="0" w:space="0" w:color="auto"/>
                                <w:left w:val="none" w:sz="0" w:space="0" w:color="auto"/>
                                <w:bottom w:val="none" w:sz="0" w:space="0" w:color="auto"/>
                                <w:right w:val="none" w:sz="0" w:space="0" w:color="auto"/>
                              </w:divBdr>
                              <w:divsChild>
                                <w:div w:id="783157386">
                                  <w:marLeft w:val="0"/>
                                  <w:marRight w:val="0"/>
                                  <w:marTop w:val="0"/>
                                  <w:marBottom w:val="0"/>
                                  <w:divBdr>
                                    <w:top w:val="none" w:sz="0" w:space="0" w:color="auto"/>
                                    <w:left w:val="none" w:sz="0" w:space="0" w:color="auto"/>
                                    <w:bottom w:val="none" w:sz="0" w:space="0" w:color="auto"/>
                                    <w:right w:val="none" w:sz="0" w:space="0" w:color="auto"/>
                                  </w:divBdr>
                                  <w:divsChild>
                                    <w:div w:id="1536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4760">
                          <w:marLeft w:val="0"/>
                          <w:marRight w:val="0"/>
                          <w:marTop w:val="0"/>
                          <w:marBottom w:val="0"/>
                          <w:divBdr>
                            <w:top w:val="none" w:sz="0" w:space="0" w:color="auto"/>
                            <w:left w:val="none" w:sz="0" w:space="0" w:color="auto"/>
                            <w:bottom w:val="none" w:sz="0" w:space="0" w:color="auto"/>
                            <w:right w:val="none" w:sz="0" w:space="0" w:color="auto"/>
                          </w:divBdr>
                          <w:divsChild>
                            <w:div w:id="759788602">
                              <w:marLeft w:val="0"/>
                              <w:marRight w:val="0"/>
                              <w:marTop w:val="0"/>
                              <w:marBottom w:val="0"/>
                              <w:divBdr>
                                <w:top w:val="none" w:sz="0" w:space="0" w:color="auto"/>
                                <w:left w:val="none" w:sz="0" w:space="0" w:color="auto"/>
                                <w:bottom w:val="none" w:sz="0" w:space="0" w:color="auto"/>
                                <w:right w:val="none" w:sz="0" w:space="0" w:color="auto"/>
                              </w:divBdr>
                              <w:divsChild>
                                <w:div w:id="922034680">
                                  <w:marLeft w:val="0"/>
                                  <w:marRight w:val="0"/>
                                  <w:marTop w:val="0"/>
                                  <w:marBottom w:val="0"/>
                                  <w:divBdr>
                                    <w:top w:val="none" w:sz="0" w:space="0" w:color="auto"/>
                                    <w:left w:val="none" w:sz="0" w:space="0" w:color="auto"/>
                                    <w:bottom w:val="none" w:sz="0" w:space="0" w:color="auto"/>
                                    <w:right w:val="none" w:sz="0" w:space="0" w:color="auto"/>
                                  </w:divBdr>
                                  <w:divsChild>
                                    <w:div w:id="20866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98123">
          <w:marLeft w:val="0"/>
          <w:marRight w:val="0"/>
          <w:marTop w:val="0"/>
          <w:marBottom w:val="0"/>
          <w:divBdr>
            <w:top w:val="none" w:sz="0" w:space="0" w:color="auto"/>
            <w:left w:val="none" w:sz="0" w:space="0" w:color="auto"/>
            <w:bottom w:val="none" w:sz="0" w:space="0" w:color="auto"/>
            <w:right w:val="none" w:sz="0" w:space="0" w:color="auto"/>
          </w:divBdr>
          <w:divsChild>
            <w:div w:id="234701498">
              <w:marLeft w:val="0"/>
              <w:marRight w:val="0"/>
              <w:marTop w:val="0"/>
              <w:marBottom w:val="0"/>
              <w:divBdr>
                <w:top w:val="none" w:sz="0" w:space="0" w:color="auto"/>
                <w:left w:val="none" w:sz="0" w:space="0" w:color="auto"/>
                <w:bottom w:val="none" w:sz="0" w:space="0" w:color="auto"/>
                <w:right w:val="none" w:sz="0" w:space="0" w:color="auto"/>
              </w:divBdr>
              <w:divsChild>
                <w:div w:id="1352686245">
                  <w:marLeft w:val="0"/>
                  <w:marRight w:val="0"/>
                  <w:marTop w:val="0"/>
                  <w:marBottom w:val="0"/>
                  <w:divBdr>
                    <w:top w:val="none" w:sz="0" w:space="0" w:color="auto"/>
                    <w:left w:val="none" w:sz="0" w:space="0" w:color="auto"/>
                    <w:bottom w:val="none" w:sz="0" w:space="0" w:color="auto"/>
                    <w:right w:val="none" w:sz="0" w:space="0" w:color="auto"/>
                  </w:divBdr>
                  <w:divsChild>
                    <w:div w:id="1457524852">
                      <w:marLeft w:val="0"/>
                      <w:marRight w:val="0"/>
                      <w:marTop w:val="0"/>
                      <w:marBottom w:val="0"/>
                      <w:divBdr>
                        <w:top w:val="none" w:sz="0" w:space="0" w:color="auto"/>
                        <w:left w:val="none" w:sz="0" w:space="0" w:color="auto"/>
                        <w:bottom w:val="none" w:sz="0" w:space="0" w:color="auto"/>
                        <w:right w:val="none" w:sz="0" w:space="0" w:color="auto"/>
                      </w:divBdr>
                      <w:divsChild>
                        <w:div w:id="696808435">
                          <w:marLeft w:val="0"/>
                          <w:marRight w:val="0"/>
                          <w:marTop w:val="0"/>
                          <w:marBottom w:val="0"/>
                          <w:divBdr>
                            <w:top w:val="none" w:sz="0" w:space="0" w:color="auto"/>
                            <w:left w:val="none" w:sz="0" w:space="0" w:color="auto"/>
                            <w:bottom w:val="none" w:sz="0" w:space="0" w:color="auto"/>
                            <w:right w:val="none" w:sz="0" w:space="0" w:color="auto"/>
                          </w:divBdr>
                          <w:divsChild>
                            <w:div w:id="1982923544">
                              <w:marLeft w:val="0"/>
                              <w:marRight w:val="0"/>
                              <w:marTop w:val="0"/>
                              <w:marBottom w:val="0"/>
                              <w:divBdr>
                                <w:top w:val="none" w:sz="0" w:space="0" w:color="auto"/>
                                <w:left w:val="none" w:sz="0" w:space="0" w:color="auto"/>
                                <w:bottom w:val="none" w:sz="0" w:space="0" w:color="auto"/>
                                <w:right w:val="none" w:sz="0" w:space="0" w:color="auto"/>
                              </w:divBdr>
                              <w:divsChild>
                                <w:div w:id="2077120321">
                                  <w:marLeft w:val="0"/>
                                  <w:marRight w:val="0"/>
                                  <w:marTop w:val="0"/>
                                  <w:marBottom w:val="0"/>
                                  <w:divBdr>
                                    <w:top w:val="none" w:sz="0" w:space="0" w:color="auto"/>
                                    <w:left w:val="none" w:sz="0" w:space="0" w:color="auto"/>
                                    <w:bottom w:val="none" w:sz="0" w:space="0" w:color="auto"/>
                                    <w:right w:val="none" w:sz="0" w:space="0" w:color="auto"/>
                                  </w:divBdr>
                                  <w:divsChild>
                                    <w:div w:id="211966689">
                                      <w:marLeft w:val="0"/>
                                      <w:marRight w:val="0"/>
                                      <w:marTop w:val="0"/>
                                      <w:marBottom w:val="0"/>
                                      <w:divBdr>
                                        <w:top w:val="none" w:sz="0" w:space="0" w:color="auto"/>
                                        <w:left w:val="none" w:sz="0" w:space="0" w:color="auto"/>
                                        <w:bottom w:val="none" w:sz="0" w:space="0" w:color="auto"/>
                                        <w:right w:val="none" w:sz="0" w:space="0" w:color="auto"/>
                                      </w:divBdr>
                                      <w:divsChild>
                                        <w:div w:id="14855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551730">
          <w:marLeft w:val="0"/>
          <w:marRight w:val="0"/>
          <w:marTop w:val="0"/>
          <w:marBottom w:val="0"/>
          <w:divBdr>
            <w:top w:val="none" w:sz="0" w:space="0" w:color="auto"/>
            <w:left w:val="none" w:sz="0" w:space="0" w:color="auto"/>
            <w:bottom w:val="none" w:sz="0" w:space="0" w:color="auto"/>
            <w:right w:val="none" w:sz="0" w:space="0" w:color="auto"/>
          </w:divBdr>
          <w:divsChild>
            <w:div w:id="1643191866">
              <w:marLeft w:val="0"/>
              <w:marRight w:val="0"/>
              <w:marTop w:val="0"/>
              <w:marBottom w:val="0"/>
              <w:divBdr>
                <w:top w:val="none" w:sz="0" w:space="0" w:color="auto"/>
                <w:left w:val="none" w:sz="0" w:space="0" w:color="auto"/>
                <w:bottom w:val="none" w:sz="0" w:space="0" w:color="auto"/>
                <w:right w:val="none" w:sz="0" w:space="0" w:color="auto"/>
              </w:divBdr>
              <w:divsChild>
                <w:div w:id="1155410669">
                  <w:marLeft w:val="0"/>
                  <w:marRight w:val="0"/>
                  <w:marTop w:val="0"/>
                  <w:marBottom w:val="0"/>
                  <w:divBdr>
                    <w:top w:val="none" w:sz="0" w:space="0" w:color="auto"/>
                    <w:left w:val="none" w:sz="0" w:space="0" w:color="auto"/>
                    <w:bottom w:val="none" w:sz="0" w:space="0" w:color="auto"/>
                    <w:right w:val="none" w:sz="0" w:space="0" w:color="auto"/>
                  </w:divBdr>
                  <w:divsChild>
                    <w:div w:id="737674939">
                      <w:marLeft w:val="0"/>
                      <w:marRight w:val="0"/>
                      <w:marTop w:val="0"/>
                      <w:marBottom w:val="0"/>
                      <w:divBdr>
                        <w:top w:val="none" w:sz="0" w:space="0" w:color="auto"/>
                        <w:left w:val="none" w:sz="0" w:space="0" w:color="auto"/>
                        <w:bottom w:val="none" w:sz="0" w:space="0" w:color="auto"/>
                        <w:right w:val="none" w:sz="0" w:space="0" w:color="auto"/>
                      </w:divBdr>
                      <w:divsChild>
                        <w:div w:id="2035227534">
                          <w:marLeft w:val="0"/>
                          <w:marRight w:val="0"/>
                          <w:marTop w:val="0"/>
                          <w:marBottom w:val="0"/>
                          <w:divBdr>
                            <w:top w:val="none" w:sz="0" w:space="0" w:color="auto"/>
                            <w:left w:val="none" w:sz="0" w:space="0" w:color="auto"/>
                            <w:bottom w:val="none" w:sz="0" w:space="0" w:color="auto"/>
                            <w:right w:val="none" w:sz="0" w:space="0" w:color="auto"/>
                          </w:divBdr>
                          <w:divsChild>
                            <w:div w:id="988948646">
                              <w:marLeft w:val="0"/>
                              <w:marRight w:val="0"/>
                              <w:marTop w:val="0"/>
                              <w:marBottom w:val="0"/>
                              <w:divBdr>
                                <w:top w:val="none" w:sz="0" w:space="0" w:color="auto"/>
                                <w:left w:val="none" w:sz="0" w:space="0" w:color="auto"/>
                                <w:bottom w:val="none" w:sz="0" w:space="0" w:color="auto"/>
                                <w:right w:val="none" w:sz="0" w:space="0" w:color="auto"/>
                              </w:divBdr>
                              <w:divsChild>
                                <w:div w:id="57946594">
                                  <w:marLeft w:val="0"/>
                                  <w:marRight w:val="0"/>
                                  <w:marTop w:val="0"/>
                                  <w:marBottom w:val="0"/>
                                  <w:divBdr>
                                    <w:top w:val="none" w:sz="0" w:space="0" w:color="auto"/>
                                    <w:left w:val="none" w:sz="0" w:space="0" w:color="auto"/>
                                    <w:bottom w:val="none" w:sz="0" w:space="0" w:color="auto"/>
                                    <w:right w:val="none" w:sz="0" w:space="0" w:color="auto"/>
                                  </w:divBdr>
                                  <w:divsChild>
                                    <w:div w:id="18539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65510">
                          <w:marLeft w:val="0"/>
                          <w:marRight w:val="0"/>
                          <w:marTop w:val="0"/>
                          <w:marBottom w:val="0"/>
                          <w:divBdr>
                            <w:top w:val="none" w:sz="0" w:space="0" w:color="auto"/>
                            <w:left w:val="none" w:sz="0" w:space="0" w:color="auto"/>
                            <w:bottom w:val="none" w:sz="0" w:space="0" w:color="auto"/>
                            <w:right w:val="none" w:sz="0" w:space="0" w:color="auto"/>
                          </w:divBdr>
                          <w:divsChild>
                            <w:div w:id="547959053">
                              <w:marLeft w:val="0"/>
                              <w:marRight w:val="0"/>
                              <w:marTop w:val="0"/>
                              <w:marBottom w:val="0"/>
                              <w:divBdr>
                                <w:top w:val="none" w:sz="0" w:space="0" w:color="auto"/>
                                <w:left w:val="none" w:sz="0" w:space="0" w:color="auto"/>
                                <w:bottom w:val="none" w:sz="0" w:space="0" w:color="auto"/>
                                <w:right w:val="none" w:sz="0" w:space="0" w:color="auto"/>
                              </w:divBdr>
                              <w:divsChild>
                                <w:div w:id="1906065653">
                                  <w:marLeft w:val="0"/>
                                  <w:marRight w:val="0"/>
                                  <w:marTop w:val="0"/>
                                  <w:marBottom w:val="0"/>
                                  <w:divBdr>
                                    <w:top w:val="none" w:sz="0" w:space="0" w:color="auto"/>
                                    <w:left w:val="none" w:sz="0" w:space="0" w:color="auto"/>
                                    <w:bottom w:val="none" w:sz="0" w:space="0" w:color="auto"/>
                                    <w:right w:val="none" w:sz="0" w:space="0" w:color="auto"/>
                                  </w:divBdr>
                                  <w:divsChild>
                                    <w:div w:id="8308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418949">
          <w:marLeft w:val="0"/>
          <w:marRight w:val="0"/>
          <w:marTop w:val="0"/>
          <w:marBottom w:val="0"/>
          <w:divBdr>
            <w:top w:val="none" w:sz="0" w:space="0" w:color="auto"/>
            <w:left w:val="none" w:sz="0" w:space="0" w:color="auto"/>
            <w:bottom w:val="none" w:sz="0" w:space="0" w:color="auto"/>
            <w:right w:val="none" w:sz="0" w:space="0" w:color="auto"/>
          </w:divBdr>
          <w:divsChild>
            <w:div w:id="887649020">
              <w:marLeft w:val="0"/>
              <w:marRight w:val="0"/>
              <w:marTop w:val="0"/>
              <w:marBottom w:val="0"/>
              <w:divBdr>
                <w:top w:val="none" w:sz="0" w:space="0" w:color="auto"/>
                <w:left w:val="none" w:sz="0" w:space="0" w:color="auto"/>
                <w:bottom w:val="none" w:sz="0" w:space="0" w:color="auto"/>
                <w:right w:val="none" w:sz="0" w:space="0" w:color="auto"/>
              </w:divBdr>
              <w:divsChild>
                <w:div w:id="1934782974">
                  <w:marLeft w:val="0"/>
                  <w:marRight w:val="0"/>
                  <w:marTop w:val="0"/>
                  <w:marBottom w:val="0"/>
                  <w:divBdr>
                    <w:top w:val="none" w:sz="0" w:space="0" w:color="auto"/>
                    <w:left w:val="none" w:sz="0" w:space="0" w:color="auto"/>
                    <w:bottom w:val="none" w:sz="0" w:space="0" w:color="auto"/>
                    <w:right w:val="none" w:sz="0" w:space="0" w:color="auto"/>
                  </w:divBdr>
                  <w:divsChild>
                    <w:div w:id="2002928751">
                      <w:marLeft w:val="0"/>
                      <w:marRight w:val="0"/>
                      <w:marTop w:val="0"/>
                      <w:marBottom w:val="0"/>
                      <w:divBdr>
                        <w:top w:val="none" w:sz="0" w:space="0" w:color="auto"/>
                        <w:left w:val="none" w:sz="0" w:space="0" w:color="auto"/>
                        <w:bottom w:val="none" w:sz="0" w:space="0" w:color="auto"/>
                        <w:right w:val="none" w:sz="0" w:space="0" w:color="auto"/>
                      </w:divBdr>
                      <w:divsChild>
                        <w:div w:id="1401178057">
                          <w:marLeft w:val="0"/>
                          <w:marRight w:val="0"/>
                          <w:marTop w:val="0"/>
                          <w:marBottom w:val="0"/>
                          <w:divBdr>
                            <w:top w:val="none" w:sz="0" w:space="0" w:color="auto"/>
                            <w:left w:val="none" w:sz="0" w:space="0" w:color="auto"/>
                            <w:bottom w:val="none" w:sz="0" w:space="0" w:color="auto"/>
                            <w:right w:val="none" w:sz="0" w:space="0" w:color="auto"/>
                          </w:divBdr>
                          <w:divsChild>
                            <w:div w:id="113331221">
                              <w:marLeft w:val="0"/>
                              <w:marRight w:val="0"/>
                              <w:marTop w:val="0"/>
                              <w:marBottom w:val="0"/>
                              <w:divBdr>
                                <w:top w:val="none" w:sz="0" w:space="0" w:color="auto"/>
                                <w:left w:val="none" w:sz="0" w:space="0" w:color="auto"/>
                                <w:bottom w:val="none" w:sz="0" w:space="0" w:color="auto"/>
                                <w:right w:val="none" w:sz="0" w:space="0" w:color="auto"/>
                              </w:divBdr>
                              <w:divsChild>
                                <w:div w:id="1353609541">
                                  <w:marLeft w:val="0"/>
                                  <w:marRight w:val="0"/>
                                  <w:marTop w:val="0"/>
                                  <w:marBottom w:val="0"/>
                                  <w:divBdr>
                                    <w:top w:val="none" w:sz="0" w:space="0" w:color="auto"/>
                                    <w:left w:val="none" w:sz="0" w:space="0" w:color="auto"/>
                                    <w:bottom w:val="none" w:sz="0" w:space="0" w:color="auto"/>
                                    <w:right w:val="none" w:sz="0" w:space="0" w:color="auto"/>
                                  </w:divBdr>
                                  <w:divsChild>
                                    <w:div w:id="1853302629">
                                      <w:marLeft w:val="0"/>
                                      <w:marRight w:val="0"/>
                                      <w:marTop w:val="0"/>
                                      <w:marBottom w:val="0"/>
                                      <w:divBdr>
                                        <w:top w:val="none" w:sz="0" w:space="0" w:color="auto"/>
                                        <w:left w:val="none" w:sz="0" w:space="0" w:color="auto"/>
                                        <w:bottom w:val="none" w:sz="0" w:space="0" w:color="auto"/>
                                        <w:right w:val="none" w:sz="0" w:space="0" w:color="auto"/>
                                      </w:divBdr>
                                      <w:divsChild>
                                        <w:div w:id="2801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095643">
          <w:marLeft w:val="0"/>
          <w:marRight w:val="0"/>
          <w:marTop w:val="0"/>
          <w:marBottom w:val="0"/>
          <w:divBdr>
            <w:top w:val="none" w:sz="0" w:space="0" w:color="auto"/>
            <w:left w:val="none" w:sz="0" w:space="0" w:color="auto"/>
            <w:bottom w:val="none" w:sz="0" w:space="0" w:color="auto"/>
            <w:right w:val="none" w:sz="0" w:space="0" w:color="auto"/>
          </w:divBdr>
          <w:divsChild>
            <w:div w:id="1794399117">
              <w:marLeft w:val="0"/>
              <w:marRight w:val="0"/>
              <w:marTop w:val="0"/>
              <w:marBottom w:val="0"/>
              <w:divBdr>
                <w:top w:val="none" w:sz="0" w:space="0" w:color="auto"/>
                <w:left w:val="none" w:sz="0" w:space="0" w:color="auto"/>
                <w:bottom w:val="none" w:sz="0" w:space="0" w:color="auto"/>
                <w:right w:val="none" w:sz="0" w:space="0" w:color="auto"/>
              </w:divBdr>
              <w:divsChild>
                <w:div w:id="439574447">
                  <w:marLeft w:val="0"/>
                  <w:marRight w:val="0"/>
                  <w:marTop w:val="0"/>
                  <w:marBottom w:val="0"/>
                  <w:divBdr>
                    <w:top w:val="none" w:sz="0" w:space="0" w:color="auto"/>
                    <w:left w:val="none" w:sz="0" w:space="0" w:color="auto"/>
                    <w:bottom w:val="none" w:sz="0" w:space="0" w:color="auto"/>
                    <w:right w:val="none" w:sz="0" w:space="0" w:color="auto"/>
                  </w:divBdr>
                  <w:divsChild>
                    <w:div w:id="1366560866">
                      <w:marLeft w:val="0"/>
                      <w:marRight w:val="0"/>
                      <w:marTop w:val="0"/>
                      <w:marBottom w:val="0"/>
                      <w:divBdr>
                        <w:top w:val="none" w:sz="0" w:space="0" w:color="auto"/>
                        <w:left w:val="none" w:sz="0" w:space="0" w:color="auto"/>
                        <w:bottom w:val="none" w:sz="0" w:space="0" w:color="auto"/>
                        <w:right w:val="none" w:sz="0" w:space="0" w:color="auto"/>
                      </w:divBdr>
                      <w:divsChild>
                        <w:div w:id="1841893733">
                          <w:marLeft w:val="0"/>
                          <w:marRight w:val="0"/>
                          <w:marTop w:val="0"/>
                          <w:marBottom w:val="0"/>
                          <w:divBdr>
                            <w:top w:val="none" w:sz="0" w:space="0" w:color="auto"/>
                            <w:left w:val="none" w:sz="0" w:space="0" w:color="auto"/>
                            <w:bottom w:val="none" w:sz="0" w:space="0" w:color="auto"/>
                            <w:right w:val="none" w:sz="0" w:space="0" w:color="auto"/>
                          </w:divBdr>
                          <w:divsChild>
                            <w:div w:id="338967329">
                              <w:marLeft w:val="0"/>
                              <w:marRight w:val="0"/>
                              <w:marTop w:val="0"/>
                              <w:marBottom w:val="0"/>
                              <w:divBdr>
                                <w:top w:val="none" w:sz="0" w:space="0" w:color="auto"/>
                                <w:left w:val="none" w:sz="0" w:space="0" w:color="auto"/>
                                <w:bottom w:val="none" w:sz="0" w:space="0" w:color="auto"/>
                                <w:right w:val="none" w:sz="0" w:space="0" w:color="auto"/>
                              </w:divBdr>
                              <w:divsChild>
                                <w:div w:id="265163828">
                                  <w:marLeft w:val="0"/>
                                  <w:marRight w:val="0"/>
                                  <w:marTop w:val="0"/>
                                  <w:marBottom w:val="0"/>
                                  <w:divBdr>
                                    <w:top w:val="none" w:sz="0" w:space="0" w:color="auto"/>
                                    <w:left w:val="none" w:sz="0" w:space="0" w:color="auto"/>
                                    <w:bottom w:val="none" w:sz="0" w:space="0" w:color="auto"/>
                                    <w:right w:val="none" w:sz="0" w:space="0" w:color="auto"/>
                                  </w:divBdr>
                                  <w:divsChild>
                                    <w:div w:id="13428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851026">
      <w:bodyDiv w:val="1"/>
      <w:marLeft w:val="0"/>
      <w:marRight w:val="0"/>
      <w:marTop w:val="0"/>
      <w:marBottom w:val="0"/>
      <w:divBdr>
        <w:top w:val="none" w:sz="0" w:space="0" w:color="auto"/>
        <w:left w:val="none" w:sz="0" w:space="0" w:color="auto"/>
        <w:bottom w:val="none" w:sz="0" w:space="0" w:color="auto"/>
        <w:right w:val="none" w:sz="0" w:space="0" w:color="auto"/>
      </w:divBdr>
      <w:divsChild>
        <w:div w:id="1737628624">
          <w:marLeft w:val="0"/>
          <w:marRight w:val="0"/>
          <w:marTop w:val="0"/>
          <w:marBottom w:val="0"/>
          <w:divBdr>
            <w:top w:val="none" w:sz="0" w:space="0" w:color="auto"/>
            <w:left w:val="none" w:sz="0" w:space="0" w:color="auto"/>
            <w:bottom w:val="none" w:sz="0" w:space="0" w:color="auto"/>
            <w:right w:val="none" w:sz="0" w:space="0" w:color="auto"/>
          </w:divBdr>
          <w:divsChild>
            <w:div w:id="1538933434">
              <w:marLeft w:val="0"/>
              <w:marRight w:val="0"/>
              <w:marTop w:val="0"/>
              <w:marBottom w:val="0"/>
              <w:divBdr>
                <w:top w:val="none" w:sz="0" w:space="0" w:color="auto"/>
                <w:left w:val="none" w:sz="0" w:space="0" w:color="auto"/>
                <w:bottom w:val="none" w:sz="0" w:space="0" w:color="auto"/>
                <w:right w:val="none" w:sz="0" w:space="0" w:color="auto"/>
              </w:divBdr>
              <w:divsChild>
                <w:div w:id="172498855">
                  <w:marLeft w:val="0"/>
                  <w:marRight w:val="0"/>
                  <w:marTop w:val="0"/>
                  <w:marBottom w:val="0"/>
                  <w:divBdr>
                    <w:top w:val="none" w:sz="0" w:space="0" w:color="auto"/>
                    <w:left w:val="none" w:sz="0" w:space="0" w:color="auto"/>
                    <w:bottom w:val="none" w:sz="0" w:space="0" w:color="auto"/>
                    <w:right w:val="none" w:sz="0" w:space="0" w:color="auto"/>
                  </w:divBdr>
                  <w:divsChild>
                    <w:div w:id="123819671">
                      <w:marLeft w:val="0"/>
                      <w:marRight w:val="0"/>
                      <w:marTop w:val="0"/>
                      <w:marBottom w:val="0"/>
                      <w:divBdr>
                        <w:top w:val="none" w:sz="0" w:space="0" w:color="auto"/>
                        <w:left w:val="none" w:sz="0" w:space="0" w:color="auto"/>
                        <w:bottom w:val="none" w:sz="0" w:space="0" w:color="auto"/>
                        <w:right w:val="none" w:sz="0" w:space="0" w:color="auto"/>
                      </w:divBdr>
                      <w:divsChild>
                        <w:div w:id="221478280">
                          <w:marLeft w:val="0"/>
                          <w:marRight w:val="0"/>
                          <w:marTop w:val="0"/>
                          <w:marBottom w:val="0"/>
                          <w:divBdr>
                            <w:top w:val="none" w:sz="0" w:space="0" w:color="auto"/>
                            <w:left w:val="none" w:sz="0" w:space="0" w:color="auto"/>
                            <w:bottom w:val="none" w:sz="0" w:space="0" w:color="auto"/>
                            <w:right w:val="none" w:sz="0" w:space="0" w:color="auto"/>
                          </w:divBdr>
                          <w:divsChild>
                            <w:div w:id="967323001">
                              <w:marLeft w:val="0"/>
                              <w:marRight w:val="0"/>
                              <w:marTop w:val="0"/>
                              <w:marBottom w:val="0"/>
                              <w:divBdr>
                                <w:top w:val="none" w:sz="0" w:space="0" w:color="auto"/>
                                <w:left w:val="none" w:sz="0" w:space="0" w:color="auto"/>
                                <w:bottom w:val="none" w:sz="0" w:space="0" w:color="auto"/>
                                <w:right w:val="none" w:sz="0" w:space="0" w:color="auto"/>
                              </w:divBdr>
                              <w:divsChild>
                                <w:div w:id="445273809">
                                  <w:marLeft w:val="0"/>
                                  <w:marRight w:val="0"/>
                                  <w:marTop w:val="0"/>
                                  <w:marBottom w:val="0"/>
                                  <w:divBdr>
                                    <w:top w:val="none" w:sz="0" w:space="0" w:color="auto"/>
                                    <w:left w:val="none" w:sz="0" w:space="0" w:color="auto"/>
                                    <w:bottom w:val="none" w:sz="0" w:space="0" w:color="auto"/>
                                    <w:right w:val="none" w:sz="0" w:space="0" w:color="auto"/>
                                  </w:divBdr>
                                  <w:divsChild>
                                    <w:div w:id="1530142609">
                                      <w:marLeft w:val="0"/>
                                      <w:marRight w:val="0"/>
                                      <w:marTop w:val="0"/>
                                      <w:marBottom w:val="0"/>
                                      <w:divBdr>
                                        <w:top w:val="none" w:sz="0" w:space="0" w:color="auto"/>
                                        <w:left w:val="none" w:sz="0" w:space="0" w:color="auto"/>
                                        <w:bottom w:val="none" w:sz="0" w:space="0" w:color="auto"/>
                                        <w:right w:val="none" w:sz="0" w:space="0" w:color="auto"/>
                                      </w:divBdr>
                                      <w:divsChild>
                                        <w:div w:id="6634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650456">
          <w:marLeft w:val="0"/>
          <w:marRight w:val="0"/>
          <w:marTop w:val="0"/>
          <w:marBottom w:val="0"/>
          <w:divBdr>
            <w:top w:val="none" w:sz="0" w:space="0" w:color="auto"/>
            <w:left w:val="none" w:sz="0" w:space="0" w:color="auto"/>
            <w:bottom w:val="none" w:sz="0" w:space="0" w:color="auto"/>
            <w:right w:val="none" w:sz="0" w:space="0" w:color="auto"/>
          </w:divBdr>
          <w:divsChild>
            <w:div w:id="1018703953">
              <w:marLeft w:val="0"/>
              <w:marRight w:val="0"/>
              <w:marTop w:val="0"/>
              <w:marBottom w:val="0"/>
              <w:divBdr>
                <w:top w:val="none" w:sz="0" w:space="0" w:color="auto"/>
                <w:left w:val="none" w:sz="0" w:space="0" w:color="auto"/>
                <w:bottom w:val="none" w:sz="0" w:space="0" w:color="auto"/>
                <w:right w:val="none" w:sz="0" w:space="0" w:color="auto"/>
              </w:divBdr>
              <w:divsChild>
                <w:div w:id="1464423201">
                  <w:marLeft w:val="0"/>
                  <w:marRight w:val="0"/>
                  <w:marTop w:val="0"/>
                  <w:marBottom w:val="0"/>
                  <w:divBdr>
                    <w:top w:val="none" w:sz="0" w:space="0" w:color="auto"/>
                    <w:left w:val="none" w:sz="0" w:space="0" w:color="auto"/>
                    <w:bottom w:val="none" w:sz="0" w:space="0" w:color="auto"/>
                    <w:right w:val="none" w:sz="0" w:space="0" w:color="auto"/>
                  </w:divBdr>
                  <w:divsChild>
                    <w:div w:id="458687967">
                      <w:marLeft w:val="0"/>
                      <w:marRight w:val="0"/>
                      <w:marTop w:val="0"/>
                      <w:marBottom w:val="0"/>
                      <w:divBdr>
                        <w:top w:val="none" w:sz="0" w:space="0" w:color="auto"/>
                        <w:left w:val="none" w:sz="0" w:space="0" w:color="auto"/>
                        <w:bottom w:val="none" w:sz="0" w:space="0" w:color="auto"/>
                        <w:right w:val="none" w:sz="0" w:space="0" w:color="auto"/>
                      </w:divBdr>
                      <w:divsChild>
                        <w:div w:id="824934132">
                          <w:marLeft w:val="0"/>
                          <w:marRight w:val="0"/>
                          <w:marTop w:val="0"/>
                          <w:marBottom w:val="0"/>
                          <w:divBdr>
                            <w:top w:val="none" w:sz="0" w:space="0" w:color="auto"/>
                            <w:left w:val="none" w:sz="0" w:space="0" w:color="auto"/>
                            <w:bottom w:val="none" w:sz="0" w:space="0" w:color="auto"/>
                            <w:right w:val="none" w:sz="0" w:space="0" w:color="auto"/>
                          </w:divBdr>
                          <w:divsChild>
                            <w:div w:id="1166632832">
                              <w:marLeft w:val="0"/>
                              <w:marRight w:val="0"/>
                              <w:marTop w:val="0"/>
                              <w:marBottom w:val="0"/>
                              <w:divBdr>
                                <w:top w:val="none" w:sz="0" w:space="0" w:color="auto"/>
                                <w:left w:val="none" w:sz="0" w:space="0" w:color="auto"/>
                                <w:bottom w:val="none" w:sz="0" w:space="0" w:color="auto"/>
                                <w:right w:val="none" w:sz="0" w:space="0" w:color="auto"/>
                              </w:divBdr>
                              <w:divsChild>
                                <w:div w:id="1848399439">
                                  <w:marLeft w:val="0"/>
                                  <w:marRight w:val="0"/>
                                  <w:marTop w:val="0"/>
                                  <w:marBottom w:val="0"/>
                                  <w:divBdr>
                                    <w:top w:val="none" w:sz="0" w:space="0" w:color="auto"/>
                                    <w:left w:val="none" w:sz="0" w:space="0" w:color="auto"/>
                                    <w:bottom w:val="none" w:sz="0" w:space="0" w:color="auto"/>
                                    <w:right w:val="none" w:sz="0" w:space="0" w:color="auto"/>
                                  </w:divBdr>
                                  <w:divsChild>
                                    <w:div w:id="8608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7673">
                          <w:marLeft w:val="0"/>
                          <w:marRight w:val="0"/>
                          <w:marTop w:val="0"/>
                          <w:marBottom w:val="0"/>
                          <w:divBdr>
                            <w:top w:val="none" w:sz="0" w:space="0" w:color="auto"/>
                            <w:left w:val="none" w:sz="0" w:space="0" w:color="auto"/>
                            <w:bottom w:val="none" w:sz="0" w:space="0" w:color="auto"/>
                            <w:right w:val="none" w:sz="0" w:space="0" w:color="auto"/>
                          </w:divBdr>
                          <w:divsChild>
                            <w:div w:id="1835098512">
                              <w:marLeft w:val="0"/>
                              <w:marRight w:val="0"/>
                              <w:marTop w:val="0"/>
                              <w:marBottom w:val="0"/>
                              <w:divBdr>
                                <w:top w:val="none" w:sz="0" w:space="0" w:color="auto"/>
                                <w:left w:val="none" w:sz="0" w:space="0" w:color="auto"/>
                                <w:bottom w:val="none" w:sz="0" w:space="0" w:color="auto"/>
                                <w:right w:val="none" w:sz="0" w:space="0" w:color="auto"/>
                              </w:divBdr>
                              <w:divsChild>
                                <w:div w:id="1297686299">
                                  <w:marLeft w:val="0"/>
                                  <w:marRight w:val="0"/>
                                  <w:marTop w:val="0"/>
                                  <w:marBottom w:val="0"/>
                                  <w:divBdr>
                                    <w:top w:val="none" w:sz="0" w:space="0" w:color="auto"/>
                                    <w:left w:val="none" w:sz="0" w:space="0" w:color="auto"/>
                                    <w:bottom w:val="none" w:sz="0" w:space="0" w:color="auto"/>
                                    <w:right w:val="none" w:sz="0" w:space="0" w:color="auto"/>
                                  </w:divBdr>
                                  <w:divsChild>
                                    <w:div w:id="33746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565298">
          <w:marLeft w:val="0"/>
          <w:marRight w:val="0"/>
          <w:marTop w:val="0"/>
          <w:marBottom w:val="0"/>
          <w:divBdr>
            <w:top w:val="none" w:sz="0" w:space="0" w:color="auto"/>
            <w:left w:val="none" w:sz="0" w:space="0" w:color="auto"/>
            <w:bottom w:val="none" w:sz="0" w:space="0" w:color="auto"/>
            <w:right w:val="none" w:sz="0" w:space="0" w:color="auto"/>
          </w:divBdr>
          <w:divsChild>
            <w:div w:id="1307512241">
              <w:marLeft w:val="0"/>
              <w:marRight w:val="0"/>
              <w:marTop w:val="0"/>
              <w:marBottom w:val="0"/>
              <w:divBdr>
                <w:top w:val="none" w:sz="0" w:space="0" w:color="auto"/>
                <w:left w:val="none" w:sz="0" w:space="0" w:color="auto"/>
                <w:bottom w:val="none" w:sz="0" w:space="0" w:color="auto"/>
                <w:right w:val="none" w:sz="0" w:space="0" w:color="auto"/>
              </w:divBdr>
              <w:divsChild>
                <w:div w:id="1877769770">
                  <w:marLeft w:val="0"/>
                  <w:marRight w:val="0"/>
                  <w:marTop w:val="0"/>
                  <w:marBottom w:val="0"/>
                  <w:divBdr>
                    <w:top w:val="none" w:sz="0" w:space="0" w:color="auto"/>
                    <w:left w:val="none" w:sz="0" w:space="0" w:color="auto"/>
                    <w:bottom w:val="none" w:sz="0" w:space="0" w:color="auto"/>
                    <w:right w:val="none" w:sz="0" w:space="0" w:color="auto"/>
                  </w:divBdr>
                  <w:divsChild>
                    <w:div w:id="457915676">
                      <w:marLeft w:val="0"/>
                      <w:marRight w:val="0"/>
                      <w:marTop w:val="0"/>
                      <w:marBottom w:val="0"/>
                      <w:divBdr>
                        <w:top w:val="none" w:sz="0" w:space="0" w:color="auto"/>
                        <w:left w:val="none" w:sz="0" w:space="0" w:color="auto"/>
                        <w:bottom w:val="none" w:sz="0" w:space="0" w:color="auto"/>
                        <w:right w:val="none" w:sz="0" w:space="0" w:color="auto"/>
                      </w:divBdr>
                      <w:divsChild>
                        <w:div w:id="751437278">
                          <w:marLeft w:val="0"/>
                          <w:marRight w:val="0"/>
                          <w:marTop w:val="0"/>
                          <w:marBottom w:val="0"/>
                          <w:divBdr>
                            <w:top w:val="none" w:sz="0" w:space="0" w:color="auto"/>
                            <w:left w:val="none" w:sz="0" w:space="0" w:color="auto"/>
                            <w:bottom w:val="none" w:sz="0" w:space="0" w:color="auto"/>
                            <w:right w:val="none" w:sz="0" w:space="0" w:color="auto"/>
                          </w:divBdr>
                          <w:divsChild>
                            <w:div w:id="547110881">
                              <w:marLeft w:val="0"/>
                              <w:marRight w:val="0"/>
                              <w:marTop w:val="0"/>
                              <w:marBottom w:val="0"/>
                              <w:divBdr>
                                <w:top w:val="none" w:sz="0" w:space="0" w:color="auto"/>
                                <w:left w:val="none" w:sz="0" w:space="0" w:color="auto"/>
                                <w:bottom w:val="none" w:sz="0" w:space="0" w:color="auto"/>
                                <w:right w:val="none" w:sz="0" w:space="0" w:color="auto"/>
                              </w:divBdr>
                              <w:divsChild>
                                <w:div w:id="1179390448">
                                  <w:marLeft w:val="0"/>
                                  <w:marRight w:val="0"/>
                                  <w:marTop w:val="0"/>
                                  <w:marBottom w:val="0"/>
                                  <w:divBdr>
                                    <w:top w:val="none" w:sz="0" w:space="0" w:color="auto"/>
                                    <w:left w:val="none" w:sz="0" w:space="0" w:color="auto"/>
                                    <w:bottom w:val="none" w:sz="0" w:space="0" w:color="auto"/>
                                    <w:right w:val="none" w:sz="0" w:space="0" w:color="auto"/>
                                  </w:divBdr>
                                  <w:divsChild>
                                    <w:div w:id="2050951727">
                                      <w:marLeft w:val="0"/>
                                      <w:marRight w:val="0"/>
                                      <w:marTop w:val="0"/>
                                      <w:marBottom w:val="0"/>
                                      <w:divBdr>
                                        <w:top w:val="none" w:sz="0" w:space="0" w:color="auto"/>
                                        <w:left w:val="none" w:sz="0" w:space="0" w:color="auto"/>
                                        <w:bottom w:val="none" w:sz="0" w:space="0" w:color="auto"/>
                                        <w:right w:val="none" w:sz="0" w:space="0" w:color="auto"/>
                                      </w:divBdr>
                                      <w:divsChild>
                                        <w:div w:id="1774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615425">
          <w:marLeft w:val="0"/>
          <w:marRight w:val="0"/>
          <w:marTop w:val="0"/>
          <w:marBottom w:val="0"/>
          <w:divBdr>
            <w:top w:val="none" w:sz="0" w:space="0" w:color="auto"/>
            <w:left w:val="none" w:sz="0" w:space="0" w:color="auto"/>
            <w:bottom w:val="none" w:sz="0" w:space="0" w:color="auto"/>
            <w:right w:val="none" w:sz="0" w:space="0" w:color="auto"/>
          </w:divBdr>
          <w:divsChild>
            <w:div w:id="913733797">
              <w:marLeft w:val="0"/>
              <w:marRight w:val="0"/>
              <w:marTop w:val="0"/>
              <w:marBottom w:val="0"/>
              <w:divBdr>
                <w:top w:val="none" w:sz="0" w:space="0" w:color="auto"/>
                <w:left w:val="none" w:sz="0" w:space="0" w:color="auto"/>
                <w:bottom w:val="none" w:sz="0" w:space="0" w:color="auto"/>
                <w:right w:val="none" w:sz="0" w:space="0" w:color="auto"/>
              </w:divBdr>
              <w:divsChild>
                <w:div w:id="168712536">
                  <w:marLeft w:val="0"/>
                  <w:marRight w:val="0"/>
                  <w:marTop w:val="0"/>
                  <w:marBottom w:val="0"/>
                  <w:divBdr>
                    <w:top w:val="none" w:sz="0" w:space="0" w:color="auto"/>
                    <w:left w:val="none" w:sz="0" w:space="0" w:color="auto"/>
                    <w:bottom w:val="none" w:sz="0" w:space="0" w:color="auto"/>
                    <w:right w:val="none" w:sz="0" w:space="0" w:color="auto"/>
                  </w:divBdr>
                  <w:divsChild>
                    <w:div w:id="1580022024">
                      <w:marLeft w:val="0"/>
                      <w:marRight w:val="0"/>
                      <w:marTop w:val="0"/>
                      <w:marBottom w:val="0"/>
                      <w:divBdr>
                        <w:top w:val="none" w:sz="0" w:space="0" w:color="auto"/>
                        <w:left w:val="none" w:sz="0" w:space="0" w:color="auto"/>
                        <w:bottom w:val="none" w:sz="0" w:space="0" w:color="auto"/>
                        <w:right w:val="none" w:sz="0" w:space="0" w:color="auto"/>
                      </w:divBdr>
                      <w:divsChild>
                        <w:div w:id="2068796996">
                          <w:marLeft w:val="0"/>
                          <w:marRight w:val="0"/>
                          <w:marTop w:val="0"/>
                          <w:marBottom w:val="0"/>
                          <w:divBdr>
                            <w:top w:val="none" w:sz="0" w:space="0" w:color="auto"/>
                            <w:left w:val="none" w:sz="0" w:space="0" w:color="auto"/>
                            <w:bottom w:val="none" w:sz="0" w:space="0" w:color="auto"/>
                            <w:right w:val="none" w:sz="0" w:space="0" w:color="auto"/>
                          </w:divBdr>
                          <w:divsChild>
                            <w:div w:id="1239821895">
                              <w:marLeft w:val="0"/>
                              <w:marRight w:val="0"/>
                              <w:marTop w:val="0"/>
                              <w:marBottom w:val="0"/>
                              <w:divBdr>
                                <w:top w:val="none" w:sz="0" w:space="0" w:color="auto"/>
                                <w:left w:val="none" w:sz="0" w:space="0" w:color="auto"/>
                                <w:bottom w:val="none" w:sz="0" w:space="0" w:color="auto"/>
                                <w:right w:val="none" w:sz="0" w:space="0" w:color="auto"/>
                              </w:divBdr>
                              <w:divsChild>
                                <w:div w:id="379130263">
                                  <w:marLeft w:val="0"/>
                                  <w:marRight w:val="0"/>
                                  <w:marTop w:val="0"/>
                                  <w:marBottom w:val="0"/>
                                  <w:divBdr>
                                    <w:top w:val="none" w:sz="0" w:space="0" w:color="auto"/>
                                    <w:left w:val="none" w:sz="0" w:space="0" w:color="auto"/>
                                    <w:bottom w:val="none" w:sz="0" w:space="0" w:color="auto"/>
                                    <w:right w:val="none" w:sz="0" w:space="0" w:color="auto"/>
                                  </w:divBdr>
                                  <w:divsChild>
                                    <w:div w:id="2537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63217">
                          <w:marLeft w:val="0"/>
                          <w:marRight w:val="0"/>
                          <w:marTop w:val="0"/>
                          <w:marBottom w:val="0"/>
                          <w:divBdr>
                            <w:top w:val="none" w:sz="0" w:space="0" w:color="auto"/>
                            <w:left w:val="none" w:sz="0" w:space="0" w:color="auto"/>
                            <w:bottom w:val="none" w:sz="0" w:space="0" w:color="auto"/>
                            <w:right w:val="none" w:sz="0" w:space="0" w:color="auto"/>
                          </w:divBdr>
                          <w:divsChild>
                            <w:div w:id="247465340">
                              <w:marLeft w:val="0"/>
                              <w:marRight w:val="0"/>
                              <w:marTop w:val="0"/>
                              <w:marBottom w:val="0"/>
                              <w:divBdr>
                                <w:top w:val="none" w:sz="0" w:space="0" w:color="auto"/>
                                <w:left w:val="none" w:sz="0" w:space="0" w:color="auto"/>
                                <w:bottom w:val="none" w:sz="0" w:space="0" w:color="auto"/>
                                <w:right w:val="none" w:sz="0" w:space="0" w:color="auto"/>
                              </w:divBdr>
                              <w:divsChild>
                                <w:div w:id="1584333297">
                                  <w:marLeft w:val="0"/>
                                  <w:marRight w:val="0"/>
                                  <w:marTop w:val="0"/>
                                  <w:marBottom w:val="0"/>
                                  <w:divBdr>
                                    <w:top w:val="none" w:sz="0" w:space="0" w:color="auto"/>
                                    <w:left w:val="none" w:sz="0" w:space="0" w:color="auto"/>
                                    <w:bottom w:val="none" w:sz="0" w:space="0" w:color="auto"/>
                                    <w:right w:val="none" w:sz="0" w:space="0" w:color="auto"/>
                                  </w:divBdr>
                                  <w:divsChild>
                                    <w:div w:id="20087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319152">
          <w:marLeft w:val="0"/>
          <w:marRight w:val="0"/>
          <w:marTop w:val="0"/>
          <w:marBottom w:val="0"/>
          <w:divBdr>
            <w:top w:val="none" w:sz="0" w:space="0" w:color="auto"/>
            <w:left w:val="none" w:sz="0" w:space="0" w:color="auto"/>
            <w:bottom w:val="none" w:sz="0" w:space="0" w:color="auto"/>
            <w:right w:val="none" w:sz="0" w:space="0" w:color="auto"/>
          </w:divBdr>
          <w:divsChild>
            <w:div w:id="790899265">
              <w:marLeft w:val="0"/>
              <w:marRight w:val="0"/>
              <w:marTop w:val="0"/>
              <w:marBottom w:val="0"/>
              <w:divBdr>
                <w:top w:val="none" w:sz="0" w:space="0" w:color="auto"/>
                <w:left w:val="none" w:sz="0" w:space="0" w:color="auto"/>
                <w:bottom w:val="none" w:sz="0" w:space="0" w:color="auto"/>
                <w:right w:val="none" w:sz="0" w:space="0" w:color="auto"/>
              </w:divBdr>
              <w:divsChild>
                <w:div w:id="1611087677">
                  <w:marLeft w:val="0"/>
                  <w:marRight w:val="0"/>
                  <w:marTop w:val="0"/>
                  <w:marBottom w:val="0"/>
                  <w:divBdr>
                    <w:top w:val="none" w:sz="0" w:space="0" w:color="auto"/>
                    <w:left w:val="none" w:sz="0" w:space="0" w:color="auto"/>
                    <w:bottom w:val="none" w:sz="0" w:space="0" w:color="auto"/>
                    <w:right w:val="none" w:sz="0" w:space="0" w:color="auto"/>
                  </w:divBdr>
                  <w:divsChild>
                    <w:div w:id="1537497517">
                      <w:marLeft w:val="0"/>
                      <w:marRight w:val="0"/>
                      <w:marTop w:val="0"/>
                      <w:marBottom w:val="0"/>
                      <w:divBdr>
                        <w:top w:val="none" w:sz="0" w:space="0" w:color="auto"/>
                        <w:left w:val="none" w:sz="0" w:space="0" w:color="auto"/>
                        <w:bottom w:val="none" w:sz="0" w:space="0" w:color="auto"/>
                        <w:right w:val="none" w:sz="0" w:space="0" w:color="auto"/>
                      </w:divBdr>
                      <w:divsChild>
                        <w:div w:id="874732923">
                          <w:marLeft w:val="0"/>
                          <w:marRight w:val="0"/>
                          <w:marTop w:val="0"/>
                          <w:marBottom w:val="0"/>
                          <w:divBdr>
                            <w:top w:val="none" w:sz="0" w:space="0" w:color="auto"/>
                            <w:left w:val="none" w:sz="0" w:space="0" w:color="auto"/>
                            <w:bottom w:val="none" w:sz="0" w:space="0" w:color="auto"/>
                            <w:right w:val="none" w:sz="0" w:space="0" w:color="auto"/>
                          </w:divBdr>
                          <w:divsChild>
                            <w:div w:id="2018731527">
                              <w:marLeft w:val="0"/>
                              <w:marRight w:val="0"/>
                              <w:marTop w:val="0"/>
                              <w:marBottom w:val="0"/>
                              <w:divBdr>
                                <w:top w:val="none" w:sz="0" w:space="0" w:color="auto"/>
                                <w:left w:val="none" w:sz="0" w:space="0" w:color="auto"/>
                                <w:bottom w:val="none" w:sz="0" w:space="0" w:color="auto"/>
                                <w:right w:val="none" w:sz="0" w:space="0" w:color="auto"/>
                              </w:divBdr>
                              <w:divsChild>
                                <w:div w:id="1352493447">
                                  <w:marLeft w:val="0"/>
                                  <w:marRight w:val="0"/>
                                  <w:marTop w:val="0"/>
                                  <w:marBottom w:val="0"/>
                                  <w:divBdr>
                                    <w:top w:val="none" w:sz="0" w:space="0" w:color="auto"/>
                                    <w:left w:val="none" w:sz="0" w:space="0" w:color="auto"/>
                                    <w:bottom w:val="none" w:sz="0" w:space="0" w:color="auto"/>
                                    <w:right w:val="none" w:sz="0" w:space="0" w:color="auto"/>
                                  </w:divBdr>
                                  <w:divsChild>
                                    <w:div w:id="1691254744">
                                      <w:marLeft w:val="0"/>
                                      <w:marRight w:val="0"/>
                                      <w:marTop w:val="0"/>
                                      <w:marBottom w:val="0"/>
                                      <w:divBdr>
                                        <w:top w:val="none" w:sz="0" w:space="0" w:color="auto"/>
                                        <w:left w:val="none" w:sz="0" w:space="0" w:color="auto"/>
                                        <w:bottom w:val="none" w:sz="0" w:space="0" w:color="auto"/>
                                        <w:right w:val="none" w:sz="0" w:space="0" w:color="auto"/>
                                      </w:divBdr>
                                      <w:divsChild>
                                        <w:div w:id="455875455">
                                          <w:marLeft w:val="0"/>
                                          <w:marRight w:val="0"/>
                                          <w:marTop w:val="0"/>
                                          <w:marBottom w:val="0"/>
                                          <w:divBdr>
                                            <w:top w:val="none" w:sz="0" w:space="0" w:color="auto"/>
                                            <w:left w:val="none" w:sz="0" w:space="0" w:color="auto"/>
                                            <w:bottom w:val="none" w:sz="0" w:space="0" w:color="auto"/>
                                            <w:right w:val="none" w:sz="0" w:space="0" w:color="auto"/>
                                          </w:divBdr>
                                          <w:divsChild>
                                            <w:div w:id="20301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7204">
                                      <w:marLeft w:val="0"/>
                                      <w:marRight w:val="0"/>
                                      <w:marTop w:val="0"/>
                                      <w:marBottom w:val="0"/>
                                      <w:divBdr>
                                        <w:top w:val="none" w:sz="0" w:space="0" w:color="auto"/>
                                        <w:left w:val="none" w:sz="0" w:space="0" w:color="auto"/>
                                        <w:bottom w:val="none" w:sz="0" w:space="0" w:color="auto"/>
                                        <w:right w:val="none" w:sz="0" w:space="0" w:color="auto"/>
                                      </w:divBdr>
                                      <w:divsChild>
                                        <w:div w:id="104163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234295">
          <w:marLeft w:val="0"/>
          <w:marRight w:val="0"/>
          <w:marTop w:val="0"/>
          <w:marBottom w:val="0"/>
          <w:divBdr>
            <w:top w:val="none" w:sz="0" w:space="0" w:color="auto"/>
            <w:left w:val="none" w:sz="0" w:space="0" w:color="auto"/>
            <w:bottom w:val="none" w:sz="0" w:space="0" w:color="auto"/>
            <w:right w:val="none" w:sz="0" w:space="0" w:color="auto"/>
          </w:divBdr>
          <w:divsChild>
            <w:div w:id="2050572370">
              <w:marLeft w:val="0"/>
              <w:marRight w:val="0"/>
              <w:marTop w:val="0"/>
              <w:marBottom w:val="0"/>
              <w:divBdr>
                <w:top w:val="none" w:sz="0" w:space="0" w:color="auto"/>
                <w:left w:val="none" w:sz="0" w:space="0" w:color="auto"/>
                <w:bottom w:val="none" w:sz="0" w:space="0" w:color="auto"/>
                <w:right w:val="none" w:sz="0" w:space="0" w:color="auto"/>
              </w:divBdr>
              <w:divsChild>
                <w:div w:id="2012488599">
                  <w:marLeft w:val="0"/>
                  <w:marRight w:val="0"/>
                  <w:marTop w:val="0"/>
                  <w:marBottom w:val="0"/>
                  <w:divBdr>
                    <w:top w:val="none" w:sz="0" w:space="0" w:color="auto"/>
                    <w:left w:val="none" w:sz="0" w:space="0" w:color="auto"/>
                    <w:bottom w:val="none" w:sz="0" w:space="0" w:color="auto"/>
                    <w:right w:val="none" w:sz="0" w:space="0" w:color="auto"/>
                  </w:divBdr>
                  <w:divsChild>
                    <w:div w:id="250088225">
                      <w:marLeft w:val="0"/>
                      <w:marRight w:val="0"/>
                      <w:marTop w:val="0"/>
                      <w:marBottom w:val="0"/>
                      <w:divBdr>
                        <w:top w:val="none" w:sz="0" w:space="0" w:color="auto"/>
                        <w:left w:val="none" w:sz="0" w:space="0" w:color="auto"/>
                        <w:bottom w:val="none" w:sz="0" w:space="0" w:color="auto"/>
                        <w:right w:val="none" w:sz="0" w:space="0" w:color="auto"/>
                      </w:divBdr>
                      <w:divsChild>
                        <w:div w:id="510147286">
                          <w:marLeft w:val="0"/>
                          <w:marRight w:val="0"/>
                          <w:marTop w:val="0"/>
                          <w:marBottom w:val="0"/>
                          <w:divBdr>
                            <w:top w:val="none" w:sz="0" w:space="0" w:color="auto"/>
                            <w:left w:val="none" w:sz="0" w:space="0" w:color="auto"/>
                            <w:bottom w:val="none" w:sz="0" w:space="0" w:color="auto"/>
                            <w:right w:val="none" w:sz="0" w:space="0" w:color="auto"/>
                          </w:divBdr>
                          <w:divsChild>
                            <w:div w:id="1772388207">
                              <w:marLeft w:val="0"/>
                              <w:marRight w:val="0"/>
                              <w:marTop w:val="0"/>
                              <w:marBottom w:val="0"/>
                              <w:divBdr>
                                <w:top w:val="none" w:sz="0" w:space="0" w:color="auto"/>
                                <w:left w:val="none" w:sz="0" w:space="0" w:color="auto"/>
                                <w:bottom w:val="none" w:sz="0" w:space="0" w:color="auto"/>
                                <w:right w:val="none" w:sz="0" w:space="0" w:color="auto"/>
                              </w:divBdr>
                              <w:divsChild>
                                <w:div w:id="1188326337">
                                  <w:marLeft w:val="0"/>
                                  <w:marRight w:val="0"/>
                                  <w:marTop w:val="0"/>
                                  <w:marBottom w:val="0"/>
                                  <w:divBdr>
                                    <w:top w:val="none" w:sz="0" w:space="0" w:color="auto"/>
                                    <w:left w:val="none" w:sz="0" w:space="0" w:color="auto"/>
                                    <w:bottom w:val="none" w:sz="0" w:space="0" w:color="auto"/>
                                    <w:right w:val="none" w:sz="0" w:space="0" w:color="auto"/>
                                  </w:divBdr>
                                  <w:divsChild>
                                    <w:div w:id="17030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2875">
                              <w:marLeft w:val="0"/>
                              <w:marRight w:val="0"/>
                              <w:marTop w:val="0"/>
                              <w:marBottom w:val="0"/>
                              <w:divBdr>
                                <w:top w:val="none" w:sz="0" w:space="0" w:color="auto"/>
                                <w:left w:val="none" w:sz="0" w:space="0" w:color="auto"/>
                                <w:bottom w:val="none" w:sz="0" w:space="0" w:color="auto"/>
                                <w:right w:val="none" w:sz="0" w:space="0" w:color="auto"/>
                              </w:divBdr>
                              <w:divsChild>
                                <w:div w:id="1936401968">
                                  <w:marLeft w:val="0"/>
                                  <w:marRight w:val="0"/>
                                  <w:marTop w:val="0"/>
                                  <w:marBottom w:val="0"/>
                                  <w:divBdr>
                                    <w:top w:val="none" w:sz="0" w:space="0" w:color="auto"/>
                                    <w:left w:val="none" w:sz="0" w:space="0" w:color="auto"/>
                                    <w:bottom w:val="none" w:sz="0" w:space="0" w:color="auto"/>
                                    <w:right w:val="none" w:sz="0" w:space="0" w:color="auto"/>
                                  </w:divBdr>
                                  <w:divsChild>
                                    <w:div w:id="671640576">
                                      <w:marLeft w:val="0"/>
                                      <w:marRight w:val="0"/>
                                      <w:marTop w:val="0"/>
                                      <w:marBottom w:val="0"/>
                                      <w:divBdr>
                                        <w:top w:val="none" w:sz="0" w:space="0" w:color="auto"/>
                                        <w:left w:val="none" w:sz="0" w:space="0" w:color="auto"/>
                                        <w:bottom w:val="none" w:sz="0" w:space="0" w:color="auto"/>
                                        <w:right w:val="none" w:sz="0" w:space="0" w:color="auto"/>
                                      </w:divBdr>
                                      <w:divsChild>
                                        <w:div w:id="1862164575">
                                          <w:marLeft w:val="0"/>
                                          <w:marRight w:val="0"/>
                                          <w:marTop w:val="0"/>
                                          <w:marBottom w:val="0"/>
                                          <w:divBdr>
                                            <w:top w:val="none" w:sz="0" w:space="0" w:color="auto"/>
                                            <w:left w:val="none" w:sz="0" w:space="0" w:color="auto"/>
                                            <w:bottom w:val="none" w:sz="0" w:space="0" w:color="auto"/>
                                            <w:right w:val="none" w:sz="0" w:space="0" w:color="auto"/>
                                          </w:divBdr>
                                        </w:div>
                                        <w:div w:id="1400251018">
                                          <w:marLeft w:val="0"/>
                                          <w:marRight w:val="0"/>
                                          <w:marTop w:val="0"/>
                                          <w:marBottom w:val="0"/>
                                          <w:divBdr>
                                            <w:top w:val="none" w:sz="0" w:space="0" w:color="auto"/>
                                            <w:left w:val="none" w:sz="0" w:space="0" w:color="auto"/>
                                            <w:bottom w:val="none" w:sz="0" w:space="0" w:color="auto"/>
                                            <w:right w:val="none" w:sz="0" w:space="0" w:color="auto"/>
                                          </w:divBdr>
                                        </w:div>
                                        <w:div w:id="1551379423">
                                          <w:marLeft w:val="0"/>
                                          <w:marRight w:val="0"/>
                                          <w:marTop w:val="0"/>
                                          <w:marBottom w:val="0"/>
                                          <w:divBdr>
                                            <w:top w:val="none" w:sz="0" w:space="0" w:color="auto"/>
                                            <w:left w:val="none" w:sz="0" w:space="0" w:color="auto"/>
                                            <w:bottom w:val="none" w:sz="0" w:space="0" w:color="auto"/>
                                            <w:right w:val="none" w:sz="0" w:space="0" w:color="auto"/>
                                          </w:divBdr>
                                          <w:divsChild>
                                            <w:div w:id="153910137">
                                              <w:marLeft w:val="0"/>
                                              <w:marRight w:val="0"/>
                                              <w:marTop w:val="0"/>
                                              <w:marBottom w:val="0"/>
                                              <w:divBdr>
                                                <w:top w:val="none" w:sz="0" w:space="0" w:color="auto"/>
                                                <w:left w:val="none" w:sz="0" w:space="0" w:color="auto"/>
                                                <w:bottom w:val="none" w:sz="0" w:space="0" w:color="auto"/>
                                                <w:right w:val="none" w:sz="0" w:space="0" w:color="auto"/>
                                              </w:divBdr>
                                            </w:div>
                                            <w:div w:id="339042630">
                                              <w:marLeft w:val="0"/>
                                              <w:marRight w:val="0"/>
                                              <w:marTop w:val="0"/>
                                              <w:marBottom w:val="0"/>
                                              <w:divBdr>
                                                <w:top w:val="none" w:sz="0" w:space="0" w:color="auto"/>
                                                <w:left w:val="none" w:sz="0" w:space="0" w:color="auto"/>
                                                <w:bottom w:val="none" w:sz="0" w:space="0" w:color="auto"/>
                                                <w:right w:val="none" w:sz="0" w:space="0" w:color="auto"/>
                                              </w:divBdr>
                                              <w:divsChild>
                                                <w:div w:id="57821612">
                                                  <w:marLeft w:val="0"/>
                                                  <w:marRight w:val="0"/>
                                                  <w:marTop w:val="0"/>
                                                  <w:marBottom w:val="0"/>
                                                  <w:divBdr>
                                                    <w:top w:val="none" w:sz="0" w:space="0" w:color="auto"/>
                                                    <w:left w:val="none" w:sz="0" w:space="0" w:color="auto"/>
                                                    <w:bottom w:val="none" w:sz="0" w:space="0" w:color="auto"/>
                                                    <w:right w:val="none" w:sz="0" w:space="0" w:color="auto"/>
                                                  </w:divBdr>
                                                </w:div>
                                                <w:div w:id="17472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787647">
                          <w:marLeft w:val="0"/>
                          <w:marRight w:val="0"/>
                          <w:marTop w:val="0"/>
                          <w:marBottom w:val="0"/>
                          <w:divBdr>
                            <w:top w:val="none" w:sz="0" w:space="0" w:color="auto"/>
                            <w:left w:val="none" w:sz="0" w:space="0" w:color="auto"/>
                            <w:bottom w:val="none" w:sz="0" w:space="0" w:color="auto"/>
                            <w:right w:val="none" w:sz="0" w:space="0" w:color="auto"/>
                          </w:divBdr>
                          <w:divsChild>
                            <w:div w:id="1413700601">
                              <w:marLeft w:val="0"/>
                              <w:marRight w:val="0"/>
                              <w:marTop w:val="0"/>
                              <w:marBottom w:val="0"/>
                              <w:divBdr>
                                <w:top w:val="none" w:sz="0" w:space="0" w:color="auto"/>
                                <w:left w:val="none" w:sz="0" w:space="0" w:color="auto"/>
                                <w:bottom w:val="none" w:sz="0" w:space="0" w:color="auto"/>
                                <w:right w:val="none" w:sz="0" w:space="0" w:color="auto"/>
                              </w:divBdr>
                              <w:divsChild>
                                <w:div w:id="108092011">
                                  <w:marLeft w:val="0"/>
                                  <w:marRight w:val="0"/>
                                  <w:marTop w:val="0"/>
                                  <w:marBottom w:val="0"/>
                                  <w:divBdr>
                                    <w:top w:val="none" w:sz="0" w:space="0" w:color="auto"/>
                                    <w:left w:val="none" w:sz="0" w:space="0" w:color="auto"/>
                                    <w:bottom w:val="none" w:sz="0" w:space="0" w:color="auto"/>
                                    <w:right w:val="none" w:sz="0" w:space="0" w:color="auto"/>
                                  </w:divBdr>
                                  <w:divsChild>
                                    <w:div w:id="13015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251392">
          <w:marLeft w:val="0"/>
          <w:marRight w:val="0"/>
          <w:marTop w:val="0"/>
          <w:marBottom w:val="0"/>
          <w:divBdr>
            <w:top w:val="none" w:sz="0" w:space="0" w:color="auto"/>
            <w:left w:val="none" w:sz="0" w:space="0" w:color="auto"/>
            <w:bottom w:val="none" w:sz="0" w:space="0" w:color="auto"/>
            <w:right w:val="none" w:sz="0" w:space="0" w:color="auto"/>
          </w:divBdr>
          <w:divsChild>
            <w:div w:id="579410829">
              <w:marLeft w:val="0"/>
              <w:marRight w:val="0"/>
              <w:marTop w:val="0"/>
              <w:marBottom w:val="0"/>
              <w:divBdr>
                <w:top w:val="none" w:sz="0" w:space="0" w:color="auto"/>
                <w:left w:val="none" w:sz="0" w:space="0" w:color="auto"/>
                <w:bottom w:val="none" w:sz="0" w:space="0" w:color="auto"/>
                <w:right w:val="none" w:sz="0" w:space="0" w:color="auto"/>
              </w:divBdr>
              <w:divsChild>
                <w:div w:id="937323515">
                  <w:marLeft w:val="0"/>
                  <w:marRight w:val="0"/>
                  <w:marTop w:val="0"/>
                  <w:marBottom w:val="0"/>
                  <w:divBdr>
                    <w:top w:val="none" w:sz="0" w:space="0" w:color="auto"/>
                    <w:left w:val="none" w:sz="0" w:space="0" w:color="auto"/>
                    <w:bottom w:val="none" w:sz="0" w:space="0" w:color="auto"/>
                    <w:right w:val="none" w:sz="0" w:space="0" w:color="auto"/>
                  </w:divBdr>
                  <w:divsChild>
                    <w:div w:id="1466318010">
                      <w:marLeft w:val="0"/>
                      <w:marRight w:val="0"/>
                      <w:marTop w:val="0"/>
                      <w:marBottom w:val="0"/>
                      <w:divBdr>
                        <w:top w:val="none" w:sz="0" w:space="0" w:color="auto"/>
                        <w:left w:val="none" w:sz="0" w:space="0" w:color="auto"/>
                        <w:bottom w:val="none" w:sz="0" w:space="0" w:color="auto"/>
                        <w:right w:val="none" w:sz="0" w:space="0" w:color="auto"/>
                      </w:divBdr>
                      <w:divsChild>
                        <w:div w:id="17395091">
                          <w:marLeft w:val="0"/>
                          <w:marRight w:val="0"/>
                          <w:marTop w:val="0"/>
                          <w:marBottom w:val="0"/>
                          <w:divBdr>
                            <w:top w:val="none" w:sz="0" w:space="0" w:color="auto"/>
                            <w:left w:val="none" w:sz="0" w:space="0" w:color="auto"/>
                            <w:bottom w:val="none" w:sz="0" w:space="0" w:color="auto"/>
                            <w:right w:val="none" w:sz="0" w:space="0" w:color="auto"/>
                          </w:divBdr>
                          <w:divsChild>
                            <w:div w:id="1513181957">
                              <w:marLeft w:val="0"/>
                              <w:marRight w:val="0"/>
                              <w:marTop w:val="0"/>
                              <w:marBottom w:val="0"/>
                              <w:divBdr>
                                <w:top w:val="none" w:sz="0" w:space="0" w:color="auto"/>
                                <w:left w:val="none" w:sz="0" w:space="0" w:color="auto"/>
                                <w:bottom w:val="none" w:sz="0" w:space="0" w:color="auto"/>
                                <w:right w:val="none" w:sz="0" w:space="0" w:color="auto"/>
                              </w:divBdr>
                              <w:divsChild>
                                <w:div w:id="1967733836">
                                  <w:marLeft w:val="0"/>
                                  <w:marRight w:val="0"/>
                                  <w:marTop w:val="0"/>
                                  <w:marBottom w:val="0"/>
                                  <w:divBdr>
                                    <w:top w:val="none" w:sz="0" w:space="0" w:color="auto"/>
                                    <w:left w:val="none" w:sz="0" w:space="0" w:color="auto"/>
                                    <w:bottom w:val="none" w:sz="0" w:space="0" w:color="auto"/>
                                    <w:right w:val="none" w:sz="0" w:space="0" w:color="auto"/>
                                  </w:divBdr>
                                  <w:divsChild>
                                    <w:div w:id="1681733762">
                                      <w:marLeft w:val="0"/>
                                      <w:marRight w:val="0"/>
                                      <w:marTop w:val="0"/>
                                      <w:marBottom w:val="0"/>
                                      <w:divBdr>
                                        <w:top w:val="none" w:sz="0" w:space="0" w:color="auto"/>
                                        <w:left w:val="none" w:sz="0" w:space="0" w:color="auto"/>
                                        <w:bottom w:val="none" w:sz="0" w:space="0" w:color="auto"/>
                                        <w:right w:val="none" w:sz="0" w:space="0" w:color="auto"/>
                                      </w:divBdr>
                                      <w:divsChild>
                                        <w:div w:id="9880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791770">
          <w:marLeft w:val="0"/>
          <w:marRight w:val="0"/>
          <w:marTop w:val="0"/>
          <w:marBottom w:val="0"/>
          <w:divBdr>
            <w:top w:val="none" w:sz="0" w:space="0" w:color="auto"/>
            <w:left w:val="none" w:sz="0" w:space="0" w:color="auto"/>
            <w:bottom w:val="none" w:sz="0" w:space="0" w:color="auto"/>
            <w:right w:val="none" w:sz="0" w:space="0" w:color="auto"/>
          </w:divBdr>
          <w:divsChild>
            <w:div w:id="1738896106">
              <w:marLeft w:val="0"/>
              <w:marRight w:val="0"/>
              <w:marTop w:val="0"/>
              <w:marBottom w:val="0"/>
              <w:divBdr>
                <w:top w:val="none" w:sz="0" w:space="0" w:color="auto"/>
                <w:left w:val="none" w:sz="0" w:space="0" w:color="auto"/>
                <w:bottom w:val="none" w:sz="0" w:space="0" w:color="auto"/>
                <w:right w:val="none" w:sz="0" w:space="0" w:color="auto"/>
              </w:divBdr>
              <w:divsChild>
                <w:div w:id="62460084">
                  <w:marLeft w:val="0"/>
                  <w:marRight w:val="0"/>
                  <w:marTop w:val="0"/>
                  <w:marBottom w:val="0"/>
                  <w:divBdr>
                    <w:top w:val="none" w:sz="0" w:space="0" w:color="auto"/>
                    <w:left w:val="none" w:sz="0" w:space="0" w:color="auto"/>
                    <w:bottom w:val="none" w:sz="0" w:space="0" w:color="auto"/>
                    <w:right w:val="none" w:sz="0" w:space="0" w:color="auto"/>
                  </w:divBdr>
                  <w:divsChild>
                    <w:div w:id="743257198">
                      <w:marLeft w:val="0"/>
                      <w:marRight w:val="0"/>
                      <w:marTop w:val="0"/>
                      <w:marBottom w:val="0"/>
                      <w:divBdr>
                        <w:top w:val="none" w:sz="0" w:space="0" w:color="auto"/>
                        <w:left w:val="none" w:sz="0" w:space="0" w:color="auto"/>
                        <w:bottom w:val="none" w:sz="0" w:space="0" w:color="auto"/>
                        <w:right w:val="none" w:sz="0" w:space="0" w:color="auto"/>
                      </w:divBdr>
                      <w:divsChild>
                        <w:div w:id="1558081977">
                          <w:marLeft w:val="0"/>
                          <w:marRight w:val="0"/>
                          <w:marTop w:val="0"/>
                          <w:marBottom w:val="0"/>
                          <w:divBdr>
                            <w:top w:val="none" w:sz="0" w:space="0" w:color="auto"/>
                            <w:left w:val="none" w:sz="0" w:space="0" w:color="auto"/>
                            <w:bottom w:val="none" w:sz="0" w:space="0" w:color="auto"/>
                            <w:right w:val="none" w:sz="0" w:space="0" w:color="auto"/>
                          </w:divBdr>
                          <w:divsChild>
                            <w:div w:id="1407068175">
                              <w:marLeft w:val="0"/>
                              <w:marRight w:val="0"/>
                              <w:marTop w:val="0"/>
                              <w:marBottom w:val="0"/>
                              <w:divBdr>
                                <w:top w:val="none" w:sz="0" w:space="0" w:color="auto"/>
                                <w:left w:val="none" w:sz="0" w:space="0" w:color="auto"/>
                                <w:bottom w:val="none" w:sz="0" w:space="0" w:color="auto"/>
                                <w:right w:val="none" w:sz="0" w:space="0" w:color="auto"/>
                              </w:divBdr>
                              <w:divsChild>
                                <w:div w:id="337123288">
                                  <w:marLeft w:val="0"/>
                                  <w:marRight w:val="0"/>
                                  <w:marTop w:val="0"/>
                                  <w:marBottom w:val="0"/>
                                  <w:divBdr>
                                    <w:top w:val="none" w:sz="0" w:space="0" w:color="auto"/>
                                    <w:left w:val="none" w:sz="0" w:space="0" w:color="auto"/>
                                    <w:bottom w:val="none" w:sz="0" w:space="0" w:color="auto"/>
                                    <w:right w:val="none" w:sz="0" w:space="0" w:color="auto"/>
                                  </w:divBdr>
                                  <w:divsChild>
                                    <w:div w:id="16439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168055">
                          <w:marLeft w:val="0"/>
                          <w:marRight w:val="0"/>
                          <w:marTop w:val="0"/>
                          <w:marBottom w:val="0"/>
                          <w:divBdr>
                            <w:top w:val="none" w:sz="0" w:space="0" w:color="auto"/>
                            <w:left w:val="none" w:sz="0" w:space="0" w:color="auto"/>
                            <w:bottom w:val="none" w:sz="0" w:space="0" w:color="auto"/>
                            <w:right w:val="none" w:sz="0" w:space="0" w:color="auto"/>
                          </w:divBdr>
                          <w:divsChild>
                            <w:div w:id="977758363">
                              <w:marLeft w:val="0"/>
                              <w:marRight w:val="0"/>
                              <w:marTop w:val="0"/>
                              <w:marBottom w:val="0"/>
                              <w:divBdr>
                                <w:top w:val="none" w:sz="0" w:space="0" w:color="auto"/>
                                <w:left w:val="none" w:sz="0" w:space="0" w:color="auto"/>
                                <w:bottom w:val="none" w:sz="0" w:space="0" w:color="auto"/>
                                <w:right w:val="none" w:sz="0" w:space="0" w:color="auto"/>
                              </w:divBdr>
                              <w:divsChild>
                                <w:div w:id="1404252278">
                                  <w:marLeft w:val="0"/>
                                  <w:marRight w:val="0"/>
                                  <w:marTop w:val="0"/>
                                  <w:marBottom w:val="0"/>
                                  <w:divBdr>
                                    <w:top w:val="none" w:sz="0" w:space="0" w:color="auto"/>
                                    <w:left w:val="none" w:sz="0" w:space="0" w:color="auto"/>
                                    <w:bottom w:val="none" w:sz="0" w:space="0" w:color="auto"/>
                                    <w:right w:val="none" w:sz="0" w:space="0" w:color="auto"/>
                                  </w:divBdr>
                                  <w:divsChild>
                                    <w:div w:id="16557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96924">
          <w:marLeft w:val="0"/>
          <w:marRight w:val="0"/>
          <w:marTop w:val="0"/>
          <w:marBottom w:val="0"/>
          <w:divBdr>
            <w:top w:val="none" w:sz="0" w:space="0" w:color="auto"/>
            <w:left w:val="none" w:sz="0" w:space="0" w:color="auto"/>
            <w:bottom w:val="none" w:sz="0" w:space="0" w:color="auto"/>
            <w:right w:val="none" w:sz="0" w:space="0" w:color="auto"/>
          </w:divBdr>
          <w:divsChild>
            <w:div w:id="1070345476">
              <w:marLeft w:val="0"/>
              <w:marRight w:val="0"/>
              <w:marTop w:val="0"/>
              <w:marBottom w:val="0"/>
              <w:divBdr>
                <w:top w:val="none" w:sz="0" w:space="0" w:color="auto"/>
                <w:left w:val="none" w:sz="0" w:space="0" w:color="auto"/>
                <w:bottom w:val="none" w:sz="0" w:space="0" w:color="auto"/>
                <w:right w:val="none" w:sz="0" w:space="0" w:color="auto"/>
              </w:divBdr>
              <w:divsChild>
                <w:div w:id="442893247">
                  <w:marLeft w:val="0"/>
                  <w:marRight w:val="0"/>
                  <w:marTop w:val="0"/>
                  <w:marBottom w:val="0"/>
                  <w:divBdr>
                    <w:top w:val="none" w:sz="0" w:space="0" w:color="auto"/>
                    <w:left w:val="none" w:sz="0" w:space="0" w:color="auto"/>
                    <w:bottom w:val="none" w:sz="0" w:space="0" w:color="auto"/>
                    <w:right w:val="none" w:sz="0" w:space="0" w:color="auto"/>
                  </w:divBdr>
                  <w:divsChild>
                    <w:div w:id="825513587">
                      <w:marLeft w:val="0"/>
                      <w:marRight w:val="0"/>
                      <w:marTop w:val="0"/>
                      <w:marBottom w:val="0"/>
                      <w:divBdr>
                        <w:top w:val="none" w:sz="0" w:space="0" w:color="auto"/>
                        <w:left w:val="none" w:sz="0" w:space="0" w:color="auto"/>
                        <w:bottom w:val="none" w:sz="0" w:space="0" w:color="auto"/>
                        <w:right w:val="none" w:sz="0" w:space="0" w:color="auto"/>
                      </w:divBdr>
                      <w:divsChild>
                        <w:div w:id="2094080874">
                          <w:marLeft w:val="0"/>
                          <w:marRight w:val="0"/>
                          <w:marTop w:val="0"/>
                          <w:marBottom w:val="0"/>
                          <w:divBdr>
                            <w:top w:val="none" w:sz="0" w:space="0" w:color="auto"/>
                            <w:left w:val="none" w:sz="0" w:space="0" w:color="auto"/>
                            <w:bottom w:val="none" w:sz="0" w:space="0" w:color="auto"/>
                            <w:right w:val="none" w:sz="0" w:space="0" w:color="auto"/>
                          </w:divBdr>
                          <w:divsChild>
                            <w:div w:id="2046707420">
                              <w:marLeft w:val="0"/>
                              <w:marRight w:val="0"/>
                              <w:marTop w:val="0"/>
                              <w:marBottom w:val="0"/>
                              <w:divBdr>
                                <w:top w:val="none" w:sz="0" w:space="0" w:color="auto"/>
                                <w:left w:val="none" w:sz="0" w:space="0" w:color="auto"/>
                                <w:bottom w:val="none" w:sz="0" w:space="0" w:color="auto"/>
                                <w:right w:val="none" w:sz="0" w:space="0" w:color="auto"/>
                              </w:divBdr>
                              <w:divsChild>
                                <w:div w:id="840242297">
                                  <w:marLeft w:val="0"/>
                                  <w:marRight w:val="0"/>
                                  <w:marTop w:val="0"/>
                                  <w:marBottom w:val="0"/>
                                  <w:divBdr>
                                    <w:top w:val="none" w:sz="0" w:space="0" w:color="auto"/>
                                    <w:left w:val="none" w:sz="0" w:space="0" w:color="auto"/>
                                    <w:bottom w:val="none" w:sz="0" w:space="0" w:color="auto"/>
                                    <w:right w:val="none" w:sz="0" w:space="0" w:color="auto"/>
                                  </w:divBdr>
                                  <w:divsChild>
                                    <w:div w:id="1500802911">
                                      <w:marLeft w:val="0"/>
                                      <w:marRight w:val="0"/>
                                      <w:marTop w:val="0"/>
                                      <w:marBottom w:val="0"/>
                                      <w:divBdr>
                                        <w:top w:val="none" w:sz="0" w:space="0" w:color="auto"/>
                                        <w:left w:val="none" w:sz="0" w:space="0" w:color="auto"/>
                                        <w:bottom w:val="none" w:sz="0" w:space="0" w:color="auto"/>
                                        <w:right w:val="none" w:sz="0" w:space="0" w:color="auto"/>
                                      </w:divBdr>
                                      <w:divsChild>
                                        <w:div w:id="3450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90413">
          <w:marLeft w:val="0"/>
          <w:marRight w:val="0"/>
          <w:marTop w:val="0"/>
          <w:marBottom w:val="0"/>
          <w:divBdr>
            <w:top w:val="none" w:sz="0" w:space="0" w:color="auto"/>
            <w:left w:val="none" w:sz="0" w:space="0" w:color="auto"/>
            <w:bottom w:val="none" w:sz="0" w:space="0" w:color="auto"/>
            <w:right w:val="none" w:sz="0" w:space="0" w:color="auto"/>
          </w:divBdr>
          <w:divsChild>
            <w:div w:id="991760659">
              <w:marLeft w:val="0"/>
              <w:marRight w:val="0"/>
              <w:marTop w:val="0"/>
              <w:marBottom w:val="0"/>
              <w:divBdr>
                <w:top w:val="none" w:sz="0" w:space="0" w:color="auto"/>
                <w:left w:val="none" w:sz="0" w:space="0" w:color="auto"/>
                <w:bottom w:val="none" w:sz="0" w:space="0" w:color="auto"/>
                <w:right w:val="none" w:sz="0" w:space="0" w:color="auto"/>
              </w:divBdr>
              <w:divsChild>
                <w:div w:id="888228293">
                  <w:marLeft w:val="0"/>
                  <w:marRight w:val="0"/>
                  <w:marTop w:val="0"/>
                  <w:marBottom w:val="0"/>
                  <w:divBdr>
                    <w:top w:val="none" w:sz="0" w:space="0" w:color="auto"/>
                    <w:left w:val="none" w:sz="0" w:space="0" w:color="auto"/>
                    <w:bottom w:val="none" w:sz="0" w:space="0" w:color="auto"/>
                    <w:right w:val="none" w:sz="0" w:space="0" w:color="auto"/>
                  </w:divBdr>
                  <w:divsChild>
                    <w:div w:id="1730690234">
                      <w:marLeft w:val="0"/>
                      <w:marRight w:val="0"/>
                      <w:marTop w:val="0"/>
                      <w:marBottom w:val="0"/>
                      <w:divBdr>
                        <w:top w:val="none" w:sz="0" w:space="0" w:color="auto"/>
                        <w:left w:val="none" w:sz="0" w:space="0" w:color="auto"/>
                        <w:bottom w:val="none" w:sz="0" w:space="0" w:color="auto"/>
                        <w:right w:val="none" w:sz="0" w:space="0" w:color="auto"/>
                      </w:divBdr>
                      <w:divsChild>
                        <w:div w:id="1932542141">
                          <w:marLeft w:val="0"/>
                          <w:marRight w:val="0"/>
                          <w:marTop w:val="0"/>
                          <w:marBottom w:val="0"/>
                          <w:divBdr>
                            <w:top w:val="none" w:sz="0" w:space="0" w:color="auto"/>
                            <w:left w:val="none" w:sz="0" w:space="0" w:color="auto"/>
                            <w:bottom w:val="none" w:sz="0" w:space="0" w:color="auto"/>
                            <w:right w:val="none" w:sz="0" w:space="0" w:color="auto"/>
                          </w:divBdr>
                          <w:divsChild>
                            <w:div w:id="1603565216">
                              <w:marLeft w:val="0"/>
                              <w:marRight w:val="0"/>
                              <w:marTop w:val="0"/>
                              <w:marBottom w:val="0"/>
                              <w:divBdr>
                                <w:top w:val="none" w:sz="0" w:space="0" w:color="auto"/>
                                <w:left w:val="none" w:sz="0" w:space="0" w:color="auto"/>
                                <w:bottom w:val="none" w:sz="0" w:space="0" w:color="auto"/>
                                <w:right w:val="none" w:sz="0" w:space="0" w:color="auto"/>
                              </w:divBdr>
                              <w:divsChild>
                                <w:div w:id="1218204397">
                                  <w:marLeft w:val="0"/>
                                  <w:marRight w:val="0"/>
                                  <w:marTop w:val="0"/>
                                  <w:marBottom w:val="0"/>
                                  <w:divBdr>
                                    <w:top w:val="none" w:sz="0" w:space="0" w:color="auto"/>
                                    <w:left w:val="none" w:sz="0" w:space="0" w:color="auto"/>
                                    <w:bottom w:val="none" w:sz="0" w:space="0" w:color="auto"/>
                                    <w:right w:val="none" w:sz="0" w:space="0" w:color="auto"/>
                                  </w:divBdr>
                                  <w:divsChild>
                                    <w:div w:id="13351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3636">
                          <w:marLeft w:val="0"/>
                          <w:marRight w:val="0"/>
                          <w:marTop w:val="0"/>
                          <w:marBottom w:val="0"/>
                          <w:divBdr>
                            <w:top w:val="none" w:sz="0" w:space="0" w:color="auto"/>
                            <w:left w:val="none" w:sz="0" w:space="0" w:color="auto"/>
                            <w:bottom w:val="none" w:sz="0" w:space="0" w:color="auto"/>
                            <w:right w:val="none" w:sz="0" w:space="0" w:color="auto"/>
                          </w:divBdr>
                          <w:divsChild>
                            <w:div w:id="960956239">
                              <w:marLeft w:val="0"/>
                              <w:marRight w:val="0"/>
                              <w:marTop w:val="0"/>
                              <w:marBottom w:val="0"/>
                              <w:divBdr>
                                <w:top w:val="none" w:sz="0" w:space="0" w:color="auto"/>
                                <w:left w:val="none" w:sz="0" w:space="0" w:color="auto"/>
                                <w:bottom w:val="none" w:sz="0" w:space="0" w:color="auto"/>
                                <w:right w:val="none" w:sz="0" w:space="0" w:color="auto"/>
                              </w:divBdr>
                              <w:divsChild>
                                <w:div w:id="1509364705">
                                  <w:marLeft w:val="0"/>
                                  <w:marRight w:val="0"/>
                                  <w:marTop w:val="0"/>
                                  <w:marBottom w:val="0"/>
                                  <w:divBdr>
                                    <w:top w:val="none" w:sz="0" w:space="0" w:color="auto"/>
                                    <w:left w:val="none" w:sz="0" w:space="0" w:color="auto"/>
                                    <w:bottom w:val="none" w:sz="0" w:space="0" w:color="auto"/>
                                    <w:right w:val="none" w:sz="0" w:space="0" w:color="auto"/>
                                  </w:divBdr>
                                  <w:divsChild>
                                    <w:div w:id="6214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021453">
          <w:marLeft w:val="0"/>
          <w:marRight w:val="0"/>
          <w:marTop w:val="0"/>
          <w:marBottom w:val="0"/>
          <w:divBdr>
            <w:top w:val="none" w:sz="0" w:space="0" w:color="auto"/>
            <w:left w:val="none" w:sz="0" w:space="0" w:color="auto"/>
            <w:bottom w:val="none" w:sz="0" w:space="0" w:color="auto"/>
            <w:right w:val="none" w:sz="0" w:space="0" w:color="auto"/>
          </w:divBdr>
          <w:divsChild>
            <w:div w:id="918447706">
              <w:marLeft w:val="0"/>
              <w:marRight w:val="0"/>
              <w:marTop w:val="0"/>
              <w:marBottom w:val="0"/>
              <w:divBdr>
                <w:top w:val="none" w:sz="0" w:space="0" w:color="auto"/>
                <w:left w:val="none" w:sz="0" w:space="0" w:color="auto"/>
                <w:bottom w:val="none" w:sz="0" w:space="0" w:color="auto"/>
                <w:right w:val="none" w:sz="0" w:space="0" w:color="auto"/>
              </w:divBdr>
              <w:divsChild>
                <w:div w:id="1361665395">
                  <w:marLeft w:val="0"/>
                  <w:marRight w:val="0"/>
                  <w:marTop w:val="0"/>
                  <w:marBottom w:val="0"/>
                  <w:divBdr>
                    <w:top w:val="none" w:sz="0" w:space="0" w:color="auto"/>
                    <w:left w:val="none" w:sz="0" w:space="0" w:color="auto"/>
                    <w:bottom w:val="none" w:sz="0" w:space="0" w:color="auto"/>
                    <w:right w:val="none" w:sz="0" w:space="0" w:color="auto"/>
                  </w:divBdr>
                  <w:divsChild>
                    <w:div w:id="1835991799">
                      <w:marLeft w:val="0"/>
                      <w:marRight w:val="0"/>
                      <w:marTop w:val="0"/>
                      <w:marBottom w:val="0"/>
                      <w:divBdr>
                        <w:top w:val="none" w:sz="0" w:space="0" w:color="auto"/>
                        <w:left w:val="none" w:sz="0" w:space="0" w:color="auto"/>
                        <w:bottom w:val="none" w:sz="0" w:space="0" w:color="auto"/>
                        <w:right w:val="none" w:sz="0" w:space="0" w:color="auto"/>
                      </w:divBdr>
                      <w:divsChild>
                        <w:div w:id="1138032996">
                          <w:marLeft w:val="0"/>
                          <w:marRight w:val="0"/>
                          <w:marTop w:val="0"/>
                          <w:marBottom w:val="0"/>
                          <w:divBdr>
                            <w:top w:val="none" w:sz="0" w:space="0" w:color="auto"/>
                            <w:left w:val="none" w:sz="0" w:space="0" w:color="auto"/>
                            <w:bottom w:val="none" w:sz="0" w:space="0" w:color="auto"/>
                            <w:right w:val="none" w:sz="0" w:space="0" w:color="auto"/>
                          </w:divBdr>
                          <w:divsChild>
                            <w:div w:id="394207730">
                              <w:marLeft w:val="0"/>
                              <w:marRight w:val="0"/>
                              <w:marTop w:val="0"/>
                              <w:marBottom w:val="0"/>
                              <w:divBdr>
                                <w:top w:val="none" w:sz="0" w:space="0" w:color="auto"/>
                                <w:left w:val="none" w:sz="0" w:space="0" w:color="auto"/>
                                <w:bottom w:val="none" w:sz="0" w:space="0" w:color="auto"/>
                                <w:right w:val="none" w:sz="0" w:space="0" w:color="auto"/>
                              </w:divBdr>
                              <w:divsChild>
                                <w:div w:id="912202194">
                                  <w:marLeft w:val="0"/>
                                  <w:marRight w:val="0"/>
                                  <w:marTop w:val="0"/>
                                  <w:marBottom w:val="0"/>
                                  <w:divBdr>
                                    <w:top w:val="none" w:sz="0" w:space="0" w:color="auto"/>
                                    <w:left w:val="none" w:sz="0" w:space="0" w:color="auto"/>
                                    <w:bottom w:val="none" w:sz="0" w:space="0" w:color="auto"/>
                                    <w:right w:val="none" w:sz="0" w:space="0" w:color="auto"/>
                                  </w:divBdr>
                                  <w:divsChild>
                                    <w:div w:id="335572851">
                                      <w:marLeft w:val="0"/>
                                      <w:marRight w:val="0"/>
                                      <w:marTop w:val="0"/>
                                      <w:marBottom w:val="0"/>
                                      <w:divBdr>
                                        <w:top w:val="none" w:sz="0" w:space="0" w:color="auto"/>
                                        <w:left w:val="none" w:sz="0" w:space="0" w:color="auto"/>
                                        <w:bottom w:val="none" w:sz="0" w:space="0" w:color="auto"/>
                                        <w:right w:val="none" w:sz="0" w:space="0" w:color="auto"/>
                                      </w:divBdr>
                                      <w:divsChild>
                                        <w:div w:id="20652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75710">
          <w:marLeft w:val="0"/>
          <w:marRight w:val="0"/>
          <w:marTop w:val="0"/>
          <w:marBottom w:val="0"/>
          <w:divBdr>
            <w:top w:val="none" w:sz="0" w:space="0" w:color="auto"/>
            <w:left w:val="none" w:sz="0" w:space="0" w:color="auto"/>
            <w:bottom w:val="none" w:sz="0" w:space="0" w:color="auto"/>
            <w:right w:val="none" w:sz="0" w:space="0" w:color="auto"/>
          </w:divBdr>
          <w:divsChild>
            <w:div w:id="1638102865">
              <w:marLeft w:val="0"/>
              <w:marRight w:val="0"/>
              <w:marTop w:val="0"/>
              <w:marBottom w:val="0"/>
              <w:divBdr>
                <w:top w:val="none" w:sz="0" w:space="0" w:color="auto"/>
                <w:left w:val="none" w:sz="0" w:space="0" w:color="auto"/>
                <w:bottom w:val="none" w:sz="0" w:space="0" w:color="auto"/>
                <w:right w:val="none" w:sz="0" w:space="0" w:color="auto"/>
              </w:divBdr>
              <w:divsChild>
                <w:div w:id="1386489611">
                  <w:marLeft w:val="0"/>
                  <w:marRight w:val="0"/>
                  <w:marTop w:val="0"/>
                  <w:marBottom w:val="0"/>
                  <w:divBdr>
                    <w:top w:val="none" w:sz="0" w:space="0" w:color="auto"/>
                    <w:left w:val="none" w:sz="0" w:space="0" w:color="auto"/>
                    <w:bottom w:val="none" w:sz="0" w:space="0" w:color="auto"/>
                    <w:right w:val="none" w:sz="0" w:space="0" w:color="auto"/>
                  </w:divBdr>
                  <w:divsChild>
                    <w:div w:id="257951980">
                      <w:marLeft w:val="0"/>
                      <w:marRight w:val="0"/>
                      <w:marTop w:val="0"/>
                      <w:marBottom w:val="0"/>
                      <w:divBdr>
                        <w:top w:val="none" w:sz="0" w:space="0" w:color="auto"/>
                        <w:left w:val="none" w:sz="0" w:space="0" w:color="auto"/>
                        <w:bottom w:val="none" w:sz="0" w:space="0" w:color="auto"/>
                        <w:right w:val="none" w:sz="0" w:space="0" w:color="auto"/>
                      </w:divBdr>
                      <w:divsChild>
                        <w:div w:id="587425564">
                          <w:marLeft w:val="0"/>
                          <w:marRight w:val="0"/>
                          <w:marTop w:val="0"/>
                          <w:marBottom w:val="0"/>
                          <w:divBdr>
                            <w:top w:val="none" w:sz="0" w:space="0" w:color="auto"/>
                            <w:left w:val="none" w:sz="0" w:space="0" w:color="auto"/>
                            <w:bottom w:val="none" w:sz="0" w:space="0" w:color="auto"/>
                            <w:right w:val="none" w:sz="0" w:space="0" w:color="auto"/>
                          </w:divBdr>
                          <w:divsChild>
                            <w:div w:id="494222411">
                              <w:marLeft w:val="0"/>
                              <w:marRight w:val="0"/>
                              <w:marTop w:val="0"/>
                              <w:marBottom w:val="0"/>
                              <w:divBdr>
                                <w:top w:val="none" w:sz="0" w:space="0" w:color="auto"/>
                                <w:left w:val="none" w:sz="0" w:space="0" w:color="auto"/>
                                <w:bottom w:val="none" w:sz="0" w:space="0" w:color="auto"/>
                                <w:right w:val="none" w:sz="0" w:space="0" w:color="auto"/>
                              </w:divBdr>
                              <w:divsChild>
                                <w:div w:id="1070033444">
                                  <w:marLeft w:val="0"/>
                                  <w:marRight w:val="0"/>
                                  <w:marTop w:val="0"/>
                                  <w:marBottom w:val="0"/>
                                  <w:divBdr>
                                    <w:top w:val="none" w:sz="0" w:space="0" w:color="auto"/>
                                    <w:left w:val="none" w:sz="0" w:space="0" w:color="auto"/>
                                    <w:bottom w:val="none" w:sz="0" w:space="0" w:color="auto"/>
                                    <w:right w:val="none" w:sz="0" w:space="0" w:color="auto"/>
                                  </w:divBdr>
                                  <w:divsChild>
                                    <w:div w:id="98967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255886">
                          <w:marLeft w:val="0"/>
                          <w:marRight w:val="0"/>
                          <w:marTop w:val="0"/>
                          <w:marBottom w:val="0"/>
                          <w:divBdr>
                            <w:top w:val="none" w:sz="0" w:space="0" w:color="auto"/>
                            <w:left w:val="none" w:sz="0" w:space="0" w:color="auto"/>
                            <w:bottom w:val="none" w:sz="0" w:space="0" w:color="auto"/>
                            <w:right w:val="none" w:sz="0" w:space="0" w:color="auto"/>
                          </w:divBdr>
                          <w:divsChild>
                            <w:div w:id="1498426723">
                              <w:marLeft w:val="0"/>
                              <w:marRight w:val="0"/>
                              <w:marTop w:val="0"/>
                              <w:marBottom w:val="0"/>
                              <w:divBdr>
                                <w:top w:val="none" w:sz="0" w:space="0" w:color="auto"/>
                                <w:left w:val="none" w:sz="0" w:space="0" w:color="auto"/>
                                <w:bottom w:val="none" w:sz="0" w:space="0" w:color="auto"/>
                                <w:right w:val="none" w:sz="0" w:space="0" w:color="auto"/>
                              </w:divBdr>
                              <w:divsChild>
                                <w:div w:id="797648577">
                                  <w:marLeft w:val="0"/>
                                  <w:marRight w:val="0"/>
                                  <w:marTop w:val="0"/>
                                  <w:marBottom w:val="0"/>
                                  <w:divBdr>
                                    <w:top w:val="none" w:sz="0" w:space="0" w:color="auto"/>
                                    <w:left w:val="none" w:sz="0" w:space="0" w:color="auto"/>
                                    <w:bottom w:val="none" w:sz="0" w:space="0" w:color="auto"/>
                                    <w:right w:val="none" w:sz="0" w:space="0" w:color="auto"/>
                                  </w:divBdr>
                                  <w:divsChild>
                                    <w:div w:id="8223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906809">
          <w:marLeft w:val="0"/>
          <w:marRight w:val="0"/>
          <w:marTop w:val="0"/>
          <w:marBottom w:val="0"/>
          <w:divBdr>
            <w:top w:val="none" w:sz="0" w:space="0" w:color="auto"/>
            <w:left w:val="none" w:sz="0" w:space="0" w:color="auto"/>
            <w:bottom w:val="none" w:sz="0" w:space="0" w:color="auto"/>
            <w:right w:val="none" w:sz="0" w:space="0" w:color="auto"/>
          </w:divBdr>
          <w:divsChild>
            <w:div w:id="1414550509">
              <w:marLeft w:val="0"/>
              <w:marRight w:val="0"/>
              <w:marTop w:val="0"/>
              <w:marBottom w:val="0"/>
              <w:divBdr>
                <w:top w:val="none" w:sz="0" w:space="0" w:color="auto"/>
                <w:left w:val="none" w:sz="0" w:space="0" w:color="auto"/>
                <w:bottom w:val="none" w:sz="0" w:space="0" w:color="auto"/>
                <w:right w:val="none" w:sz="0" w:space="0" w:color="auto"/>
              </w:divBdr>
              <w:divsChild>
                <w:div w:id="1639260077">
                  <w:marLeft w:val="0"/>
                  <w:marRight w:val="0"/>
                  <w:marTop w:val="0"/>
                  <w:marBottom w:val="0"/>
                  <w:divBdr>
                    <w:top w:val="none" w:sz="0" w:space="0" w:color="auto"/>
                    <w:left w:val="none" w:sz="0" w:space="0" w:color="auto"/>
                    <w:bottom w:val="none" w:sz="0" w:space="0" w:color="auto"/>
                    <w:right w:val="none" w:sz="0" w:space="0" w:color="auto"/>
                  </w:divBdr>
                  <w:divsChild>
                    <w:div w:id="1273324623">
                      <w:marLeft w:val="0"/>
                      <w:marRight w:val="0"/>
                      <w:marTop w:val="0"/>
                      <w:marBottom w:val="0"/>
                      <w:divBdr>
                        <w:top w:val="none" w:sz="0" w:space="0" w:color="auto"/>
                        <w:left w:val="none" w:sz="0" w:space="0" w:color="auto"/>
                        <w:bottom w:val="none" w:sz="0" w:space="0" w:color="auto"/>
                        <w:right w:val="none" w:sz="0" w:space="0" w:color="auto"/>
                      </w:divBdr>
                      <w:divsChild>
                        <w:div w:id="677853854">
                          <w:marLeft w:val="0"/>
                          <w:marRight w:val="0"/>
                          <w:marTop w:val="0"/>
                          <w:marBottom w:val="0"/>
                          <w:divBdr>
                            <w:top w:val="none" w:sz="0" w:space="0" w:color="auto"/>
                            <w:left w:val="none" w:sz="0" w:space="0" w:color="auto"/>
                            <w:bottom w:val="none" w:sz="0" w:space="0" w:color="auto"/>
                            <w:right w:val="none" w:sz="0" w:space="0" w:color="auto"/>
                          </w:divBdr>
                          <w:divsChild>
                            <w:div w:id="758991675">
                              <w:marLeft w:val="0"/>
                              <w:marRight w:val="0"/>
                              <w:marTop w:val="0"/>
                              <w:marBottom w:val="0"/>
                              <w:divBdr>
                                <w:top w:val="none" w:sz="0" w:space="0" w:color="auto"/>
                                <w:left w:val="none" w:sz="0" w:space="0" w:color="auto"/>
                                <w:bottom w:val="none" w:sz="0" w:space="0" w:color="auto"/>
                                <w:right w:val="none" w:sz="0" w:space="0" w:color="auto"/>
                              </w:divBdr>
                              <w:divsChild>
                                <w:div w:id="1278023062">
                                  <w:marLeft w:val="0"/>
                                  <w:marRight w:val="0"/>
                                  <w:marTop w:val="0"/>
                                  <w:marBottom w:val="0"/>
                                  <w:divBdr>
                                    <w:top w:val="none" w:sz="0" w:space="0" w:color="auto"/>
                                    <w:left w:val="none" w:sz="0" w:space="0" w:color="auto"/>
                                    <w:bottom w:val="none" w:sz="0" w:space="0" w:color="auto"/>
                                    <w:right w:val="none" w:sz="0" w:space="0" w:color="auto"/>
                                  </w:divBdr>
                                  <w:divsChild>
                                    <w:div w:id="644968338">
                                      <w:marLeft w:val="0"/>
                                      <w:marRight w:val="0"/>
                                      <w:marTop w:val="0"/>
                                      <w:marBottom w:val="0"/>
                                      <w:divBdr>
                                        <w:top w:val="none" w:sz="0" w:space="0" w:color="auto"/>
                                        <w:left w:val="none" w:sz="0" w:space="0" w:color="auto"/>
                                        <w:bottom w:val="none" w:sz="0" w:space="0" w:color="auto"/>
                                        <w:right w:val="none" w:sz="0" w:space="0" w:color="auto"/>
                                      </w:divBdr>
                                      <w:divsChild>
                                        <w:div w:id="20542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345101">
          <w:marLeft w:val="0"/>
          <w:marRight w:val="0"/>
          <w:marTop w:val="0"/>
          <w:marBottom w:val="0"/>
          <w:divBdr>
            <w:top w:val="none" w:sz="0" w:space="0" w:color="auto"/>
            <w:left w:val="none" w:sz="0" w:space="0" w:color="auto"/>
            <w:bottom w:val="none" w:sz="0" w:space="0" w:color="auto"/>
            <w:right w:val="none" w:sz="0" w:space="0" w:color="auto"/>
          </w:divBdr>
          <w:divsChild>
            <w:div w:id="1734967204">
              <w:marLeft w:val="0"/>
              <w:marRight w:val="0"/>
              <w:marTop w:val="0"/>
              <w:marBottom w:val="0"/>
              <w:divBdr>
                <w:top w:val="none" w:sz="0" w:space="0" w:color="auto"/>
                <w:left w:val="none" w:sz="0" w:space="0" w:color="auto"/>
                <w:bottom w:val="none" w:sz="0" w:space="0" w:color="auto"/>
                <w:right w:val="none" w:sz="0" w:space="0" w:color="auto"/>
              </w:divBdr>
              <w:divsChild>
                <w:div w:id="415128642">
                  <w:marLeft w:val="0"/>
                  <w:marRight w:val="0"/>
                  <w:marTop w:val="0"/>
                  <w:marBottom w:val="0"/>
                  <w:divBdr>
                    <w:top w:val="none" w:sz="0" w:space="0" w:color="auto"/>
                    <w:left w:val="none" w:sz="0" w:space="0" w:color="auto"/>
                    <w:bottom w:val="none" w:sz="0" w:space="0" w:color="auto"/>
                    <w:right w:val="none" w:sz="0" w:space="0" w:color="auto"/>
                  </w:divBdr>
                  <w:divsChild>
                    <w:div w:id="2117409941">
                      <w:marLeft w:val="0"/>
                      <w:marRight w:val="0"/>
                      <w:marTop w:val="0"/>
                      <w:marBottom w:val="0"/>
                      <w:divBdr>
                        <w:top w:val="none" w:sz="0" w:space="0" w:color="auto"/>
                        <w:left w:val="none" w:sz="0" w:space="0" w:color="auto"/>
                        <w:bottom w:val="none" w:sz="0" w:space="0" w:color="auto"/>
                        <w:right w:val="none" w:sz="0" w:space="0" w:color="auto"/>
                      </w:divBdr>
                      <w:divsChild>
                        <w:div w:id="1605648512">
                          <w:marLeft w:val="0"/>
                          <w:marRight w:val="0"/>
                          <w:marTop w:val="0"/>
                          <w:marBottom w:val="0"/>
                          <w:divBdr>
                            <w:top w:val="none" w:sz="0" w:space="0" w:color="auto"/>
                            <w:left w:val="none" w:sz="0" w:space="0" w:color="auto"/>
                            <w:bottom w:val="none" w:sz="0" w:space="0" w:color="auto"/>
                            <w:right w:val="none" w:sz="0" w:space="0" w:color="auto"/>
                          </w:divBdr>
                          <w:divsChild>
                            <w:div w:id="815684523">
                              <w:marLeft w:val="0"/>
                              <w:marRight w:val="0"/>
                              <w:marTop w:val="0"/>
                              <w:marBottom w:val="0"/>
                              <w:divBdr>
                                <w:top w:val="none" w:sz="0" w:space="0" w:color="auto"/>
                                <w:left w:val="none" w:sz="0" w:space="0" w:color="auto"/>
                                <w:bottom w:val="none" w:sz="0" w:space="0" w:color="auto"/>
                                <w:right w:val="none" w:sz="0" w:space="0" w:color="auto"/>
                              </w:divBdr>
                              <w:divsChild>
                                <w:div w:id="527639602">
                                  <w:marLeft w:val="0"/>
                                  <w:marRight w:val="0"/>
                                  <w:marTop w:val="0"/>
                                  <w:marBottom w:val="0"/>
                                  <w:divBdr>
                                    <w:top w:val="none" w:sz="0" w:space="0" w:color="auto"/>
                                    <w:left w:val="none" w:sz="0" w:space="0" w:color="auto"/>
                                    <w:bottom w:val="none" w:sz="0" w:space="0" w:color="auto"/>
                                    <w:right w:val="none" w:sz="0" w:space="0" w:color="auto"/>
                                  </w:divBdr>
                                  <w:divsChild>
                                    <w:div w:id="10327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hardzone.es/reviews/discos-duros/intel-optane-memory-h10/?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ebookcheck.net/Intel-Optane-Memory-H10-with-Solid-State-Storage-32GB-512GB-HBRPEKNX0202A-L-H-SSD-Benchmarks.467183.0.html?utm_source=chatgpt.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1843</Words>
  <Characters>10140</Characters>
  <Application>Microsoft Office Word</Application>
  <DocSecurity>0</DocSecurity>
  <Lines>84</Lines>
  <Paragraphs>23</Paragraphs>
  <ScaleCrop>false</ScaleCrop>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Agudelo</dc:creator>
  <cp:keywords/>
  <dc:description/>
  <cp:lastModifiedBy>Andres Agudelo</cp:lastModifiedBy>
  <cp:revision>1</cp:revision>
  <dcterms:created xsi:type="dcterms:W3CDTF">2025-02-27T20:16:00Z</dcterms:created>
  <dcterms:modified xsi:type="dcterms:W3CDTF">2025-02-27T20:17:00Z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2025-02-27T20:17:33Z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9fe7262b-8678-44d4-a81b-f4aceba3977e</vt:lpwstr>
  </property>
  <property fmtid="{D5CDD505-2E9C-101B-9397-08002B2CF9AE}" pid="7" name="MSIP_Label_defa4170-0d19-0005-0004-bc88714345d2_ActionId">
    <vt:lpwstr>eac34002-8a23-4462-b5ff-56f95b552d36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