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B747" w14:textId="514BB775" w:rsidR="002017B4" w:rsidRDefault="002017B4" w:rsidP="002E512E">
      <w:pPr>
        <w:rPr>
          <w:rFonts w:ascii="Times New Roman" w:hAnsi="Times New Roman" w:cs="Times New Roman"/>
          <w:b/>
          <w:bCs/>
        </w:rPr>
      </w:pPr>
      <w:r w:rsidRPr="002D7A3D">
        <w:rPr>
          <w:rFonts w:ascii="Times New Roman" w:hAnsi="Times New Roman" w:cs="Times New Roman"/>
          <w:b/>
          <w:bCs/>
        </w:rPr>
        <w:t>D</w:t>
      </w:r>
      <w:r w:rsidR="002A3AF7">
        <w:rPr>
          <w:rFonts w:ascii="Times New Roman" w:hAnsi="Times New Roman" w:cs="Times New Roman"/>
          <w:b/>
          <w:bCs/>
        </w:rPr>
        <w:t>2</w:t>
      </w:r>
      <w:r w:rsidRPr="002D7A3D">
        <w:rPr>
          <w:rFonts w:ascii="Times New Roman" w:hAnsi="Times New Roman" w:cs="Times New Roman"/>
          <w:b/>
          <w:bCs/>
        </w:rPr>
        <w:t xml:space="preserve"> Project Description</w:t>
      </w:r>
    </w:p>
    <w:p w14:paraId="60C9F458" w14:textId="77777777" w:rsidR="002E512E" w:rsidRPr="002D7A3D" w:rsidRDefault="002E512E" w:rsidP="002E512E">
      <w:pPr>
        <w:rPr>
          <w:rFonts w:ascii="Times New Roman" w:hAnsi="Times New Roman" w:cs="Times New Roman"/>
          <w:b/>
          <w:bCs/>
        </w:rPr>
      </w:pPr>
    </w:p>
    <w:p w14:paraId="7DA00706" w14:textId="260C56BE" w:rsidR="002017B4" w:rsidRDefault="002017B4" w:rsidP="002E512E">
      <w:pPr>
        <w:rPr>
          <w:rFonts w:ascii="Times New Roman" w:hAnsi="Times New Roman" w:cs="Times New Roman"/>
        </w:rPr>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42686E8C" w14:textId="77777777" w:rsidR="002E512E" w:rsidRPr="002A3AF7" w:rsidRDefault="002E512E" w:rsidP="002E512E">
      <w:pPr>
        <w:rPr>
          <w:rFonts w:ascii="Times New Roman" w:hAnsi="Times New Roman" w:cs="Times New Roman"/>
        </w:rPr>
      </w:pPr>
    </w:p>
    <w:p w14:paraId="7F3A6517"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PROJECT AIMS AND BACKGROUND</w:t>
      </w:r>
    </w:p>
    <w:p w14:paraId="7E45238E"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The problem</w:t>
      </w:r>
    </w:p>
    <w:p w14:paraId="3045BAE5" w14:textId="79E75EBE" w:rsidR="002D5985" w:rsidRPr="002D7A3D" w:rsidRDefault="002D5985" w:rsidP="002E512E">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 xml:space="preserve">he </w:t>
      </w:r>
      <w:r w:rsidR="005E7529">
        <w:rPr>
          <w:rFonts w:ascii="Times New Roman" w:hAnsi="Times New Roman"/>
          <w:szCs w:val="24"/>
        </w:rPr>
        <w:t>root causes of conflicts typically</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w:t>
      </w:r>
      <w:r w:rsidR="005E7529">
        <w:rPr>
          <w:rFonts w:ascii="Times New Roman" w:hAnsi="Times New Roman"/>
          <w:szCs w:val="24"/>
        </w:rPr>
        <w:t>, among other factors,</w:t>
      </w:r>
      <w:r w:rsidR="00362417" w:rsidRPr="002D7A3D">
        <w:rPr>
          <w:rFonts w:ascii="Times New Roman" w:hAnsi="Times New Roman"/>
          <w:szCs w:val="24"/>
        </w:rPr>
        <w:t xml:space="preserve">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 xml:space="preserve">people’s protest </w:t>
      </w:r>
      <w:r w:rsidR="005E7529">
        <w:rPr>
          <w:rFonts w:ascii="Times New Roman" w:hAnsi="Times New Roman"/>
          <w:szCs w:val="24"/>
        </w:rPr>
        <w:t>in response to</w:t>
      </w:r>
      <w:r w:rsidR="000F66FB" w:rsidRPr="002D7A3D">
        <w:rPr>
          <w:rFonts w:ascii="Times New Roman" w:hAnsi="Times New Roman"/>
          <w:szCs w:val="24"/>
        </w:rPr>
        <w:t xml:space="preserve"> </w:t>
      </w:r>
      <w:r w:rsidR="005E7529" w:rsidRPr="002D7A3D">
        <w:rPr>
          <w:rFonts w:ascii="Times New Roman" w:hAnsi="Times New Roman"/>
          <w:szCs w:val="24"/>
        </w:rPr>
        <w:t>governments</w:t>
      </w:r>
      <w:r w:rsidR="005E7529">
        <w:rPr>
          <w:rFonts w:ascii="Times New Roman" w:hAnsi="Times New Roman"/>
          <w:szCs w:val="24"/>
        </w:rPr>
        <w:t>’ actions (or inactions)</w:t>
      </w:r>
      <w:r w:rsidR="002017B4" w:rsidRPr="002D7A3D">
        <w:rPr>
          <w:rFonts w:ascii="Times New Roman" w:hAnsi="Times New Roman"/>
          <w:szCs w:val="24"/>
        </w:rPr>
        <w:t xml:space="preserve">. </w:t>
      </w:r>
      <w:r w:rsidR="005E7529">
        <w:rPr>
          <w:rFonts w:ascii="Times New Roman" w:hAnsi="Times New Roman"/>
          <w:szCs w:val="24"/>
        </w:rPr>
        <w:t>Regardless of the source, 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w:t>
      </w:r>
      <w:r w:rsidR="005E7529">
        <w:rPr>
          <w:rFonts w:ascii="Times New Roman" w:hAnsi="Times New Roman"/>
          <w:szCs w:val="24"/>
        </w:rPr>
        <w:t>s</w:t>
      </w:r>
      <w:r w:rsidR="00362417" w:rsidRPr="002D7A3D">
        <w:rPr>
          <w:rFonts w:ascii="Times New Roman" w:hAnsi="Times New Roman"/>
          <w:szCs w:val="24"/>
        </w:rPr>
        <w:t xml:space="preserve"> of people. </w:t>
      </w:r>
      <w:r w:rsidR="005E7529">
        <w:rPr>
          <w:rFonts w:ascii="Times New Roman" w:hAnsi="Times New Roman"/>
          <w:szCs w:val="24"/>
        </w:rPr>
        <w:t>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5E7529">
        <w:rPr>
          <w:rFonts w:ascii="Times New Roman" w:hAnsi="Times New Roman"/>
          <w:szCs w:val="24"/>
        </w:rPr>
        <w:t xml:space="preserve">for instance, </w:t>
      </w:r>
      <w:r w:rsidR="002017B4" w:rsidRPr="002D7A3D">
        <w:rPr>
          <w:rFonts w:ascii="Times New Roman" w:hAnsi="Times New Roman"/>
          <w:szCs w:val="24"/>
        </w:rPr>
        <w:t xml:space="preserve">killed more than 500 people </w:t>
      </w:r>
      <w:r w:rsidR="005E7529">
        <w:rPr>
          <w:rFonts w:ascii="Times New Roman" w:hAnsi="Times New Roman"/>
          <w:szCs w:val="24"/>
        </w:rPr>
        <w:t xml:space="preserve">and </w:t>
      </w:r>
      <w:r w:rsidR="002017B4" w:rsidRPr="002D7A3D">
        <w:rPr>
          <w:rFonts w:ascii="Times New Roman" w:hAnsi="Times New Roman"/>
          <w:szCs w:val="24"/>
        </w:rPr>
        <w:t xml:space="preserve">had an immediately chilling effect on marketplace activity </w:t>
      </w:r>
      <w:r w:rsidR="002017B4" w:rsidRPr="002D7A3D">
        <w:rPr>
          <w:rFonts w:ascii="Times New Roman" w:hAnsi="Times New Roman"/>
          <w:noProof/>
          <w:szCs w:val="24"/>
        </w:rPr>
        <w:t xml:space="preserve">(Burke </w:t>
      </w:r>
      <w:r w:rsidR="00396BAE">
        <w:rPr>
          <w:rFonts w:ascii="Times New Roman" w:hAnsi="Times New Roman"/>
          <w:noProof/>
          <w:szCs w:val="24"/>
        </w:rPr>
        <w:t>and</w:t>
      </w:r>
      <w:r w:rsidR="002017B4" w:rsidRPr="002D7A3D">
        <w:rPr>
          <w:rFonts w:ascii="Times New Roman" w:hAnsi="Times New Roman"/>
          <w:noProof/>
          <w:szCs w:val="24"/>
        </w:rPr>
        <w:t xml:space="preserve"> Ahmed, 20 December 2017)</w:t>
      </w:r>
      <w:r w:rsidR="002017B4" w:rsidRPr="002D7A3D">
        <w:rPr>
          <w:rFonts w:ascii="Times New Roman" w:hAnsi="Times New Roman"/>
          <w:szCs w:val="24"/>
        </w:rPr>
        <w:t xml:space="preserve">. </w:t>
      </w:r>
    </w:p>
    <w:p w14:paraId="71E018FB" w14:textId="73306313" w:rsidR="002D5985" w:rsidRPr="002D7A3D" w:rsidRDefault="002017B4" w:rsidP="002E512E">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Pr="002D7A3D">
        <w:rPr>
          <w:rFonts w:ascii="Times New Roman" w:hAnsi="Times New Roman"/>
          <w:szCs w:val="24"/>
        </w:rPr>
        <w:t xml:space="preserve"> states with dysfunctional </w:t>
      </w:r>
      <w:r w:rsidR="001F2B9F">
        <w:rPr>
          <w:rFonts w:ascii="Times New Roman" w:hAnsi="Times New Roman"/>
          <w:szCs w:val="24"/>
        </w:rPr>
        <w:t xml:space="preserve">formal </w:t>
      </w:r>
      <w:r w:rsidRPr="002D7A3D">
        <w:rPr>
          <w:rFonts w:ascii="Times New Roman" w:hAnsi="Times New Roman"/>
          <w:szCs w:val="24"/>
        </w:rPr>
        <w:t xml:space="preserve">institutions often struggle to </w:t>
      </w:r>
      <w:r w:rsidR="00F05843" w:rsidRPr="002D7A3D">
        <w:rPr>
          <w:rFonts w:ascii="Times New Roman" w:hAnsi="Times New Roman"/>
          <w:szCs w:val="24"/>
        </w:rPr>
        <w:t xml:space="preserve">source and </w:t>
      </w:r>
      <w:r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1F2B9F">
        <w:rPr>
          <w:rFonts w:ascii="Times New Roman" w:hAnsi="Times New Roman"/>
          <w:szCs w:val="24"/>
        </w:rPr>
        <w:t>M</w:t>
      </w:r>
      <w:r w:rsidR="001F2B9F" w:rsidRPr="002D7A3D">
        <w:rPr>
          <w:rFonts w:ascii="Times New Roman" w:hAnsi="Times New Roman"/>
          <w:szCs w:val="24"/>
        </w:rPr>
        <w:t xml:space="preserve">arkets may </w:t>
      </w:r>
      <w:r w:rsidR="001F2B9F">
        <w:rPr>
          <w:rFonts w:ascii="Times New Roman" w:hAnsi="Times New Roman"/>
          <w:szCs w:val="24"/>
        </w:rPr>
        <w:t>remain surprisingly functional</w:t>
      </w:r>
      <w:r w:rsidR="001F2B9F" w:rsidRPr="002D7A3D">
        <w:rPr>
          <w:rFonts w:ascii="Times New Roman" w:hAnsi="Times New Roman"/>
          <w:szCs w:val="24"/>
        </w:rPr>
        <w:t xml:space="preserve"> </w:t>
      </w:r>
      <w:r w:rsidR="001F2B9F">
        <w:rPr>
          <w:rFonts w:ascii="Times New Roman" w:hAnsi="Times New Roman"/>
          <w:szCs w:val="24"/>
        </w:rPr>
        <w:t>in the face of</w:t>
      </w:r>
      <w:r w:rsidR="001F2B9F" w:rsidRPr="002D7A3D">
        <w:rPr>
          <w:rFonts w:ascii="Times New Roman" w:hAnsi="Times New Roman"/>
          <w:szCs w:val="24"/>
        </w:rPr>
        <w:t xml:space="preserve"> the</w:t>
      </w:r>
      <w:r w:rsidR="001F2B9F">
        <w:rPr>
          <w:rFonts w:ascii="Times New Roman" w:hAnsi="Times New Roman"/>
          <w:szCs w:val="24"/>
        </w:rPr>
        <w:t>se</w:t>
      </w:r>
      <w:r w:rsidR="001F2B9F" w:rsidRPr="002D7A3D">
        <w:rPr>
          <w:rFonts w:ascii="Times New Roman" w:hAnsi="Times New Roman"/>
          <w:szCs w:val="24"/>
        </w:rPr>
        <w:t xml:space="preserve"> adversitie</w:t>
      </w:r>
      <w:r w:rsidR="001F2B9F">
        <w:rPr>
          <w:rFonts w:ascii="Times New Roman" w:hAnsi="Times New Roman"/>
          <w:szCs w:val="24"/>
        </w:rPr>
        <w:t>s</w:t>
      </w:r>
      <w:r w:rsidR="00DA0580" w:rsidRPr="002D7A3D">
        <w:rPr>
          <w:rFonts w:ascii="Times New Roman" w:hAnsi="Times New Roman"/>
          <w:szCs w:val="24"/>
        </w:rPr>
        <w:t xml:space="preserve">, </w:t>
      </w:r>
      <w:r w:rsidR="001F2B9F">
        <w:rPr>
          <w:rFonts w:ascii="Times New Roman" w:hAnsi="Times New Roman"/>
          <w:szCs w:val="24"/>
        </w:rPr>
        <w:t xml:space="preserve">however, particularly </w:t>
      </w:r>
      <w:r w:rsidR="00DA0580" w:rsidRPr="002D7A3D">
        <w:rPr>
          <w:rFonts w:ascii="Times New Roman" w:hAnsi="Times New Roman"/>
          <w:szCs w:val="24"/>
        </w:rPr>
        <w:t>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informal institutions are prominent</w:t>
      </w:r>
      <w:r w:rsidRPr="002D7A3D">
        <w:rPr>
          <w:rFonts w:ascii="Times New Roman" w:hAnsi="Times New Roman"/>
          <w:szCs w:val="24"/>
        </w:rPr>
        <w:t xml:space="preserve">. Commenting on the resilience of Mogadishu after the truck bomb, one Somali noted that, </w:t>
      </w:r>
      <w:r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Pr="002D7A3D">
        <w:rPr>
          <w:rFonts w:ascii="Times New Roman" w:hAnsi="Times New Roman"/>
          <w:noProof/>
          <w:szCs w:val="24"/>
          <w:shd w:val="clear" w:color="auto" w:fill="FFFFFF"/>
        </w:rPr>
        <w:t>(Burke</w:t>
      </w:r>
      <w:r w:rsidR="00396BAE">
        <w:rPr>
          <w:rFonts w:ascii="Times New Roman" w:hAnsi="Times New Roman"/>
          <w:noProof/>
          <w:szCs w:val="24"/>
          <w:shd w:val="clear" w:color="auto" w:fill="FFFFFF"/>
        </w:rPr>
        <w:t xml:space="preserve"> and </w:t>
      </w:r>
      <w:r w:rsidRPr="002D7A3D">
        <w:rPr>
          <w:rFonts w:ascii="Times New Roman" w:hAnsi="Times New Roman"/>
          <w:noProof/>
          <w:szCs w:val="24"/>
          <w:shd w:val="clear" w:color="auto" w:fill="FFFFFF"/>
        </w:rPr>
        <w:t>Ahmed, 20 December 2017)</w:t>
      </w:r>
      <w:r w:rsidRPr="002D7A3D">
        <w:rPr>
          <w:rFonts w:ascii="Times New Roman" w:hAnsi="Times New Roman"/>
          <w:szCs w:val="24"/>
          <w:shd w:val="clear" w:color="auto" w:fill="FFFFFF"/>
        </w:rPr>
        <w:t>.</w:t>
      </w:r>
    </w:p>
    <w:p w14:paraId="3D71F6B2" w14:textId="21A77572" w:rsidR="002017B4" w:rsidRPr="002D7A3D" w:rsidRDefault="0013691B" w:rsidP="002E512E">
      <w:pPr>
        <w:pStyle w:val="Lettercopy"/>
        <w:spacing w:line="240" w:lineRule="auto"/>
        <w:ind w:right="181" w:firstLine="284"/>
        <w:rPr>
          <w:rFonts w:ascii="Times New Roman" w:hAnsi="Times New Roman"/>
          <w:b/>
          <w:bCs/>
          <w:szCs w:val="24"/>
        </w:rPr>
      </w:pPr>
      <w:r>
        <w:rPr>
          <w:rFonts w:ascii="Times New Roman" w:hAnsi="Times New Roman"/>
          <w:szCs w:val="24"/>
        </w:rPr>
        <w:t xml:space="preserve">Conflict and food insecurity are intrinsically linked. </w:t>
      </w:r>
      <w:r w:rsidR="002017B4"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002017B4" w:rsidRPr="002D7A3D">
        <w:rPr>
          <w:rFonts w:ascii="Times New Roman" w:hAnsi="Times New Roman"/>
          <w:szCs w:val="24"/>
        </w:rPr>
        <w:t xml:space="preserve"> </w:t>
      </w:r>
      <w:r w:rsidR="00ED775A" w:rsidRPr="002D7A3D">
        <w:rPr>
          <w:rFonts w:ascii="Times New Roman" w:hAnsi="Times New Roman"/>
          <w:szCs w:val="24"/>
        </w:rPr>
        <w:t xml:space="preserve">(i) </w:t>
      </w:r>
      <w:r w:rsidR="00461CF9" w:rsidRPr="00A42089">
        <w:rPr>
          <w:rFonts w:ascii="Times New Roman" w:hAnsi="Times New Roman"/>
          <w:b/>
          <w:bCs/>
          <w:szCs w:val="24"/>
        </w:rPr>
        <w:t xml:space="preserve">How does </w:t>
      </w:r>
      <w:r w:rsidR="00752F9F" w:rsidRPr="00A42089">
        <w:rPr>
          <w:rFonts w:ascii="Times New Roman" w:hAnsi="Times New Roman"/>
          <w:b/>
          <w:bCs/>
          <w:szCs w:val="24"/>
        </w:rPr>
        <w:t xml:space="preserve">conflict </w:t>
      </w:r>
      <w:r w:rsidR="00ED775A" w:rsidRPr="00A42089">
        <w:rPr>
          <w:rFonts w:ascii="Times New Roman" w:hAnsi="Times New Roman"/>
          <w:b/>
          <w:bCs/>
          <w:szCs w:val="24"/>
        </w:rPr>
        <w:t xml:space="preserve">affect </w:t>
      </w:r>
      <w:r w:rsidR="000818A6" w:rsidRPr="00A42089">
        <w:rPr>
          <w:rFonts w:ascii="Times New Roman" w:hAnsi="Times New Roman"/>
          <w:b/>
          <w:bCs/>
          <w:szCs w:val="24"/>
        </w:rPr>
        <w:t xml:space="preserve">consumers’ well-being by altering </w:t>
      </w:r>
      <w:r w:rsidR="00461CF9" w:rsidRPr="00A42089">
        <w:rPr>
          <w:rFonts w:ascii="Times New Roman" w:hAnsi="Times New Roman"/>
          <w:b/>
          <w:bCs/>
          <w:szCs w:val="24"/>
        </w:rPr>
        <w:t>the</w:t>
      </w:r>
      <w:r w:rsidR="00ED775A" w:rsidRPr="00A42089">
        <w:rPr>
          <w:rFonts w:ascii="Times New Roman" w:hAnsi="Times New Roman"/>
          <w:b/>
          <w:bCs/>
          <w:szCs w:val="24"/>
        </w:rPr>
        <w:t xml:space="preserve"> proper</w:t>
      </w:r>
      <w:r w:rsidR="00752F9F" w:rsidRPr="00A42089">
        <w:rPr>
          <w:rFonts w:ascii="Times New Roman" w:hAnsi="Times New Roman"/>
          <w:b/>
          <w:bCs/>
          <w:szCs w:val="24"/>
        </w:rPr>
        <w:t xml:space="preserve"> functionality of</w:t>
      </w:r>
      <w:r w:rsidR="002017B4" w:rsidRPr="00A42089">
        <w:rPr>
          <w:rFonts w:ascii="Times New Roman" w:hAnsi="Times New Roman"/>
          <w:b/>
          <w:bCs/>
          <w:szCs w:val="24"/>
        </w:rPr>
        <w:t xml:space="preserve"> </w:t>
      </w:r>
      <w:r w:rsidR="00BE09BD" w:rsidRPr="00A42089">
        <w:rPr>
          <w:rFonts w:ascii="Times New Roman" w:hAnsi="Times New Roman"/>
          <w:b/>
          <w:bCs/>
          <w:szCs w:val="24"/>
        </w:rPr>
        <w:t xml:space="preserve">food </w:t>
      </w:r>
      <w:r w:rsidR="002017B4" w:rsidRPr="00A42089">
        <w:rPr>
          <w:rFonts w:ascii="Times New Roman" w:hAnsi="Times New Roman"/>
          <w:b/>
          <w:bCs/>
          <w:szCs w:val="24"/>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A42089">
        <w:rPr>
          <w:rFonts w:ascii="Times New Roman" w:hAnsi="Times New Roman"/>
          <w:b/>
          <w:bCs/>
          <w:szCs w:val="24"/>
        </w:rPr>
        <w:t>How does</w:t>
      </w:r>
      <w:r w:rsidR="00ED775A" w:rsidRPr="00A42089">
        <w:rPr>
          <w:rFonts w:ascii="Times New Roman" w:hAnsi="Times New Roman"/>
          <w:b/>
          <w:bCs/>
          <w:szCs w:val="24"/>
        </w:rPr>
        <w:t xml:space="preserve"> conflict </w:t>
      </w:r>
      <w:r w:rsidR="000818A6" w:rsidRPr="00A42089">
        <w:rPr>
          <w:rFonts w:ascii="Times New Roman" w:hAnsi="Times New Roman"/>
          <w:b/>
          <w:bCs/>
          <w:szCs w:val="24"/>
        </w:rPr>
        <w:t>alter</w:t>
      </w:r>
      <w:r w:rsidR="00ED775A" w:rsidRPr="00A42089">
        <w:rPr>
          <w:rFonts w:ascii="Times New Roman" w:hAnsi="Times New Roman"/>
          <w:b/>
          <w:bCs/>
          <w:szCs w:val="24"/>
        </w:rPr>
        <w:t xml:space="preserve"> farmers’ </w:t>
      </w:r>
      <w:r w:rsidR="000818A6" w:rsidRPr="00A42089">
        <w:rPr>
          <w:rFonts w:ascii="Times New Roman" w:hAnsi="Times New Roman"/>
          <w:b/>
          <w:bCs/>
          <w:szCs w:val="24"/>
        </w:rPr>
        <w:t xml:space="preserve">well-being by impacting their </w:t>
      </w:r>
      <w:r w:rsidR="00ED775A" w:rsidRPr="00A42089">
        <w:rPr>
          <w:rFonts w:ascii="Times New Roman" w:hAnsi="Times New Roman"/>
          <w:b/>
          <w:bCs/>
          <w:szCs w:val="24"/>
        </w:rPr>
        <w:t xml:space="preserve">decision to </w:t>
      </w:r>
      <w:r w:rsidR="000818A6" w:rsidRPr="00A42089">
        <w:rPr>
          <w:rFonts w:ascii="Times New Roman" w:hAnsi="Times New Roman"/>
          <w:b/>
          <w:bCs/>
          <w:szCs w:val="24"/>
        </w:rPr>
        <w:t>strategically store their produce over the course of the post-harvest period</w:t>
      </w:r>
      <w:r w:rsidR="00ED775A" w:rsidRPr="00A42089">
        <w:rPr>
          <w:rFonts w:ascii="Times New Roman" w:hAnsi="Times New Roman"/>
          <w:b/>
          <w:bCs/>
          <w:szCs w:val="24"/>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A42089">
        <w:rPr>
          <w:rFonts w:ascii="Times New Roman" w:hAnsi="Times New Roman"/>
          <w:b/>
          <w:bCs/>
          <w:szCs w:val="24"/>
        </w:rPr>
        <w:t>Can we predict when, where, and how conflict</w:t>
      </w:r>
      <w:r w:rsidR="00FA4203" w:rsidRPr="00A42089">
        <w:rPr>
          <w:rFonts w:ascii="Times New Roman" w:hAnsi="Times New Roman"/>
          <w:b/>
          <w:bCs/>
          <w:szCs w:val="24"/>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A42089">
        <w:rPr>
          <w:rFonts w:ascii="Times New Roman" w:hAnsi="Times New Roman"/>
          <w:b/>
          <w:bCs/>
          <w:szCs w:val="24"/>
        </w:rPr>
        <w:t>How can informal institutions mitigate conflict-related food insecurity?</w:t>
      </w:r>
    </w:p>
    <w:p w14:paraId="0BDA12A5" w14:textId="77777777" w:rsidR="002E512E" w:rsidRDefault="002E512E" w:rsidP="002E512E">
      <w:pPr>
        <w:pStyle w:val="Lettercopy"/>
        <w:spacing w:line="240" w:lineRule="auto"/>
        <w:ind w:right="181"/>
        <w:rPr>
          <w:rFonts w:ascii="Times New Roman" w:eastAsia="Times New Roman" w:hAnsi="Times New Roman"/>
          <w:b/>
          <w:bCs/>
          <w:szCs w:val="24"/>
        </w:rPr>
      </w:pPr>
    </w:p>
    <w:p w14:paraId="0D9A0BF7" w14:textId="4382CC07" w:rsidR="002017B4" w:rsidRPr="002D7A3D" w:rsidRDefault="002017B4" w:rsidP="002E512E">
      <w:pPr>
        <w:pStyle w:val="Lettercopy"/>
        <w:spacing w:line="240" w:lineRule="auto"/>
        <w:ind w:right="181"/>
        <w:rPr>
          <w:rFonts w:ascii="Times New Roman" w:eastAsia="Times New Roman" w:hAnsi="Times New Roman"/>
          <w:b/>
          <w:bCs/>
          <w:szCs w:val="24"/>
        </w:rPr>
      </w:pPr>
      <w:r w:rsidRPr="002D7A3D">
        <w:rPr>
          <w:rFonts w:ascii="Times New Roman" w:eastAsia="Times New Roman" w:hAnsi="Times New Roman"/>
          <w:b/>
          <w:bCs/>
          <w:szCs w:val="24"/>
        </w:rPr>
        <w:t xml:space="preserve">Aims </w:t>
      </w:r>
    </w:p>
    <w:p w14:paraId="69C9CB7C" w14:textId="2B4388A2" w:rsidR="002017B4" w:rsidRPr="002D7A3D" w:rsidRDefault="002017B4" w:rsidP="002E512E">
      <w:pPr>
        <w:pStyle w:val="Lettercopy"/>
        <w:spacing w:line="240" w:lineRule="auto"/>
        <w:ind w:right="181"/>
        <w:rPr>
          <w:rFonts w:ascii="Times New Roman" w:eastAsia="Times New Roman" w:hAnsi="Times New Roman"/>
          <w:szCs w:val="24"/>
        </w:rPr>
      </w:pPr>
      <w:r w:rsidRPr="00A42089">
        <w:rPr>
          <w:rFonts w:ascii="Times New Roman" w:eastAsia="Times New Roman" w:hAnsi="Times New Roman"/>
          <w:b/>
          <w:bCs/>
          <w:szCs w:val="24"/>
        </w:rPr>
        <w:t xml:space="preserve">First, </w:t>
      </w:r>
      <w:r w:rsidR="00000463" w:rsidRPr="00A42089">
        <w:rPr>
          <w:rFonts w:ascii="Times New Roman" w:eastAsia="Times New Roman" w:hAnsi="Times New Roman"/>
          <w:b/>
          <w:bCs/>
          <w:szCs w:val="24"/>
        </w:rPr>
        <w:t>we</w:t>
      </w:r>
      <w:r w:rsidRPr="00A42089">
        <w:rPr>
          <w:rFonts w:ascii="Times New Roman" w:eastAsia="Times New Roman" w:hAnsi="Times New Roman"/>
          <w:b/>
          <w:bCs/>
          <w:szCs w:val="24"/>
        </w:rPr>
        <w:t xml:space="preserve"> will develop an innovative </w:t>
      </w:r>
      <w:r w:rsidR="00000463" w:rsidRPr="00A42089">
        <w:rPr>
          <w:rFonts w:ascii="Times New Roman" w:eastAsia="Times New Roman" w:hAnsi="Times New Roman"/>
          <w:b/>
          <w:bCs/>
          <w:szCs w:val="24"/>
        </w:rPr>
        <w:t xml:space="preserve">spatiotemporal </w:t>
      </w:r>
      <w:r w:rsidRPr="00A42089">
        <w:rPr>
          <w:rFonts w:ascii="Times New Roman" w:eastAsia="Times New Roman" w:hAnsi="Times New Roman"/>
          <w:b/>
          <w:bCs/>
          <w:szCs w:val="24"/>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A42089">
        <w:rPr>
          <w:rFonts w:ascii="Times New Roman" w:eastAsia="Times New Roman" w:hAnsi="Times New Roman"/>
          <w:b/>
          <w:bCs/>
          <w:szCs w:val="24"/>
        </w:rPr>
        <w:t>Second, we will use th</w:t>
      </w:r>
      <w:r w:rsidR="00000463" w:rsidRPr="00A42089">
        <w:rPr>
          <w:rFonts w:ascii="Times New Roman" w:eastAsia="Times New Roman" w:hAnsi="Times New Roman"/>
          <w:b/>
          <w:bCs/>
          <w:szCs w:val="24"/>
        </w:rPr>
        <w:t>is</w:t>
      </w:r>
      <w:r w:rsidRPr="00A42089">
        <w:rPr>
          <w:rFonts w:ascii="Times New Roman" w:eastAsia="Times New Roman" w:hAnsi="Times New Roman"/>
          <w:b/>
          <w:bCs/>
          <w:szCs w:val="24"/>
        </w:rPr>
        <w:t xml:space="preserve"> framework to understand </w:t>
      </w:r>
      <w:r w:rsidR="00000463" w:rsidRPr="00A42089">
        <w:rPr>
          <w:rFonts w:ascii="Times New Roman" w:eastAsia="Times New Roman" w:hAnsi="Times New Roman"/>
          <w:b/>
          <w:bCs/>
          <w:szCs w:val="24"/>
        </w:rPr>
        <w:t>the effect</w:t>
      </w:r>
      <w:r w:rsidR="00F05843" w:rsidRPr="00A42089">
        <w:rPr>
          <w:rFonts w:ascii="Times New Roman" w:eastAsia="Times New Roman" w:hAnsi="Times New Roman"/>
          <w:b/>
          <w:bCs/>
          <w:szCs w:val="24"/>
        </w:rPr>
        <w:t>s</w:t>
      </w:r>
      <w:r w:rsidR="00000463" w:rsidRPr="00A42089">
        <w:rPr>
          <w:rFonts w:ascii="Times New Roman" w:eastAsia="Times New Roman" w:hAnsi="Times New Roman"/>
          <w:b/>
          <w:bCs/>
          <w:szCs w:val="24"/>
        </w:rPr>
        <w:t xml:space="preserve"> of conflict </w:t>
      </w:r>
      <w:r w:rsidR="00613F4F" w:rsidRPr="00A42089">
        <w:rPr>
          <w:rFonts w:ascii="Times New Roman" w:eastAsia="Times New Roman" w:hAnsi="Times New Roman"/>
          <w:b/>
          <w:bCs/>
          <w:szCs w:val="24"/>
        </w:rPr>
        <w:t>on</w:t>
      </w:r>
      <w:r w:rsidRPr="00A42089">
        <w:rPr>
          <w:rFonts w:ascii="Times New Roman" w:eastAsia="Times New Roman" w:hAnsi="Times New Roman"/>
          <w:b/>
          <w:bCs/>
          <w:szCs w:val="24"/>
        </w:rPr>
        <w:t xml:space="preserve"> </w:t>
      </w:r>
      <w:r w:rsidR="00000463" w:rsidRPr="00A42089">
        <w:rPr>
          <w:rFonts w:ascii="Times New Roman" w:eastAsia="Times New Roman" w:hAnsi="Times New Roman"/>
          <w:b/>
          <w:bCs/>
          <w:szCs w:val="24"/>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A42089">
        <w:rPr>
          <w:rFonts w:ascii="Times New Roman" w:eastAsia="Times New Roman" w:hAnsi="Times New Roman"/>
          <w:b/>
          <w:bCs/>
          <w:szCs w:val="24"/>
        </w:rPr>
        <w:t>Third, we will</w:t>
      </w:r>
      <w:r w:rsidR="006B4CE0" w:rsidRPr="00A42089">
        <w:rPr>
          <w:rFonts w:ascii="Times New Roman" w:eastAsia="Times New Roman" w:hAnsi="Times New Roman"/>
          <w:b/>
          <w:bCs/>
          <w:szCs w:val="24"/>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42908818" w14:textId="77777777" w:rsidR="002E512E" w:rsidRDefault="002E512E" w:rsidP="002E512E">
      <w:pPr>
        <w:rPr>
          <w:rFonts w:ascii="Times New Roman" w:eastAsia="Times New Roman" w:hAnsi="Times New Roman" w:cs="Times New Roman"/>
          <w:b/>
          <w:bCs/>
        </w:rPr>
      </w:pPr>
    </w:p>
    <w:p w14:paraId="21623670" w14:textId="4809FF36"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Background</w:t>
      </w:r>
    </w:p>
    <w:p w14:paraId="0A5E90BB" w14:textId="77777777" w:rsidR="0096301B" w:rsidRPr="002D7A3D" w:rsidRDefault="002017B4"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F8455BA" w:rsidR="002017B4" w:rsidRPr="002D7A3D" w:rsidRDefault="0096301B" w:rsidP="002E512E">
      <w:pPr>
        <w:ind w:firstLine="284"/>
        <w:jc w:val="both"/>
        <w:rPr>
          <w:rFonts w:ascii="Times New Roman" w:hAnsi="Times New Roman" w:cs="Times New Roman"/>
        </w:rPr>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Liefert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w:t>
      </w:r>
      <w:r w:rsidR="00625263" w:rsidRPr="002D7A3D">
        <w:rPr>
          <w:rFonts w:ascii="Times New Roman" w:hAnsi="Times New Roman" w:cs="Times New Roman"/>
        </w:rPr>
        <w:t>prices and</w:t>
      </w:r>
      <w:r w:rsidR="00FA4203" w:rsidRPr="002D7A3D">
        <w:rPr>
          <w:rFonts w:ascii="Times New Roman" w:hAnsi="Times New Roman" w:cs="Times New Roman"/>
        </w:rPr>
        <w:t xml:space="preserve">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within a country, or extend a region across two or more countries, may be a more apparent barrier to trade and, therefore, </w:t>
      </w:r>
      <w:r w:rsidRPr="002D7A3D">
        <w:rPr>
          <w:rFonts w:ascii="Times New Roman" w:hAnsi="Times New Roman" w:cs="Times New Roman"/>
        </w:rPr>
        <w:lastRenderedPageBreak/>
        <w:t>for market integration</w:t>
      </w:r>
      <w:r w:rsidR="001E52A8" w:rsidRPr="002D7A3D">
        <w:rPr>
          <w:rFonts w:ascii="Times New Roman" w:hAnsi="Times New Roman" w:cs="Times New Roman"/>
        </w:rPr>
        <w:t xml:space="preserve"> (Aker </w:t>
      </w:r>
      <w:r w:rsidR="00396BAE">
        <w:rPr>
          <w:rFonts w:ascii="Times New Roman" w:hAnsi="Times New Roman" w:cs="Times New Roman"/>
        </w:rPr>
        <w:t>et al., 2</w:t>
      </w:r>
      <w:r w:rsidR="001E52A8" w:rsidRPr="002D7A3D">
        <w:rPr>
          <w:rFonts w:ascii="Times New Roman" w:hAnsi="Times New Roman" w:cs="Times New Roman"/>
        </w:rPr>
        <w:t>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4FB33DDA" w:rsidR="00940689" w:rsidRPr="002D7A3D" w:rsidRDefault="00940689" w:rsidP="002E512E">
      <w:pPr>
        <w:ind w:firstLine="284"/>
        <w:jc w:val="both"/>
        <w:rPr>
          <w:rFonts w:ascii="Times New Roman" w:hAnsi="Times New Roman" w:cs="Times New Roman"/>
        </w:rPr>
      </w:pPr>
      <w:r w:rsidRPr="002D7A3D">
        <w:rPr>
          <w:rFonts w:ascii="Times New Roman" w:hAnsi="Times New Roman" w:cs="Times New Roman"/>
        </w:rPr>
        <w:t xml:space="preserve">In the temporal context, the lack of storage has been an ongoing issue for decades in many low- and middle-income countries (e.g., Kadjo </w:t>
      </w:r>
      <w:r w:rsidR="00396BAE">
        <w:rPr>
          <w:rFonts w:ascii="Times New Roman" w:hAnsi="Times New Roman" w:cs="Times New Roman"/>
        </w:rPr>
        <w:t>et al., 2</w:t>
      </w:r>
      <w:r w:rsidRPr="002D7A3D">
        <w:rPr>
          <w:rFonts w:ascii="Times New Roman" w:hAnsi="Times New Roman" w:cs="Times New Roman"/>
        </w:rPr>
        <w:t xml:space="preserve">018; Channa </w:t>
      </w:r>
      <w:r w:rsidR="00396BAE">
        <w:rPr>
          <w:rFonts w:ascii="Times New Roman" w:hAnsi="Times New Roman" w:cs="Times New Roman"/>
        </w:rPr>
        <w:t>et al., 2</w:t>
      </w:r>
      <w:r w:rsidRPr="002D7A3D">
        <w:rPr>
          <w:rFonts w:ascii="Times New Roman" w:hAnsi="Times New Roman" w:cs="Times New Roman"/>
        </w:rPr>
        <w:t xml:space="preserve">022; Ricker-Gilbert </w:t>
      </w:r>
      <w:r w:rsidR="00396BAE">
        <w:rPr>
          <w:rFonts w:ascii="Times New Roman" w:hAnsi="Times New Roman" w:cs="Times New Roman"/>
        </w:rPr>
        <w:t>et al., 2</w:t>
      </w:r>
      <w:r w:rsidRPr="002D7A3D">
        <w:rPr>
          <w:rFonts w:ascii="Times New Roman" w:hAnsi="Times New Roman" w:cs="Times New Roman"/>
        </w:rPr>
        <w:t>022). So much so that is has been dubbed as the “storage puzzle” (e.g., Cardell</w:t>
      </w:r>
      <w:r w:rsidR="00396BAE">
        <w:rPr>
          <w:rFonts w:ascii="Times New Roman" w:hAnsi="Times New Roman" w:cs="Times New Roman"/>
        </w:rPr>
        <w:t xml:space="preserve"> and </w:t>
      </w:r>
      <w:r w:rsidRPr="002D7A3D">
        <w:rPr>
          <w:rFonts w:ascii="Times New Roman" w:hAnsi="Times New Roman" w:cs="Times New Roman"/>
        </w:rPr>
        <w:t>Michelson</w:t>
      </w:r>
      <w:r w:rsidR="00396BAE">
        <w:rPr>
          <w:rFonts w:ascii="Times New Roman" w:hAnsi="Times New Roman" w:cs="Times New Roman"/>
        </w:rPr>
        <w:t>, 2</w:t>
      </w:r>
      <w:r w:rsidRPr="002D7A3D">
        <w:rPr>
          <w:rFonts w:ascii="Times New Roman" w:hAnsi="Times New Roman" w:cs="Times New Roman"/>
        </w:rPr>
        <w:t>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Kadjo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602C3BC1" w:rsidR="002017B4"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w:t>
      </w:r>
      <w:r w:rsidR="00396BAE">
        <w:rPr>
          <w:rFonts w:ascii="Times New Roman" w:hAnsi="Times New Roman" w:cs="Times New Roman"/>
          <w:noProof/>
        </w:rPr>
        <w:t>, 2</w:t>
      </w:r>
      <w:r w:rsidRPr="002D7A3D">
        <w:rPr>
          <w:rFonts w:ascii="Times New Roman" w:hAnsi="Times New Roman" w:cs="Times New Roman"/>
          <w:noProof/>
        </w:rPr>
        <w:t>010; Aker</w:t>
      </w:r>
      <w:r w:rsidR="00396BAE">
        <w:rPr>
          <w:rFonts w:ascii="Times New Roman" w:hAnsi="Times New Roman" w:cs="Times New Roman"/>
          <w:noProof/>
        </w:rPr>
        <w:t xml:space="preserve"> and </w:t>
      </w:r>
      <w:r w:rsidRPr="002D7A3D">
        <w:rPr>
          <w:rFonts w:ascii="Times New Roman" w:hAnsi="Times New Roman" w:cs="Times New Roman"/>
          <w:noProof/>
        </w:rPr>
        <w:t>Fafchamps</w:t>
      </w:r>
      <w:r w:rsidR="00396BAE">
        <w:rPr>
          <w:rFonts w:ascii="Times New Roman" w:hAnsi="Times New Roman" w:cs="Times New Roman"/>
          <w:noProof/>
        </w:rPr>
        <w:t>, 2</w:t>
      </w:r>
      <w:r w:rsidRPr="002D7A3D">
        <w:rPr>
          <w:rFonts w:ascii="Times New Roman" w:hAnsi="Times New Roman" w:cs="Times New Roman"/>
          <w:noProof/>
        </w:rPr>
        <w:t>014; Aker</w:t>
      </w:r>
      <w:r w:rsidR="00396BAE">
        <w:rPr>
          <w:rFonts w:ascii="Times New Roman" w:hAnsi="Times New Roman" w:cs="Times New Roman"/>
          <w:noProof/>
        </w:rPr>
        <w:t xml:space="preserve"> and </w:t>
      </w:r>
      <w:r w:rsidRPr="002D7A3D">
        <w:rPr>
          <w:rFonts w:ascii="Times New Roman" w:hAnsi="Times New Roman" w:cs="Times New Roman"/>
          <w:noProof/>
        </w:rPr>
        <w:t>Mbiti</w:t>
      </w:r>
      <w:r w:rsidR="00396BAE">
        <w:rPr>
          <w:rFonts w:ascii="Times New Roman" w:hAnsi="Times New Roman" w:cs="Times New Roman"/>
          <w:noProof/>
        </w:rPr>
        <w:t>, 2</w:t>
      </w:r>
      <w:r w:rsidRPr="002D7A3D">
        <w:rPr>
          <w:rFonts w:ascii="Times New Roman" w:hAnsi="Times New Roman" w:cs="Times New Roman"/>
          <w:noProof/>
        </w:rPr>
        <w:t>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w:t>
      </w:r>
      <w:r w:rsidR="00625263" w:rsidRPr="00625263">
        <w:rPr>
          <w:rFonts w:ascii="Times New Roman" w:hAnsi="Times New Roman" w:cs="Times New Roman"/>
          <w:noProof/>
        </w:rPr>
        <w:t xml:space="preserve">Bouët </w:t>
      </w:r>
      <w:r w:rsidR="00396BAE">
        <w:rPr>
          <w:rFonts w:ascii="Times New Roman" w:hAnsi="Times New Roman" w:cs="Times New Roman"/>
          <w:noProof/>
        </w:rPr>
        <w:t>et al., 2</w:t>
      </w:r>
      <w:r w:rsidRPr="002D7A3D">
        <w:rPr>
          <w:rFonts w:ascii="Times New Roman" w:hAnsi="Times New Roman" w:cs="Times New Roman"/>
          <w:noProof/>
        </w:rPr>
        <w:t>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w:t>
      </w:r>
      <w:r w:rsidR="00396BAE">
        <w:rPr>
          <w:rFonts w:ascii="Times New Roman" w:hAnsi="Times New Roman" w:cs="Times New Roman"/>
          <w:noProof/>
        </w:rPr>
        <w:t>, 2</w:t>
      </w:r>
      <w:r w:rsidRPr="002D7A3D">
        <w:rPr>
          <w:rFonts w:ascii="Times New Roman" w:hAnsi="Times New Roman" w:cs="Times New Roman"/>
          <w:noProof/>
        </w:rPr>
        <w:t>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r w:rsidR="00625263" w:rsidRPr="002D7A3D">
        <w:rPr>
          <w:rFonts w:ascii="Times New Roman" w:hAnsi="Times New Roman" w:cs="Times New Roman"/>
        </w:rPr>
        <w:t>countries and</w:t>
      </w:r>
      <w:r w:rsidRPr="002D7A3D">
        <w:rPr>
          <w:rFonts w:ascii="Times New Roman" w:hAnsi="Times New Roman" w:cs="Times New Roman"/>
        </w:rPr>
        <w:t xml:space="preserve"> is often a larger source of price dispersion than borders in many landlocked African countries </w:t>
      </w:r>
      <w:r w:rsidRPr="002D7A3D">
        <w:rPr>
          <w:rFonts w:ascii="Times New Roman" w:hAnsi="Times New Roman" w:cs="Times New Roman"/>
          <w:noProof/>
        </w:rPr>
        <w:t>(Dillon</w:t>
      </w:r>
      <w:r w:rsidR="00396BAE">
        <w:rPr>
          <w:rFonts w:ascii="Times New Roman" w:hAnsi="Times New Roman" w:cs="Times New Roman"/>
          <w:noProof/>
        </w:rPr>
        <w:t xml:space="preserve"> and </w:t>
      </w:r>
      <w:r w:rsidRPr="002D7A3D">
        <w:rPr>
          <w:rFonts w:ascii="Times New Roman" w:hAnsi="Times New Roman" w:cs="Times New Roman"/>
          <w:noProof/>
        </w:rPr>
        <w:t>Barrett</w:t>
      </w:r>
      <w:r w:rsidR="00396BAE">
        <w:rPr>
          <w:rFonts w:ascii="Times New Roman" w:hAnsi="Times New Roman" w:cs="Times New Roman"/>
          <w:noProof/>
        </w:rPr>
        <w:t>, 2</w:t>
      </w:r>
      <w:r w:rsidRPr="002D7A3D">
        <w:rPr>
          <w:rFonts w:ascii="Times New Roman" w:hAnsi="Times New Roman" w:cs="Times New Roman"/>
          <w:noProof/>
        </w:rPr>
        <w:t>016; Minten</w:t>
      </w:r>
      <w:r w:rsidR="00396BAE">
        <w:rPr>
          <w:rFonts w:ascii="Times New Roman" w:hAnsi="Times New Roman" w:cs="Times New Roman"/>
          <w:noProof/>
        </w:rPr>
        <w:t xml:space="preserve"> and </w:t>
      </w:r>
      <w:r w:rsidRPr="002D7A3D">
        <w:rPr>
          <w:rFonts w:ascii="Times New Roman" w:hAnsi="Times New Roman" w:cs="Times New Roman"/>
          <w:noProof/>
        </w:rPr>
        <w:t>Kyle</w:t>
      </w:r>
      <w:r w:rsidR="00396BAE">
        <w:rPr>
          <w:rFonts w:ascii="Times New Roman" w:hAnsi="Times New Roman" w:cs="Times New Roman"/>
          <w:noProof/>
        </w:rPr>
        <w:t>, 1</w:t>
      </w:r>
      <w:r w:rsidRPr="002D7A3D">
        <w:rPr>
          <w:rFonts w:ascii="Times New Roman" w:hAnsi="Times New Roman" w:cs="Times New Roman"/>
          <w:noProof/>
        </w:rPr>
        <w:t>999; Versailles</w:t>
      </w:r>
      <w:r w:rsidR="00396BAE">
        <w:rPr>
          <w:rFonts w:ascii="Times New Roman" w:hAnsi="Times New Roman" w:cs="Times New Roman"/>
          <w:noProof/>
        </w:rPr>
        <w:t>, 2</w:t>
      </w:r>
      <w:r w:rsidRPr="002D7A3D">
        <w:rPr>
          <w:rFonts w:ascii="Times New Roman" w:hAnsi="Times New Roman" w:cs="Times New Roman"/>
          <w:noProof/>
        </w:rPr>
        <w:t>012)</w:t>
      </w:r>
      <w:r w:rsidRPr="002D7A3D">
        <w:rPr>
          <w:rFonts w:ascii="Times New Roman" w:hAnsi="Times New Roman" w:cs="Times New Roman"/>
        </w:rPr>
        <w:t>.</w:t>
      </w:r>
    </w:p>
    <w:p w14:paraId="402F5DBE" w14:textId="1734BB22" w:rsidR="001E52A8"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w:t>
      </w:r>
      <w:r w:rsidR="00396BAE">
        <w:rPr>
          <w:rFonts w:ascii="Times New Roman" w:hAnsi="Times New Roman" w:cs="Times New Roman"/>
        </w:rPr>
        <w:t>et al., 2</w:t>
      </w:r>
      <w:r w:rsidR="00DA0580" w:rsidRPr="002D7A3D">
        <w:rPr>
          <w:rFonts w:ascii="Times New Roman" w:hAnsi="Times New Roman" w:cs="Times New Roman"/>
        </w:rPr>
        <w:t>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w:t>
      </w:r>
      <w:r w:rsidR="00396BAE">
        <w:rPr>
          <w:rFonts w:ascii="Times New Roman" w:hAnsi="Times New Roman" w:cs="Times New Roman"/>
          <w:noProof/>
        </w:rPr>
        <w:t xml:space="preserve"> et al.,</w:t>
      </w:r>
      <w:r w:rsidR="00625263">
        <w:rPr>
          <w:rFonts w:ascii="Times New Roman" w:hAnsi="Times New Roman" w:cs="Times New Roman"/>
          <w:noProof/>
        </w:rPr>
        <w:t xml:space="preserve"> 2</w:t>
      </w:r>
      <w:r w:rsidRPr="002D7A3D">
        <w:rPr>
          <w:rFonts w:ascii="Times New Roman" w:hAnsi="Times New Roman" w:cs="Times New Roman"/>
          <w:noProof/>
        </w:rPr>
        <w:t>012; Krasner</w:t>
      </w:r>
      <w:r w:rsidR="00396BAE">
        <w:rPr>
          <w:rFonts w:ascii="Times New Roman" w:hAnsi="Times New Roman" w:cs="Times New Roman"/>
          <w:noProof/>
        </w:rPr>
        <w:t xml:space="preserve"> and </w:t>
      </w:r>
      <w:r w:rsidRPr="002D7A3D">
        <w:rPr>
          <w:rFonts w:ascii="Times New Roman" w:hAnsi="Times New Roman" w:cs="Times New Roman"/>
          <w:noProof/>
        </w:rPr>
        <w:t>Risse</w:t>
      </w:r>
      <w:r w:rsidR="00396BAE">
        <w:rPr>
          <w:rFonts w:ascii="Times New Roman" w:hAnsi="Times New Roman" w:cs="Times New Roman"/>
          <w:noProof/>
        </w:rPr>
        <w:t>, 2</w:t>
      </w:r>
      <w:r w:rsidRPr="002D7A3D">
        <w:rPr>
          <w:rFonts w:ascii="Times New Roman" w:hAnsi="Times New Roman" w:cs="Times New Roman"/>
          <w:noProof/>
        </w:rPr>
        <w:t>014; Scott</w:t>
      </w:r>
      <w:r w:rsidR="00396BAE">
        <w:rPr>
          <w:rFonts w:ascii="Times New Roman" w:hAnsi="Times New Roman" w:cs="Times New Roman"/>
          <w:noProof/>
        </w:rPr>
        <w:t>, 2</w:t>
      </w:r>
      <w:r w:rsidRPr="002D7A3D">
        <w:rPr>
          <w:rFonts w:ascii="Times New Roman" w:hAnsi="Times New Roman" w:cs="Times New Roman"/>
          <w:noProof/>
        </w:rPr>
        <w:t>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w:t>
      </w:r>
      <w:r w:rsidR="00396BAE">
        <w:rPr>
          <w:rFonts w:ascii="Times New Roman" w:hAnsi="Times New Roman" w:cs="Times New Roman"/>
          <w:noProof/>
        </w:rPr>
        <w:t>, 1</w:t>
      </w:r>
      <w:r w:rsidRPr="002D7A3D">
        <w:rPr>
          <w:rFonts w:ascii="Times New Roman" w:hAnsi="Times New Roman" w:cs="Times New Roman"/>
          <w:noProof/>
        </w:rPr>
        <w:t>993; Haggard</w:t>
      </w:r>
      <w:r w:rsidR="00090F56">
        <w:rPr>
          <w:rFonts w:ascii="Times New Roman" w:hAnsi="Times New Roman" w:cs="Times New Roman"/>
          <w:noProof/>
        </w:rPr>
        <w:t xml:space="preserve"> </w:t>
      </w:r>
      <w:r w:rsidR="00396BAE">
        <w:rPr>
          <w:rFonts w:ascii="Times New Roman" w:hAnsi="Times New Roman" w:cs="Times New Roman"/>
          <w:noProof/>
        </w:rPr>
        <w:t>et al., 2</w:t>
      </w:r>
      <w:r w:rsidRPr="002D7A3D">
        <w:rPr>
          <w:rFonts w:ascii="Times New Roman" w:hAnsi="Times New Roman" w:cs="Times New Roman"/>
          <w:noProof/>
        </w:rPr>
        <w:t>012; Robinson</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w:t>
      </w:r>
      <w:r w:rsidR="00396BAE">
        <w:rPr>
          <w:rFonts w:ascii="Times New Roman" w:hAnsi="Times New Roman" w:cs="Times New Roman"/>
        </w:rPr>
        <w:t>, 2</w:t>
      </w:r>
      <w:r w:rsidRPr="002D7A3D">
        <w:rPr>
          <w:rFonts w:ascii="Times New Roman" w:hAnsi="Times New Roman" w:cs="Times New Roman"/>
        </w:rPr>
        <w:t>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 xml:space="preserve">Aker </w:t>
      </w:r>
      <w:r w:rsidR="00396BAE">
        <w:rPr>
          <w:rFonts w:ascii="Times New Roman" w:hAnsi="Times New Roman" w:cs="Times New Roman"/>
        </w:rPr>
        <w:t>et al., 2</w:t>
      </w:r>
      <w:r w:rsidRPr="002D7A3D">
        <w:rPr>
          <w:rFonts w:ascii="Times New Roman" w:hAnsi="Times New Roman" w:cs="Times New Roman"/>
        </w:rPr>
        <w:t xml:space="preserve">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rsidP="002E512E">
      <w:pPr>
        <w:ind w:firstLine="284"/>
        <w:rPr>
          <w:rFonts w:ascii="Times New Roman" w:hAnsi="Times New Roman" w:cs="Times New Roman"/>
          <w:b/>
          <w:bCs/>
        </w:rPr>
      </w:pPr>
    </w:p>
    <w:p w14:paraId="2A3B286F" w14:textId="04CC1CD6"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INVESTIGATORS/CAPABILITY</w:t>
      </w:r>
    </w:p>
    <w:p w14:paraId="070A9C7D" w14:textId="2BBC342C" w:rsidR="007E4A64" w:rsidRPr="002D7A3D" w:rsidRDefault="00FA4203" w:rsidP="002E512E">
      <w:pPr>
        <w:jc w:val="both"/>
        <w:rPr>
          <w:rFonts w:ascii="Times New Roman" w:hAnsi="Times New Roman" w:cs="Times New Roman"/>
          <w:highlight w:val="green"/>
        </w:rPr>
      </w:pPr>
      <w:r w:rsidRPr="002D7A3D">
        <w:rPr>
          <w:rFonts w:ascii="Times New Roman" w:hAnsi="Times New Roman" w:cs="Times New Roman"/>
        </w:rPr>
        <w:t xml:space="preserve">The project team is structured so as to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476C31AF" w:rsidR="00940689" w:rsidRPr="00A42089" w:rsidRDefault="00A42089" w:rsidP="002E512E">
      <w:pPr>
        <w:ind w:firstLine="284"/>
        <w:jc w:val="both"/>
        <w:rPr>
          <w:rFonts w:ascii="Times New Roman" w:hAnsi="Times New Roman" w:cs="Times New Roman"/>
        </w:rPr>
      </w:pPr>
      <w:r w:rsidRPr="00A42089">
        <w:rPr>
          <w:rFonts w:ascii="Times New Roman" w:hAnsi="Times New Roman" w:cs="Times New Roman"/>
          <w:u w:val="single"/>
        </w:rPr>
        <w:t>CI Ubilava</w:t>
      </w:r>
      <w:r w:rsidRPr="00A42089">
        <w:rPr>
          <w:rFonts w:ascii="Times New Roman" w:hAnsi="Times New Roman" w:cs="Times New Roman"/>
        </w:rPr>
        <w:t xml:space="preserve"> has </w:t>
      </w:r>
      <w:r w:rsidR="000140BD">
        <w:rPr>
          <w:rFonts w:ascii="Times New Roman" w:hAnsi="Times New Roman" w:cs="Times New Roman"/>
        </w:rPr>
        <w:t xml:space="preserve">a </w:t>
      </w:r>
      <w:r w:rsidRPr="00A42089">
        <w:rPr>
          <w:rFonts w:ascii="Times New Roman" w:hAnsi="Times New Roman" w:cs="Times New Roman"/>
        </w:rPr>
        <w:t xml:space="preserve">strong background and </w:t>
      </w:r>
      <w:r w:rsidR="000140BD">
        <w:rPr>
          <w:rFonts w:ascii="Times New Roman" w:hAnsi="Times New Roman" w:cs="Times New Roman"/>
        </w:rPr>
        <w:t xml:space="preserve">an </w:t>
      </w:r>
      <w:r w:rsidRPr="00A42089">
        <w:rPr>
          <w:rFonts w:ascii="Times New Roman" w:hAnsi="Times New Roman" w:cs="Times New Roman"/>
        </w:rPr>
        <w:t xml:space="preserve">extensive list of publications in agricultural economics. He has studied causes and consequences of disrupted commodity markets with emphasis on regime dependencies in international commodity price behaviour, and price co-integration within commodity groups. He will serve as project manager and take the lead on be particularly involved in econometric analysis of price and conflict data. </w:t>
      </w:r>
      <w:r w:rsidRPr="00A42089">
        <w:rPr>
          <w:rFonts w:ascii="Times New Roman" w:hAnsi="Times New Roman" w:cs="Times New Roman"/>
          <w:u w:val="single"/>
        </w:rPr>
        <w:t>CI Hastings</w:t>
      </w:r>
      <w:r w:rsidRPr="00A42089">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as well as developing methods to characterize the links between market integration, conflict, institutions, and food insecurity. </w:t>
      </w:r>
      <w:r w:rsidRPr="00A42089">
        <w:rPr>
          <w:rFonts w:ascii="Times New Roman" w:hAnsi="Times New Roman" w:cs="Times New Roman"/>
          <w:u w:val="single"/>
        </w:rPr>
        <w:t>CI Vasnev</w:t>
      </w:r>
      <w:r w:rsidRPr="00A42089">
        <w:rPr>
          <w:rFonts w:ascii="Times New Roman" w:hAnsi="Times New Roman" w:cs="Times New Roman"/>
        </w:rPr>
        <w:t xml:space="preserve"> is an expert in forecasting and business statistics, with a special interest in forecast combinations and model sensitivity. He will contribute to the assessment of time-series models and their forecasting performance. He will take the lead on managing and delivering the forecasting tool website. </w:t>
      </w:r>
      <w:r w:rsidRPr="00A42089">
        <w:rPr>
          <w:rFonts w:ascii="Times New Roman" w:hAnsi="Times New Roman" w:cs="Times New Roman"/>
          <w:u w:val="single"/>
        </w:rPr>
        <w:t>CI Amarasinghe</w:t>
      </w:r>
      <w:r w:rsidRPr="00A42089">
        <w:rPr>
          <w:rFonts w:ascii="Times New Roman" w:hAnsi="Times New Roman" w:cs="Times New Roman"/>
        </w:rPr>
        <w:t xml:space="preserve"> has worked extensively on the spatiotemporal dispersion of conflict and economic shocks, particularly in the African context, as well as for the world as a whole. In her recent work, she has demonstrated the importance of using massive </w:t>
      </w:r>
      <w:r w:rsidRPr="00A42089">
        <w:rPr>
          <w:rFonts w:ascii="Times New Roman" w:hAnsi="Times New Roman" w:cs="Times New Roman"/>
        </w:rPr>
        <w:lastRenderedPageBreak/>
        <w:t xml:space="preserve">datasets, with fine spatial and temporal granularity, in precisely measuring the effects of economic shocks. She will bring this expertise in to the econometric analyses within this project and will collaborate with Ubilava on handling this aspect of the project. </w:t>
      </w:r>
    </w:p>
    <w:p w14:paraId="79DECE8E" w14:textId="6EF3F9FA" w:rsidR="00FA4203" w:rsidRPr="002D7A3D" w:rsidRDefault="00FA4203" w:rsidP="002E512E">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Ubilava, and Vasnev in particular also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w:t>
      </w:r>
      <w:r w:rsidR="00A42089" w:rsidRPr="002D7A3D">
        <w:rPr>
          <w:rFonts w:ascii="Times New Roman" w:hAnsi="Times New Roman" w:cs="Times New Roman"/>
        </w:rPr>
        <w:t>collaborations and</w:t>
      </w:r>
      <w:r w:rsidRPr="002D7A3D">
        <w:rPr>
          <w:rFonts w:ascii="Times New Roman" w:hAnsi="Times New Roman" w:cs="Times New Roman"/>
        </w:rPr>
        <w:t xml:space="preserve"> will use the project to further build Australian and international collaborations. </w:t>
      </w:r>
    </w:p>
    <w:p w14:paraId="024B2F83" w14:textId="77777777" w:rsidR="002017B4" w:rsidRPr="002D7A3D" w:rsidRDefault="002017B4" w:rsidP="002E512E">
      <w:pPr>
        <w:ind w:firstLine="284"/>
        <w:rPr>
          <w:rFonts w:ascii="Times New Roman" w:eastAsia="Times New Roman" w:hAnsi="Times New Roman" w:cs="Times New Roman"/>
          <w:b/>
          <w:bCs/>
        </w:rPr>
      </w:pPr>
    </w:p>
    <w:p w14:paraId="196A60A6"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PROJECT QUALITY AND INNOVATION</w:t>
      </w:r>
    </w:p>
    <w:p w14:paraId="210A92A8"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Importance and innovation</w:t>
      </w:r>
    </w:p>
    <w:p w14:paraId="2DA8F30D" w14:textId="69660FE5" w:rsidR="002017B4" w:rsidRPr="002D7A3D" w:rsidRDefault="002017B4" w:rsidP="002E512E">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2D7A3D">
        <w:rPr>
          <w:rFonts w:ascii="Times New Roman" w:hAnsi="Times New Roman" w:cs="Times New Roman"/>
          <w:noProof/>
        </w:rPr>
        <w:t>(Coggins</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59E1726C" w:rsidR="006835D7"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in particular are good indicators of a population’s </w:t>
      </w:r>
      <w:r w:rsidR="00A42089" w:rsidRPr="002D7A3D">
        <w:rPr>
          <w:rFonts w:ascii="Times New Roman" w:hAnsi="Times New Roman" w:cs="Times New Roman"/>
        </w:rPr>
        <w:t>welfare and</w:t>
      </w:r>
      <w:r w:rsidR="000D4DF7" w:rsidRPr="002D7A3D">
        <w:rPr>
          <w:rFonts w:ascii="Times New Roman" w:hAnsi="Times New Roman" w:cs="Times New Roman"/>
        </w:rPr>
        <w:t xml:space="preserve"> have been connected to instability and conflict in developing countries </w:t>
      </w:r>
      <w:r w:rsidR="000D4DF7" w:rsidRPr="002D7A3D">
        <w:rPr>
          <w:rFonts w:ascii="Times New Roman" w:hAnsi="Times New Roman" w:cs="Times New Roman"/>
          <w:noProof/>
        </w:rPr>
        <w:t>(Arezki</w:t>
      </w:r>
      <w:r w:rsidR="00396BAE">
        <w:rPr>
          <w:rFonts w:ascii="Times New Roman" w:hAnsi="Times New Roman" w:cs="Times New Roman"/>
          <w:noProof/>
        </w:rPr>
        <w:t xml:space="preserve"> and </w:t>
      </w:r>
      <w:r w:rsidR="000D4DF7" w:rsidRPr="002D7A3D">
        <w:rPr>
          <w:rFonts w:ascii="Times New Roman" w:hAnsi="Times New Roman" w:cs="Times New Roman"/>
          <w:noProof/>
        </w:rPr>
        <w:t>Bruckner</w:t>
      </w:r>
      <w:r w:rsidR="00396BAE">
        <w:rPr>
          <w:rFonts w:ascii="Times New Roman" w:hAnsi="Times New Roman" w:cs="Times New Roman"/>
          <w:noProof/>
        </w:rPr>
        <w:t>, 2</w:t>
      </w:r>
      <w:r w:rsidR="000D4DF7" w:rsidRPr="002D7A3D">
        <w:rPr>
          <w:rFonts w:ascii="Times New Roman" w:hAnsi="Times New Roman" w:cs="Times New Roman"/>
          <w:noProof/>
        </w:rPr>
        <w:t>011; Hendrix</w:t>
      </w:r>
      <w:r w:rsidR="00396BAE">
        <w:rPr>
          <w:rFonts w:ascii="Times New Roman" w:hAnsi="Times New Roman" w:cs="Times New Roman"/>
          <w:noProof/>
        </w:rPr>
        <w:t xml:space="preserve"> and </w:t>
      </w:r>
      <w:r w:rsidR="000D4DF7" w:rsidRPr="002D7A3D">
        <w:rPr>
          <w:rFonts w:ascii="Times New Roman" w:hAnsi="Times New Roman" w:cs="Times New Roman"/>
          <w:noProof/>
        </w:rPr>
        <w:t>Haggard</w:t>
      </w:r>
      <w:r w:rsidR="00396BAE">
        <w:rPr>
          <w:rFonts w:ascii="Times New Roman" w:hAnsi="Times New Roman" w:cs="Times New Roman"/>
          <w:noProof/>
        </w:rPr>
        <w:t>, 2</w:t>
      </w:r>
      <w:r w:rsidR="000D4DF7" w:rsidRPr="002D7A3D">
        <w:rPr>
          <w:rFonts w:ascii="Times New Roman" w:hAnsi="Times New Roman" w:cs="Times New Roman"/>
          <w:noProof/>
        </w:rPr>
        <w:t>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0751D085" w:rsidR="0076153E" w:rsidRPr="002D7A3D" w:rsidRDefault="006835D7" w:rsidP="002E512E">
      <w:pPr>
        <w:ind w:firstLine="284"/>
        <w:jc w:val="both"/>
        <w:rPr>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 xml:space="preserve">by establishing regular spatiotemporal patterns connecting conflict, market integration, and food trade and storage, our project </w:t>
      </w:r>
      <w:r w:rsidR="00F90F73">
        <w:rPr>
          <w:rFonts w:ascii="Times New Roman" w:hAnsi="Times New Roman" w:cs="Times New Roman"/>
        </w:rPr>
        <w:t>will lead to</w:t>
      </w:r>
      <w:r w:rsidR="006E2592" w:rsidRPr="002D7A3D">
        <w:rPr>
          <w:rFonts w:ascii="Times New Roman" w:hAnsi="Times New Roman" w:cs="Times New Roman"/>
        </w:rPr>
        <w:t xml:space="preserve"> an early warning </w:t>
      </w:r>
      <w:r w:rsidR="00F90F73">
        <w:rPr>
          <w:rFonts w:ascii="Times New Roman" w:hAnsi="Times New Roman" w:cs="Times New Roman"/>
        </w:rPr>
        <w:t>platform</w:t>
      </w:r>
      <w:r w:rsidR="006E2592" w:rsidRPr="002D7A3D">
        <w:rPr>
          <w:rFonts w:ascii="Times New Roman" w:hAnsi="Times New Roman" w:cs="Times New Roman"/>
        </w:rPr>
        <w:t xml:space="preserve"> for potential food crises in the face </w:t>
      </w:r>
      <w:r w:rsidR="006E2592" w:rsidRPr="00191B76">
        <w:rPr>
          <w:rFonts w:ascii="Times New Roman" w:hAnsi="Times New Roman" w:cs="Times New Roman"/>
        </w:rPr>
        <w:t xml:space="preserve">of conflict. </w:t>
      </w:r>
      <w:r w:rsidR="00653943" w:rsidRPr="00191B76">
        <w:rPr>
          <w:rFonts w:ascii="Times New Roman" w:hAnsi="Times New Roman" w:cs="Times New Roman"/>
        </w:rPr>
        <w:t>Each</w:t>
      </w:r>
      <w:r w:rsidR="00BC1D13" w:rsidRPr="00191B76">
        <w:rPr>
          <w:rFonts w:ascii="Times New Roman" w:hAnsi="Times New Roman" w:cs="Times New Roman"/>
        </w:rPr>
        <w:t xml:space="preserve"> </w:t>
      </w:r>
      <w:r w:rsidR="007C5DDE" w:rsidRPr="00191B76">
        <w:rPr>
          <w:rFonts w:ascii="Times New Roman" w:hAnsi="Times New Roman" w:cs="Times New Roman"/>
        </w:rPr>
        <w:t>of</w:t>
      </w:r>
      <w:r w:rsidR="007C5DDE" w:rsidRPr="002D7A3D">
        <w:rPr>
          <w:rFonts w:ascii="Times New Roman" w:hAnsi="Times New Roman" w:cs="Times New Roman"/>
        </w:rPr>
        <w:t xml:space="preserve">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F90F73">
        <w:rPr>
          <w:rFonts w:ascii="Times New Roman" w:hAnsi="Times New Roman" w:cs="Times New Roman"/>
        </w:rPr>
        <w:t>—i.e., spatial that measures the economic integration between markets, and temporal that measures the seasonality of locally produced commodity prices—</w:t>
      </w:r>
      <w:r w:rsidR="00653943" w:rsidRPr="002D7A3D">
        <w:rPr>
          <w:rFonts w:ascii="Times New Roman" w:hAnsi="Times New Roman" w:cs="Times New Roman"/>
        </w:rPr>
        <w:t>is important in and of itself</w:t>
      </w:r>
      <w:r w:rsidR="00F90F73">
        <w:rPr>
          <w:rFonts w:ascii="Times New Roman" w:hAnsi="Times New Roman" w:cs="Times New Roman"/>
        </w:rPr>
        <w:t>.</w:t>
      </w:r>
      <w:r w:rsidR="00653943" w:rsidRPr="002D7A3D">
        <w:rPr>
          <w:rFonts w:ascii="Times New Roman" w:hAnsi="Times New Roman" w:cs="Times New Roman"/>
        </w:rPr>
        <w:t xml:space="preserve"> </w:t>
      </w:r>
      <w:r w:rsidR="00F90F73">
        <w:rPr>
          <w:rFonts w:ascii="Times New Roman" w:hAnsi="Times New Roman" w:cs="Times New Roman"/>
        </w:rPr>
        <w:t>B</w:t>
      </w:r>
      <w:r w:rsidR="007C5DDE" w:rsidRPr="002D7A3D">
        <w:rPr>
          <w:rFonts w:ascii="Times New Roman" w:hAnsi="Times New Roman" w:cs="Times New Roman"/>
        </w:rPr>
        <w:t>ut they offer a potential for additional insights</w:t>
      </w:r>
      <w:r w:rsidR="00F90F73">
        <w:rPr>
          <w:rFonts w:ascii="Times New Roman" w:hAnsi="Times New Roman" w:cs="Times New Roman"/>
        </w:rPr>
        <w:t xml:space="preserve"> when assessed</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w:t>
      </w:r>
      <w:r w:rsidR="00F90F73">
        <w:rPr>
          <w:rFonts w:ascii="Times New Roman" w:hAnsi="Times New Roman" w:cs="Times New Roman"/>
        </w:rPr>
        <w:t>,</w:t>
      </w:r>
      <w:r w:rsidR="001A58CD" w:rsidRPr="002D7A3D">
        <w:rPr>
          <w:rFonts w:ascii="Times New Roman" w:hAnsi="Times New Roman" w:cs="Times New Roman"/>
        </w:rPr>
        <w:t xml:space="preserve"> </w:t>
      </w:r>
      <w:r w:rsidR="00F90F73">
        <w:rPr>
          <w:rFonts w:ascii="Times New Roman" w:hAnsi="Times New Roman" w:cs="Times New Roman"/>
        </w:rPr>
        <w:t>or</w:t>
      </w:r>
      <w:r w:rsidR="001A58CD" w:rsidRPr="002D7A3D">
        <w:rPr>
          <w:rFonts w:ascii="Times New Roman" w:hAnsi="Times New Roman" w:cs="Times New Roman"/>
        </w:rPr>
        <w:t xml:space="preserve"> rice in Southeast Asia), whether it is a subsistence farming or an export-oriented endeavour, adds a crucial aspect</w:t>
      </w:r>
      <w:r w:rsidR="00F90F73" w:rsidRPr="00F90F73">
        <w:rPr>
          <w:rFonts w:ascii="Times New Roman" w:hAnsi="Times New Roman" w:cs="Times New Roman"/>
        </w:rPr>
        <w:t xml:space="preserve"> </w:t>
      </w:r>
      <w:r w:rsidR="00F90F73" w:rsidRPr="002D7A3D">
        <w:rPr>
          <w:rFonts w:ascii="Times New Roman" w:hAnsi="Times New Roman" w:cs="Times New Roman"/>
        </w:rPr>
        <w:t>to our research</w:t>
      </w:r>
      <w:r w:rsidR="001A58CD" w:rsidRPr="002D7A3D">
        <w:rPr>
          <w:rFonts w:ascii="Times New Roman" w:hAnsi="Times New Roman" w:cs="Times New Roman"/>
        </w:rPr>
        <w:t>,</w:t>
      </w:r>
      <w:r w:rsidR="00F90F73">
        <w:rPr>
          <w:rFonts w:ascii="Times New Roman" w:hAnsi="Times New Roman" w:cs="Times New Roman"/>
        </w:rPr>
        <w:t xml:space="preserve"> both</w:t>
      </w:r>
      <w:r w:rsidR="001A58CD" w:rsidRPr="002D7A3D">
        <w:rPr>
          <w:rFonts w:ascii="Times New Roman" w:hAnsi="Times New Roman" w:cs="Times New Roman"/>
        </w:rPr>
        <w:t xml:space="preserve"> conceptually </w:t>
      </w:r>
      <w:r w:rsidR="00F90F73">
        <w:rPr>
          <w:rFonts w:ascii="Times New Roman" w:hAnsi="Times New Roman" w:cs="Times New Roman"/>
        </w:rPr>
        <w:t>and</w:t>
      </w:r>
      <w:r w:rsidR="001A58CD" w:rsidRPr="002D7A3D">
        <w:rPr>
          <w:rFonts w:ascii="Times New Roman" w:hAnsi="Times New Roman" w:cs="Times New Roman"/>
        </w:rPr>
        <w:t xml:space="preserve"> </w:t>
      </w:r>
      <w:r w:rsidR="007C5DDE" w:rsidRPr="002D7A3D">
        <w:rPr>
          <w:rFonts w:ascii="Times New Roman" w:hAnsi="Times New Roman" w:cs="Times New Roman"/>
        </w:rPr>
        <w:t xml:space="preserve">from </w:t>
      </w:r>
      <w:r w:rsidR="00A42089">
        <w:rPr>
          <w:rFonts w:ascii="Times New Roman" w:hAnsi="Times New Roman" w:cs="Times New Roman"/>
        </w:rPr>
        <w:t xml:space="preserve">a </w:t>
      </w:r>
      <w:r w:rsidR="007C5DDE" w:rsidRPr="002D7A3D">
        <w:rPr>
          <w:rFonts w:ascii="Times New Roman" w:hAnsi="Times New Roman" w:cs="Times New Roman"/>
        </w:rPr>
        <w:t>modeling standpoint</w:t>
      </w:r>
      <w:r w:rsidR="001A58CD" w:rsidRPr="002D7A3D">
        <w:rPr>
          <w:rFonts w:ascii="Times New Roman" w:hAnsi="Times New Roman" w:cs="Times New Roman"/>
        </w:rPr>
        <w:t>.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 xml:space="preserve">conflict intensity. Hastings et al (2022) demonstrate this in the </w:t>
      </w:r>
      <w:r w:rsidR="000140BD">
        <w:rPr>
          <w:rFonts w:ascii="Times New Roman" w:hAnsi="Times New Roman" w:cs="Times New Roman"/>
        </w:rPr>
        <w:t>context</w:t>
      </w:r>
      <w:r w:rsidR="001A58CD" w:rsidRPr="002D7A3D">
        <w:rPr>
          <w:rFonts w:ascii="Times New Roman" w:hAnsi="Times New Roman" w:cs="Times New Roman"/>
        </w:rPr>
        <w:t xml:space="preserve">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4FDC3DC7" w14:textId="77777777" w:rsidR="002E512E" w:rsidRDefault="002E512E" w:rsidP="002E512E">
      <w:pPr>
        <w:rPr>
          <w:rFonts w:ascii="Times New Roman" w:eastAsia="Times New Roman" w:hAnsi="Times New Roman" w:cs="Times New Roman"/>
          <w:b/>
          <w:bCs/>
        </w:rPr>
      </w:pPr>
    </w:p>
    <w:p w14:paraId="52DA5E31" w14:textId="3DC1D384"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Approach</w:t>
      </w:r>
    </w:p>
    <w:p w14:paraId="798A6F7A" w14:textId="4E1AB2A8" w:rsidR="00FA4203" w:rsidRPr="002D7A3D" w:rsidRDefault="00FA4203"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5720FA6C" w:rsidR="00A65BAB" w:rsidRPr="002D7A3D" w:rsidRDefault="00A65BAB" w:rsidP="002E512E">
      <w:pPr>
        <w:ind w:firstLine="284"/>
        <w:jc w:val="both"/>
        <w:rPr>
          <w:rFonts w:ascii="Times New Roman" w:hAnsi="Times New Roman" w:cs="Times New Roman"/>
        </w:rPr>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w:t>
      </w:r>
      <w:r w:rsidR="004C744B">
        <w:rPr>
          <w:rFonts w:ascii="Times New Roman" w:eastAsia="Times New Roman" w:hAnsi="Times New Roman" w:cs="Times New Roman"/>
        </w:rPr>
        <w:t xml:space="preserve"> and</w:t>
      </w:r>
      <w:r w:rsidRPr="002D7A3D">
        <w:rPr>
          <w:rFonts w:ascii="Times New Roman" w:eastAsia="Times New Roman" w:hAnsi="Times New Roman" w:cs="Times New Roman"/>
        </w:rPr>
        <w:t xml:space="preserve"> changes in price dispersion over time, conditional on distance between markets, </w:t>
      </w:r>
      <w:r w:rsidRPr="002D7A3D">
        <w:rPr>
          <w:rFonts w:ascii="Times New Roman" w:eastAsia="Times New Roman" w:hAnsi="Times New Roman" w:cs="Times New Roman"/>
        </w:rPr>
        <w:lastRenderedPageBreak/>
        <w:t xml:space="preserve">transport costs, and formal and informal geographic boundaries. </w:t>
      </w:r>
      <w:r w:rsidR="004C744B">
        <w:rPr>
          <w:rFonts w:ascii="Times New Roman" w:hAnsi="Times New Roman" w:cs="Times New Roman"/>
        </w:rPr>
        <w:t>This</w:t>
      </w:r>
      <w:r w:rsidRPr="002D7A3D">
        <w:rPr>
          <w:rFonts w:ascii="Times New Roman" w:hAnsi="Times New Roman" w:cs="Times New Roman"/>
        </w:rPr>
        <w:t xml:space="preserve"> analysis build</w:t>
      </w:r>
      <w:r w:rsidR="004C744B">
        <w:rPr>
          <w:rFonts w:ascii="Times New Roman" w:hAnsi="Times New Roman" w:cs="Times New Roman"/>
        </w:rPr>
        <w:t>s</w:t>
      </w:r>
      <w:r w:rsidRPr="002D7A3D">
        <w:rPr>
          <w:rFonts w:ascii="Times New Roman" w:hAnsi="Times New Roman" w:cs="Times New Roman"/>
        </w:rPr>
        <w:t xml:space="preserve"> on </w:t>
      </w:r>
      <w:r w:rsidR="004C744B">
        <w:rPr>
          <w:rFonts w:ascii="Times New Roman" w:hAnsi="Times New Roman" w:cs="Times New Roman"/>
        </w:rPr>
        <w:t>established</w:t>
      </w:r>
      <w:r w:rsidRPr="002D7A3D">
        <w:rPr>
          <w:rFonts w:ascii="Times New Roman" w:hAnsi="Times New Roman" w:cs="Times New Roman"/>
        </w:rPr>
        <w:t xml:space="preserve"> research </w:t>
      </w:r>
      <w:r w:rsidR="004C744B">
        <w:rPr>
          <w:rFonts w:ascii="Times New Roman" w:hAnsi="Times New Roman" w:cs="Times New Roman"/>
        </w:rPr>
        <w:t>t</w:t>
      </w:r>
      <w:r w:rsidRPr="002D7A3D">
        <w:rPr>
          <w:rFonts w:ascii="Times New Roman" w:hAnsi="Times New Roman" w:cs="Times New Roman"/>
        </w:rPr>
        <w:t xml:space="preserve">hat looks at market integration, both within countries and between countries, as measured by price co-integration, price transmission speeds, or both </w:t>
      </w:r>
      <w:r w:rsidRPr="002D7A3D">
        <w:rPr>
          <w:rFonts w:ascii="Times New Roman" w:hAnsi="Times New Roman" w:cs="Times New Roman"/>
          <w:noProof/>
        </w:rPr>
        <w:t>(</w:t>
      </w:r>
      <w:r w:rsidR="005D3842" w:rsidRPr="002D7A3D">
        <w:rPr>
          <w:rFonts w:ascii="Times New Roman" w:hAnsi="Times New Roman" w:cs="Times New Roman"/>
          <w:noProof/>
        </w:rPr>
        <w:t>Goodwin</w:t>
      </w:r>
      <w:r w:rsidR="00625263">
        <w:rPr>
          <w:rFonts w:ascii="Times New Roman" w:hAnsi="Times New Roman" w:cs="Times New Roman"/>
          <w:noProof/>
        </w:rPr>
        <w:t xml:space="preserve"> </w:t>
      </w:r>
      <w:r w:rsidR="00396BAE">
        <w:rPr>
          <w:rFonts w:ascii="Times New Roman" w:hAnsi="Times New Roman" w:cs="Times New Roman"/>
          <w:noProof/>
        </w:rPr>
        <w:t>et al., 2</w:t>
      </w:r>
      <w:r w:rsidR="005D3842" w:rsidRPr="002D7A3D">
        <w:rPr>
          <w:rFonts w:ascii="Times New Roman" w:hAnsi="Times New Roman" w:cs="Times New Roman"/>
          <w:noProof/>
        </w:rPr>
        <w:t>011</w:t>
      </w:r>
      <w:r w:rsidR="005D3842">
        <w:rPr>
          <w:rFonts w:ascii="Times New Roman" w:hAnsi="Times New Roman" w:cs="Times New Roman"/>
          <w:noProof/>
        </w:rPr>
        <w:t xml:space="preserve">; </w:t>
      </w:r>
      <w:r w:rsidRPr="002D7A3D">
        <w:rPr>
          <w:rFonts w:ascii="Times New Roman" w:hAnsi="Times New Roman" w:cs="Times New Roman"/>
          <w:noProof/>
        </w:rPr>
        <w:t>Dillon</w:t>
      </w:r>
      <w:r w:rsidR="00396BAE">
        <w:rPr>
          <w:rFonts w:ascii="Times New Roman" w:hAnsi="Times New Roman" w:cs="Times New Roman"/>
          <w:noProof/>
        </w:rPr>
        <w:t xml:space="preserve"> and </w:t>
      </w:r>
      <w:r w:rsidRPr="002D7A3D">
        <w:rPr>
          <w:rFonts w:ascii="Times New Roman" w:hAnsi="Times New Roman" w:cs="Times New Roman"/>
          <w:noProof/>
        </w:rPr>
        <w:t>Barrett</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In a world where information about </w:t>
      </w:r>
      <w:r w:rsidR="004C744B">
        <w:rPr>
          <w:rFonts w:ascii="Times New Roman" w:hAnsi="Times New Roman" w:cs="Times New Roman"/>
        </w:rPr>
        <w:t xml:space="preserve">markets and </w:t>
      </w:r>
      <w:r w:rsidRPr="002D7A3D">
        <w:rPr>
          <w:rFonts w:ascii="Times New Roman" w:hAnsi="Times New Roman" w:cs="Times New Roman"/>
        </w:rPr>
        <w:t xml:space="preserve">prices is easily available, where transport costs are low, and where formal institutions provide minimal impediments and are well functioning, we would expect the difference in prices between cities to be low, inasmuch as traders would otherwise use the differences as an opportunity for arbitrage. </w:t>
      </w:r>
      <w:r w:rsidR="004C744B">
        <w:rPr>
          <w:rFonts w:ascii="Times New Roman" w:hAnsi="Times New Roman" w:cs="Times New Roman"/>
        </w:rPr>
        <w:t xml:space="preserve">In such instance, which depicts the case of integrated markets, </w:t>
      </w:r>
      <w:r w:rsidRPr="002D7A3D">
        <w:rPr>
          <w:rFonts w:ascii="Times New Roman" w:hAnsi="Times New Roman" w:cs="Times New Roman"/>
        </w:rPr>
        <w:t xml:space="preserve">prices </w:t>
      </w:r>
      <w:r w:rsidR="004C744B">
        <w:rPr>
          <w:rFonts w:ascii="Times New Roman" w:hAnsi="Times New Roman" w:cs="Times New Roman"/>
        </w:rPr>
        <w:t>across</w:t>
      </w:r>
      <w:r w:rsidRPr="002D7A3D">
        <w:rPr>
          <w:rFonts w:ascii="Times New Roman" w:hAnsi="Times New Roman" w:cs="Times New Roman"/>
        </w:rPr>
        <w:t xml:space="preserve"> two spatially separated </w:t>
      </w:r>
      <w:r w:rsidR="004C744B">
        <w:rPr>
          <w:rFonts w:ascii="Times New Roman" w:hAnsi="Times New Roman" w:cs="Times New Roman"/>
        </w:rPr>
        <w:t xml:space="preserve">but linked </w:t>
      </w:r>
      <w:r w:rsidRPr="002D7A3D">
        <w:rPr>
          <w:rFonts w:ascii="Times New Roman" w:hAnsi="Times New Roman" w:cs="Times New Roman"/>
        </w:rPr>
        <w:t>markets will co-move. Otherwise, price dynamics in the two markets are likely to be disentangled. Thus, by examining the features of the time series</w:t>
      </w:r>
      <w:r w:rsidR="004C744B">
        <w:rPr>
          <w:rFonts w:ascii="Times New Roman" w:hAnsi="Times New Roman" w:cs="Times New Roman"/>
        </w:rPr>
        <w:t xml:space="preserve"> of price differentials in any two markets</w:t>
      </w:r>
      <w:r w:rsidRPr="002D7A3D">
        <w:rPr>
          <w:rFonts w:ascii="Times New Roman" w:hAnsi="Times New Roman" w:cs="Times New Roman"/>
        </w:rPr>
        <w:t xml:space="preserve">—i.e., whether the </w:t>
      </w:r>
      <w:r w:rsidR="004C744B">
        <w:rPr>
          <w:rFonts w:ascii="Times New Roman" w:hAnsi="Times New Roman" w:cs="Times New Roman"/>
        </w:rPr>
        <w:t>price differentials meander, thus</w:t>
      </w:r>
      <w:r w:rsidRPr="002D7A3D">
        <w:rPr>
          <w:rFonts w:ascii="Times New Roman" w:hAnsi="Times New Roman" w:cs="Times New Roman"/>
        </w:rPr>
        <w:t xml:space="preserve"> resembl</w:t>
      </w:r>
      <w:r w:rsidR="004C744B">
        <w:rPr>
          <w:rFonts w:ascii="Times New Roman" w:hAnsi="Times New Roman" w:cs="Times New Roman"/>
        </w:rPr>
        <w:t>ing</w:t>
      </w:r>
      <w:r w:rsidRPr="002D7A3D">
        <w:rPr>
          <w:rFonts w:ascii="Times New Roman" w:hAnsi="Times New Roman" w:cs="Times New Roman"/>
        </w:rPr>
        <w:t xml:space="preserve"> a random walk process</w:t>
      </w:r>
      <w:r w:rsidR="004C744B">
        <w:rPr>
          <w:rFonts w:ascii="Times New Roman" w:hAnsi="Times New Roman" w:cs="Times New Roman"/>
        </w:rPr>
        <w:t>,</w:t>
      </w:r>
      <w:r w:rsidRPr="002D7A3D">
        <w:rPr>
          <w:rFonts w:ascii="Times New Roman" w:hAnsi="Times New Roman" w:cs="Times New Roman"/>
        </w:rPr>
        <w:t xml:space="preserve"> or </w:t>
      </w:r>
      <w:r w:rsidR="004C744B">
        <w:rPr>
          <w:rFonts w:ascii="Times New Roman" w:hAnsi="Times New Roman" w:cs="Times New Roman"/>
        </w:rPr>
        <w:t xml:space="preserve">follow </w:t>
      </w:r>
      <w:r w:rsidRPr="002D7A3D">
        <w:rPr>
          <w:rFonts w:ascii="Times New Roman" w:hAnsi="Times New Roman" w:cs="Times New Roman"/>
        </w:rPr>
        <w:t>a mean-reverting process</w:t>
      </w:r>
      <w:r w:rsidR="004C744B">
        <w:rPr>
          <w:rFonts w:ascii="Times New Roman" w:hAnsi="Times New Roman" w:cs="Times New Roman"/>
        </w:rPr>
        <w:t>, thus indicating price adjustments to the spatial equilibrium</w:t>
      </w:r>
      <w:r w:rsidRPr="002D7A3D">
        <w:rPr>
          <w:rFonts w:ascii="Times New Roman" w:hAnsi="Times New Roman" w:cs="Times New Roman"/>
        </w:rPr>
        <w:t xml:space="preserve">—we can present suggestive evidence about potential economic linkage between the markets. </w:t>
      </w:r>
    </w:p>
    <w:p w14:paraId="45D54F99" w14:textId="77777777"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66CE6093"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rPr>
        <w:t xml:space="preserve">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w:t>
      </w:r>
      <w:r w:rsidR="00396BAE">
        <w:rPr>
          <w:rFonts w:ascii="Times New Roman" w:hAnsi="Times New Roman" w:cs="Times New Roman"/>
        </w:rPr>
        <w:t>et al., 2</w:t>
      </w:r>
      <w:r w:rsidRPr="002D7A3D">
        <w:rPr>
          <w:rFonts w:ascii="Times New Roman" w:hAnsi="Times New Roman" w:cs="Times New Roman"/>
        </w:rPr>
        <w:t>022). Moreover, because conflict intensity usually changes over time,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14F76B60" w:rsidR="00A65BAB" w:rsidRPr="002D7A3D" w:rsidRDefault="00144ED0" w:rsidP="002E512E">
      <w:pPr>
        <w:jc w:val="center"/>
        <w:rPr>
          <w:rFonts w:ascii="Times New Roman" w:hAnsi="Times New Roman" w:cs="Times New Roman"/>
        </w:rPr>
      </w:pPr>
      <w:r>
        <w:rPr>
          <w:rFonts w:ascii="Times New Roman" w:hAnsi="Times New Roman" w:cs="Times New Roman"/>
          <w:noProof/>
        </w:rPr>
        <w:drawing>
          <wp:inline distT="0" distB="0" distL="0" distR="0" wp14:anchorId="72DEF400" wp14:editId="31393082">
            <wp:extent cx="5943801" cy="2743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4F3AD86E" w:rsidR="00A65BAB" w:rsidRDefault="00A65BAB" w:rsidP="002E512E">
      <w:pPr>
        <w:jc w:val="center"/>
        <w:rPr>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1F8DC556" w14:textId="77777777" w:rsidR="002E512E" w:rsidRPr="002D7A3D" w:rsidRDefault="002E512E" w:rsidP="002E512E">
      <w:pPr>
        <w:jc w:val="center"/>
        <w:rPr>
          <w:rFonts w:ascii="Times New Roman" w:hAnsi="Times New Roman" w:cs="Times New Roman"/>
          <w:b/>
          <w:bCs/>
        </w:rPr>
      </w:pPr>
    </w:p>
    <w:p w14:paraId="61D82ABC" w14:textId="4DBCABA6" w:rsidR="003E4C98" w:rsidRPr="002D7A3D" w:rsidRDefault="003E4C98" w:rsidP="002E512E">
      <w:pPr>
        <w:ind w:firstLine="284"/>
        <w:jc w:val="both"/>
        <w:rPr>
          <w:rFonts w:ascii="Times New Roman" w:hAnsi="Times New Roman" w:cs="Times New Roman"/>
        </w:rPr>
      </w:pPr>
      <w:r w:rsidRPr="002D7A3D">
        <w:rPr>
          <w:rFonts w:ascii="Times New Roman" w:hAnsi="Times New Roman" w:cs="Times New Roman"/>
        </w:rPr>
        <w:t xml:space="preserve">The graph </w:t>
      </w:r>
      <w:r w:rsidR="004C744B">
        <w:rPr>
          <w:rFonts w:ascii="Times New Roman" w:hAnsi="Times New Roman" w:cs="Times New Roman"/>
        </w:rPr>
        <w:t>features</w:t>
      </w:r>
      <w:r w:rsidRPr="002D7A3D">
        <w:rPr>
          <w:rFonts w:ascii="Times New Roman" w:hAnsi="Times New Roman" w:cs="Times New Roman"/>
        </w:rPr>
        <w:t xml:space="preserve"> the </w:t>
      </w:r>
      <w:r w:rsidR="004C744B">
        <w:rPr>
          <w:rFonts w:ascii="Times New Roman" w:hAnsi="Times New Roman" w:cs="Times New Roman"/>
        </w:rPr>
        <w:t xml:space="preserve">time series of a </w:t>
      </w:r>
      <w:r w:rsidRPr="002D7A3D">
        <w:rPr>
          <w:rFonts w:ascii="Times New Roman" w:hAnsi="Times New Roman" w:cs="Times New Roman"/>
        </w:rPr>
        <w:t>price differential between two spatially separated markets (</w:t>
      </w:r>
      <w:r w:rsidRPr="002D7A3D">
        <w:rPr>
          <w:rFonts w:ascii="Times New Roman" w:hAnsi="Times New Roman" w:cs="Times New Roman"/>
          <w:i/>
          <w:iCs/>
        </w:rPr>
        <w:t>i</w:t>
      </w:r>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w:t>
      </w:r>
      <w:r w:rsidR="00852428">
        <w:rPr>
          <w:rFonts w:ascii="Times New Roman" w:hAnsi="Times New Roman" w:cs="Times New Roman"/>
        </w:rPr>
        <w:t>Thus, by estimating the size of the transaction costs band, in times of peace and conflict, we are able to present evidence of conflict-related impediments to market integration</w:t>
      </w:r>
      <w:r w:rsidRPr="002D7A3D">
        <w:rPr>
          <w:rFonts w:ascii="Times New Roman" w:hAnsi="Times New Roman" w:cs="Times New Roman"/>
        </w:rPr>
        <w:t xml:space="preserve">.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rsidP="002E512E">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27204912" w:rsidR="00FA4203" w:rsidRPr="002D7A3D" w:rsidRDefault="00461CF9" w:rsidP="002E512E">
      <w:pPr>
        <w:ind w:firstLine="284"/>
        <w:jc w:val="both"/>
        <w:rPr>
          <w:rFonts w:ascii="Times New Roman" w:hAnsi="Times New Roman" w:cs="Times New Roman"/>
          <w:highlight w:val="green"/>
        </w:rPr>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However, conflict also lead</w:t>
      </w:r>
      <w:r w:rsidR="00191B76">
        <w:rPr>
          <w:rFonts w:ascii="Times New Roman" w:hAnsi="Times New Roman" w:cs="Times New Roman"/>
        </w:rPr>
        <w:t>s</w:t>
      </w:r>
      <w:r w:rsidRPr="002D7A3D">
        <w:rPr>
          <w:rFonts w:ascii="Times New Roman" w:hAnsi="Times New Roman" w:cs="Times New Roman"/>
        </w:rPr>
        <w:t xml:space="preserve">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w:t>
      </w:r>
      <w:r w:rsidR="00191B76" w:rsidRPr="002D7A3D">
        <w:rPr>
          <w:rFonts w:ascii="Times New Roman" w:hAnsi="Times New Roman" w:cs="Times New Roman"/>
        </w:rPr>
        <w:t>information,</w:t>
      </w:r>
      <w:r w:rsidRPr="002D7A3D">
        <w:rPr>
          <w:rFonts w:ascii="Times New Roman" w:hAnsi="Times New Roman" w:cs="Times New Roman"/>
        </w:rPr>
        <w:t xml:space="preserve">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 xml:space="preserve">killed or flee, and battle lines may make movement difficult (Hastings </w:t>
      </w:r>
      <w:r w:rsidR="00396BAE">
        <w:rPr>
          <w:rFonts w:ascii="Times New Roman" w:hAnsi="Times New Roman" w:cs="Times New Roman"/>
        </w:rPr>
        <w:t>et al., 2</w:t>
      </w:r>
      <w:r w:rsidRPr="002D7A3D">
        <w:rPr>
          <w:rFonts w:ascii="Times New Roman" w:hAnsi="Times New Roman" w:cs="Times New Roman"/>
        </w:rPr>
        <w:t xml:space="preserve">022). Conflicts initiated by civilians, such as protests and riots, are likely to have </w:t>
      </w:r>
      <w:r w:rsidRPr="002D7A3D">
        <w:rPr>
          <w:rFonts w:ascii="Times New Roman" w:hAnsi="Times New Roman" w:cs="Times New Roman"/>
        </w:rPr>
        <w:lastRenderedPageBreak/>
        <w:t>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 xml:space="preserve">Raleigh </w:t>
      </w:r>
      <w:r w:rsidR="00396BAE">
        <w:rPr>
          <w:rFonts w:ascii="Times New Roman" w:hAnsi="Times New Roman" w:cs="Times New Roman"/>
        </w:rPr>
        <w:t>et al., 2</w:t>
      </w:r>
      <w:r w:rsidR="000058A3" w:rsidRPr="002D7A3D">
        <w:rPr>
          <w:rFonts w:ascii="Times New Roman" w:hAnsi="Times New Roman" w:cs="Times New Roman"/>
        </w:rPr>
        <w:t>010</w:t>
      </w:r>
      <w:r w:rsidRPr="002D7A3D">
        <w:rPr>
          <w:rFonts w:ascii="Times New Roman" w:hAnsi="Times New Roman" w:cs="Times New Roman"/>
        </w:rPr>
        <w:t>). In Southeast Asia, for instance, farmers might initiate protests (which may or may not turn into riots)</w:t>
      </w:r>
      <w:r w:rsidR="00603AD5" w:rsidRPr="002D7A3D">
        <w:rPr>
          <w:rFonts w:ascii="Times New Roman" w:hAnsi="Times New Roman" w:cs="Times New Roman"/>
        </w:rPr>
        <w:t xml:space="preserve"> to pressure 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 xml:space="preserve">(Ubilava </w:t>
      </w:r>
      <w:r w:rsidR="00396BAE">
        <w:rPr>
          <w:rFonts w:ascii="Times New Roman" w:hAnsi="Times New Roman" w:cs="Times New Roman"/>
        </w:rPr>
        <w:t>et al., 2</w:t>
      </w:r>
      <w:r w:rsidR="00C1542A" w:rsidRPr="002D7A3D">
        <w:rPr>
          <w:rFonts w:ascii="Times New Roman" w:hAnsi="Times New Roman" w:cs="Times New Roman"/>
        </w:rPr>
        <w:t>02</w:t>
      </w:r>
      <w:r w:rsidR="00A42089">
        <w:rPr>
          <w:rFonts w:ascii="Times New Roman" w:hAnsi="Times New Roman" w:cs="Times New Roman"/>
        </w:rPr>
        <w:t>2</w:t>
      </w:r>
      <w:r w:rsidR="00C1542A" w:rsidRPr="002D7A3D">
        <w:rPr>
          <w:rFonts w:ascii="Times New Roman" w:hAnsi="Times New Roman" w:cs="Times New Roman"/>
        </w:rPr>
        <w:t>)</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r w:rsidR="008151AB" w:rsidRPr="002D7A3D">
        <w:rPr>
          <w:rFonts w:ascii="Times New Roman" w:hAnsi="Times New Roman" w:cs="Times New Roman"/>
        </w:rPr>
        <w:t>Htay</w:t>
      </w:r>
      <w:r w:rsidR="00396BAE">
        <w:rPr>
          <w:rFonts w:ascii="Times New Roman" w:hAnsi="Times New Roman" w:cs="Times New Roman"/>
        </w:rPr>
        <w:t>, 2</w:t>
      </w:r>
      <w:r w:rsidR="008151AB" w:rsidRPr="002D7A3D">
        <w:rPr>
          <w:rFonts w:ascii="Times New Roman" w:hAnsi="Times New Roman" w:cs="Times New Roman"/>
        </w:rPr>
        <w:t>022</w:t>
      </w:r>
      <w:r w:rsidR="000D4DF7" w:rsidRPr="002D7A3D">
        <w:rPr>
          <w:rFonts w:ascii="Times New Roman" w:hAnsi="Times New Roman" w:cs="Times New Roman"/>
        </w:rPr>
        <w:t xml:space="preserve">). </w:t>
      </w:r>
    </w:p>
    <w:p w14:paraId="1DD30B72" w14:textId="4396AA1C"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w:t>
      </w:r>
      <w:r w:rsidR="00396BAE">
        <w:rPr>
          <w:rFonts w:ascii="Times New Roman" w:hAnsi="Times New Roman" w:cs="Times New Roman"/>
        </w:rPr>
        <w:t>, 2</w:t>
      </w:r>
      <w:r w:rsidRPr="00B83150">
        <w:rPr>
          <w:rFonts w:ascii="Times New Roman" w:hAnsi="Times New Roman" w:cs="Times New Roman"/>
        </w:rPr>
        <w:t>023). Conflict and political violence may play the role in this. If the availability of storable crops, such as cereal grains, attracts perpetrators (</w:t>
      </w:r>
      <w:r w:rsidR="00A5198F" w:rsidRPr="00B83150">
        <w:rPr>
          <w:rFonts w:ascii="Times New Roman" w:hAnsi="Times New Roman" w:cs="Times New Roman"/>
        </w:rPr>
        <w:t>McGuirk and Burke</w:t>
      </w:r>
      <w:r w:rsidR="00396BAE">
        <w:rPr>
          <w:rFonts w:ascii="Times New Roman" w:hAnsi="Times New Roman" w:cs="Times New Roman"/>
        </w:rPr>
        <w:t>, 2</w:t>
      </w:r>
      <w:r w:rsidR="00A5198F" w:rsidRPr="00B83150">
        <w:rPr>
          <w:rFonts w:ascii="Times New Roman" w:hAnsi="Times New Roman" w:cs="Times New Roman"/>
        </w:rPr>
        <w:t xml:space="preserve">020; </w:t>
      </w:r>
      <w:r w:rsidRPr="00B83150">
        <w:rPr>
          <w:rFonts w:ascii="Times New Roman" w:hAnsi="Times New Roman" w:cs="Times New Roman"/>
        </w:rPr>
        <w:t xml:space="preserve">Ubilava </w:t>
      </w:r>
      <w:r w:rsidR="00396BAE">
        <w:rPr>
          <w:rFonts w:ascii="Times New Roman" w:hAnsi="Times New Roman" w:cs="Times New Roman"/>
        </w:rPr>
        <w:t>et al., 2</w:t>
      </w:r>
      <w:r w:rsidRPr="00B83150">
        <w:rPr>
          <w:rFonts w:ascii="Times New Roman" w:hAnsi="Times New Roman" w:cs="Times New Roman"/>
        </w:rPr>
        <w:t>02</w:t>
      </w:r>
      <w:r w:rsidR="00A42089">
        <w:rPr>
          <w:rFonts w:ascii="Times New Roman" w:hAnsi="Times New Roman" w:cs="Times New Roman"/>
        </w:rPr>
        <w:t>2</w:t>
      </w:r>
      <w:r w:rsidRPr="00B83150">
        <w:rPr>
          <w:rFonts w:ascii="Times New Roman" w:hAnsi="Times New Roman" w:cs="Times New Roman"/>
        </w:rPr>
        <w:t>),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r w:rsidRPr="002D7A3D">
        <w:rPr>
          <w:rFonts w:ascii="Times New Roman" w:hAnsi="Times New Roman" w:cs="Times New Roman"/>
          <w:i/>
          <w:iCs/>
        </w:rPr>
        <w:t>en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460A7608" w:rsidR="00A65BAB" w:rsidRPr="002D7A3D" w:rsidRDefault="001F0A34" w:rsidP="002E512E">
      <w:pPr>
        <w:ind w:firstLine="284"/>
        <w:jc w:val="both"/>
        <w:rPr>
          <w:rFonts w:ascii="Times New Roman" w:hAnsi="Times New Roman" w:cs="Times New Roman"/>
        </w:rPr>
      </w:pPr>
      <w:r w:rsidRPr="002D7A3D">
        <w:rPr>
          <w:rFonts w:ascii="Times New Roman" w:hAnsi="Times New Roman" w:cs="Times New Roman"/>
        </w:rPr>
        <w:t>Observational data on farmers</w:t>
      </w:r>
      <w:r w:rsidR="00A42089">
        <w:rPr>
          <w:rFonts w:ascii="Times New Roman" w:hAnsi="Times New Roman" w:cs="Times New Roman"/>
        </w:rPr>
        <w:t>’</w:t>
      </w:r>
      <w:r w:rsidRPr="002D7A3D">
        <w:rPr>
          <w:rFonts w:ascii="Times New Roman" w:hAnsi="Times New Roman" w:cs="Times New Roman"/>
        </w:rPr>
        <w:t xml:space="preserve"> storage </w:t>
      </w:r>
      <w:r w:rsidR="00DF2357" w:rsidRPr="002D7A3D">
        <w:rPr>
          <w:rFonts w:ascii="Times New Roman" w:hAnsi="Times New Roman" w:cs="Times New Roman"/>
        </w:rPr>
        <w:t>(</w:t>
      </w:r>
      <w:r w:rsidR="00E809B5">
        <w:rPr>
          <w:rFonts w:ascii="Times New Roman" w:hAnsi="Times New Roman" w:cs="Times New Roman"/>
        </w:rPr>
        <w:t>like it was in the case of</w:t>
      </w:r>
      <w:r w:rsidR="00DF2357" w:rsidRPr="002D7A3D">
        <w:rPr>
          <w:rFonts w:ascii="Times New Roman" w:hAnsi="Times New Roman" w:cs="Times New Roman"/>
        </w:rPr>
        <w:t xml:space="preserve"> </w:t>
      </w:r>
      <w:r w:rsidR="00E809B5">
        <w:rPr>
          <w:rFonts w:ascii="Times New Roman" w:hAnsi="Times New Roman" w:cs="Times New Roman"/>
        </w:rPr>
        <w:t xml:space="preserve">the </w:t>
      </w:r>
      <w:r w:rsidR="00DF2357" w:rsidRPr="002D7A3D">
        <w:rPr>
          <w:rFonts w:ascii="Times New Roman" w:hAnsi="Times New Roman" w:cs="Times New Roman"/>
        </w:rPr>
        <w:t>trade</w:t>
      </w:r>
      <w:r w:rsidR="00E809B5">
        <w:rPr>
          <w:rFonts w:ascii="Times New Roman" w:hAnsi="Times New Roman" w:cs="Times New Roman"/>
        </w:rPr>
        <w:t xml:space="preserve"> data</w:t>
      </w:r>
      <w:r w:rsidR="00DF2357" w:rsidRPr="002D7A3D">
        <w:rPr>
          <w:rFonts w:ascii="Times New Roman" w:hAnsi="Times New Roman" w:cs="Times New Roman"/>
        </w:rPr>
        <w:t>)</w:t>
      </w:r>
      <w:r w:rsidRPr="002D7A3D">
        <w:rPr>
          <w:rFonts w:ascii="Times New Roman" w:hAnsi="Times New Roman" w:cs="Times New Roman"/>
        </w:rPr>
        <w:t xml:space="preserve"> </w:t>
      </w:r>
      <w:r w:rsidR="00E809B5">
        <w:rPr>
          <w:rFonts w:ascii="Times New Roman" w:hAnsi="Times New Roman" w:cs="Times New Roman"/>
        </w:rPr>
        <w:t>are</w:t>
      </w:r>
      <w:r w:rsidRPr="002D7A3D">
        <w:rPr>
          <w:rFonts w:ascii="Times New Roman" w:hAnsi="Times New Roman" w:cs="Times New Roman"/>
        </w:rPr>
        <w:t xml:space="preserve"> largely unavailable. But we can use price data, observed at monthly frequency, to elicit suggestive evidence of storage practices </w:t>
      </w:r>
      <w:r w:rsidR="00E809B5" w:rsidRPr="002D7A3D">
        <w:rPr>
          <w:rFonts w:ascii="Times New Roman" w:hAnsi="Times New Roman" w:cs="Times New Roman"/>
        </w:rPr>
        <w:t xml:space="preserve">in </w:t>
      </w:r>
      <w:r w:rsidR="00E809B5">
        <w:rPr>
          <w:rFonts w:ascii="Times New Roman" w:hAnsi="Times New Roman" w:cs="Times New Roman"/>
        </w:rPr>
        <w:t>the</w:t>
      </w:r>
      <w:r w:rsidRPr="002D7A3D">
        <w:rPr>
          <w:rFonts w:ascii="Times New Roman" w:hAnsi="Times New Roman" w:cs="Times New Roman"/>
        </w:rPr>
        <w:t xml:space="preserve"> region. </w:t>
      </w:r>
      <w:r w:rsidR="00852428">
        <w:rPr>
          <w:rFonts w:ascii="Times New Roman" w:hAnsi="Times New Roman" w:cs="Times New Roman"/>
        </w:rPr>
        <w:t>One of the key effects of s</w:t>
      </w:r>
      <w:r w:rsidR="00DF2357" w:rsidRPr="002D7A3D">
        <w:rPr>
          <w:rFonts w:ascii="Times New Roman" w:hAnsi="Times New Roman" w:cs="Times New Roman"/>
        </w:rPr>
        <w:t xml:space="preserve">torage </w:t>
      </w:r>
      <w:r w:rsidR="00852428">
        <w:rPr>
          <w:rFonts w:ascii="Times New Roman" w:hAnsi="Times New Roman" w:cs="Times New Roman"/>
        </w:rPr>
        <w:t xml:space="preserve">is that it </w:t>
      </w:r>
      <w:r w:rsidR="00DF2357" w:rsidRPr="002D7A3D">
        <w:rPr>
          <w:rFonts w:ascii="Times New Roman" w:hAnsi="Times New Roman" w:cs="Times New Roman"/>
        </w:rPr>
        <w:t>stabilizes prices over time</w:t>
      </w:r>
      <w:r w:rsidR="00852428">
        <w:rPr>
          <w:rFonts w:ascii="Times New Roman" w:hAnsi="Times New Roman" w:cs="Times New Roman"/>
        </w:rPr>
        <w:t xml:space="preserve"> (Wright</w:t>
      </w:r>
      <w:r w:rsidR="00396BAE">
        <w:rPr>
          <w:rFonts w:ascii="Times New Roman" w:hAnsi="Times New Roman" w:cs="Times New Roman"/>
        </w:rPr>
        <w:t>, 2</w:t>
      </w:r>
      <w:r w:rsidR="00852428">
        <w:rPr>
          <w:rFonts w:ascii="Times New Roman" w:hAnsi="Times New Roman" w:cs="Times New Roman"/>
        </w:rPr>
        <w:t>001)</w:t>
      </w:r>
      <w:r w:rsidR="00DF2357" w:rsidRPr="002D7A3D">
        <w:rPr>
          <w:rFonts w:ascii="Times New Roman" w:hAnsi="Times New Roman" w:cs="Times New Roman"/>
        </w:rPr>
        <w:t>. Figure 2 illustrates this.</w:t>
      </w:r>
    </w:p>
    <w:p w14:paraId="50216063" w14:textId="2B8D25D7" w:rsidR="00A65BAB" w:rsidRPr="002D7A3D" w:rsidRDefault="009A0E76" w:rsidP="002E512E">
      <w:pPr>
        <w:jc w:val="center"/>
        <w:rPr>
          <w:rFonts w:ascii="Times New Roman" w:hAnsi="Times New Roman" w:cs="Times New Roman"/>
        </w:rPr>
      </w:pPr>
      <w:r>
        <w:rPr>
          <w:rFonts w:ascii="Times New Roman" w:hAnsi="Times New Roman" w:cs="Times New Roman"/>
          <w:noProof/>
        </w:rPr>
        <w:drawing>
          <wp:inline distT="0" distB="0" distL="0" distR="0" wp14:anchorId="60F18411" wp14:editId="5BDC32CD">
            <wp:extent cx="5943801" cy="274329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1CD831C3" w:rsidR="00A65BAB" w:rsidRDefault="00A65BAB" w:rsidP="002E512E">
      <w:pPr>
        <w:jc w:val="center"/>
        <w:rPr>
          <w:rFonts w:ascii="Times New Roman" w:hAnsi="Times New Roman" w:cs="Times New Roman"/>
          <w:b/>
          <w:bCs/>
        </w:rPr>
      </w:pPr>
      <w:r w:rsidRPr="002D7A3D">
        <w:rPr>
          <w:rFonts w:ascii="Times New Roman" w:hAnsi="Times New Roman" w:cs="Times New Roman"/>
          <w:b/>
          <w:bCs/>
        </w:rPr>
        <w:t>Figure 2: An illustration of seasonal patterns of price with (solid) or without (dashed) storage.</w:t>
      </w:r>
    </w:p>
    <w:p w14:paraId="2CF9BE30" w14:textId="77777777" w:rsidR="002E512E" w:rsidRPr="002D7A3D" w:rsidRDefault="002E512E" w:rsidP="002E512E">
      <w:pPr>
        <w:jc w:val="center"/>
        <w:rPr>
          <w:rFonts w:ascii="Times New Roman" w:hAnsi="Times New Roman" w:cs="Times New Roman"/>
          <w:b/>
          <w:bCs/>
        </w:rPr>
      </w:pPr>
    </w:p>
    <w:p w14:paraId="6DB3DC92" w14:textId="754AAC87" w:rsidR="003E4C98" w:rsidRPr="002D7A3D" w:rsidRDefault="00E60834" w:rsidP="002E512E">
      <w:pPr>
        <w:ind w:firstLine="284"/>
        <w:jc w:val="both"/>
        <w:rPr>
          <w:rFonts w:ascii="Times New Roman" w:hAnsi="Times New Roman" w:cs="Times New Roman"/>
        </w:rPr>
      </w:pPr>
      <w:r>
        <w:rPr>
          <w:rFonts w:ascii="Times New Roman" w:hAnsi="Times New Roman" w:cs="Times New Roman"/>
        </w:rPr>
        <w:t>The graph presents p</w:t>
      </w:r>
      <w:r w:rsidR="003E4C98" w:rsidRPr="002D7A3D">
        <w:rPr>
          <w:rFonts w:ascii="Times New Roman" w:hAnsi="Times New Roman" w:cs="Times New Roman"/>
        </w:rPr>
        <w:t xml:space="preserve">rices in percentage terms relative to </w:t>
      </w:r>
      <w:r>
        <w:rPr>
          <w:rFonts w:ascii="Times New Roman" w:hAnsi="Times New Roman" w:cs="Times New Roman"/>
        </w:rPr>
        <w:t xml:space="preserve">that during </w:t>
      </w:r>
      <w:r w:rsidR="003E4C98" w:rsidRPr="002D7A3D">
        <w:rPr>
          <w:rFonts w:ascii="Times New Roman" w:hAnsi="Times New Roman" w:cs="Times New Roman"/>
        </w:rPr>
        <w:t>the harvest-month (</w:t>
      </w:r>
      <w:r>
        <w:rPr>
          <w:rFonts w:ascii="Times New Roman" w:hAnsi="Times New Roman" w:cs="Times New Roman"/>
        </w:rPr>
        <w:t xml:space="preserve">denoted by </w:t>
      </w:r>
      <w:r w:rsidR="003E4C98" w:rsidRPr="002D7A3D">
        <w:rPr>
          <w:rFonts w:ascii="Times New Roman" w:hAnsi="Times New Roman" w:cs="Times New Roman"/>
        </w:rPr>
        <w:t>zero</w:t>
      </w:r>
      <w:r w:rsidR="009C651B" w:rsidRPr="002D7A3D">
        <w:rPr>
          <w:rFonts w:ascii="Times New Roman" w:hAnsi="Times New Roman" w:cs="Times New Roman"/>
        </w:rPr>
        <w:t xml:space="preserve"> on horizontal axis</w:t>
      </w:r>
      <w:r w:rsidR="003E4C98" w:rsidRPr="002D7A3D">
        <w:rPr>
          <w:rFonts w:ascii="Times New Roman" w:hAnsi="Times New Roman" w:cs="Times New Roman"/>
        </w:rPr>
        <w:t xml:space="preserv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613BB1A" w:rsidR="003E4C98" w:rsidRPr="002D7A3D" w:rsidRDefault="009A0E76" w:rsidP="002E512E">
      <w:pPr>
        <w:ind w:firstLine="284"/>
        <w:jc w:val="both"/>
        <w:rPr>
          <w:rFonts w:ascii="Times New Roman" w:hAnsi="Times New Roman" w:cs="Times New Roman"/>
        </w:rPr>
      </w:pPr>
      <w:r>
        <w:rPr>
          <w:rFonts w:ascii="Times New Roman" w:hAnsi="Times New Roman" w:cs="Times New Roman"/>
        </w:rPr>
        <w:t>In</w:t>
      </w:r>
      <w:r w:rsidR="003E4C98" w:rsidRPr="002D7A3D">
        <w:rPr>
          <w:rFonts w:ascii="Times New Roman" w:hAnsi="Times New Roman" w:cs="Times New Roman"/>
        </w:rPr>
        <w:t xml:space="preserve"> our empirical exercise, we can compare the seasonal patterns of locally produce commodity prices between high-conflict and low-conflict regions, to find out if conflict motivates or discourages storage, all else held constant.</w:t>
      </w:r>
    </w:p>
    <w:p w14:paraId="2F424985" w14:textId="765ED614" w:rsidR="003E4C98" w:rsidRPr="002D7A3D" w:rsidRDefault="003E4C98" w:rsidP="002E512E">
      <w:pPr>
        <w:ind w:firstLine="284"/>
        <w:jc w:val="both"/>
        <w:rPr>
          <w:rFonts w:ascii="Times New Roman" w:hAnsi="Times New Roman" w:cs="Times New Roman"/>
        </w:rPr>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We understand informal institutions, particularly in fragile states, to be mechanisms that constrain or enable behaviour but that do so outside of public or officially sanctioned channels (Helmke and Levitsky</w:t>
      </w:r>
      <w:r w:rsidR="00396BAE">
        <w:rPr>
          <w:rFonts w:ascii="Times New Roman" w:hAnsi="Times New Roman" w:cs="Times New Roman"/>
        </w:rPr>
        <w:t>, 2</w:t>
      </w:r>
      <w:r w:rsidRPr="002D7A3D">
        <w:rPr>
          <w:rFonts w:ascii="Times New Roman" w:hAnsi="Times New Roman" w:cs="Times New Roman"/>
        </w:rPr>
        <w:t xml:space="preserve">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w:t>
      </w:r>
      <w:r w:rsidR="00396BAE">
        <w:rPr>
          <w:rFonts w:ascii="Times New Roman" w:hAnsi="Times New Roman" w:cs="Times New Roman"/>
          <w:noProof/>
        </w:rPr>
        <w:t>, 1</w:t>
      </w:r>
      <w:r w:rsidRPr="002D7A3D">
        <w:rPr>
          <w:rFonts w:ascii="Times New Roman" w:hAnsi="Times New Roman" w:cs="Times New Roman"/>
          <w:noProof/>
        </w:rPr>
        <w:t>997; Greif</w:t>
      </w:r>
      <w:r w:rsidR="00396BAE">
        <w:rPr>
          <w:rFonts w:ascii="Times New Roman" w:hAnsi="Times New Roman" w:cs="Times New Roman"/>
          <w:noProof/>
        </w:rPr>
        <w:t>, 1</w:t>
      </w:r>
      <w:r w:rsidRPr="002D7A3D">
        <w:rPr>
          <w:rFonts w:ascii="Times New Roman" w:hAnsi="Times New Roman" w:cs="Times New Roman"/>
          <w:noProof/>
        </w:rPr>
        <w:t>993; Johnson</w:t>
      </w:r>
      <w:r w:rsidR="00396BAE">
        <w:rPr>
          <w:rFonts w:ascii="Times New Roman" w:hAnsi="Times New Roman" w:cs="Times New Roman"/>
          <w:noProof/>
        </w:rPr>
        <w:t xml:space="preserve"> et al., 2</w:t>
      </w:r>
      <w:r w:rsidRPr="002D7A3D">
        <w:rPr>
          <w:rFonts w:ascii="Times New Roman" w:hAnsi="Times New Roman" w:cs="Times New Roman"/>
          <w:noProof/>
        </w:rPr>
        <w:t>002; McMillan</w:t>
      </w:r>
      <w:r w:rsidR="00396BAE">
        <w:rPr>
          <w:rFonts w:ascii="Times New Roman" w:hAnsi="Times New Roman" w:cs="Times New Roman"/>
          <w:noProof/>
        </w:rPr>
        <w:t xml:space="preserve"> and </w:t>
      </w:r>
      <w:r w:rsidRPr="002D7A3D">
        <w:rPr>
          <w:rFonts w:ascii="Times New Roman" w:hAnsi="Times New Roman" w:cs="Times New Roman"/>
          <w:noProof/>
        </w:rPr>
        <w:t>Woodruff</w:t>
      </w:r>
      <w:r w:rsidR="00396BAE">
        <w:rPr>
          <w:rFonts w:ascii="Times New Roman" w:hAnsi="Times New Roman" w:cs="Times New Roman"/>
          <w:noProof/>
        </w:rPr>
        <w:t>, 1</w:t>
      </w:r>
      <w:r w:rsidRPr="002D7A3D">
        <w:rPr>
          <w:rFonts w:ascii="Times New Roman" w:hAnsi="Times New Roman" w:cs="Times New Roman"/>
          <w:noProof/>
        </w:rPr>
        <w:t>999a, 1999b; Milgrom</w:t>
      </w:r>
      <w:r w:rsidR="00396BAE">
        <w:rPr>
          <w:rFonts w:ascii="Times New Roman" w:hAnsi="Times New Roman" w:cs="Times New Roman"/>
          <w:noProof/>
        </w:rPr>
        <w:t xml:space="preserve"> et al., 1</w:t>
      </w:r>
      <w:r w:rsidRPr="002D7A3D">
        <w:rPr>
          <w:rFonts w:ascii="Times New Roman" w:hAnsi="Times New Roman" w:cs="Times New Roman"/>
          <w:noProof/>
        </w:rPr>
        <w:t>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w:t>
      </w:r>
      <w:r w:rsidR="00396BAE">
        <w:rPr>
          <w:rFonts w:ascii="Times New Roman" w:hAnsi="Times New Roman" w:cs="Times New Roman"/>
          <w:noProof/>
        </w:rPr>
        <w:t>et al., 2</w:t>
      </w:r>
      <w:r w:rsidRPr="002D7A3D">
        <w:rPr>
          <w:rFonts w:ascii="Times New Roman" w:hAnsi="Times New Roman" w:cs="Times New Roman"/>
          <w:noProof/>
        </w:rPr>
        <w:t>014)</w:t>
      </w:r>
      <w:r w:rsidRPr="002D7A3D">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w:t>
      </w:r>
      <w:r w:rsidRPr="002D7A3D">
        <w:rPr>
          <w:rFonts w:ascii="Times New Roman" w:hAnsi="Times New Roman" w:cs="Times New Roman"/>
        </w:rPr>
        <w:lastRenderedPageBreak/>
        <w:t>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can function as an important informal lubricant in market transactions in situations where formal institutions are not strong.</w:t>
      </w:r>
    </w:p>
    <w:p w14:paraId="3889C919" w14:textId="0F903937" w:rsidR="002017B4" w:rsidRPr="002D7A3D" w:rsidRDefault="002017B4" w:rsidP="002E512E">
      <w:pPr>
        <w:ind w:firstLine="284"/>
        <w:jc w:val="both"/>
        <w:rPr>
          <w:rFonts w:ascii="Times New Roman" w:hAnsi="Times New Roman" w:cs="Times New Roman"/>
        </w:rPr>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 xml:space="preserve">Our earlier work (Hastings </w:t>
      </w:r>
      <w:r w:rsidR="00396BAE">
        <w:rPr>
          <w:rFonts w:ascii="Times New Roman" w:hAnsi="Times New Roman" w:cs="Times New Roman"/>
        </w:rPr>
        <w:t>et al., 2</w:t>
      </w:r>
      <w:r w:rsidR="00B74353" w:rsidRPr="002D7A3D">
        <w:rPr>
          <w:rFonts w:ascii="Times New Roman" w:hAnsi="Times New Roman" w:cs="Times New Roman"/>
        </w:rPr>
        <w:t>022)</w:t>
      </w:r>
      <w:r w:rsidRPr="002D7A3D">
        <w:rPr>
          <w:rFonts w:ascii="Times New Roman" w:hAnsi="Times New Roman" w:cs="Times New Roman"/>
        </w:rPr>
        <w:t>,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market disruptions</w:t>
      </w:r>
      <w:r w:rsidR="00EB2D5C">
        <w:rPr>
          <w:rFonts w:ascii="Times New Roman" w:hAnsi="Times New Roman" w:cs="Times New Roman"/>
        </w:rPr>
        <w:t>.</w:t>
      </w:r>
      <w:r w:rsidR="000D4DF7" w:rsidRPr="002D7A3D">
        <w:rPr>
          <w:rFonts w:ascii="Times New Roman" w:hAnsi="Times New Roman" w:cs="Times New Roman"/>
        </w:rPr>
        <w:t xml:space="preserve"> For example, farmers</w:t>
      </w:r>
      <w:r w:rsidR="00EB2D5C">
        <w:rPr>
          <w:rFonts w:ascii="Times New Roman" w:hAnsi="Times New Roman" w:cs="Times New Roman"/>
        </w:rPr>
        <w:t>’</w:t>
      </w:r>
      <w:r w:rsidR="000D4DF7" w:rsidRPr="002D7A3D">
        <w:rPr>
          <w:rFonts w:ascii="Times New Roman" w:hAnsi="Times New Roman" w:cs="Times New Roman"/>
        </w:rPr>
        <w:t xml:space="preserve">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5C07BD5D" w14:textId="77777777" w:rsidR="002E512E" w:rsidRDefault="002E512E" w:rsidP="002E512E">
      <w:pPr>
        <w:rPr>
          <w:rFonts w:ascii="Times New Roman" w:eastAsia="Times New Roman" w:hAnsi="Times New Roman" w:cs="Times New Roman"/>
          <w:b/>
          <w:bCs/>
        </w:rPr>
      </w:pPr>
    </w:p>
    <w:p w14:paraId="34BB723F" w14:textId="040201B2"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Methodology</w:t>
      </w:r>
    </w:p>
    <w:p w14:paraId="161AB088" w14:textId="620BA782" w:rsidR="002017B4" w:rsidRPr="002D7A3D" w:rsidRDefault="002017B4"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r w:rsidR="00B83150" w:rsidRPr="00B83150">
        <w:rPr>
          <w:rFonts w:ascii="Times New Roman" w:hAnsi="Times New Roman" w:cs="Times New Roman"/>
        </w:rPr>
        <w:t>Maystadt</w:t>
      </w:r>
      <w:r w:rsidR="00396BAE">
        <w:rPr>
          <w:rFonts w:ascii="Times New Roman" w:hAnsi="Times New Roman" w:cs="Times New Roman"/>
        </w:rPr>
        <w:t xml:space="preserve"> and </w:t>
      </w:r>
      <w:r w:rsidR="00B83150" w:rsidRPr="00B83150">
        <w:rPr>
          <w:rFonts w:ascii="Times New Roman" w:hAnsi="Times New Roman" w:cs="Times New Roman"/>
        </w:rPr>
        <w:t>Ecker</w:t>
      </w:r>
      <w:r w:rsidR="00396BAE">
        <w:rPr>
          <w:rFonts w:ascii="Times New Roman" w:hAnsi="Times New Roman" w:cs="Times New Roman"/>
        </w:rPr>
        <w:t>, 2</w:t>
      </w:r>
      <w:r w:rsidR="00B83150" w:rsidRPr="00B83150">
        <w:rPr>
          <w:rFonts w:ascii="Times New Roman" w:hAnsi="Times New Roman" w:cs="Times New Roman"/>
        </w:rPr>
        <w:t>014</w:t>
      </w:r>
      <w:r w:rsidR="00833673" w:rsidRPr="00B83150">
        <w:rPr>
          <w:rFonts w:ascii="Times New Roman" w:hAnsi="Times New Roman" w:cs="Times New Roman"/>
        </w:rPr>
        <w:t xml:space="preserve">; </w:t>
      </w:r>
      <w:r w:rsidR="00B83150" w:rsidRPr="00B83150">
        <w:rPr>
          <w:rFonts w:ascii="Times New Roman" w:hAnsi="Times New Roman" w:cs="Times New Roman"/>
        </w:rPr>
        <w:t>Koren</w:t>
      </w:r>
      <w:r w:rsidR="00396BAE">
        <w:rPr>
          <w:rFonts w:ascii="Times New Roman" w:hAnsi="Times New Roman" w:cs="Times New Roman"/>
        </w:rPr>
        <w:t>, 2</w:t>
      </w:r>
      <w:r w:rsidR="00B83150">
        <w:rPr>
          <w:rFonts w:ascii="Times New Roman" w:hAnsi="Times New Roman" w:cs="Times New Roman"/>
        </w:rPr>
        <w:t xml:space="preserve">019; </w:t>
      </w:r>
      <w:r w:rsidR="00152597" w:rsidRPr="002D7A3D">
        <w:rPr>
          <w:rFonts w:ascii="Times New Roman" w:hAnsi="Times New Roman" w:cs="Times New Roman"/>
        </w:rPr>
        <w:t>McGuirk</w:t>
      </w:r>
      <w:r w:rsidR="00396BAE">
        <w:rPr>
          <w:rFonts w:ascii="Times New Roman" w:hAnsi="Times New Roman" w:cs="Times New Roman"/>
        </w:rPr>
        <w:t xml:space="preserve"> and </w:t>
      </w:r>
      <w:r w:rsidR="00152597" w:rsidRPr="002D7A3D">
        <w:rPr>
          <w:rFonts w:ascii="Times New Roman" w:hAnsi="Times New Roman" w:cs="Times New Roman"/>
        </w:rPr>
        <w:t>Burke</w:t>
      </w:r>
      <w:r w:rsidR="00396BAE">
        <w:rPr>
          <w:rFonts w:ascii="Times New Roman" w:hAnsi="Times New Roman" w:cs="Times New Roman"/>
        </w:rPr>
        <w:t>, 2</w:t>
      </w:r>
      <w:r w:rsidR="00152597" w:rsidRPr="002D7A3D">
        <w:rPr>
          <w:rFonts w:ascii="Times New Roman" w:hAnsi="Times New Roman" w:cs="Times New Roman"/>
        </w:rPr>
        <w:t>020</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 xml:space="preserve">Hastings </w:t>
      </w:r>
      <w:r w:rsidR="00396BAE">
        <w:rPr>
          <w:rFonts w:ascii="Times New Roman" w:hAnsi="Times New Roman" w:cs="Times New Roman"/>
        </w:rPr>
        <w:t>et al., 2</w:t>
      </w:r>
      <w:r w:rsidR="00171983" w:rsidRPr="002D7A3D">
        <w:rPr>
          <w:rFonts w:ascii="Times New Roman" w:hAnsi="Times New Roman" w:cs="Times New Roman"/>
        </w:rPr>
        <w:t xml:space="preserve">022; Abay </w:t>
      </w:r>
      <w:r w:rsidR="00396BAE">
        <w:rPr>
          <w:rFonts w:ascii="Times New Roman" w:hAnsi="Times New Roman" w:cs="Times New Roman"/>
        </w:rPr>
        <w:t>et al., 2</w:t>
      </w:r>
      <w:r w:rsidR="00171983" w:rsidRPr="002D7A3D">
        <w:rPr>
          <w:rFonts w:ascii="Times New Roman" w:hAnsi="Times New Roman" w:cs="Times New Roman"/>
        </w:rPr>
        <w:t>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Leste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41989B09" w14:textId="3BAB0836" w:rsidR="002017B4" w:rsidRPr="002D7A3D" w:rsidRDefault="00C954D4" w:rsidP="002E512E">
      <w:pPr>
        <w:rPr>
          <w:rFonts w:ascii="Times New Roman" w:eastAsia="Times New Roman" w:hAnsi="Times New Roman" w:cs="Times New Roman"/>
          <w:i/>
          <w:iCs/>
        </w:rPr>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6EB67EFE" w:rsidR="002017B4" w:rsidRPr="002D7A3D" w:rsidRDefault="002017B4" w:rsidP="002E512E">
      <w:pPr>
        <w:rPr>
          <w:rFonts w:ascii="Times New Roman" w:hAnsi="Times New Roman" w:cs="Times New Roman"/>
        </w:rPr>
      </w:pPr>
      <w:r w:rsidRPr="002D7A3D">
        <w:rPr>
          <w:rFonts w:ascii="Times New Roman" w:hAnsi="Times New Roman" w:cs="Times New Roman"/>
        </w:rPr>
        <w:t>We will source the data on conflict incidents from Armed Conflict Location &amp; Event Data Project (ACLED</w:t>
      </w:r>
      <w:r w:rsidR="004B4614" w:rsidRPr="002D7A3D">
        <w:rPr>
          <w:rFonts w:ascii="Times New Roman" w:hAnsi="Times New Roman" w:cs="Times New Roman"/>
        </w:rPr>
        <w:t>), available at https://acleddata.com</w:t>
      </w:r>
      <w:r w:rsidRPr="002D7A3D">
        <w:rPr>
          <w:rFonts w:ascii="Times New Roman" w:hAnsi="Times New Roman" w:cs="Times New Roman"/>
        </w:rPr>
        <w:t>, which tabulates several categories of daily conflict incidents, such as armed clashes, violence against civilians, changes of territory control, etc</w:t>
      </w:r>
      <w:r w:rsidR="000C6ECB" w:rsidRPr="002D7A3D">
        <w:rPr>
          <w:rFonts w:ascii="Times New Roman" w:hAnsi="Times New Roman" w:cs="Times New Roman"/>
        </w:rPr>
        <w:t>, and includes the types of actors involved</w:t>
      </w:r>
      <w:r w:rsidRPr="002D7A3D">
        <w:rPr>
          <w:rFonts w:ascii="Times New Roman" w:hAnsi="Times New Roman" w:cs="Times New Roman"/>
        </w:rPr>
        <w:t xml:space="preserve">. </w:t>
      </w:r>
      <w:r w:rsidR="00A117B2" w:rsidRPr="002D7A3D">
        <w:rPr>
          <w:rFonts w:ascii="Times New Roman" w:hAnsi="Times New Roman" w:cs="Times New Roman"/>
        </w:rPr>
        <w:t>This dataset has been increasingly used in conflict studies. We will supplement this dataset with highly granular, both spatially and temporally, event data sourced from the GDELT Project</w:t>
      </w:r>
      <w:r w:rsidR="00031497" w:rsidRPr="64A457B1">
        <w:rPr>
          <w:rFonts w:ascii="Times New Roman" w:hAnsi="Times New Roman" w:cs="Times New Roman"/>
        </w:rPr>
        <w:t>, available at https://www.gdeltproject.org</w:t>
      </w:r>
      <w:r w:rsidR="00A117B2" w:rsidRPr="002D7A3D">
        <w:rPr>
          <w:rFonts w:ascii="Times New Roman" w:hAnsi="Times New Roman" w:cs="Times New Roman"/>
        </w:rPr>
        <w:t xml:space="preserve">, </w:t>
      </w:r>
      <w:r w:rsidR="00031497" w:rsidRPr="00031497">
        <w:rPr>
          <w:rFonts w:ascii="Times New Roman" w:hAnsi="Times New Roman" w:cs="Times New Roman"/>
        </w:rPr>
        <w:t>which gathers information from global news media articles to provide a real time open data global graph of the human society. This data set enables the quantification of activities by various socioeconomic agents at very fine temporal intervals, for example at the hour, day week or month level, as demonstrated in Amarasinghe (2022</w:t>
      </w:r>
      <w:r w:rsidR="00625263">
        <w:rPr>
          <w:rFonts w:ascii="Times New Roman" w:hAnsi="Times New Roman" w:cs="Times New Roman"/>
        </w:rPr>
        <w:t>,</w:t>
      </w:r>
      <w:r w:rsidR="00031497" w:rsidRPr="00031497">
        <w:rPr>
          <w:rFonts w:ascii="Times New Roman" w:hAnsi="Times New Roman" w:cs="Times New Roman"/>
        </w:rPr>
        <w:t xml:space="preserve"> 2023)</w:t>
      </w:r>
      <w:r w:rsidR="00A117B2" w:rsidRPr="002D7A3D">
        <w:rPr>
          <w:rFonts w:ascii="Times New Roman" w:hAnsi="Times New Roman" w:cs="Times New Roman"/>
        </w:rPr>
        <w:t xml:space="preserve">. </w:t>
      </w:r>
      <w:r w:rsidRPr="002D7A3D">
        <w:rPr>
          <w:rFonts w:ascii="Times New Roman" w:hAnsi="Times New Roman" w:cs="Times New Roman"/>
        </w:rPr>
        <w:t>We will use food price data collected by international organizations (the World Food Program</w:t>
      </w:r>
      <w:r w:rsidR="00A117B2" w:rsidRPr="002D7A3D">
        <w:rPr>
          <w:rFonts w:ascii="Times New Roman" w:hAnsi="Times New Roman" w:cs="Times New Roman"/>
        </w:rPr>
        <w:t xml:space="preserve"> and</w:t>
      </w:r>
      <w:r w:rsidRPr="002D7A3D">
        <w:rPr>
          <w:rFonts w:ascii="Times New Roman" w:hAnsi="Times New Roman" w:cs="Times New Roman"/>
        </w:rPr>
        <w:t xml:space="preserve"> the Global Information and Early Warning System) across a </w:t>
      </w:r>
      <w:r w:rsidR="00302D05" w:rsidRPr="002D7A3D">
        <w:rPr>
          <w:rFonts w:ascii="Times New Roman" w:hAnsi="Times New Roman" w:cs="Times New Roman"/>
        </w:rPr>
        <w:t>large set of</w:t>
      </w:r>
      <w:r w:rsidRPr="002D7A3D">
        <w:rPr>
          <w:rFonts w:ascii="Times New Roman" w:hAnsi="Times New Roman" w:cs="Times New Roman"/>
        </w:rPr>
        <w:t xml:space="preserve"> cities, covering </w:t>
      </w:r>
      <w:r w:rsidR="00302D05" w:rsidRPr="002D7A3D">
        <w:rPr>
          <w:rFonts w:ascii="Times New Roman" w:hAnsi="Times New Roman" w:cs="Times New Roman"/>
        </w:rPr>
        <w:t>regions that</w:t>
      </w:r>
      <w:r w:rsidRPr="002D7A3D">
        <w:rPr>
          <w:rFonts w:ascii="Times New Roman" w:hAnsi="Times New Roman" w:cs="Times New Roman"/>
        </w:rPr>
        <w:t xml:space="preserve"> </w:t>
      </w:r>
      <w:r w:rsidR="00302D05" w:rsidRPr="002D7A3D">
        <w:rPr>
          <w:rFonts w:ascii="Times New Roman" w:hAnsi="Times New Roman" w:cs="Times New Roman"/>
        </w:rPr>
        <w:t>include countries that are apparently economically integrated (among each other as well as the world)</w:t>
      </w:r>
      <w:r w:rsidRPr="002D7A3D">
        <w:rPr>
          <w:rFonts w:ascii="Times New Roman" w:hAnsi="Times New Roman" w:cs="Times New Roman"/>
        </w:rPr>
        <w:t xml:space="preserve"> </w:t>
      </w:r>
      <w:r w:rsidR="00302D05" w:rsidRPr="002D7A3D">
        <w:rPr>
          <w:rFonts w:ascii="Times New Roman" w:hAnsi="Times New Roman" w:cs="Times New Roman"/>
        </w:rPr>
        <w:t>as well as countries with sub-regions that are</w:t>
      </w:r>
      <w:r w:rsidRPr="002D7A3D">
        <w:rPr>
          <w:rFonts w:ascii="Times New Roman" w:hAnsi="Times New Roman" w:cs="Times New Roman"/>
        </w:rPr>
        <w:t xml:space="preserve"> for the purposes of governance, with a relatively distinct, though fluid, border with other regions, particularly during times of conflict. </w:t>
      </w:r>
      <w:r w:rsidR="00302D05" w:rsidRPr="002D7A3D">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002D7A3D">
        <w:rPr>
          <w:rFonts w:ascii="Times New Roman" w:hAnsi="Times New Roman" w:cs="Times New Roman"/>
        </w:rPr>
        <w:t>data on</w:t>
      </w:r>
      <w:r w:rsidR="006D4817" w:rsidRPr="002D7A3D">
        <w:rPr>
          <w:rFonts w:ascii="Times New Roman" w:hAnsi="Times New Roman" w:cs="Times New Roman"/>
        </w:rPr>
        <w:t xml:space="preserve"> </w:t>
      </w:r>
      <w:r w:rsidR="45668C25" w:rsidRPr="002D7A3D">
        <w:rPr>
          <w:rFonts w:ascii="Times New Roman" w:hAnsi="Times New Roman" w:cs="Times New Roman"/>
        </w:rPr>
        <w:t xml:space="preserve">the homelands of ethnic groups in Africa from Murdock (1959), which will allow us to </w:t>
      </w:r>
      <w:r w:rsidR="302029E0" w:rsidRPr="002D7A3D">
        <w:rPr>
          <w:rFonts w:ascii="Times New Roman" w:hAnsi="Times New Roman" w:cs="Times New Roman"/>
        </w:rPr>
        <w:t>examine the effect of the rich ethnic roots of informal institutions.</w:t>
      </w:r>
    </w:p>
    <w:p w14:paraId="785880C7" w14:textId="77777777" w:rsidR="002017B4" w:rsidRPr="002D7A3D" w:rsidRDefault="002017B4" w:rsidP="002E512E">
      <w:pPr>
        <w:rPr>
          <w:rFonts w:ascii="Times New Roman" w:eastAsia="Times New Roman" w:hAnsi="Times New Roman" w:cs="Times New Roman"/>
          <w:b/>
          <w:bCs/>
          <w:i/>
          <w:iCs/>
        </w:rPr>
      </w:pPr>
      <w:r w:rsidRPr="002D7A3D">
        <w:rPr>
          <w:rFonts w:ascii="Times New Roman" w:hAnsi="Times New Roman" w:cs="Times New Roman"/>
          <w:i/>
          <w:iCs/>
        </w:rPr>
        <w:t>Research plan</w:t>
      </w:r>
    </w:p>
    <w:p w14:paraId="76515677" w14:textId="36B35627" w:rsidR="002017B4" w:rsidRPr="002D7A3D" w:rsidRDefault="002017B4" w:rsidP="002E512E">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3BBE23B" w:rsidR="00F83F9C" w:rsidRPr="002D7A3D" w:rsidRDefault="00F83F9C"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Makridakis et al (2018) and Makridakis et al (2022). They fit a single model for a </w:t>
      </w:r>
      <w:r w:rsidRPr="002D7A3D">
        <w:rPr>
          <w:rFonts w:ascii="Times New Roman" w:eastAsia="Times New Roman" w:hAnsi="Times New Roman" w:cs="Times New Roman"/>
        </w:rPr>
        <w:lastRenderedPageBreak/>
        <w:t>wide range of the available time series.  The model is still univariate, but the parameters are fitted using neural network method to achieve good out-of-sample performance for all series.  Once the model is estimated it can be used for forecasting very short time series.</w:t>
      </w:r>
    </w:p>
    <w:p w14:paraId="0DDBA141" w14:textId="3DC5F56F" w:rsidR="00F83F9C" w:rsidRPr="002D7A3D" w:rsidRDefault="00F83F9C"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Global models have a variety of applications, for example, Amazon DeepAR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1BE9C481" w:rsidR="00F83F9C"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w:t>
      </w:r>
      <w:r w:rsidR="002E7774">
        <w:rPr>
          <w:rFonts w:ascii="Times New Roman" w:eastAsia="Times New Roman" w:hAnsi="Times New Roman" w:cs="Times New Roman"/>
        </w:rPr>
        <w:t xml:space="preserve">publicly </w:t>
      </w:r>
      <w:r w:rsidR="003C322E" w:rsidRPr="002D7A3D">
        <w:rPr>
          <w:rFonts w:ascii="Times New Roman" w:eastAsia="Times New Roman" w:hAnsi="Times New Roman" w:cs="Times New Roman"/>
        </w:rPr>
        <w:t>available data on prices</w:t>
      </w:r>
      <w:r w:rsidR="00152597" w:rsidRPr="002D7A3D">
        <w:rPr>
          <w:rFonts w:ascii="Times New Roman" w:eastAsia="Times New Roman" w:hAnsi="Times New Roman" w:cs="Times New Roman"/>
        </w:rPr>
        <w:t xml:space="preserve"> and roads (OpenStreetMap)</w:t>
      </w:r>
      <w:r w:rsidR="003C322E" w:rsidRPr="002D7A3D">
        <w:rPr>
          <w:rFonts w:ascii="Times New Roman" w:eastAsia="Times New Roman" w:hAnsi="Times New Roman" w:cs="Times New Roman"/>
        </w:rPr>
        <w:t xml:space="preserve">, we will map </w:t>
      </w:r>
      <w:r w:rsidR="002E7774">
        <w:rPr>
          <w:rFonts w:ascii="Times New Roman" w:eastAsia="Times New Roman" w:hAnsi="Times New Roman" w:cs="Times New Roman"/>
        </w:rPr>
        <w:t xml:space="preserve">the network of </w:t>
      </w:r>
      <w:r w:rsidR="003C322E" w:rsidRPr="002D7A3D">
        <w:rPr>
          <w:rFonts w:ascii="Times New Roman" w:eastAsia="Times New Roman" w:hAnsi="Times New Roman" w:cs="Times New Roman"/>
        </w:rPr>
        <w:t>market</w:t>
      </w:r>
      <w:r w:rsidR="002E7774">
        <w:rPr>
          <w:rFonts w:ascii="Times New Roman" w:eastAsia="Times New Roman" w:hAnsi="Times New Roman" w:cs="Times New Roman"/>
        </w:rPr>
        <w:t>s</w:t>
      </w:r>
      <w:r w:rsidR="003C322E" w:rsidRPr="002D7A3D">
        <w:rPr>
          <w:rFonts w:ascii="Times New Roman" w:eastAsia="Times New Roman" w:hAnsi="Times New Roman" w:cs="Times New Roman"/>
        </w:rPr>
        <w:t xml:space="preserve"> across</w:t>
      </w:r>
      <w:r w:rsidRPr="002D7A3D">
        <w:rPr>
          <w:rFonts w:ascii="Times New Roman" w:eastAsia="Times New Roman" w:hAnsi="Times New Roman" w:cs="Times New Roman"/>
        </w:rPr>
        <w:t xml:space="preserve"> </w:t>
      </w:r>
      <w:r w:rsidR="00B74353" w:rsidRPr="002D7A3D">
        <w:rPr>
          <w:rFonts w:ascii="Times New Roman" w:eastAsia="Times New Roman" w:hAnsi="Times New Roman" w:cs="Times New Roman"/>
        </w:rPr>
        <w:t>Africa and Southeast Asia</w:t>
      </w:r>
      <w:r w:rsidRPr="002D7A3D">
        <w:rPr>
          <w:rFonts w:ascii="Times New Roman" w:eastAsia="Times New Roman" w:hAnsi="Times New Roman" w:cs="Times New Roman"/>
        </w:rPr>
        <w:t xml:space="preserve">. </w:t>
      </w:r>
      <w:r w:rsidR="00A117B2" w:rsidRPr="002D7A3D">
        <w:rPr>
          <w:rFonts w:ascii="Times New Roman" w:eastAsia="Times New Roman" w:hAnsi="Times New Roman" w:cs="Times New Roman"/>
        </w:rPr>
        <w:t xml:space="preserve">This exercise will set the stage of subsequent econometric analysis of the data. </w:t>
      </w:r>
      <w:r w:rsidR="004B4614" w:rsidRPr="002D7A3D">
        <w:rPr>
          <w:rFonts w:ascii="Times New Roman" w:eastAsia="Times New Roman" w:hAnsi="Times New Roman" w:cs="Times New Roman"/>
        </w:rPr>
        <w:t>We will construct the roads</w:t>
      </w:r>
      <w:r w:rsidR="00A117B2" w:rsidRPr="002D7A3D">
        <w:rPr>
          <w:rFonts w:ascii="Times New Roman" w:eastAsia="Times New Roman" w:hAnsi="Times New Roman" w:cs="Times New Roman"/>
        </w:rPr>
        <w:t xml:space="preserve"> network </w:t>
      </w:r>
      <w:r w:rsidR="00F83F9C" w:rsidRPr="002D7A3D">
        <w:rPr>
          <w:rFonts w:ascii="Times New Roman" w:eastAsia="Times New Roman" w:hAnsi="Times New Roman" w:cs="Times New Roman"/>
        </w:rPr>
        <w:t>so</w:t>
      </w:r>
      <w:r w:rsidR="00A117B2" w:rsidRPr="002D7A3D">
        <w:rPr>
          <w:rFonts w:ascii="Times New Roman" w:eastAsia="Times New Roman" w:hAnsi="Times New Roman" w:cs="Times New Roman"/>
        </w:rPr>
        <w:t xml:space="preserve"> that</w:t>
      </w:r>
      <w:r w:rsidR="00152597"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each market (city or town) </w:t>
      </w:r>
      <w:r w:rsidR="002E7774">
        <w:rPr>
          <w:rFonts w:ascii="Times New Roman" w:eastAsia="Times New Roman" w:hAnsi="Times New Roman" w:cs="Times New Roman"/>
        </w:rPr>
        <w:t>is</w:t>
      </w:r>
      <w:r w:rsidR="004B4614" w:rsidRPr="002D7A3D">
        <w:rPr>
          <w:rFonts w:ascii="Times New Roman" w:eastAsia="Times New Roman" w:hAnsi="Times New Roman" w:cs="Times New Roman"/>
        </w:rPr>
        <w:t xml:space="preserve"> linked to at least one other market. We will determine the most likely “trade partner” based on the type and quality of the road connecting the two markets, supplemented by any available auxiliary information about the existing patterns of</w:t>
      </w:r>
      <w:r w:rsidR="00A117B2"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trade. </w:t>
      </w:r>
      <w:r w:rsidR="00031497" w:rsidRPr="00031497">
        <w:rPr>
          <w:rFonts w:ascii="Times New Roman" w:eastAsia="Times New Roman" w:hAnsi="Times New Roman" w:cs="Times New Roman"/>
        </w:rPr>
        <w:t>We will complement these road networks with networks based on geographic and ethnic connectivity, expanding on methods developed in Amarasinghe et al</w:t>
      </w:r>
      <w:r w:rsidR="003A7134">
        <w:rPr>
          <w:rFonts w:ascii="Times New Roman" w:eastAsia="Times New Roman" w:hAnsi="Times New Roman" w:cs="Times New Roman"/>
        </w:rPr>
        <w:t>.</w:t>
      </w:r>
      <w:r w:rsidR="00031497" w:rsidRPr="00031497">
        <w:rPr>
          <w:rFonts w:ascii="Times New Roman" w:eastAsia="Times New Roman" w:hAnsi="Times New Roman" w:cs="Times New Roman"/>
        </w:rPr>
        <w:t xml:space="preserve"> (2020).</w:t>
      </w:r>
    </w:p>
    <w:p w14:paraId="5EB2E634" w14:textId="78E0A348" w:rsidR="002017B4" w:rsidRPr="00E809B5" w:rsidRDefault="002017B4" w:rsidP="002E512E">
      <w:pPr>
        <w:rPr>
          <w:rFonts w:ascii="Times New Roman" w:eastAsia="Times New Roman" w:hAnsi="Times New Roman" w:cs="Times New Roman"/>
          <w:u w:val="single"/>
        </w:rPr>
      </w:pPr>
      <w:r w:rsidRPr="00E809B5">
        <w:rPr>
          <w:rFonts w:ascii="Times New Roman" w:eastAsia="Times New Roman" w:hAnsi="Times New Roman" w:cs="Times New Roman"/>
          <w:u w:val="single"/>
        </w:rPr>
        <w:t xml:space="preserve">2. </w:t>
      </w:r>
      <w:r w:rsidR="00404236" w:rsidRPr="00E809B5">
        <w:rPr>
          <w:rFonts w:ascii="Times New Roman" w:eastAsia="Times New Roman" w:hAnsi="Times New Roman" w:cs="Times New Roman"/>
          <w:u w:val="single"/>
        </w:rPr>
        <w:t>Examine</w:t>
      </w:r>
      <w:r w:rsidRPr="00E809B5">
        <w:rPr>
          <w:rFonts w:ascii="Times New Roman" w:eastAsia="Times New Roman" w:hAnsi="Times New Roman" w:cs="Times New Roman"/>
          <w:u w:val="single"/>
        </w:rPr>
        <w:t xml:space="preserve"> market</w:t>
      </w:r>
      <w:r w:rsidR="00031497" w:rsidRPr="00E809B5">
        <w:rPr>
          <w:rFonts w:ascii="Times New Roman" w:eastAsia="Times New Roman" w:hAnsi="Times New Roman" w:cs="Times New Roman"/>
          <w:u w:val="single"/>
        </w:rPr>
        <w:t>s</w:t>
      </w:r>
      <w:r w:rsidRPr="00E809B5">
        <w:rPr>
          <w:rFonts w:ascii="Times New Roman" w:eastAsia="Times New Roman" w:hAnsi="Times New Roman" w:cs="Times New Roman"/>
          <w:u w:val="single"/>
        </w:rPr>
        <w:t xml:space="preserve"> </w:t>
      </w:r>
      <w:r w:rsidR="00603AD5" w:rsidRPr="00E809B5">
        <w:rPr>
          <w:rFonts w:ascii="Times New Roman" w:eastAsia="Times New Roman" w:hAnsi="Times New Roman" w:cs="Times New Roman"/>
          <w:u w:val="single"/>
        </w:rPr>
        <w:t>and</w:t>
      </w:r>
      <w:r w:rsidR="000D563B" w:rsidRPr="00E809B5">
        <w:rPr>
          <w:rFonts w:ascii="Times New Roman" w:eastAsia="Times New Roman" w:hAnsi="Times New Roman" w:cs="Times New Roman"/>
          <w:u w:val="single"/>
        </w:rPr>
        <w:t xml:space="preserve"> food insecurity</w:t>
      </w:r>
      <w:r w:rsidR="00603AD5" w:rsidRPr="00E809B5">
        <w:rPr>
          <w:rFonts w:ascii="Times New Roman" w:eastAsia="Times New Roman" w:hAnsi="Times New Roman" w:cs="Times New Roman"/>
          <w:u w:val="single"/>
        </w:rPr>
        <w:t xml:space="preserve"> </w:t>
      </w:r>
      <w:r w:rsidR="00404236" w:rsidRPr="00E809B5">
        <w:rPr>
          <w:rFonts w:ascii="Times New Roman" w:eastAsia="Times New Roman" w:hAnsi="Times New Roman" w:cs="Times New Roman"/>
          <w:u w:val="single"/>
        </w:rPr>
        <w:t>in presence of</w:t>
      </w:r>
      <w:r w:rsidRPr="00E809B5">
        <w:rPr>
          <w:rFonts w:ascii="Times New Roman" w:eastAsia="Times New Roman" w:hAnsi="Times New Roman" w:cs="Times New Roman"/>
          <w:u w:val="single"/>
        </w:rPr>
        <w:t xml:space="preserve"> </w:t>
      </w:r>
      <w:r w:rsidR="00FA4203" w:rsidRPr="00E809B5">
        <w:rPr>
          <w:rFonts w:ascii="Times New Roman" w:eastAsia="Times New Roman" w:hAnsi="Times New Roman" w:cs="Times New Roman"/>
          <w:u w:val="single"/>
        </w:rPr>
        <w:t xml:space="preserve">conflict, </w:t>
      </w:r>
      <w:r w:rsidR="00404236" w:rsidRPr="00E809B5">
        <w:rPr>
          <w:rFonts w:ascii="Times New Roman" w:eastAsia="Times New Roman" w:hAnsi="Times New Roman" w:cs="Times New Roman"/>
          <w:u w:val="single"/>
        </w:rPr>
        <w:t xml:space="preserve">ethnic </w:t>
      </w:r>
      <w:r w:rsidR="00E809B5" w:rsidRPr="00E809B5">
        <w:rPr>
          <w:rFonts w:ascii="Times New Roman" w:eastAsia="Times New Roman" w:hAnsi="Times New Roman" w:cs="Times New Roman"/>
          <w:u w:val="single"/>
        </w:rPr>
        <w:t>linkages,</w:t>
      </w:r>
      <w:r w:rsidRPr="00E809B5">
        <w:rPr>
          <w:rFonts w:ascii="Times New Roman" w:eastAsia="Times New Roman" w:hAnsi="Times New Roman" w:cs="Times New Roman"/>
          <w:u w:val="single"/>
        </w:rPr>
        <w:t xml:space="preserve"> and informal institutions (Year</w:t>
      </w:r>
      <w:r w:rsidR="00404236" w:rsidRPr="00E809B5">
        <w:rPr>
          <w:rFonts w:ascii="Times New Roman" w:eastAsia="Times New Roman" w:hAnsi="Times New Roman" w:cs="Times New Roman"/>
          <w:u w:val="single"/>
        </w:rPr>
        <w:t>s</w:t>
      </w:r>
      <w:r w:rsidRPr="00E809B5">
        <w:rPr>
          <w:rFonts w:ascii="Times New Roman" w:eastAsia="Times New Roman" w:hAnsi="Times New Roman" w:cs="Times New Roman"/>
          <w:u w:val="single"/>
        </w:rPr>
        <w:t xml:space="preserve"> 1-2)</w:t>
      </w:r>
    </w:p>
    <w:p w14:paraId="103632BC" w14:textId="44FB545F" w:rsidR="002017B4" w:rsidRPr="002D7A3D" w:rsidRDefault="002017B4" w:rsidP="002E512E">
      <w:pPr>
        <w:jc w:val="both"/>
        <w:rPr>
          <w:rFonts w:ascii="Times New Roman" w:hAnsi="Times New Roman" w:cs="Times New Roman"/>
        </w:rPr>
      </w:pPr>
      <w:r w:rsidRPr="002D7A3D">
        <w:rPr>
          <w:rFonts w:ascii="Times New Roman" w:eastAsia="Times New Roman" w:hAnsi="Times New Roman" w:cs="Times New Roman"/>
        </w:rPr>
        <w:t xml:space="preserve">We will use market integration across </w:t>
      </w:r>
      <w:r w:rsidR="00031497">
        <w:rPr>
          <w:rFonts w:ascii="Times New Roman" w:eastAsia="Times New Roman" w:hAnsi="Times New Roman" w:cs="Times New Roman"/>
        </w:rPr>
        <w:t>locations</w:t>
      </w:r>
      <w:r w:rsidRPr="002D7A3D">
        <w:rPr>
          <w:rFonts w:ascii="Times New Roman" w:eastAsia="Times New Roman" w:hAnsi="Times New Roman" w:cs="Times New Roman"/>
        </w:rPr>
        <w:t xml:space="preserve">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(internal and external) that can impede the flows of information, people, and goods between markets as shocks that may slow down price transmission speed or temporarily cease </w:t>
      </w:r>
      <w:r w:rsidR="00031497">
        <w:rPr>
          <w:rFonts w:ascii="Times New Roman" w:eastAsia="Times New Roman" w:hAnsi="Times New Roman" w:cs="Times New Roman"/>
        </w:rPr>
        <w:t>market integration</w:t>
      </w:r>
      <w:r w:rsidRPr="002D7A3D">
        <w:rPr>
          <w:rFonts w:ascii="Times New Roman" w:eastAsia="Times New Roman" w:hAnsi="Times New Roman" w:cs="Times New Roman"/>
        </w:rPr>
        <w:t xml:space="preserve">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2D7A3D">
        <w:rPr>
          <w:rFonts w:ascii="Times New Roman" w:hAnsi="Times New Roman" w:cs="Times New Roman"/>
          <w:noProof/>
        </w:rPr>
        <w:t>(Bellemare</w:t>
      </w:r>
      <w:r w:rsidR="00396BAE">
        <w:rPr>
          <w:rFonts w:ascii="Times New Roman" w:hAnsi="Times New Roman" w:cs="Times New Roman"/>
          <w:noProof/>
        </w:rPr>
        <w:t>, 2</w:t>
      </w:r>
      <w:r w:rsidRPr="002D7A3D">
        <w:rPr>
          <w:rFonts w:ascii="Times New Roman" w:hAnsi="Times New Roman" w:cs="Times New Roman"/>
          <w:noProof/>
        </w:rPr>
        <w:t>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34CBC3AB" w:rsidR="002B42F2"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xml:space="preserve">. The extent to which market price integration responds to these </w:t>
      </w:r>
      <w:r w:rsidR="00031497" w:rsidRPr="002D7A3D">
        <w:rPr>
          <w:rFonts w:ascii="Times New Roman" w:eastAsia="Times New Roman" w:hAnsi="Times New Roman" w:cs="Times New Roman"/>
        </w:rPr>
        <w:t>shocks or</w:t>
      </w:r>
      <w:r w:rsidRPr="002D7A3D">
        <w:rPr>
          <w:rFonts w:ascii="Times New Roman" w:eastAsia="Times New Roman" w:hAnsi="Times New Roman" w:cs="Times New Roman"/>
        </w:rPr>
        <w:t xml:space="preserve">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7725397E" w:rsidR="002017B4"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w:t>
      </w:r>
      <w:r w:rsidR="002E7774">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22F17408" w14:textId="0579B489" w:rsidR="002017B4" w:rsidRPr="00E809B5" w:rsidRDefault="002017B4" w:rsidP="002E512E">
      <w:pPr>
        <w:rPr>
          <w:rFonts w:ascii="Times New Roman" w:eastAsia="Times New Roman" w:hAnsi="Times New Roman" w:cs="Times New Roman"/>
          <w:u w:val="single"/>
        </w:rPr>
      </w:pPr>
      <w:r w:rsidRPr="00E809B5">
        <w:rPr>
          <w:rFonts w:ascii="Times New Roman" w:eastAsia="Times New Roman" w:hAnsi="Times New Roman" w:cs="Times New Roman"/>
          <w:u w:val="single"/>
        </w:rPr>
        <w:t>3. Disseminat</w:t>
      </w:r>
      <w:r w:rsidR="00E809B5" w:rsidRPr="00E809B5">
        <w:rPr>
          <w:rFonts w:ascii="Times New Roman" w:eastAsia="Times New Roman" w:hAnsi="Times New Roman" w:cs="Times New Roman"/>
          <w:u w:val="single"/>
        </w:rPr>
        <w:t>e the results</w:t>
      </w:r>
      <w:r w:rsidRPr="00E809B5">
        <w:rPr>
          <w:rFonts w:ascii="Times New Roman" w:eastAsia="Times New Roman" w:hAnsi="Times New Roman" w:cs="Times New Roman"/>
          <w:u w:val="single"/>
        </w:rPr>
        <w:t xml:space="preserve"> to stakeholders (Year</w:t>
      </w:r>
      <w:r w:rsidR="00404236" w:rsidRPr="00E809B5">
        <w:rPr>
          <w:rFonts w:ascii="Times New Roman" w:eastAsia="Times New Roman" w:hAnsi="Times New Roman" w:cs="Times New Roman"/>
          <w:u w:val="single"/>
        </w:rPr>
        <w:t>s</w:t>
      </w:r>
      <w:r w:rsidRPr="00E809B5">
        <w:rPr>
          <w:rFonts w:ascii="Times New Roman" w:eastAsia="Times New Roman" w:hAnsi="Times New Roman" w:cs="Times New Roman"/>
          <w:u w:val="single"/>
        </w:rPr>
        <w:t xml:space="preserve"> </w:t>
      </w:r>
      <w:r w:rsidR="00404236" w:rsidRPr="00E809B5">
        <w:rPr>
          <w:rFonts w:ascii="Times New Roman" w:eastAsia="Times New Roman" w:hAnsi="Times New Roman" w:cs="Times New Roman"/>
          <w:u w:val="single"/>
        </w:rPr>
        <w:t>2-</w:t>
      </w:r>
      <w:r w:rsidRPr="00E809B5">
        <w:rPr>
          <w:rFonts w:ascii="Times New Roman" w:eastAsia="Times New Roman" w:hAnsi="Times New Roman" w:cs="Times New Roman"/>
          <w:u w:val="single"/>
        </w:rPr>
        <w:t>3)</w:t>
      </w:r>
    </w:p>
    <w:p w14:paraId="23FD21FD" w14:textId="5BFC134F" w:rsidR="002017B4" w:rsidRPr="002D7A3D" w:rsidRDefault="00E809B5" w:rsidP="002E512E">
      <w:pPr>
        <w:jc w:val="both"/>
        <w:rPr>
          <w:rFonts w:ascii="Times New Roman" w:eastAsia="Times New Roman" w:hAnsi="Times New Roman" w:cs="Times New Roman"/>
          <w:color w:val="000000" w:themeColor="text1"/>
        </w:rPr>
      </w:pPr>
      <w:r w:rsidRPr="007E440E">
        <w:rPr>
          <w:rFonts w:ascii="Times New Roman" w:eastAsia="Times New Roman" w:hAnsi="Times New Roman" w:cs="Times New Roman"/>
          <w:highlight w:val="yellow"/>
        </w:rPr>
        <w:t>W</w:t>
      </w:r>
      <w:r w:rsidR="002017B4" w:rsidRPr="007E440E">
        <w:rPr>
          <w:rFonts w:ascii="Times New Roman" w:eastAsia="Times New Roman" w:hAnsi="Times New Roman" w:cs="Times New Roman"/>
          <w:highlight w:val="yellow"/>
        </w:rPr>
        <w:t xml:space="preserve">e will disseminate the results to stakeholders in accessible ways designed to maximize uptake of the findings and the framework. </w:t>
      </w:r>
      <w:r w:rsidR="002E6457" w:rsidRPr="007E440E">
        <w:rPr>
          <w:rFonts w:ascii="Times New Roman" w:eastAsia="Times New Roman" w:hAnsi="Times New Roman" w:cs="Times New Roman"/>
          <w:b/>
          <w:bCs/>
          <w:highlight w:val="yellow"/>
        </w:rPr>
        <w:t>For scholars</w:t>
      </w:r>
      <w:r w:rsidR="002E6457" w:rsidRPr="007E440E">
        <w:rPr>
          <w:rFonts w:ascii="Times New Roman" w:eastAsia="Times New Roman" w:hAnsi="Times New Roman" w:cs="Times New Roman"/>
          <w:highlight w:val="yellow"/>
        </w:rPr>
        <w:t xml:space="preserve">, we will (i) organize workshops as a platform for sharing the accumulated knowledge, (ii) present the findings at international </w:t>
      </w:r>
      <w:r w:rsidR="002E6457" w:rsidRPr="007E440E">
        <w:rPr>
          <w:rFonts w:ascii="Times New Roman" w:eastAsia="Times New Roman" w:hAnsi="Times New Roman" w:cs="Times New Roman"/>
          <w:color w:val="000000" w:themeColor="text1"/>
          <w:highlight w:val="yellow"/>
        </w:rPr>
        <w:t xml:space="preserve">conferences, and (iii) publish journal articles in high-impact journals. </w:t>
      </w:r>
      <w:r w:rsidR="002017B4" w:rsidRPr="007E440E">
        <w:rPr>
          <w:rFonts w:ascii="Times New Roman" w:eastAsia="Times New Roman" w:hAnsi="Times New Roman" w:cs="Times New Roman"/>
          <w:b/>
          <w:bCs/>
          <w:highlight w:val="yellow"/>
        </w:rPr>
        <w:t>For government policymakers and non-governmental organizations</w:t>
      </w:r>
      <w:r w:rsidR="002017B4" w:rsidRPr="007E440E">
        <w:rPr>
          <w:rFonts w:ascii="Times New Roman" w:eastAsia="Times New Roman" w:hAnsi="Times New Roman" w:cs="Times New Roman"/>
          <w:highlight w:val="yellow"/>
        </w:rPr>
        <w:t xml:space="preserve"> in the humanitarian aid and governance sectors, we will </w:t>
      </w:r>
      <w:r w:rsidR="002E6457" w:rsidRPr="007E440E">
        <w:rPr>
          <w:rFonts w:ascii="Times New Roman" w:eastAsia="Times New Roman" w:hAnsi="Times New Roman" w:cs="Times New Roman"/>
          <w:highlight w:val="yellow"/>
        </w:rPr>
        <w:t xml:space="preserve">(i) </w:t>
      </w:r>
      <w:r w:rsidR="002017B4" w:rsidRPr="007E440E">
        <w:rPr>
          <w:rFonts w:ascii="Times New Roman" w:eastAsia="Times New Roman" w:hAnsi="Times New Roman" w:cs="Times New Roman"/>
          <w:highlight w:val="yellow"/>
        </w:rPr>
        <w:t>develop a briefing and a white paper outlining the results and the framework</w:t>
      </w:r>
      <w:r w:rsidR="002E6457" w:rsidRPr="007E440E">
        <w:rPr>
          <w:rFonts w:ascii="Times New Roman" w:eastAsia="Times New Roman" w:hAnsi="Times New Roman" w:cs="Times New Roman"/>
          <w:highlight w:val="yellow"/>
        </w:rPr>
        <w:t>, and (ii)</w:t>
      </w:r>
      <w:r w:rsidR="002017B4" w:rsidRPr="007E440E">
        <w:rPr>
          <w:rFonts w:ascii="Times New Roman" w:eastAsia="Times New Roman" w:hAnsi="Times New Roman" w:cs="Times New Roman"/>
          <w:color w:val="000000" w:themeColor="text1"/>
          <w:highlight w:val="yellow"/>
        </w:rPr>
        <w:t xml:space="preserve"> develop a forecasting website tool</w:t>
      </w:r>
      <w:r w:rsidR="002E6457" w:rsidRPr="007E440E">
        <w:rPr>
          <w:rFonts w:ascii="Times New Roman" w:eastAsia="Times New Roman" w:hAnsi="Times New Roman" w:cs="Times New Roman"/>
          <w:color w:val="000000" w:themeColor="text1"/>
          <w:highlight w:val="yellow"/>
        </w:rPr>
        <w:t xml:space="preserve"> for generating short- and intermediate-term forecasts of local food prices, which will </w:t>
      </w:r>
      <w:r w:rsidR="005C7F4F" w:rsidRPr="007E440E">
        <w:rPr>
          <w:rFonts w:ascii="Times New Roman" w:eastAsia="Times New Roman" w:hAnsi="Times New Roman" w:cs="Times New Roman"/>
          <w:color w:val="000000" w:themeColor="text1"/>
          <w:highlight w:val="yellow"/>
        </w:rPr>
        <w:t>serve</w:t>
      </w:r>
      <w:r w:rsidR="002E6457" w:rsidRPr="007E440E">
        <w:rPr>
          <w:rFonts w:ascii="Times New Roman" w:eastAsia="Times New Roman" w:hAnsi="Times New Roman" w:cs="Times New Roman"/>
          <w:color w:val="000000" w:themeColor="text1"/>
          <w:highlight w:val="yellow"/>
        </w:rPr>
        <w:t xml:space="preserve"> as an indicative measure for food affordability</w:t>
      </w:r>
      <w:r w:rsidR="002017B4" w:rsidRPr="007E440E">
        <w:rPr>
          <w:rFonts w:ascii="Times New Roman" w:eastAsia="Times New Roman" w:hAnsi="Times New Roman" w:cs="Times New Roman"/>
          <w:color w:val="000000" w:themeColor="text1"/>
          <w:highlight w:val="yellow"/>
        </w:rPr>
        <w:t>.</w:t>
      </w:r>
      <w:r w:rsidR="002E6457" w:rsidRPr="007E440E">
        <w:rPr>
          <w:rFonts w:ascii="Times New Roman" w:eastAsia="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team has experience in creating high-quality public websites (</w:t>
      </w:r>
      <w:r w:rsidR="002E6457" w:rsidRPr="007E440E">
        <w:rPr>
          <w:rFonts w:ascii="Times New Roman" w:hAnsi="Times New Roman" w:cs="Times New Roman"/>
          <w:color w:val="000000" w:themeColor="text1"/>
          <w:highlight w:val="yellow"/>
        </w:rPr>
        <w:t>e</w:t>
      </w:r>
      <w:r w:rsidR="009A0E76" w:rsidRPr="007E440E">
        <w:rPr>
          <w:rFonts w:ascii="Times New Roman" w:hAnsi="Times New Roman" w:cs="Times New Roman"/>
          <w:color w:val="000000" w:themeColor="text1"/>
          <w:highlight w:val="yellow"/>
        </w:rPr>
        <w:t>.</w:t>
      </w:r>
      <w:r w:rsidR="002E6457" w:rsidRPr="007E440E">
        <w:rPr>
          <w:rFonts w:ascii="Times New Roman" w:hAnsi="Times New Roman" w:cs="Times New Roman"/>
          <w:color w:val="000000" w:themeColor="text1"/>
          <w:highlight w:val="yellow"/>
        </w:rPr>
        <w:t>g</w:t>
      </w:r>
      <w:r w:rsidR="002017B4" w:rsidRPr="007E440E">
        <w:rPr>
          <w:rFonts w:ascii="Times New Roman" w:hAnsi="Times New Roman" w:cs="Times New Roman"/>
          <w:color w:val="000000" w:themeColor="text1"/>
          <w:highlight w:val="yellow"/>
        </w:rPr>
        <w:t>.</w:t>
      </w:r>
      <w:r w:rsidR="009A0E76" w:rsidRPr="007E440E">
        <w:rPr>
          <w:rFonts w:ascii="Times New Roman" w:hAnsi="Times New Roman" w:cs="Times New Roman"/>
          <w:color w:val="000000" w:themeColor="text1"/>
          <w:highlight w:val="yellow"/>
        </w:rPr>
        <w:t>,</w:t>
      </w:r>
      <w:r w:rsidR="002017B4" w:rsidRPr="007E440E">
        <w:rPr>
          <w:rFonts w:ascii="Times New Roman" w:hAnsi="Times New Roman" w:cs="Times New Roman"/>
          <w:color w:val="000000" w:themeColor="text1"/>
          <w:highlight w:val="yellow"/>
        </w:rPr>
        <w:t xml:space="preserve"> </w:t>
      </w:r>
      <w:r w:rsidR="002E6457" w:rsidRPr="007E440E">
        <w:rPr>
          <w:rFonts w:ascii="Times New Roman" w:hAnsi="Times New Roman" w:cs="Times New Roman"/>
          <w:color w:val="000000" w:themeColor="text1"/>
          <w:highlight w:val="yellow"/>
        </w:rPr>
        <w:t>o</w:t>
      </w:r>
      <w:r w:rsidR="002017B4" w:rsidRPr="007E440E">
        <w:rPr>
          <w:rFonts w:ascii="Times New Roman" w:hAnsi="Times New Roman" w:cs="Times New Roman"/>
          <w:color w:val="000000" w:themeColor="text1"/>
          <w:highlight w:val="yellow"/>
        </w:rPr>
        <w:t xml:space="preserve">ur previous website </w:t>
      </w:r>
      <w:hyperlink r:id="rId7" w:history="1">
        <w:r w:rsidR="002017B4" w:rsidRPr="007E440E">
          <w:rPr>
            <w:rStyle w:val="Hyperlink"/>
            <w:rFonts w:ascii="Times New Roman" w:hAnsi="Times New Roman" w:cs="Times New Roman"/>
            <w:color w:val="000000" w:themeColor="text1"/>
            <w:highlight w:val="yellow"/>
          </w:rPr>
          <w:t>business-forecast-lab.com</w:t>
        </w:r>
      </w:hyperlink>
      <w:r w:rsidR="002017B4" w:rsidRPr="007E440E">
        <w:rPr>
          <w:rStyle w:val="Hyperlink"/>
          <w:rFonts w:ascii="Times New Roman" w:hAnsi="Times New Roman" w:cs="Times New Roman"/>
          <w:color w:val="000000" w:themeColor="text1"/>
          <w:highlight w:val="yellow"/>
        </w:rPr>
        <w:t>)</w:t>
      </w:r>
      <w:r w:rsidR="002017B4" w:rsidRPr="007E440E">
        <w:rPr>
          <w:rFonts w:ascii="Times New Roman" w:hAnsi="Times New Roman" w:cs="Times New Roman"/>
          <w:color w:val="000000" w:themeColor="text1"/>
          <w:highlight w:val="yellow"/>
        </w:rPr>
        <w:t>. The website is an intuitive tool that makes the outcomes of this project accessible to the wider community.</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Anyone with internet access can easily obtain predictions of grain prices and market integration measures together with the uncertainty around them.</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This feature is especially important for the African population as there are fewer websites that cater for the needs of this part of the world.</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website will include classical forecasting models as well as the novel methods developed by the team.</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website will visualize and summarize the forecasting results in an easy-to-understand manner.</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forecasts will be updated daily to include the latest available information.</w:t>
      </w:r>
    </w:p>
    <w:p w14:paraId="41EE5961" w14:textId="4CA8FDE9" w:rsidR="002017B4" w:rsidRPr="002D7A3D" w:rsidRDefault="002017B4" w:rsidP="002E512E">
      <w:pPr>
        <w:rPr>
          <w:rFonts w:ascii="Times New Roman" w:hAnsi="Times New Roman" w:cs="Times New Roman"/>
          <w:b/>
          <w:bCs/>
        </w:rPr>
      </w:pPr>
      <w:r w:rsidRPr="002D7A3D">
        <w:rPr>
          <w:rFonts w:ascii="Times New Roman" w:hAnsi="Times New Roman" w:cs="Times New Roman"/>
          <w:b/>
          <w:bCs/>
        </w:rPr>
        <w:lastRenderedPageBreak/>
        <w:t>BENEFIT</w:t>
      </w:r>
    </w:p>
    <w:p w14:paraId="6FE7AF62"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Significance</w:t>
      </w:r>
    </w:p>
    <w:p w14:paraId="08AEDD6A" w14:textId="30A0B2B5" w:rsidR="002017B4" w:rsidRPr="002D7A3D" w:rsidRDefault="002017B4" w:rsidP="002E512E">
      <w:pPr>
        <w:jc w:val="both"/>
        <w:rPr>
          <w:rFonts w:ascii="Times New Roman" w:hAnsi="Times New Roman" w:cs="Times New Roman"/>
          <w:highlight w:val="yellow"/>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r w:rsidRPr="002D7A3D">
        <w:rPr>
          <w:rFonts w:ascii="Times New Roman" w:hAnsi="Times New Roman" w:cs="Times New Roman"/>
        </w:rPr>
        <w:t>actually function</w:t>
      </w:r>
      <w:r w:rsidR="00EB2D5C">
        <w:rPr>
          <w:rFonts w:ascii="Times New Roman" w:hAnsi="Times New Roman" w:cs="Times New Roman"/>
        </w:rPr>
        <w:t>—</w:t>
      </w:r>
      <w:r w:rsidRPr="002D7A3D">
        <w:rPr>
          <w:rFonts w:ascii="Times New Roman" w:hAnsi="Times New Roman" w:cs="Times New Roman"/>
        </w:rPr>
        <w:t xml:space="preserve">through informal institutions that are always </w:t>
      </w:r>
      <w:r w:rsidR="00A42089" w:rsidRPr="002D7A3D">
        <w:rPr>
          <w:rFonts w:ascii="Times New Roman" w:hAnsi="Times New Roman" w:cs="Times New Roman"/>
        </w:rPr>
        <w:t>there but</w:t>
      </w:r>
      <w:r w:rsidRPr="002D7A3D">
        <w:rPr>
          <w:rFonts w:ascii="Times New Roman" w:hAnsi="Times New Roman" w:cs="Times New Roman"/>
        </w:rPr>
        <w:t xml:space="preserve"> are often unseen and unmeasured. Much of the international community’s aid for marginalised, developing states is oriented, understandably, toward improving and consolidating formal institutions</w:t>
      </w:r>
      <w:r w:rsidR="00EB2D5C">
        <w:rPr>
          <w:rFonts w:ascii="Times New Roman" w:hAnsi="Times New Roman" w:cs="Times New Roman"/>
        </w:rPr>
        <w:t>—</w:t>
      </w:r>
      <w:r w:rsidRPr="002D7A3D">
        <w:rPr>
          <w:rFonts w:ascii="Times New Roman" w:hAnsi="Times New Roman" w:cs="Times New Roman"/>
        </w:rPr>
        <w:t>courts, law enforcement, finance and trade ministries, customs, and the like. However, in states with high levels of conflict or other impediments to internal governance, buttressing informal institutions</w:t>
      </w:r>
      <w:r w:rsidR="00EB2D5C">
        <w:rPr>
          <w:rFonts w:ascii="Times New Roman" w:hAnsi="Times New Roman" w:cs="Times New Roman"/>
        </w:rPr>
        <w:t>—</w:t>
      </w:r>
      <w:r w:rsidRPr="002D7A3D">
        <w:rPr>
          <w:rFonts w:ascii="Times New Roman" w:hAnsi="Times New Roman" w:cs="Times New Roman"/>
        </w:rPr>
        <w:t>building trust networks, encouraging information flows, and finding informal ways to enforce agreements</w:t>
      </w:r>
      <w:r w:rsidR="00EB2D5C">
        <w:rPr>
          <w:rFonts w:ascii="Times New Roman" w:hAnsi="Times New Roman" w:cs="Times New Roman"/>
        </w:rPr>
        <w:t>—</w:t>
      </w:r>
      <w:r w:rsidRPr="002D7A3D">
        <w:rPr>
          <w:rFonts w:ascii="Times New Roman" w:hAnsi="Times New Roman" w:cs="Times New Roman"/>
        </w:rPr>
        <w:t xml:space="preserve">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457A6B1D" w14:textId="77777777" w:rsidR="002E512E" w:rsidRDefault="002E512E" w:rsidP="002E512E">
      <w:pPr>
        <w:rPr>
          <w:rFonts w:ascii="Times New Roman" w:hAnsi="Times New Roman" w:cs="Times New Roman"/>
          <w:b/>
          <w:bCs/>
        </w:rPr>
      </w:pPr>
    </w:p>
    <w:p w14:paraId="3770DC36" w14:textId="4B1A27EC"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Benefit to Australia</w:t>
      </w:r>
    </w:p>
    <w:p w14:paraId="7FBCE000" w14:textId="00499BD2" w:rsidR="002017B4" w:rsidRPr="002D7A3D" w:rsidRDefault="002017B4" w:rsidP="002E512E">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 xml:space="preserve">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w:t>
      </w:r>
    </w:p>
    <w:p w14:paraId="0BEA5EC8" w14:textId="0E928732" w:rsidR="002017B4" w:rsidRPr="002D7A3D" w:rsidRDefault="002017B4" w:rsidP="002E512E">
      <w:pPr>
        <w:ind w:firstLine="284"/>
        <w:jc w:val="both"/>
        <w:rPr>
          <w:rFonts w:ascii="Times New Roman" w:eastAsia="Times New Roman" w:hAnsi="Times New Roman" w:cs="Times New Roman"/>
          <w:highlight w:val="yellow"/>
          <w:shd w:val="clear" w:color="auto" w:fill="FFFFFF"/>
          <w:lang w:eastAsia="en-US"/>
        </w:rPr>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w:t>
      </w:r>
      <w:r w:rsidR="005C7F4F">
        <w:rPr>
          <w:rFonts w:ascii="Times New Roman" w:hAnsi="Times New Roman" w:cs="Times New Roman"/>
        </w:rPr>
        <w:t>—</w:t>
      </w:r>
      <w:r w:rsidRPr="002D7A3D">
        <w:rPr>
          <w:rFonts w:ascii="Times New Roman" w:eastAsia="Times New Roman" w:hAnsi="Times New Roman" w:cs="Times New Roman"/>
          <w:shd w:val="clear" w:color="auto" w:fill="FFFFFF"/>
          <w:lang w:eastAsia="en-US"/>
        </w:rPr>
        <w:t>such as cereal exporters</w:t>
      </w:r>
      <w:r w:rsidR="005C7F4F">
        <w:rPr>
          <w:rFonts w:ascii="Times New Roman" w:hAnsi="Times New Roman" w:cs="Times New Roman"/>
        </w:rPr>
        <w:t>—</w:t>
      </w:r>
      <w:r w:rsidRPr="002D7A3D">
        <w:rPr>
          <w:rFonts w:ascii="Times New Roman" w:eastAsia="Times New Roman" w:hAnsi="Times New Roman" w:cs="Times New Roman"/>
          <w:shd w:val="clear" w:color="auto" w:fill="FFFFFF"/>
          <w:lang w:eastAsia="en-US"/>
        </w:rPr>
        <w:t>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rsidP="002E512E">
      <w:pPr>
        <w:rPr>
          <w:rFonts w:ascii="Times New Roman" w:hAnsi="Times New Roman" w:cs="Times New Roman"/>
          <w:b/>
          <w:bCs/>
        </w:rPr>
      </w:pPr>
    </w:p>
    <w:p w14:paraId="55729DC7"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FEASIBILITY</w:t>
      </w:r>
    </w:p>
    <w:p w14:paraId="291BC8C4" w14:textId="3B6E8962" w:rsidR="002017B4" w:rsidRPr="002D7A3D" w:rsidRDefault="002017B4" w:rsidP="002E512E">
      <w:pPr>
        <w:tabs>
          <w:tab w:val="left" w:pos="463"/>
        </w:tabs>
        <w:jc w:val="both"/>
        <w:rPr>
          <w:rFonts w:ascii="Times New Roman" w:hAnsi="Times New Roman" w:cs="Times New Roman"/>
        </w:rPr>
      </w:pPr>
      <w:r w:rsidRPr="002D7A3D">
        <w:rPr>
          <w:rFonts w:ascii="Times New Roman" w:hAnsi="Times New Roman" w:cs="Times New Roman"/>
        </w:rPr>
        <w:t xml:space="preserve">The main feasibility concern with any project dealing with marginalised states is obtaining access to those </w:t>
      </w:r>
      <w:r w:rsidR="00A42089" w:rsidRPr="002D7A3D">
        <w:rPr>
          <w:rFonts w:ascii="Times New Roman" w:hAnsi="Times New Roman" w:cs="Times New Roman"/>
        </w:rPr>
        <w:t>states and</w:t>
      </w:r>
      <w:r w:rsidRPr="002D7A3D">
        <w:rPr>
          <w:rFonts w:ascii="Times New Roman" w:hAnsi="Times New Roman" w:cs="Times New Roman"/>
        </w:rPr>
        <w:t xml:space="preserve"> collecting reliable and accurate data. Maximizing feasibility is baked into the purpose and design of the project. First, the project’s main purpose is to take data that </w:t>
      </w:r>
      <w:r w:rsidR="007E440E">
        <w:rPr>
          <w:rFonts w:ascii="Times New Roman" w:hAnsi="Times New Roman" w:cs="Times New Roman"/>
        </w:rPr>
        <w:t>are</w:t>
      </w:r>
      <w:r w:rsidRPr="002D7A3D">
        <w:rPr>
          <w:rFonts w:ascii="Times New Roman" w:hAnsi="Times New Roman" w:cs="Times New Roman"/>
        </w:rPr>
        <w:t xml:space="preserve"> already relatively widely available</w:t>
      </w:r>
      <w:r w:rsidR="007E440E">
        <w:rPr>
          <w:rFonts w:ascii="Times New Roman" w:hAnsi="Times New Roman" w:cs="Times New Roman"/>
        </w:rPr>
        <w:t>, specifically for low- and middle-income countries—</w:t>
      </w:r>
      <w:r w:rsidRPr="002D7A3D">
        <w:rPr>
          <w:rFonts w:ascii="Times New Roman" w:hAnsi="Times New Roman" w:cs="Times New Roman"/>
        </w:rPr>
        <w:t>cereal market prices</w:t>
      </w:r>
      <w:r w:rsidR="000C6ECB" w:rsidRPr="002D7A3D">
        <w:rPr>
          <w:rFonts w:ascii="Times New Roman" w:hAnsi="Times New Roman" w:cs="Times New Roman"/>
        </w:rPr>
        <w:t xml:space="preserve"> and conflict data</w:t>
      </w:r>
      <w:r w:rsidR="007E440E">
        <w:rPr>
          <w:rFonts w:ascii="Times New Roman" w:hAnsi="Times New Roman" w:cs="Times New Roman"/>
        </w:rPr>
        <w:t>—</w:t>
      </w:r>
      <w:r w:rsidRPr="002D7A3D">
        <w:rPr>
          <w:rFonts w:ascii="Times New Roman" w:hAnsi="Times New Roman" w:cs="Times New Roman"/>
        </w:rPr>
        <w:t xml:space="preserve">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278C52E8" w:rsidR="002017B4" w:rsidRPr="00185B28" w:rsidRDefault="002017B4" w:rsidP="002E512E">
      <w:pPr>
        <w:ind w:firstLine="284"/>
        <w:jc w:val="both"/>
        <w:rPr>
          <w:rFonts w:ascii="Times New Roman" w:hAnsi="Times New Roman" w:cs="Times New Roman"/>
        </w:rPr>
      </w:pPr>
      <w:r w:rsidRPr="00185B28">
        <w:rPr>
          <w:rFonts w:ascii="Times New Roman" w:hAnsi="Times New Roman" w:cs="Times New Roman"/>
        </w:rPr>
        <w:t>Second, the project is designed to take advantage of data that we have already collected or to which we already have access</w:t>
      </w:r>
      <w:r w:rsidR="007E440E" w:rsidRPr="00185B28">
        <w:rPr>
          <w:rFonts w:ascii="Times New Roman" w:hAnsi="Times New Roman" w:cs="Times New Roman"/>
        </w:rPr>
        <w:t xml:space="preserve"> (e.g. via the Food and Agriculture Organization of the United Nations’s Food Prince Monitoring and Analysis tool)</w:t>
      </w:r>
      <w:r w:rsidRPr="00185B28">
        <w:rPr>
          <w:rFonts w:ascii="Times New Roman" w:hAnsi="Times New Roman" w:cs="Times New Roman"/>
        </w:rPr>
        <w:t>, obviating problems of data collection that would usually be the case with the study of marginalised states, reducing the susceptibility of the project to travel restrictions, and minimizing the costs associated with data collection and fieldwork.</w:t>
      </w:r>
    </w:p>
    <w:p w14:paraId="3D8C6CE5" w14:textId="70F981EC" w:rsidR="00D209CA" w:rsidRDefault="00460492" w:rsidP="00D209CA">
      <w:pPr>
        <w:ind w:firstLine="284"/>
        <w:jc w:val="both"/>
        <w:rPr>
          <w:rFonts w:ascii="Times New Roman" w:hAnsi="Times New Roman" w:cs="Times New Roman"/>
          <w:color w:val="000000" w:themeColor="text1"/>
        </w:rPr>
      </w:pPr>
      <w:bookmarkStart w:id="0" w:name="_Hlk63415200"/>
      <w:r w:rsidRPr="00185B28">
        <w:rPr>
          <w:rFonts w:ascii="Times New Roman" w:hAnsi="Times New Roman" w:cs="Times New Roman"/>
          <w:color w:val="000000" w:themeColor="text1"/>
        </w:rPr>
        <w:t xml:space="preserve">The implementation of existing methodologies and the use </w:t>
      </w:r>
      <w:r w:rsidR="006D3B97" w:rsidRPr="00185B28">
        <w:rPr>
          <w:rFonts w:ascii="Times New Roman" w:hAnsi="Times New Roman" w:cs="Times New Roman"/>
          <w:color w:val="000000" w:themeColor="text1"/>
        </w:rPr>
        <w:t>of previously</w:t>
      </w:r>
      <w:r w:rsidRPr="00185B28">
        <w:rPr>
          <w:rFonts w:ascii="Times New Roman" w:hAnsi="Times New Roman" w:cs="Times New Roman"/>
          <w:color w:val="000000" w:themeColor="text1"/>
        </w:rPr>
        <w:t xml:space="preserve"> developed tools guarantee the project's feasibility</w:t>
      </w:r>
      <w:r w:rsidR="005C7F4F" w:rsidRPr="00185B28">
        <w:rPr>
          <w:rFonts w:ascii="Times New Roman" w:hAnsi="Times New Roman" w:cs="Times New Roman"/>
          <w:color w:val="000000" w:themeColor="text1"/>
        </w:rPr>
        <w:t>.</w:t>
      </w:r>
      <w:r w:rsidR="008365A6" w:rsidRPr="00185B28">
        <w:rPr>
          <w:rFonts w:ascii="Times New Roman" w:hAnsi="Times New Roman" w:cs="Times New Roman"/>
          <w:color w:val="000000" w:themeColor="text1"/>
        </w:rPr>
        <w:t xml:space="preserve"> </w:t>
      </w:r>
      <w:r w:rsidR="005C7F4F" w:rsidRPr="00185B28">
        <w:rPr>
          <w:rFonts w:ascii="Times New Roman" w:hAnsi="Times New Roman" w:cs="Times New Roman"/>
          <w:color w:val="000000" w:themeColor="text1"/>
        </w:rPr>
        <w:t>This includes</w:t>
      </w:r>
      <w:r w:rsidR="008365A6" w:rsidRPr="00185B28">
        <w:rPr>
          <w:rFonts w:ascii="Times New Roman" w:hAnsi="Times New Roman" w:cs="Times New Roman"/>
          <w:color w:val="000000" w:themeColor="text1"/>
        </w:rPr>
        <w:t xml:space="preserve"> models </w:t>
      </w:r>
      <w:r w:rsidR="005C7F4F" w:rsidRPr="00185B28">
        <w:rPr>
          <w:rFonts w:ascii="Times New Roman" w:hAnsi="Times New Roman" w:cs="Times New Roman"/>
          <w:color w:val="000000" w:themeColor="text1"/>
        </w:rPr>
        <w:t xml:space="preserve">and methods </w:t>
      </w:r>
      <w:r w:rsidR="008365A6" w:rsidRPr="00185B28">
        <w:rPr>
          <w:rFonts w:ascii="Times New Roman" w:hAnsi="Times New Roman" w:cs="Times New Roman"/>
          <w:color w:val="000000" w:themeColor="text1"/>
        </w:rPr>
        <w:t xml:space="preserve">already developed </w:t>
      </w:r>
      <w:r w:rsidR="005C7F4F" w:rsidRPr="00185B28">
        <w:rPr>
          <w:rFonts w:ascii="Times New Roman" w:hAnsi="Times New Roman" w:cs="Times New Roman"/>
          <w:color w:val="000000" w:themeColor="text1"/>
        </w:rPr>
        <w:t>by</w:t>
      </w:r>
      <w:r w:rsidR="008365A6" w:rsidRPr="00185B28">
        <w:rPr>
          <w:rFonts w:ascii="Times New Roman" w:hAnsi="Times New Roman" w:cs="Times New Roman"/>
          <w:color w:val="000000" w:themeColor="text1"/>
        </w:rPr>
        <w:t xml:space="preserve"> the C</w:t>
      </w:r>
      <w:r w:rsidR="005C7F4F" w:rsidRPr="00185B28">
        <w:rPr>
          <w:rFonts w:ascii="Times New Roman" w:hAnsi="Times New Roman" w:cs="Times New Roman"/>
          <w:color w:val="000000" w:themeColor="text1"/>
        </w:rPr>
        <w:t>I</w:t>
      </w:r>
      <w:r w:rsidR="008365A6" w:rsidRPr="00185B28">
        <w:rPr>
          <w:rFonts w:ascii="Times New Roman" w:hAnsi="Times New Roman" w:cs="Times New Roman"/>
          <w:color w:val="000000" w:themeColor="text1"/>
        </w:rPr>
        <w:t>s</w:t>
      </w:r>
      <w:r w:rsidR="005C7F4F" w:rsidRPr="00185B28">
        <w:rPr>
          <w:rFonts w:ascii="Times New Roman" w:hAnsi="Times New Roman" w:cs="Times New Roman"/>
          <w:color w:val="000000" w:themeColor="text1"/>
        </w:rPr>
        <w:t xml:space="preserve"> independently as well as, importantly, in collaboration</w:t>
      </w:r>
      <w:r w:rsidR="008365A6" w:rsidRPr="00185B28">
        <w:rPr>
          <w:rFonts w:ascii="Times New Roman" w:hAnsi="Times New Roman" w:cs="Times New Roman"/>
          <w:color w:val="000000" w:themeColor="text1"/>
        </w:rPr>
        <w:t xml:space="preserve"> (</w:t>
      </w:r>
      <w:r w:rsidR="005C7F4F" w:rsidRPr="00185B28">
        <w:rPr>
          <w:rFonts w:ascii="Times New Roman" w:hAnsi="Times New Roman" w:cs="Times New Roman"/>
          <w:noProof/>
          <w:sz w:val="22"/>
          <w:szCs w:val="22"/>
        </w:rPr>
        <w:t>Amarasinghe</w:t>
      </w:r>
      <w:r w:rsidR="005C7F4F" w:rsidRPr="00185B28">
        <w:rPr>
          <w:rFonts w:ascii="Times New Roman" w:hAnsi="Times New Roman" w:cs="Times New Roman"/>
          <w:color w:val="000000" w:themeColor="text1"/>
        </w:rPr>
        <w:t xml:space="preserve"> et al., 2020; </w:t>
      </w:r>
      <w:r w:rsidR="008365A6" w:rsidRPr="00185B28">
        <w:rPr>
          <w:rFonts w:ascii="Times New Roman" w:hAnsi="Times New Roman" w:cs="Times New Roman"/>
          <w:color w:val="000000" w:themeColor="text1"/>
        </w:rPr>
        <w:t xml:space="preserve">Hastings </w:t>
      </w:r>
      <w:r w:rsidR="00396BAE" w:rsidRPr="00185B28">
        <w:rPr>
          <w:rFonts w:ascii="Times New Roman" w:hAnsi="Times New Roman" w:cs="Times New Roman"/>
          <w:color w:val="000000" w:themeColor="text1"/>
        </w:rPr>
        <w:t>et al., 2</w:t>
      </w:r>
      <w:r w:rsidR="008365A6" w:rsidRPr="00185B28">
        <w:rPr>
          <w:rFonts w:ascii="Times New Roman" w:hAnsi="Times New Roman" w:cs="Times New Roman"/>
          <w:color w:val="000000" w:themeColor="text1"/>
        </w:rPr>
        <w:t xml:space="preserve">022, Ubilava </w:t>
      </w:r>
      <w:r w:rsidR="00396BAE" w:rsidRPr="00185B28">
        <w:rPr>
          <w:rFonts w:ascii="Times New Roman" w:hAnsi="Times New Roman" w:cs="Times New Roman"/>
          <w:color w:val="000000" w:themeColor="text1"/>
        </w:rPr>
        <w:t>et al., 2</w:t>
      </w:r>
      <w:r w:rsidR="008365A6" w:rsidRPr="00185B28">
        <w:rPr>
          <w:rFonts w:ascii="Times New Roman" w:hAnsi="Times New Roman" w:cs="Times New Roman"/>
          <w:color w:val="000000" w:themeColor="text1"/>
        </w:rPr>
        <w:t>02</w:t>
      </w:r>
      <w:r w:rsidR="005D3842" w:rsidRPr="00185B28">
        <w:rPr>
          <w:rFonts w:ascii="Times New Roman" w:hAnsi="Times New Roman" w:cs="Times New Roman"/>
          <w:color w:val="000000" w:themeColor="text1"/>
        </w:rPr>
        <w:t>2</w:t>
      </w:r>
      <w:r w:rsidR="008365A6" w:rsidRPr="00185B28">
        <w:rPr>
          <w:rFonts w:ascii="Times New Roman" w:hAnsi="Times New Roman" w:cs="Times New Roman"/>
          <w:color w:val="000000" w:themeColor="text1"/>
        </w:rPr>
        <w:t>)</w:t>
      </w:r>
      <w:r w:rsidRPr="00185B28">
        <w:rPr>
          <w:rFonts w:ascii="Times New Roman" w:hAnsi="Times New Roman" w:cs="Times New Roman"/>
          <w:color w:val="000000" w:themeColor="text1"/>
        </w:rPr>
        <w:t xml:space="preserve">. This will be aided by </w:t>
      </w:r>
      <w:r w:rsidR="005C7F4F" w:rsidRPr="00185B28">
        <w:rPr>
          <w:rFonts w:ascii="Times New Roman" w:hAnsi="Times New Roman" w:cs="Times New Roman"/>
          <w:color w:val="000000" w:themeColor="text1"/>
        </w:rPr>
        <w:t>research input from a PhD student</w:t>
      </w:r>
      <w:r w:rsidR="00D209CA" w:rsidRPr="00185B28">
        <w:rPr>
          <w:rFonts w:ascii="Times New Roman" w:hAnsi="Times New Roman" w:cs="Times New Roman"/>
          <w:color w:val="000000" w:themeColor="text1"/>
        </w:rPr>
        <w:t xml:space="preserve">, and </w:t>
      </w:r>
      <w:r w:rsidRPr="00185B28">
        <w:rPr>
          <w:rFonts w:ascii="Times New Roman" w:hAnsi="Times New Roman" w:cs="Times New Roman"/>
          <w:color w:val="000000" w:themeColor="text1"/>
        </w:rPr>
        <w:t xml:space="preserve">a Research Assistant with a suitable programming background. </w:t>
      </w:r>
      <w:r w:rsidR="00DC0B7E" w:rsidRPr="00185B28">
        <w:rPr>
          <w:rFonts w:ascii="Times New Roman" w:hAnsi="Times New Roman" w:cs="Times New Roman"/>
          <w:color w:val="000000" w:themeColor="text1"/>
        </w:rPr>
        <w:t xml:space="preserve">In Years 1 and 2, </w:t>
      </w:r>
      <w:r w:rsidRPr="00185B28">
        <w:rPr>
          <w:rFonts w:ascii="Times New Roman" w:hAnsi="Times New Roman" w:cs="Times New Roman"/>
          <w:color w:val="000000" w:themeColor="text1"/>
        </w:rPr>
        <w:t>the RA</w:t>
      </w:r>
      <w:r w:rsidR="00DC0B7E" w:rsidRPr="00185B28">
        <w:rPr>
          <w:rFonts w:ascii="Times New Roman" w:hAnsi="Times New Roman" w:cs="Times New Roman"/>
          <w:color w:val="000000" w:themeColor="text1"/>
        </w:rPr>
        <w:t xml:space="preserve"> will assist with data sourcing and management, particularly as they relate to “data cleaning” </w:t>
      </w:r>
      <w:r w:rsidR="00AB1348" w:rsidRPr="00185B28">
        <w:rPr>
          <w:rFonts w:ascii="Times New Roman" w:hAnsi="Times New Roman" w:cs="Times New Roman"/>
          <w:color w:val="000000" w:themeColor="text1"/>
        </w:rPr>
        <w:t>that will facilitate</w:t>
      </w:r>
      <w:r w:rsidR="00DC0B7E" w:rsidRPr="00185B28">
        <w:rPr>
          <w:rFonts w:ascii="Times New Roman" w:hAnsi="Times New Roman" w:cs="Times New Roman"/>
          <w:color w:val="000000" w:themeColor="text1"/>
        </w:rPr>
        <w:t xml:space="preserve"> </w:t>
      </w:r>
      <w:r w:rsidR="00AB1348" w:rsidRPr="00185B28">
        <w:rPr>
          <w:rFonts w:ascii="Times New Roman" w:hAnsi="Times New Roman" w:cs="Times New Roman"/>
          <w:color w:val="000000" w:themeColor="text1"/>
        </w:rPr>
        <w:t xml:space="preserve">accurate matching of the price and conflict data. </w:t>
      </w:r>
      <w:r w:rsidRPr="00185B28">
        <w:rPr>
          <w:rFonts w:ascii="Times New Roman" w:hAnsi="Times New Roman" w:cs="Times New Roman"/>
          <w:color w:val="000000" w:themeColor="text1"/>
        </w:rPr>
        <w:t>In</w:t>
      </w:r>
      <w:r w:rsidR="00AB1348" w:rsidRPr="00185B28">
        <w:rPr>
          <w:rFonts w:ascii="Times New Roman" w:hAnsi="Times New Roman" w:cs="Times New Roman"/>
          <w:color w:val="000000" w:themeColor="text1"/>
        </w:rPr>
        <w:t xml:space="preserve"> Years 2 and 3, </w:t>
      </w:r>
      <w:r w:rsidRPr="00185B28">
        <w:rPr>
          <w:rFonts w:ascii="Times New Roman" w:hAnsi="Times New Roman" w:cs="Times New Roman"/>
          <w:color w:val="000000" w:themeColor="text1"/>
        </w:rPr>
        <w:t>they will</w:t>
      </w:r>
      <w:r w:rsidR="0080210F" w:rsidRPr="00185B28">
        <w:rPr>
          <w:rFonts w:ascii="Times New Roman" w:hAnsi="Times New Roman" w:cs="Times New Roman"/>
          <w:color w:val="000000" w:themeColor="text1"/>
        </w:rPr>
        <w:t xml:space="preserve"> integrat</w:t>
      </w:r>
      <w:r w:rsidRPr="00185B28">
        <w:rPr>
          <w:rFonts w:ascii="Times New Roman" w:hAnsi="Times New Roman" w:cs="Times New Roman"/>
          <w:color w:val="000000" w:themeColor="text1"/>
        </w:rPr>
        <w:t>e</w:t>
      </w:r>
      <w:r w:rsidR="0080210F" w:rsidRPr="00185B28">
        <w:rPr>
          <w:rFonts w:ascii="Times New Roman" w:hAnsi="Times New Roman" w:cs="Times New Roman"/>
          <w:color w:val="000000" w:themeColor="text1"/>
        </w:rPr>
        <w:t xml:space="preserve"> and automat</w:t>
      </w:r>
      <w:r w:rsidRPr="00185B28">
        <w:rPr>
          <w:rFonts w:ascii="Times New Roman" w:hAnsi="Times New Roman" w:cs="Times New Roman"/>
          <w:color w:val="000000" w:themeColor="text1"/>
        </w:rPr>
        <w:t>e</w:t>
      </w:r>
      <w:r w:rsidR="0080210F" w:rsidRPr="00185B28">
        <w:rPr>
          <w:rFonts w:ascii="Times New Roman" w:hAnsi="Times New Roman" w:cs="Times New Roman"/>
          <w:color w:val="000000" w:themeColor="text1"/>
        </w:rPr>
        <w:t xml:space="preserve"> new data sources into the existing website structure,</w:t>
      </w:r>
      <w:r w:rsidR="00DE00E3" w:rsidRPr="00185B28">
        <w:rPr>
          <w:rFonts w:ascii="Times New Roman" w:hAnsi="Times New Roman" w:cs="Times New Roman"/>
          <w:color w:val="000000" w:themeColor="text1"/>
        </w:rPr>
        <w:t xml:space="preserve"> as well as</w:t>
      </w:r>
      <w:r w:rsidR="0080210F" w:rsidRPr="00185B28">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Pr="00185B28">
        <w:rPr>
          <w:rFonts w:ascii="Times New Roman" w:hAnsi="Times New Roman" w:cs="Times New Roman"/>
          <w:color w:val="000000" w:themeColor="text1"/>
        </w:rPr>
        <w:t xml:space="preserve">, as well as access to the </w:t>
      </w:r>
      <w:r w:rsidR="0080210F" w:rsidRPr="00185B28">
        <w:rPr>
          <w:rFonts w:ascii="Times New Roman" w:hAnsi="Times New Roman" w:cs="Times New Roman"/>
          <w:color w:val="000000" w:themeColor="text1"/>
        </w:rPr>
        <w:t>Sydney Informatics Hub</w:t>
      </w:r>
      <w:r w:rsidRPr="00185B28">
        <w:rPr>
          <w:rFonts w:ascii="Times New Roman" w:hAnsi="Times New Roman" w:cs="Times New Roman"/>
          <w:color w:val="000000" w:themeColor="text1"/>
        </w:rPr>
        <w:t xml:space="preserve">. The CIs have </w:t>
      </w:r>
      <w:r w:rsidR="0080210F" w:rsidRPr="00185B28">
        <w:rPr>
          <w:rFonts w:ascii="Times New Roman" w:hAnsi="Times New Roman" w:cs="Times New Roman"/>
          <w:color w:val="000000" w:themeColor="text1"/>
        </w:rPr>
        <w:t>draw</w:t>
      </w:r>
      <w:r w:rsidRPr="00185B28">
        <w:rPr>
          <w:rFonts w:ascii="Times New Roman" w:hAnsi="Times New Roman" w:cs="Times New Roman"/>
          <w:color w:val="000000" w:themeColor="text1"/>
        </w:rPr>
        <w:t>n</w:t>
      </w:r>
      <w:r w:rsidR="0080210F" w:rsidRPr="00185B28">
        <w:rPr>
          <w:rFonts w:ascii="Times New Roman" w:hAnsi="Times New Roman" w:cs="Times New Roman"/>
          <w:color w:val="000000" w:themeColor="text1"/>
        </w:rPr>
        <w:t xml:space="preserve"> on </w:t>
      </w:r>
      <w:r w:rsidRPr="00185B28">
        <w:rPr>
          <w:rFonts w:ascii="Times New Roman" w:hAnsi="Times New Roman" w:cs="Times New Roman"/>
          <w:color w:val="000000" w:themeColor="text1"/>
        </w:rPr>
        <w:t>the Hub’s</w:t>
      </w:r>
      <w:r w:rsidR="0080210F" w:rsidRPr="00185B28">
        <w:rPr>
          <w:rFonts w:ascii="Times New Roman" w:hAnsi="Times New Roman" w:cs="Times New Roman"/>
          <w:color w:val="000000" w:themeColor="text1"/>
        </w:rPr>
        <w:t xml:space="preserve"> expertise in implementing multiple projects with similar demands.</w:t>
      </w:r>
    </w:p>
    <w:bookmarkEnd w:id="0"/>
    <w:p w14:paraId="236DDE06" w14:textId="77777777" w:rsidR="00D209CA" w:rsidRDefault="00D209CA" w:rsidP="002E512E">
      <w:pPr>
        <w:rPr>
          <w:rFonts w:ascii="Times New Roman" w:eastAsia="Times New Roman" w:hAnsi="Times New Roman" w:cs="Times New Roman"/>
          <w:b/>
          <w:bCs/>
        </w:rPr>
      </w:pPr>
    </w:p>
    <w:p w14:paraId="0C5A6A64" w14:textId="07174990"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lastRenderedPageBreak/>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2D7A3D" w14:paraId="2F318DD7" w14:textId="77777777" w:rsidTr="00031497">
        <w:trPr>
          <w:trHeight w:val="142"/>
        </w:trPr>
        <w:tc>
          <w:tcPr>
            <w:tcW w:w="500" w:type="pct"/>
            <w:tcBorders>
              <w:top w:val="single" w:sz="4" w:space="0" w:color="auto"/>
              <w:bottom w:val="single" w:sz="4" w:space="0" w:color="auto"/>
            </w:tcBorders>
          </w:tcPr>
          <w:p w14:paraId="03B04823" w14:textId="77777777" w:rsidR="002017B4" w:rsidRPr="002D7A3D"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1CCC16F9" w14:textId="0340F9AD"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1</w:t>
            </w:r>
          </w:p>
        </w:tc>
        <w:tc>
          <w:tcPr>
            <w:tcW w:w="1500" w:type="pct"/>
            <w:tcBorders>
              <w:top w:val="single" w:sz="4" w:space="0" w:color="auto"/>
              <w:bottom w:val="single" w:sz="4" w:space="0" w:color="auto"/>
            </w:tcBorders>
          </w:tcPr>
          <w:p w14:paraId="5C9A0108" w14:textId="24904EDB"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2</w:t>
            </w:r>
          </w:p>
        </w:tc>
        <w:tc>
          <w:tcPr>
            <w:tcW w:w="1500" w:type="pct"/>
            <w:tcBorders>
              <w:top w:val="single" w:sz="4" w:space="0" w:color="auto"/>
              <w:bottom w:val="single" w:sz="4" w:space="0" w:color="auto"/>
            </w:tcBorders>
          </w:tcPr>
          <w:p w14:paraId="1B26810D" w14:textId="44581F30"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3</w:t>
            </w:r>
          </w:p>
        </w:tc>
      </w:tr>
      <w:tr w:rsidR="002017B4" w:rsidRPr="002D7A3D" w14:paraId="71D0B1F0" w14:textId="77777777" w:rsidTr="00031497">
        <w:trPr>
          <w:trHeight w:val="585"/>
        </w:trPr>
        <w:tc>
          <w:tcPr>
            <w:tcW w:w="500" w:type="pct"/>
            <w:tcBorders>
              <w:top w:val="single" w:sz="4" w:space="0" w:color="auto"/>
              <w:bottom w:val="single" w:sz="4" w:space="0" w:color="auto"/>
            </w:tcBorders>
          </w:tcPr>
          <w:p w14:paraId="1B1B3AD6" w14:textId="77777777"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500" w:type="pct"/>
            <w:tcBorders>
              <w:top w:val="single" w:sz="4" w:space="0" w:color="auto"/>
              <w:bottom w:val="single" w:sz="4" w:space="0" w:color="auto"/>
            </w:tcBorders>
          </w:tcPr>
          <w:p w14:paraId="7EACF363" w14:textId="77777777"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67BBF418" w:rsidR="003E4C98"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EB2D5C">
              <w:rPr>
                <w:rFonts w:ascii="Times New Roman" w:eastAsia="Times New Roman" w:hAnsi="Times New Roman" w:cs="Times New Roman"/>
              </w:rPr>
              <w:t>Address missing data issues</w:t>
            </w:r>
            <w:r w:rsidR="003E4C98" w:rsidRPr="002D7A3D">
              <w:rPr>
                <w:rFonts w:ascii="Times New Roman" w:eastAsia="Times New Roman" w:hAnsi="Times New Roman" w:cs="Times New Roman"/>
              </w:rPr>
              <w:t xml:space="preserve"> </w:t>
            </w:r>
            <w:r w:rsidR="00EB2D5C">
              <w:rPr>
                <w:rFonts w:ascii="Times New Roman" w:eastAsia="Times New Roman" w:hAnsi="Times New Roman" w:cs="Times New Roman"/>
              </w:rPr>
              <w:t xml:space="preserve">in </w:t>
            </w:r>
            <w:r w:rsidR="003E4C98" w:rsidRPr="002D7A3D">
              <w:rPr>
                <w:rFonts w:ascii="Times New Roman" w:eastAsia="Times New Roman" w:hAnsi="Times New Roman" w:cs="Times New Roman"/>
              </w:rPr>
              <w:t>commodity prices</w:t>
            </w:r>
          </w:p>
          <w:p w14:paraId="4C022063" w14:textId="309023AC" w:rsidR="002017B4" w:rsidRPr="002D7A3D" w:rsidRDefault="003E4C98"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w:t>
            </w:r>
            <w:r w:rsidR="00031497">
              <w:rPr>
                <w:rFonts w:ascii="Times New Roman" w:eastAsia="Times New Roman" w:hAnsi="Times New Roman" w:cs="Times New Roman"/>
              </w:rPr>
              <w:t>,</w:t>
            </w:r>
            <w:r w:rsidR="003C322E" w:rsidRPr="002D7A3D">
              <w:rPr>
                <w:rFonts w:ascii="Times New Roman" w:eastAsia="Times New Roman" w:hAnsi="Times New Roman" w:cs="Times New Roman"/>
              </w:rPr>
              <w:t xml:space="preserve"> Southeast Asia</w:t>
            </w:r>
            <w:r w:rsidR="002017B4" w:rsidRPr="002D7A3D">
              <w:rPr>
                <w:rFonts w:ascii="Times New Roman" w:eastAsia="Times New Roman" w:hAnsi="Times New Roman" w:cs="Times New Roman"/>
              </w:rPr>
              <w:t xml:space="preserve"> </w:t>
            </w:r>
          </w:p>
        </w:tc>
        <w:tc>
          <w:tcPr>
            <w:tcW w:w="1500" w:type="pct"/>
            <w:tcBorders>
              <w:top w:val="single" w:sz="4" w:space="0" w:color="auto"/>
              <w:bottom w:val="single" w:sz="4" w:space="0" w:color="auto"/>
            </w:tcBorders>
          </w:tcPr>
          <w:p w14:paraId="44ACB6EC" w14:textId="59713904"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w:t>
            </w:r>
            <w:r w:rsidR="00EB2D5C">
              <w:rPr>
                <w:rFonts w:ascii="Times New Roman" w:eastAsia="Times New Roman" w:hAnsi="Times New Roman" w:cs="Times New Roman"/>
              </w:rPr>
              <w:t>e</w:t>
            </w:r>
            <w:r w:rsidR="00B87E11" w:rsidRPr="002D7A3D">
              <w:rPr>
                <w:rFonts w:ascii="Times New Roman" w:eastAsia="Times New Roman" w:hAnsi="Times New Roman" w:cs="Times New Roman"/>
              </w:rPr>
              <w:t xml:space="preserve"> hypotheses of spatial and temporal linkage in the wake of conflict</w:t>
            </w:r>
          </w:p>
          <w:p w14:paraId="08A166E3" w14:textId="67A537E0" w:rsidR="00B87E11" w:rsidRPr="002D7A3D" w:rsidRDefault="00B87E11" w:rsidP="002E512E">
            <w:pPr>
              <w:rPr>
                <w:rFonts w:ascii="Times New Roman" w:eastAsia="Times New Roman" w:hAnsi="Times New Roman" w:cs="Times New Roman"/>
              </w:rPr>
            </w:pPr>
            <w:r w:rsidRPr="002D7A3D">
              <w:rPr>
                <w:rFonts w:ascii="Times New Roman" w:eastAsia="Times New Roman" w:hAnsi="Times New Roman" w:cs="Times New Roman"/>
              </w:rPr>
              <w:t xml:space="preserve">- Link market </w:t>
            </w:r>
            <w:r w:rsidR="00EB2D5C">
              <w:rPr>
                <w:rFonts w:ascii="Times New Roman" w:eastAsia="Times New Roman" w:hAnsi="Times New Roman" w:cs="Times New Roman"/>
              </w:rPr>
              <w:t>inefficiencies</w:t>
            </w:r>
            <w:r w:rsidRPr="002D7A3D">
              <w:rPr>
                <w:rFonts w:ascii="Times New Roman" w:eastAsia="Times New Roman" w:hAnsi="Times New Roman" w:cs="Times New Roman"/>
              </w:rPr>
              <w:t xml:space="preserve"> </w:t>
            </w:r>
            <w:r w:rsidR="00EB2D5C">
              <w:rPr>
                <w:rFonts w:ascii="Times New Roman" w:eastAsia="Times New Roman" w:hAnsi="Times New Roman" w:cs="Times New Roman"/>
              </w:rPr>
              <w:t>and</w:t>
            </w:r>
            <w:r w:rsidRPr="002D7A3D">
              <w:rPr>
                <w:rFonts w:ascii="Times New Roman" w:eastAsia="Times New Roman" w:hAnsi="Times New Roman" w:cs="Times New Roman"/>
              </w:rPr>
              <w:t xml:space="preserve"> institutional capacity</w:t>
            </w:r>
          </w:p>
        </w:tc>
        <w:tc>
          <w:tcPr>
            <w:tcW w:w="1500" w:type="pct"/>
            <w:tcBorders>
              <w:top w:val="single" w:sz="4" w:space="0" w:color="auto"/>
              <w:bottom w:val="single" w:sz="4" w:space="0" w:color="auto"/>
            </w:tcBorders>
          </w:tcPr>
          <w:p w14:paraId="456B9805" w14:textId="4F4166E2" w:rsidR="00EB2D5C" w:rsidRPr="00185B28" w:rsidRDefault="002017B4" w:rsidP="002E512E">
            <w:pPr>
              <w:rPr>
                <w:rFonts w:ascii="Times New Roman" w:eastAsia="Times New Roman" w:hAnsi="Times New Roman" w:cs="Times New Roman"/>
              </w:rPr>
            </w:pPr>
            <w:r w:rsidRPr="00185B28">
              <w:rPr>
                <w:rFonts w:ascii="Times New Roman" w:eastAsia="Times New Roman" w:hAnsi="Times New Roman" w:cs="Times New Roman"/>
              </w:rPr>
              <w:t xml:space="preserve">- </w:t>
            </w:r>
            <w:r w:rsidR="00EB2D5C" w:rsidRPr="00185B28">
              <w:rPr>
                <w:rFonts w:ascii="Times New Roman" w:eastAsia="Times New Roman" w:hAnsi="Times New Roman" w:cs="Times New Roman"/>
              </w:rPr>
              <w:t xml:space="preserve">Generating </w:t>
            </w:r>
            <w:r w:rsidR="00185B28" w:rsidRPr="00185B28">
              <w:rPr>
                <w:rFonts w:ascii="Times New Roman" w:eastAsia="Times New Roman" w:hAnsi="Times New Roman" w:cs="Times New Roman"/>
              </w:rPr>
              <w:t xml:space="preserve">short- and </w:t>
            </w:r>
            <w:r w:rsidR="00EB2D5C" w:rsidRPr="00185B28">
              <w:rPr>
                <w:rFonts w:ascii="Times New Roman" w:eastAsia="Times New Roman" w:hAnsi="Times New Roman" w:cs="Times New Roman"/>
              </w:rPr>
              <w:t xml:space="preserve">intermediate-term forecasts of food </w:t>
            </w:r>
            <w:r w:rsidR="00185B28" w:rsidRPr="00185B28">
              <w:rPr>
                <w:rFonts w:ascii="Times New Roman" w:eastAsia="Times New Roman" w:hAnsi="Times New Roman" w:cs="Times New Roman"/>
              </w:rPr>
              <w:t>prices</w:t>
            </w:r>
            <w:r w:rsidR="00185B28">
              <w:rPr>
                <w:rFonts w:ascii="Times New Roman" w:eastAsia="Times New Roman" w:hAnsi="Times New Roman" w:cs="Times New Roman"/>
              </w:rPr>
              <w:t xml:space="preserve"> in conflict-affected states</w:t>
            </w:r>
          </w:p>
          <w:p w14:paraId="32F4BBAD" w14:textId="4AEF5DAE" w:rsidR="002017B4" w:rsidRPr="002D7A3D" w:rsidRDefault="00EB2D5C" w:rsidP="002E512E">
            <w:pPr>
              <w:rPr>
                <w:rFonts w:ascii="Times New Roman" w:eastAsia="Times New Roman" w:hAnsi="Times New Roman" w:cs="Times New Roman"/>
              </w:rPr>
            </w:pPr>
            <w:r w:rsidRPr="00185B28">
              <w:rPr>
                <w:rFonts w:ascii="Times New Roman" w:eastAsia="Times New Roman" w:hAnsi="Times New Roman" w:cs="Times New Roman"/>
              </w:rPr>
              <w:t xml:space="preserve">- </w:t>
            </w:r>
            <w:r w:rsidR="002017B4" w:rsidRPr="00185B28">
              <w:rPr>
                <w:rFonts w:ascii="Times New Roman" w:eastAsia="Times New Roman" w:hAnsi="Times New Roman" w:cs="Times New Roman"/>
              </w:rPr>
              <w:t>Write-up</w:t>
            </w:r>
          </w:p>
        </w:tc>
      </w:tr>
      <w:tr w:rsidR="002017B4" w:rsidRPr="002D7A3D" w14:paraId="35D4AE67" w14:textId="77777777" w:rsidTr="00031497">
        <w:trPr>
          <w:trHeight w:val="870"/>
        </w:trPr>
        <w:tc>
          <w:tcPr>
            <w:tcW w:w="500" w:type="pct"/>
            <w:tcBorders>
              <w:top w:val="single" w:sz="4" w:space="0" w:color="auto"/>
              <w:bottom w:val="single" w:sz="4" w:space="0" w:color="auto"/>
            </w:tcBorders>
          </w:tcPr>
          <w:p w14:paraId="6E473913" w14:textId="77777777" w:rsidR="002017B4" w:rsidRPr="002D7A3D" w:rsidRDefault="002017B4" w:rsidP="002E512E">
            <w:pPr>
              <w:rPr>
                <w:rFonts w:ascii="Times New Roman" w:eastAsia="Times New Roman" w:hAnsi="Times New Roman" w:cs="Times New Roman"/>
              </w:rPr>
            </w:pPr>
            <w:bookmarkStart w:id="1" w:name="_Hlk126675764"/>
            <w:r w:rsidRPr="002D7A3D">
              <w:rPr>
                <w:rFonts w:ascii="Times New Roman" w:eastAsia="Times New Roman" w:hAnsi="Times New Roman" w:cs="Times New Roman"/>
              </w:rPr>
              <w:t xml:space="preserve">Publication and dissemination </w:t>
            </w:r>
          </w:p>
        </w:tc>
        <w:tc>
          <w:tcPr>
            <w:tcW w:w="1500" w:type="pct"/>
            <w:tcBorders>
              <w:top w:val="single" w:sz="4" w:space="0" w:color="auto"/>
              <w:bottom w:val="single" w:sz="4" w:space="0" w:color="auto"/>
            </w:tcBorders>
          </w:tcPr>
          <w:p w14:paraId="3D657587" w14:textId="0E98EFFE"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w:t>
            </w:r>
            <w:r w:rsidRPr="002D7A3D">
              <w:rPr>
                <w:rFonts w:ascii="Times New Roman" w:eastAsia="Times New Roman" w:hAnsi="Times New Roman" w:cs="Times New Roman"/>
              </w:rPr>
              <w:t xml:space="preserve"> 1 (</w:t>
            </w:r>
            <w:r w:rsidR="00B87E11" w:rsidRPr="002D7A3D">
              <w:rPr>
                <w:rFonts w:ascii="Times New Roman" w:eastAsia="Times New Roman" w:hAnsi="Times New Roman" w:cs="Times New Roman"/>
              </w:rPr>
              <w:t>f</w:t>
            </w:r>
            <w:r w:rsidRPr="002D7A3D">
              <w:rPr>
                <w:rFonts w:ascii="Times New Roman" w:eastAsia="Times New Roman" w:hAnsi="Times New Roman" w:cs="Times New Roman"/>
              </w:rPr>
              <w:t>ramework)</w:t>
            </w:r>
          </w:p>
          <w:p w14:paraId="5E084148" w14:textId="1FF49117" w:rsidR="001E123B" w:rsidRDefault="001E123B"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w:t>
            </w:r>
            <w:r w:rsidR="00031497">
              <w:rPr>
                <w:rFonts w:ascii="Times New Roman" w:eastAsia="Times New Roman" w:hAnsi="Times New Roman" w:cs="Times New Roman"/>
              </w:rPr>
              <w:t>International Studies Association (ISA) Annual Convention</w:t>
            </w:r>
            <w:r w:rsidR="002F5DE8" w:rsidRPr="002D7A3D">
              <w:rPr>
                <w:rFonts w:ascii="Times New Roman" w:eastAsia="Times New Roman" w:hAnsi="Times New Roman" w:cs="Times New Roman"/>
              </w:rPr>
              <w:t xml:space="preserve"> (San Francisco)</w:t>
            </w:r>
          </w:p>
          <w:p w14:paraId="046ECFD7" w14:textId="173844BD" w:rsidR="00EB2D5C" w:rsidRPr="002D7A3D" w:rsidRDefault="00EB2D5C"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Organized workshop on markets and institutions in conflict-affected states.</w:t>
            </w:r>
          </w:p>
          <w:p w14:paraId="785A9DF9" w14:textId="77777777" w:rsidR="002017B4" w:rsidRPr="002D7A3D"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476B42CE" w14:textId="15E96364"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w:t>
            </w:r>
            <w:r w:rsidR="00031497">
              <w:rPr>
                <w:rFonts w:ascii="Times New Roman" w:eastAsia="Times New Roman" w:hAnsi="Times New Roman" w:cs="Times New Roman"/>
              </w:rPr>
              <w:t xml:space="preserve"> &amp; 3</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spatial integration</w:t>
            </w:r>
            <w:r w:rsidR="00031497">
              <w:rPr>
                <w:rFonts w:ascii="Times New Roman" w:eastAsia="Times New Roman" w:hAnsi="Times New Roman" w:cs="Times New Roman"/>
              </w:rPr>
              <w:t xml:space="preserve"> &amp;</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73DCACB7" w:rsidR="00830C1D" w:rsidRPr="002D7A3D" w:rsidRDefault="00B87E11"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w:t>
            </w:r>
            <w:r w:rsidR="00031497">
              <w:rPr>
                <w:rFonts w:ascii="Times New Roman" w:eastAsia="Times New Roman" w:hAnsi="Times New Roman" w:cs="Times New Roman"/>
              </w:rPr>
              <w:t>,</w:t>
            </w:r>
            <w:r w:rsidR="5835177F" w:rsidRPr="002D7A3D">
              <w:rPr>
                <w:rFonts w:ascii="Times New Roman" w:eastAsia="Times New Roman" w:hAnsi="Times New Roman" w:cs="Times New Roman"/>
              </w:rPr>
              <w:t xml:space="preserve"> ISA</w:t>
            </w:r>
            <w:r w:rsidR="619D66A5" w:rsidRPr="002D7A3D">
              <w:rPr>
                <w:rFonts w:ascii="Times New Roman" w:eastAsia="Times New Roman" w:hAnsi="Times New Roman" w:cs="Times New Roman"/>
              </w:rPr>
              <w:t xml:space="preserve"> (Chicago)</w:t>
            </w:r>
          </w:p>
          <w:p w14:paraId="250228FA" w14:textId="2DFE0BD7" w:rsidR="6767BBF0" w:rsidRPr="002D7A3D" w:rsidRDefault="6767BBF0"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Centre for the Study of African Economies (CSAE), Oxford, UK.</w:t>
            </w:r>
          </w:p>
          <w:p w14:paraId="19FAA38A" w14:textId="08B1FC5A" w:rsidR="6FC5D8E5" w:rsidRPr="002D7A3D" w:rsidRDefault="6FC5D8E5"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Royal Economic Society (RES) Annual Conference, UK.</w:t>
            </w:r>
          </w:p>
          <w:p w14:paraId="6D301928" w14:textId="77777777" w:rsidR="002017B4" w:rsidRDefault="00830C1D"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w:t>
            </w:r>
            <w:r w:rsidR="00031497">
              <w:rPr>
                <w:rFonts w:ascii="Times New Roman" w:eastAsia="Times New Roman" w:hAnsi="Times New Roman" w:cs="Times New Roman"/>
              </w:rPr>
              <w:t xml:space="preserve">, Allied </w:t>
            </w:r>
            <w:r w:rsidR="005D3842">
              <w:rPr>
                <w:rFonts w:ascii="Times New Roman" w:eastAsia="Times New Roman" w:hAnsi="Times New Roman" w:cs="Times New Roman"/>
              </w:rPr>
              <w:t>Social</w:t>
            </w:r>
            <w:r w:rsidR="00031497">
              <w:rPr>
                <w:rFonts w:ascii="Times New Roman" w:eastAsia="Times New Roman" w:hAnsi="Times New Roman" w:cs="Times New Roman"/>
              </w:rPr>
              <w:t xml:space="preserve"> Science Associations</w:t>
            </w:r>
            <w:r w:rsidR="00FA212C" w:rsidRPr="002D7A3D">
              <w:rPr>
                <w:rFonts w:ascii="Times New Roman" w:eastAsia="Times New Roman" w:hAnsi="Times New Roman" w:cs="Times New Roman"/>
              </w:rPr>
              <w:t xml:space="preserve"> </w:t>
            </w:r>
            <w:r w:rsidR="00031497">
              <w:rPr>
                <w:rFonts w:ascii="Times New Roman" w:eastAsia="Times New Roman" w:hAnsi="Times New Roman" w:cs="Times New Roman"/>
              </w:rPr>
              <w:t>(</w:t>
            </w:r>
            <w:r w:rsidR="00FA212C" w:rsidRPr="002D7A3D">
              <w:rPr>
                <w:rFonts w:ascii="Times New Roman" w:eastAsia="Times New Roman" w:hAnsi="Times New Roman" w:cs="Times New Roman"/>
              </w:rPr>
              <w:t>ASSA</w:t>
            </w:r>
            <w:r w:rsidR="00031497">
              <w:rPr>
                <w:rFonts w:ascii="Times New Roman" w:eastAsia="Times New Roman" w:hAnsi="Times New Roman" w:cs="Times New Roman"/>
              </w:rPr>
              <w:t>) Annual Meeting</w:t>
            </w:r>
            <w:r w:rsidR="00FA212C" w:rsidRPr="002D7A3D">
              <w:rPr>
                <w:rFonts w:ascii="Times New Roman" w:eastAsia="Times New Roman" w:hAnsi="Times New Roman" w:cs="Times New Roman"/>
              </w:rPr>
              <w:t xml:space="preserve"> (San Francisco)</w:t>
            </w:r>
          </w:p>
          <w:p w14:paraId="7A884EA7" w14:textId="2615EF64" w:rsidR="00EB2D5C" w:rsidRPr="002D7A3D" w:rsidRDefault="00EB2D5C"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Organized workshop on markets and institutions in conflict-affected states.</w:t>
            </w:r>
          </w:p>
        </w:tc>
        <w:tc>
          <w:tcPr>
            <w:tcW w:w="1500" w:type="pct"/>
            <w:tcBorders>
              <w:top w:val="single" w:sz="4" w:space="0" w:color="auto"/>
              <w:bottom w:val="single" w:sz="4" w:space="0" w:color="auto"/>
            </w:tcBorders>
          </w:tcPr>
          <w:p w14:paraId="0423E1E3" w14:textId="3F6FC30F" w:rsidR="00B87E11"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7AFB8452" w:rsidR="002F5DE8" w:rsidRPr="002D7A3D" w:rsidRDefault="002F5DE8"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ISA (Columbus)</w:t>
            </w:r>
          </w:p>
          <w:p w14:paraId="3E2EABDA" w14:textId="328DA01A" w:rsidR="00FA212C" w:rsidRDefault="00FA212C"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ASSA (Philadelphia)</w:t>
            </w:r>
          </w:p>
          <w:p w14:paraId="7E43D7F0" w14:textId="627A38E7" w:rsidR="00EB2D5C" w:rsidRPr="002D7A3D" w:rsidRDefault="00EB2D5C"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Organized workshop on markets and institutions in conflict-affected states.</w:t>
            </w:r>
          </w:p>
          <w:p w14:paraId="18EF96E6" w14:textId="5A447B29" w:rsidR="001E123B" w:rsidRPr="002D7A3D" w:rsidRDefault="001E123B" w:rsidP="002E512E">
            <w:pPr>
              <w:rPr>
                <w:rFonts w:ascii="Times New Roman" w:eastAsia="Times New Roman" w:hAnsi="Times New Roman" w:cs="Times New Roman"/>
              </w:rPr>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Web tool online</w:t>
            </w:r>
          </w:p>
        </w:tc>
      </w:tr>
      <w:bookmarkEnd w:id="1"/>
    </w:tbl>
    <w:p w14:paraId="5F9683AA" w14:textId="77777777" w:rsidR="009C651B" w:rsidRPr="002D7A3D" w:rsidRDefault="009C651B" w:rsidP="002E512E">
      <w:pPr>
        <w:tabs>
          <w:tab w:val="left" w:pos="463"/>
        </w:tabs>
        <w:ind w:firstLine="284"/>
        <w:rPr>
          <w:rFonts w:ascii="Times New Roman" w:hAnsi="Times New Roman" w:cs="Times New Roman"/>
          <w:b/>
          <w:bCs/>
        </w:rPr>
      </w:pPr>
    </w:p>
    <w:p w14:paraId="3F94F072"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COMMUNICATION OF RESULTS</w:t>
      </w:r>
    </w:p>
    <w:p w14:paraId="4FD915D0" w14:textId="13C1EA85" w:rsidR="002017B4" w:rsidRPr="002D7A3D" w:rsidRDefault="000326E9" w:rsidP="002E512E">
      <w:pPr>
        <w:jc w:val="both"/>
        <w:rPr>
          <w:rFonts w:ascii="Times New Roman" w:hAnsi="Times New Roman" w:cs="Times New Roman"/>
        </w:rPr>
      </w:pPr>
      <w:r w:rsidRPr="002D7A3D">
        <w:rPr>
          <w:rFonts w:ascii="Times New Roman" w:hAnsi="Times New Roman" w:cs="Times New Roman"/>
        </w:rPr>
        <w:t xml:space="preserve">Dissemination will be </w:t>
      </w:r>
      <w:r w:rsidR="00191B76" w:rsidRPr="002D7A3D">
        <w:rPr>
          <w:rFonts w:ascii="Times New Roman" w:hAnsi="Times New Roman" w:cs="Times New Roman"/>
        </w:rPr>
        <w:t>differentiated</w:t>
      </w:r>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0AC30A5C" w:rsidR="002017B4" w:rsidRPr="002D7A3D" w:rsidRDefault="002017B4" w:rsidP="002E512E">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r w:rsidR="005C7F4F">
        <w:rPr>
          <w:rFonts w:ascii="Times New Roman" w:hAnsi="Times New Roman" w:cs="Times New Roman"/>
        </w:rPr>
        <w:t xml:space="preserve"> </w:t>
      </w:r>
      <w:r w:rsidR="005C7F4F" w:rsidRPr="005C7F4F">
        <w:rPr>
          <w:rFonts w:ascii="Times New Roman" w:hAnsi="Times New Roman" w:cs="Times New Roman"/>
          <w:highlight w:val="yellow"/>
        </w:rPr>
        <w:t>We will also commence the series of annual workshops on markets and institutions in conflict-affected states.</w:t>
      </w:r>
    </w:p>
    <w:p w14:paraId="2337F5B0" w14:textId="62BCFAD2" w:rsidR="002017B4" w:rsidRPr="002D7A3D" w:rsidRDefault="002017B4" w:rsidP="002E512E">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we will prepare and deliver a briefing paper that lays out the framework in accessible terms, presents the results, and gives recommendations for development, targeted aid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w:t>
      </w:r>
      <w:r w:rsidR="005D3842" w:rsidRPr="005D3842">
        <w:rPr>
          <w:rFonts w:ascii="Times New Roman" w:hAnsi="Times New Roman" w:cs="Times New Roman"/>
        </w:rPr>
        <w:t>teams, and train government analysts and aid workers in the use of the forecasting tool website.</w:t>
      </w:r>
    </w:p>
    <w:p w14:paraId="34D92652" w14:textId="5226AAA1" w:rsidR="002017B4" w:rsidRPr="002D7A3D" w:rsidRDefault="002017B4" w:rsidP="002E512E">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xml:space="preserve">, we will write a series of short pieces to be published in high-visibility venues, and create a website that will </w:t>
      </w:r>
      <w:r w:rsidR="00191B76">
        <w:rPr>
          <w:rFonts w:ascii="Times New Roman" w:hAnsi="Times New Roman" w:cs="Times New Roman"/>
        </w:rPr>
        <w:t xml:space="preserve">(1) </w:t>
      </w:r>
      <w:r w:rsidRPr="002D7A3D">
        <w:rPr>
          <w:rFonts w:ascii="Times New Roman" w:hAnsi="Times New Roman" w:cs="Times New Roman"/>
        </w:rPr>
        <w:t xml:space="preserve">automatically import market price data for Africa </w:t>
      </w:r>
      <w:r w:rsidR="00191B76">
        <w:rPr>
          <w:rFonts w:ascii="Times New Roman" w:hAnsi="Times New Roman" w:cs="Times New Roman"/>
        </w:rPr>
        <w:t xml:space="preserve">and Southeast Asia </w:t>
      </w:r>
      <w:r w:rsidRPr="002D7A3D">
        <w:rPr>
          <w:rFonts w:ascii="Times New Roman" w:hAnsi="Times New Roman" w:cs="Times New Roman"/>
        </w:rPr>
        <w:t xml:space="preserve">as they are produced; (2) visualize market price data; (3) forecast </w:t>
      </w:r>
      <w:r w:rsidR="00191B76">
        <w:rPr>
          <w:rFonts w:ascii="Times New Roman" w:hAnsi="Times New Roman" w:cs="Times New Roman"/>
        </w:rPr>
        <w:t xml:space="preserve">cereal </w:t>
      </w:r>
      <w:r w:rsidRPr="002D7A3D">
        <w:rPr>
          <w:rFonts w:ascii="Times New Roman" w:hAnsi="Times New Roman" w:cs="Times New Roman"/>
        </w:rPr>
        <w:t xml:space="preserve">grain prices and market integration </w:t>
      </w:r>
      <w:r w:rsidR="00191B76">
        <w:rPr>
          <w:rFonts w:ascii="Times New Roman" w:hAnsi="Times New Roman" w:cs="Times New Roman"/>
        </w:rPr>
        <w:t>within countries and across regions</w:t>
      </w:r>
      <w:r w:rsidRPr="002D7A3D">
        <w:rPr>
          <w:rFonts w:ascii="Times New Roman" w:hAnsi="Times New Roman" w:cs="Times New Roman"/>
        </w:rPr>
        <w:t xml:space="preserve"> based on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rsidP="002E512E">
      <w:pPr>
        <w:tabs>
          <w:tab w:val="left" w:pos="771"/>
        </w:tabs>
        <w:ind w:firstLine="284"/>
        <w:rPr>
          <w:rFonts w:ascii="Times New Roman" w:hAnsi="Times New Roman" w:cs="Times New Roman"/>
        </w:rPr>
      </w:pPr>
    </w:p>
    <w:p w14:paraId="592AB1F8" w14:textId="77777777" w:rsidR="002017B4" w:rsidRPr="002D7A3D" w:rsidRDefault="002017B4" w:rsidP="002E512E">
      <w:pPr>
        <w:ind w:left="284" w:hanging="284"/>
        <w:rPr>
          <w:rFonts w:ascii="Times New Roman" w:hAnsi="Times New Roman" w:cs="Times New Roman"/>
          <w:b/>
          <w:bCs/>
        </w:rPr>
      </w:pPr>
      <w:r w:rsidRPr="002D7A3D">
        <w:rPr>
          <w:rFonts w:ascii="Times New Roman" w:hAnsi="Times New Roman" w:cs="Times New Roman"/>
          <w:b/>
          <w:bCs/>
        </w:rPr>
        <w:t>REFERENCES</w:t>
      </w:r>
    </w:p>
    <w:p w14:paraId="509F70B3" w14:textId="00000D2D" w:rsidR="00171983" w:rsidRPr="00863578" w:rsidRDefault="00171983"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Abay, K.</w:t>
      </w:r>
      <w:r w:rsidR="00396BAE" w:rsidRPr="00863578">
        <w:rPr>
          <w:rFonts w:ascii="Times New Roman" w:hAnsi="Times New Roman" w:cs="Times New Roman"/>
          <w:noProof/>
          <w:sz w:val="20"/>
          <w:szCs w:val="20"/>
        </w:rPr>
        <w:t xml:space="preserve"> </w:t>
      </w:r>
      <w:r w:rsidRPr="00863578">
        <w:rPr>
          <w:rFonts w:ascii="Times New Roman" w:hAnsi="Times New Roman" w:cs="Times New Roman"/>
          <w:noProof/>
          <w:sz w:val="20"/>
          <w:szCs w:val="20"/>
        </w:rPr>
        <w:t xml:space="preserve">A., Abdelfattah, L., Breisinger, C., &amp; Siddig, K. (2023). Evaluating cereal market (dis) integration in less developed and fragile markets: The case of Sudan. </w:t>
      </w:r>
      <w:r w:rsidRPr="00863578">
        <w:rPr>
          <w:rFonts w:ascii="Times New Roman" w:hAnsi="Times New Roman" w:cs="Times New Roman"/>
          <w:i/>
          <w:iCs/>
          <w:noProof/>
          <w:sz w:val="20"/>
          <w:szCs w:val="20"/>
        </w:rPr>
        <w:t>Food Policy, 114</w:t>
      </w:r>
      <w:r w:rsidRPr="00863578">
        <w:rPr>
          <w:rFonts w:ascii="Times New Roman" w:hAnsi="Times New Roman" w:cs="Times New Roman"/>
          <w:noProof/>
          <w:sz w:val="20"/>
          <w:szCs w:val="20"/>
        </w:rPr>
        <w:t xml:space="preserve">, 102399. </w:t>
      </w:r>
    </w:p>
    <w:p w14:paraId="55FA5221" w14:textId="3CE24C8C"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Aker, J. C. (2010). Information from markets near and far: Mobile phones and agricultural markets in Niger. </w:t>
      </w:r>
      <w:r w:rsidRPr="00863578">
        <w:rPr>
          <w:rFonts w:ascii="Times New Roman" w:hAnsi="Times New Roman" w:cs="Times New Roman"/>
          <w:i/>
          <w:noProof/>
          <w:sz w:val="20"/>
          <w:szCs w:val="20"/>
        </w:rPr>
        <w:t>American Economic Journal: Applied Economics, 2</w:t>
      </w:r>
      <w:r w:rsidRPr="00863578">
        <w:rPr>
          <w:rFonts w:ascii="Times New Roman" w:hAnsi="Times New Roman" w:cs="Times New Roman"/>
          <w:noProof/>
          <w:sz w:val="20"/>
          <w:szCs w:val="20"/>
        </w:rPr>
        <w:t xml:space="preserve">(3), 46-59. </w:t>
      </w:r>
    </w:p>
    <w:p w14:paraId="7F2DB06C" w14:textId="77777777"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Aker, J. C., &amp; Fafchamps, M. (2014). Mobile phone coverage and producer markets: Evidence from West Africa. </w:t>
      </w:r>
      <w:r w:rsidRPr="00863578">
        <w:rPr>
          <w:rFonts w:ascii="Times New Roman" w:hAnsi="Times New Roman" w:cs="Times New Roman"/>
          <w:i/>
          <w:noProof/>
          <w:sz w:val="20"/>
          <w:szCs w:val="20"/>
        </w:rPr>
        <w:t>The World Bank Economic Review, 29</w:t>
      </w:r>
      <w:r w:rsidRPr="00863578">
        <w:rPr>
          <w:rFonts w:ascii="Times New Roman" w:hAnsi="Times New Roman" w:cs="Times New Roman"/>
          <w:noProof/>
          <w:sz w:val="20"/>
          <w:szCs w:val="20"/>
        </w:rPr>
        <w:t xml:space="preserve">(2), 262-292. </w:t>
      </w:r>
    </w:p>
    <w:p w14:paraId="16D629C8" w14:textId="52C69CBE"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Aker, J. C., Klein, M. W., O'Connell, S. A., &amp; Yang, M. (2014). Borders, ethnicity and trade. </w:t>
      </w:r>
      <w:r w:rsidRPr="00863578">
        <w:rPr>
          <w:rFonts w:ascii="Times New Roman" w:hAnsi="Times New Roman" w:cs="Times New Roman"/>
          <w:i/>
          <w:noProof/>
          <w:sz w:val="20"/>
          <w:szCs w:val="20"/>
        </w:rPr>
        <w:t>J</w:t>
      </w:r>
      <w:r w:rsidR="003C1A39"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Development Economics, 107</w:t>
      </w:r>
      <w:r w:rsidRPr="00863578">
        <w:rPr>
          <w:rFonts w:ascii="Times New Roman" w:hAnsi="Times New Roman" w:cs="Times New Roman"/>
          <w:noProof/>
          <w:sz w:val="20"/>
          <w:szCs w:val="20"/>
        </w:rPr>
        <w:t xml:space="preserve">, 1-16. </w:t>
      </w:r>
    </w:p>
    <w:p w14:paraId="36157CA5" w14:textId="5431EA38" w:rsidR="00031497"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Aker, J. C., &amp; Mbiti, I. M. (2010). Mobile phones and economic development in Africa. </w:t>
      </w:r>
      <w:r w:rsidRPr="00863578">
        <w:rPr>
          <w:rFonts w:ascii="Times New Roman" w:hAnsi="Times New Roman" w:cs="Times New Roman"/>
          <w:i/>
          <w:noProof/>
          <w:sz w:val="20"/>
          <w:szCs w:val="20"/>
        </w:rPr>
        <w:t>J</w:t>
      </w:r>
      <w:r w:rsidR="003C1A39"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Economic Perspectives, 24</w:t>
      </w:r>
      <w:r w:rsidRPr="00863578">
        <w:rPr>
          <w:rFonts w:ascii="Times New Roman" w:hAnsi="Times New Roman" w:cs="Times New Roman"/>
          <w:noProof/>
          <w:sz w:val="20"/>
          <w:szCs w:val="20"/>
        </w:rPr>
        <w:t xml:space="preserve">(3), 207-232. </w:t>
      </w:r>
    </w:p>
    <w:p w14:paraId="715B8B19" w14:textId="77777777" w:rsidR="00031497" w:rsidRPr="00863578" w:rsidRDefault="00031497"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Amarasinghe, A., Raschky, P., Zenou, Y &amp; Zhou, J. (2020). Conflicts in spatial networks. </w:t>
      </w:r>
      <w:r w:rsidRPr="00863578">
        <w:rPr>
          <w:rFonts w:ascii="Times New Roman" w:hAnsi="Times New Roman" w:cs="Times New Roman"/>
          <w:i/>
          <w:iCs/>
          <w:noProof/>
          <w:sz w:val="20"/>
          <w:szCs w:val="20"/>
        </w:rPr>
        <w:t>CEPR Discussion Paper No. DP14300</w:t>
      </w:r>
      <w:r w:rsidRPr="00863578">
        <w:rPr>
          <w:rFonts w:ascii="Times New Roman" w:hAnsi="Times New Roman" w:cs="Times New Roman"/>
          <w:noProof/>
          <w:sz w:val="20"/>
          <w:szCs w:val="20"/>
        </w:rPr>
        <w:t>.</w:t>
      </w:r>
    </w:p>
    <w:p w14:paraId="5FF43105" w14:textId="56DFF80E" w:rsidR="00031497" w:rsidRPr="00863578" w:rsidRDefault="00031497"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Amarasinghe, A. (2022). Diverting domestic turmoil. </w:t>
      </w:r>
      <w:r w:rsidRPr="00863578">
        <w:rPr>
          <w:rFonts w:ascii="Times New Roman" w:hAnsi="Times New Roman" w:cs="Times New Roman"/>
          <w:i/>
          <w:iCs/>
          <w:noProof/>
          <w:sz w:val="20"/>
          <w:szCs w:val="20"/>
        </w:rPr>
        <w:t>J</w:t>
      </w:r>
      <w:r w:rsidR="003C1A39" w:rsidRPr="00863578">
        <w:rPr>
          <w:rFonts w:ascii="Times New Roman" w:hAnsi="Times New Roman" w:cs="Times New Roman"/>
          <w:i/>
          <w:iCs/>
          <w:noProof/>
          <w:sz w:val="20"/>
          <w:szCs w:val="20"/>
        </w:rPr>
        <w:t>ournal</w:t>
      </w:r>
      <w:r w:rsidRPr="00863578">
        <w:rPr>
          <w:rFonts w:ascii="Times New Roman" w:hAnsi="Times New Roman" w:cs="Times New Roman"/>
          <w:i/>
          <w:iCs/>
          <w:noProof/>
          <w:sz w:val="20"/>
          <w:szCs w:val="20"/>
        </w:rPr>
        <w:t xml:space="preserve"> of Public Economics, 208</w:t>
      </w:r>
      <w:r w:rsidRPr="00863578">
        <w:rPr>
          <w:rFonts w:ascii="Times New Roman" w:hAnsi="Times New Roman" w:cs="Times New Roman"/>
          <w:noProof/>
          <w:sz w:val="20"/>
          <w:szCs w:val="20"/>
        </w:rPr>
        <w:t>, 104608.</w:t>
      </w:r>
    </w:p>
    <w:p w14:paraId="310D8B97" w14:textId="13D3B6FC" w:rsidR="002017B4" w:rsidRPr="00863578" w:rsidRDefault="00031497"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Amarasinghe, A. (2023). Public sentiment in times of terror. </w:t>
      </w:r>
      <w:r w:rsidRPr="00863578">
        <w:rPr>
          <w:rFonts w:ascii="Times New Roman" w:hAnsi="Times New Roman" w:cs="Times New Roman"/>
          <w:i/>
          <w:iCs/>
          <w:noProof/>
          <w:sz w:val="20"/>
          <w:szCs w:val="20"/>
        </w:rPr>
        <w:t>J</w:t>
      </w:r>
      <w:r w:rsidR="003C1A39" w:rsidRPr="00863578">
        <w:rPr>
          <w:rFonts w:ascii="Times New Roman" w:hAnsi="Times New Roman" w:cs="Times New Roman"/>
          <w:i/>
          <w:iCs/>
          <w:noProof/>
          <w:sz w:val="20"/>
          <w:szCs w:val="20"/>
        </w:rPr>
        <w:t>ournal</w:t>
      </w:r>
      <w:r w:rsidRPr="00863578">
        <w:rPr>
          <w:rFonts w:ascii="Times New Roman" w:hAnsi="Times New Roman" w:cs="Times New Roman"/>
          <w:i/>
          <w:iCs/>
          <w:noProof/>
          <w:sz w:val="20"/>
          <w:szCs w:val="20"/>
        </w:rPr>
        <w:t xml:space="preserve"> of Development Economics, 162</w:t>
      </w:r>
      <w:r w:rsidRPr="00863578">
        <w:rPr>
          <w:rFonts w:ascii="Times New Roman" w:hAnsi="Times New Roman" w:cs="Times New Roman"/>
          <w:noProof/>
          <w:sz w:val="20"/>
          <w:szCs w:val="20"/>
        </w:rPr>
        <w:t>, 103058.</w:t>
      </w:r>
    </w:p>
    <w:p w14:paraId="6FA4FEA8" w14:textId="278D56C3"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Arezki, M. R., &amp; Bruckner, M. (2011). </w:t>
      </w:r>
      <w:r w:rsidRPr="00863578">
        <w:rPr>
          <w:rFonts w:ascii="Times New Roman" w:hAnsi="Times New Roman" w:cs="Times New Roman"/>
          <w:i/>
          <w:noProof/>
          <w:sz w:val="20"/>
          <w:szCs w:val="20"/>
        </w:rPr>
        <w:t>Food prices and political instability</w:t>
      </w:r>
      <w:r w:rsidRPr="00863578">
        <w:rPr>
          <w:rFonts w:ascii="Times New Roman" w:hAnsi="Times New Roman" w:cs="Times New Roman"/>
          <w:noProof/>
          <w:sz w:val="20"/>
          <w:szCs w:val="20"/>
        </w:rPr>
        <w:t>: International Monetary Fund.</w:t>
      </w:r>
    </w:p>
    <w:p w14:paraId="1C911819" w14:textId="34EAC4F3"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Bellemare, M. F. (2015). Rising food prices, food price volatility, and social unrest. </w:t>
      </w:r>
      <w:r w:rsidRPr="00863578">
        <w:rPr>
          <w:rFonts w:ascii="Times New Roman" w:hAnsi="Times New Roman" w:cs="Times New Roman"/>
          <w:i/>
          <w:noProof/>
          <w:sz w:val="20"/>
          <w:szCs w:val="20"/>
        </w:rPr>
        <w:t>American J</w:t>
      </w:r>
      <w:r w:rsidR="003C1A39"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Agricultural Economics, 97</w:t>
      </w:r>
      <w:r w:rsidRPr="00863578">
        <w:rPr>
          <w:rFonts w:ascii="Times New Roman" w:hAnsi="Times New Roman" w:cs="Times New Roman"/>
          <w:noProof/>
          <w:sz w:val="20"/>
          <w:szCs w:val="20"/>
        </w:rPr>
        <w:t xml:space="preserve">(1), 1-21. </w:t>
      </w:r>
    </w:p>
    <w:p w14:paraId="584F033A" w14:textId="1D2735B3"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Börzel, T. A., Hönke, J., &amp; Thauer, C. R. (2012). Does it really take the state? </w:t>
      </w:r>
      <w:r w:rsidRPr="00863578">
        <w:rPr>
          <w:rFonts w:ascii="Times New Roman" w:hAnsi="Times New Roman" w:cs="Times New Roman"/>
          <w:i/>
          <w:noProof/>
          <w:sz w:val="20"/>
          <w:szCs w:val="20"/>
        </w:rPr>
        <w:t>Business and Politics, 14</w:t>
      </w:r>
      <w:r w:rsidRPr="00863578">
        <w:rPr>
          <w:rFonts w:ascii="Times New Roman" w:hAnsi="Times New Roman" w:cs="Times New Roman"/>
          <w:noProof/>
          <w:sz w:val="20"/>
          <w:szCs w:val="20"/>
        </w:rPr>
        <w:t xml:space="preserve">(3), 1-34. </w:t>
      </w:r>
    </w:p>
    <w:p w14:paraId="28F27782" w14:textId="7BFFDD9E" w:rsidR="00625263" w:rsidRPr="00863578" w:rsidRDefault="00625263"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Bouët, A., Cosnard, L., &amp; Laborde, D. (2017). Measuring trade integration in Africa. </w:t>
      </w:r>
      <w:r w:rsidRPr="00863578">
        <w:rPr>
          <w:rFonts w:ascii="Times New Roman" w:hAnsi="Times New Roman" w:cs="Times New Roman"/>
          <w:i/>
          <w:iCs/>
          <w:noProof/>
          <w:sz w:val="20"/>
          <w:szCs w:val="20"/>
        </w:rPr>
        <w:t>Journal of Economic Integration 32</w:t>
      </w:r>
      <w:r w:rsidRPr="00863578">
        <w:rPr>
          <w:rFonts w:ascii="Times New Roman" w:hAnsi="Times New Roman" w:cs="Times New Roman"/>
          <w:noProof/>
          <w:sz w:val="20"/>
          <w:szCs w:val="20"/>
        </w:rPr>
        <w:t xml:space="preserve">(4), 937-977. </w:t>
      </w:r>
    </w:p>
    <w:p w14:paraId="1106680C" w14:textId="38CCEED0"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Brinkman, H.-J., &amp; Hendrix, C. S. (2011). </w:t>
      </w:r>
      <w:r w:rsidRPr="00863578">
        <w:rPr>
          <w:rFonts w:ascii="Times New Roman" w:hAnsi="Times New Roman" w:cs="Times New Roman"/>
          <w:i/>
          <w:iCs/>
          <w:noProof/>
          <w:sz w:val="20"/>
          <w:szCs w:val="20"/>
        </w:rPr>
        <w:t>Food Insecurity and Violent Conflict: Causes</w:t>
      </w:r>
      <w:r w:rsidR="002B42F2" w:rsidRPr="00863578">
        <w:rPr>
          <w:rFonts w:ascii="Times New Roman" w:hAnsi="Times New Roman" w:cs="Times New Roman"/>
          <w:i/>
          <w:iCs/>
          <w:noProof/>
          <w:sz w:val="20"/>
          <w:szCs w:val="20"/>
        </w:rPr>
        <w:t xml:space="preserve">, </w:t>
      </w:r>
      <w:r w:rsidRPr="00863578">
        <w:rPr>
          <w:rFonts w:ascii="Times New Roman" w:hAnsi="Times New Roman" w:cs="Times New Roman"/>
          <w:i/>
          <w:noProof/>
          <w:sz w:val="20"/>
          <w:szCs w:val="20"/>
        </w:rPr>
        <w:t xml:space="preserve">Consequences, and Addressing the Challenges, </w:t>
      </w:r>
      <w:r w:rsidRPr="00863578">
        <w:rPr>
          <w:rFonts w:ascii="Times New Roman" w:hAnsi="Times New Roman" w:cs="Times New Roman"/>
          <w:iCs/>
          <w:noProof/>
          <w:sz w:val="20"/>
          <w:szCs w:val="20"/>
        </w:rPr>
        <w:t>World Food Programme.</w:t>
      </w:r>
      <w:r w:rsidRPr="00863578">
        <w:rPr>
          <w:rFonts w:ascii="Times New Roman" w:hAnsi="Times New Roman" w:cs="Times New Roman"/>
          <w:noProof/>
          <w:sz w:val="20"/>
          <w:szCs w:val="20"/>
        </w:rPr>
        <w:t xml:space="preserve"> </w:t>
      </w:r>
    </w:p>
    <w:p w14:paraId="4773CA68" w14:textId="5522A072"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Burke, J., &amp; Ahmed, A. (20 December 2017). Survivors of the Mogadishu market bomb: 'Our life is destroyed. There is no more to say'.</w:t>
      </w:r>
      <w:r w:rsidRPr="00863578">
        <w:rPr>
          <w:rFonts w:ascii="Times New Roman" w:hAnsi="Times New Roman" w:cs="Times New Roman"/>
          <w:i/>
          <w:noProof/>
          <w:sz w:val="20"/>
          <w:szCs w:val="20"/>
        </w:rPr>
        <w:t xml:space="preserve"> The Guardian</w:t>
      </w:r>
      <w:r w:rsidRPr="00863578">
        <w:rPr>
          <w:rFonts w:ascii="Times New Roman" w:hAnsi="Times New Roman" w:cs="Times New Roman"/>
          <w:noProof/>
          <w:sz w:val="20"/>
          <w:szCs w:val="20"/>
        </w:rPr>
        <w:t xml:space="preserve">. </w:t>
      </w:r>
    </w:p>
    <w:p w14:paraId="4028C482" w14:textId="1925C791"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lastRenderedPageBreak/>
        <w:t xml:space="preserve">Clay, K. (1997). Trade without law: Private-order institutions in Mexican California.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Law, Econ</w:t>
      </w:r>
      <w:r w:rsidR="001B7A7C" w:rsidRPr="00863578">
        <w:rPr>
          <w:rFonts w:ascii="Times New Roman" w:hAnsi="Times New Roman" w:cs="Times New Roman"/>
          <w:i/>
          <w:noProof/>
          <w:sz w:val="20"/>
          <w:szCs w:val="20"/>
        </w:rPr>
        <w:t>omics</w:t>
      </w:r>
      <w:r w:rsidRPr="00863578">
        <w:rPr>
          <w:rFonts w:ascii="Times New Roman" w:hAnsi="Times New Roman" w:cs="Times New Roman"/>
          <w:i/>
          <w:noProof/>
          <w:sz w:val="20"/>
          <w:szCs w:val="20"/>
        </w:rPr>
        <w:t>, and Organization, 13</w:t>
      </w:r>
      <w:r w:rsidRPr="00863578">
        <w:rPr>
          <w:rFonts w:ascii="Times New Roman" w:hAnsi="Times New Roman" w:cs="Times New Roman"/>
          <w:noProof/>
          <w:sz w:val="20"/>
          <w:szCs w:val="20"/>
        </w:rPr>
        <w:t xml:space="preserve">(1), 202-231. </w:t>
      </w:r>
    </w:p>
    <w:p w14:paraId="739FB85E" w14:textId="5DEAE8ED"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Coggins, B. L. (2016). Failing and the Seven Seas? Somali Piracy in Global Perspective.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Global Security Studies, 1</w:t>
      </w:r>
      <w:r w:rsidRPr="00863578">
        <w:rPr>
          <w:rFonts w:ascii="Times New Roman" w:hAnsi="Times New Roman" w:cs="Times New Roman"/>
          <w:noProof/>
          <w:sz w:val="20"/>
          <w:szCs w:val="20"/>
        </w:rPr>
        <w:t>(4), 251-269</w:t>
      </w:r>
      <w:r w:rsidR="00090F56" w:rsidRPr="00863578">
        <w:rPr>
          <w:rFonts w:ascii="Times New Roman" w:hAnsi="Times New Roman" w:cs="Times New Roman"/>
          <w:noProof/>
          <w:sz w:val="20"/>
          <w:szCs w:val="20"/>
        </w:rPr>
        <w:t>.</w:t>
      </w:r>
    </w:p>
    <w:p w14:paraId="5170F0BF" w14:textId="03AEBFE0"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Dillon, B. M., &amp; Barrett, C. B. (2016). Global Oil Prices and Local Food Prices: Evidence from East Africa. </w:t>
      </w:r>
      <w:r w:rsidRPr="00863578">
        <w:rPr>
          <w:rFonts w:ascii="Times New Roman" w:hAnsi="Times New Roman" w:cs="Times New Roman"/>
          <w:i/>
          <w:noProof/>
          <w:sz w:val="20"/>
          <w:szCs w:val="20"/>
        </w:rPr>
        <w:t>American 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Agricultural Economics, 98</w:t>
      </w:r>
      <w:r w:rsidRPr="00863578">
        <w:rPr>
          <w:rFonts w:ascii="Times New Roman" w:hAnsi="Times New Roman" w:cs="Times New Roman"/>
          <w:noProof/>
          <w:sz w:val="20"/>
          <w:szCs w:val="20"/>
        </w:rPr>
        <w:t xml:space="preserve">(1), 154-171. </w:t>
      </w:r>
    </w:p>
    <w:p w14:paraId="076E3FEA" w14:textId="233FB39A"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Dua, J., &amp; Menkhaus, K. (2012). The Context of Contemporary Piracy</w:t>
      </w:r>
      <w:r w:rsidR="002B42F2" w:rsidRPr="00863578">
        <w:rPr>
          <w:rFonts w:ascii="Times New Roman" w:hAnsi="Times New Roman" w:cs="Times New Roman"/>
          <w:noProof/>
          <w:sz w:val="20"/>
          <w:szCs w:val="20"/>
        </w:rPr>
        <w:t>:</w:t>
      </w:r>
      <w:r w:rsidRPr="00863578">
        <w:rPr>
          <w:rFonts w:ascii="Times New Roman" w:hAnsi="Times New Roman" w:cs="Times New Roman"/>
          <w:noProof/>
          <w:sz w:val="20"/>
          <w:szCs w:val="20"/>
        </w:rPr>
        <w:t xml:space="preserve"> The Case of Somalia.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International Criminal Justice, 10</w:t>
      </w:r>
      <w:r w:rsidRPr="00863578">
        <w:rPr>
          <w:rFonts w:ascii="Times New Roman" w:hAnsi="Times New Roman" w:cs="Times New Roman"/>
          <w:noProof/>
          <w:sz w:val="20"/>
          <w:szCs w:val="20"/>
        </w:rPr>
        <w:t xml:space="preserve">(4), 749-766. </w:t>
      </w:r>
    </w:p>
    <w:p w14:paraId="2B96A3E3" w14:textId="58E23739"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Goodwin, B. K., Holt, M. T., &amp; Prestemon, J. P. (2011). North American oriented strand board markets, arbitrage activity, and market price dynamics: a smooth transition approach. </w:t>
      </w:r>
      <w:r w:rsidRPr="00863578">
        <w:rPr>
          <w:rFonts w:ascii="Times New Roman" w:hAnsi="Times New Roman" w:cs="Times New Roman"/>
          <w:i/>
          <w:noProof/>
          <w:sz w:val="20"/>
          <w:szCs w:val="20"/>
        </w:rPr>
        <w:t>American 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Agricultural Economics, 93</w:t>
      </w:r>
      <w:r w:rsidRPr="00863578">
        <w:rPr>
          <w:rFonts w:ascii="Times New Roman" w:hAnsi="Times New Roman" w:cs="Times New Roman"/>
          <w:noProof/>
          <w:sz w:val="20"/>
          <w:szCs w:val="20"/>
        </w:rPr>
        <w:t xml:space="preserve">(4), 993-1014. </w:t>
      </w:r>
    </w:p>
    <w:p w14:paraId="4D1A17ED" w14:textId="77777777"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Greif, A. (1993). Contract enforceability and economic institutions in early trade: The Maghribi traders' coalition. </w:t>
      </w:r>
      <w:r w:rsidRPr="00863578">
        <w:rPr>
          <w:rFonts w:ascii="Times New Roman" w:hAnsi="Times New Roman" w:cs="Times New Roman"/>
          <w:i/>
          <w:noProof/>
          <w:sz w:val="20"/>
          <w:szCs w:val="20"/>
        </w:rPr>
        <w:t>American Economic Review, 83</w:t>
      </w:r>
      <w:r w:rsidRPr="00863578">
        <w:rPr>
          <w:rFonts w:ascii="Times New Roman" w:hAnsi="Times New Roman" w:cs="Times New Roman"/>
          <w:noProof/>
          <w:sz w:val="20"/>
          <w:szCs w:val="20"/>
        </w:rPr>
        <w:t xml:space="preserve">, 525-548. </w:t>
      </w:r>
    </w:p>
    <w:p w14:paraId="630D8D38" w14:textId="037F9B06"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Haggard, S., Lee, J., &amp; Noland, M. (2012). Integration in the absence of institutions: China-North Korea cross-border exchange.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Asian Economics, 23</w:t>
      </w:r>
      <w:r w:rsidRPr="00863578">
        <w:rPr>
          <w:rFonts w:ascii="Times New Roman" w:hAnsi="Times New Roman" w:cs="Times New Roman"/>
          <w:noProof/>
          <w:sz w:val="20"/>
          <w:szCs w:val="20"/>
        </w:rPr>
        <w:t xml:space="preserve">(2), 130-145. </w:t>
      </w:r>
    </w:p>
    <w:p w14:paraId="21CBA31D" w14:textId="6ACA7483" w:rsidR="002017B4" w:rsidRPr="00863578" w:rsidRDefault="002017B4" w:rsidP="002E512E">
      <w:pPr>
        <w:tabs>
          <w:tab w:val="left" w:pos="771"/>
        </w:tabs>
        <w:ind w:left="142" w:hanging="142"/>
        <w:rPr>
          <w:rFonts w:ascii="Times New Roman" w:hAnsi="Times New Roman" w:cs="Times New Roman"/>
          <w:sz w:val="20"/>
          <w:szCs w:val="20"/>
        </w:rPr>
      </w:pPr>
      <w:r w:rsidRPr="00863578">
        <w:rPr>
          <w:rFonts w:ascii="Times New Roman" w:hAnsi="Times New Roman" w:cs="Times New Roman"/>
          <w:sz w:val="20"/>
          <w:szCs w:val="20"/>
        </w:rPr>
        <w:t xml:space="preserve">Hamilton, J. (1994). </w:t>
      </w:r>
      <w:r w:rsidRPr="00863578">
        <w:rPr>
          <w:rFonts w:ascii="Times New Roman" w:hAnsi="Times New Roman" w:cs="Times New Roman"/>
          <w:i/>
          <w:iCs/>
          <w:sz w:val="20"/>
          <w:szCs w:val="20"/>
        </w:rPr>
        <w:t>Time series analysis</w:t>
      </w:r>
      <w:r w:rsidRPr="00863578">
        <w:rPr>
          <w:rFonts w:ascii="Times New Roman" w:hAnsi="Times New Roman" w:cs="Times New Roman"/>
          <w:sz w:val="20"/>
          <w:szCs w:val="20"/>
        </w:rPr>
        <w:t xml:space="preserve">. </w:t>
      </w:r>
      <w:r w:rsidR="002B42F2" w:rsidRPr="00863578">
        <w:rPr>
          <w:rFonts w:ascii="Times New Roman" w:hAnsi="Times New Roman" w:cs="Times New Roman"/>
          <w:sz w:val="20"/>
          <w:szCs w:val="20"/>
        </w:rPr>
        <w:t xml:space="preserve">Princeton: </w:t>
      </w:r>
      <w:r w:rsidRPr="00863578">
        <w:rPr>
          <w:rFonts w:ascii="Times New Roman" w:hAnsi="Times New Roman" w:cs="Times New Roman"/>
          <w:sz w:val="20"/>
          <w:szCs w:val="20"/>
        </w:rPr>
        <w:t>Princeton University Press.</w:t>
      </w:r>
    </w:p>
    <w:p w14:paraId="1C3D657B" w14:textId="07332C39" w:rsidR="002017B4" w:rsidRPr="00863578" w:rsidRDefault="00090F56" w:rsidP="002E512E">
      <w:pPr>
        <w:tabs>
          <w:tab w:val="left" w:pos="771"/>
        </w:tabs>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Hastings, J.</w:t>
      </w:r>
      <w:r w:rsidR="00396BAE" w:rsidRPr="00863578">
        <w:rPr>
          <w:rFonts w:ascii="Times New Roman" w:hAnsi="Times New Roman" w:cs="Times New Roman"/>
          <w:noProof/>
          <w:sz w:val="20"/>
          <w:szCs w:val="20"/>
        </w:rPr>
        <w:t xml:space="preserve"> </w:t>
      </w:r>
      <w:r w:rsidRPr="00863578">
        <w:rPr>
          <w:rFonts w:ascii="Times New Roman" w:hAnsi="Times New Roman" w:cs="Times New Roman"/>
          <w:noProof/>
          <w:sz w:val="20"/>
          <w:szCs w:val="20"/>
        </w:rPr>
        <w:t xml:space="preserve">V., Phillips, </w:t>
      </w:r>
      <w:r w:rsidR="00396BAE" w:rsidRPr="00863578">
        <w:rPr>
          <w:rFonts w:ascii="Times New Roman" w:hAnsi="Times New Roman" w:cs="Times New Roman"/>
          <w:noProof/>
          <w:sz w:val="20"/>
          <w:szCs w:val="20"/>
        </w:rPr>
        <w:t xml:space="preserve">S.G., </w:t>
      </w:r>
      <w:r w:rsidRPr="00863578">
        <w:rPr>
          <w:rFonts w:ascii="Times New Roman" w:hAnsi="Times New Roman" w:cs="Times New Roman"/>
          <w:noProof/>
          <w:sz w:val="20"/>
          <w:szCs w:val="20"/>
        </w:rPr>
        <w:t>Ubilava, D., &amp; Vasnev</w:t>
      </w:r>
      <w:r w:rsidR="00396BAE" w:rsidRPr="00863578">
        <w:rPr>
          <w:rFonts w:ascii="Times New Roman" w:hAnsi="Times New Roman" w:cs="Times New Roman"/>
          <w:noProof/>
          <w:sz w:val="20"/>
          <w:szCs w:val="20"/>
        </w:rPr>
        <w:t>, A.</w:t>
      </w:r>
      <w:r w:rsidRPr="00863578">
        <w:rPr>
          <w:rFonts w:ascii="Times New Roman" w:hAnsi="Times New Roman" w:cs="Times New Roman"/>
          <w:noProof/>
          <w:sz w:val="20"/>
          <w:szCs w:val="20"/>
        </w:rPr>
        <w:t xml:space="preserve"> (2022). Price Transmission in Conflict–Affected States: Evidence from Cereal Markets of Somalia. </w:t>
      </w:r>
      <w:r w:rsidRPr="00863578">
        <w:rPr>
          <w:rFonts w:ascii="Times New Roman" w:hAnsi="Times New Roman" w:cs="Times New Roman"/>
          <w:i/>
          <w:iCs/>
          <w:noProof/>
          <w:sz w:val="20"/>
          <w:szCs w:val="20"/>
        </w:rPr>
        <w:t>Journal of African Economies 31</w:t>
      </w:r>
      <w:r w:rsidRPr="00863578">
        <w:rPr>
          <w:rFonts w:ascii="Times New Roman" w:hAnsi="Times New Roman" w:cs="Times New Roman"/>
          <w:noProof/>
          <w:sz w:val="20"/>
          <w:szCs w:val="20"/>
        </w:rPr>
        <w:t>(3), 272-291.</w:t>
      </w:r>
      <w:r w:rsidR="002017B4" w:rsidRPr="00863578">
        <w:rPr>
          <w:rFonts w:ascii="Times New Roman" w:hAnsi="Times New Roman" w:cs="Times New Roman"/>
          <w:noProof/>
          <w:sz w:val="20"/>
          <w:szCs w:val="20"/>
        </w:rPr>
        <w:t xml:space="preserve"> </w:t>
      </w:r>
    </w:p>
    <w:p w14:paraId="7A6AE045" w14:textId="6C29F77D"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Hendrix, C.S., &amp; Haggard, S. (2015). Global food prices, regime type, and urban unrest in the developing world.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Peace Research, 52</w:t>
      </w:r>
      <w:r w:rsidRPr="00863578">
        <w:rPr>
          <w:rFonts w:ascii="Times New Roman" w:hAnsi="Times New Roman" w:cs="Times New Roman"/>
          <w:noProof/>
          <w:sz w:val="20"/>
          <w:szCs w:val="20"/>
        </w:rPr>
        <w:t xml:space="preserve">(2), 143-157. </w:t>
      </w:r>
    </w:p>
    <w:p w14:paraId="673416D4" w14:textId="262CF651"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Herbst, J. (2000). </w:t>
      </w:r>
      <w:r w:rsidRPr="00863578">
        <w:rPr>
          <w:rFonts w:ascii="Times New Roman" w:hAnsi="Times New Roman" w:cs="Times New Roman"/>
          <w:i/>
          <w:noProof/>
          <w:sz w:val="20"/>
          <w:szCs w:val="20"/>
        </w:rPr>
        <w:t>State and Power in Africa: Comparative Lessons in Authority and Control</w:t>
      </w:r>
      <w:r w:rsidRPr="00863578">
        <w:rPr>
          <w:rFonts w:ascii="Times New Roman" w:hAnsi="Times New Roman" w:cs="Times New Roman"/>
          <w:noProof/>
          <w:sz w:val="20"/>
          <w:szCs w:val="20"/>
        </w:rPr>
        <w:t xml:space="preserve">. Princeton: Princeton University Press. </w:t>
      </w:r>
    </w:p>
    <w:p w14:paraId="545CB581" w14:textId="79C1DF20" w:rsidR="002017B4" w:rsidRPr="00863578" w:rsidRDefault="008151AB"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Htay, Y. (2022, November 30). </w:t>
      </w:r>
      <w:r w:rsidRPr="00863578">
        <w:rPr>
          <w:rFonts w:ascii="Times New Roman" w:hAnsi="Times New Roman" w:cs="Times New Roman"/>
          <w:i/>
          <w:iCs/>
          <w:noProof/>
          <w:sz w:val="20"/>
          <w:szCs w:val="20"/>
        </w:rPr>
        <w:t>Myanmar Food Security Threatens Regional Stability</w:t>
      </w:r>
      <w:r w:rsidRPr="00863578">
        <w:rPr>
          <w:rFonts w:ascii="Times New Roman" w:hAnsi="Times New Roman" w:cs="Times New Roman"/>
          <w:noProof/>
          <w:sz w:val="20"/>
          <w:szCs w:val="20"/>
        </w:rPr>
        <w:t>. Retrieved February 7, 2023, from https://teacircleoxford.com/politics/myanmar-food-security-threatens-regional-stability/</w:t>
      </w:r>
    </w:p>
    <w:p w14:paraId="03AC04B0" w14:textId="009CAB79"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Johnson, S., McMillan, J., &amp; Woodruff, C. (2002). Courts and relational contracts.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Law, Econ</w:t>
      </w:r>
      <w:r w:rsidR="001B7A7C" w:rsidRPr="00863578">
        <w:rPr>
          <w:rFonts w:ascii="Times New Roman" w:hAnsi="Times New Roman" w:cs="Times New Roman"/>
          <w:i/>
          <w:noProof/>
          <w:sz w:val="20"/>
          <w:szCs w:val="20"/>
        </w:rPr>
        <w:t>omics</w:t>
      </w:r>
      <w:r w:rsidRPr="00863578">
        <w:rPr>
          <w:rFonts w:ascii="Times New Roman" w:hAnsi="Times New Roman" w:cs="Times New Roman"/>
          <w:i/>
          <w:noProof/>
          <w:sz w:val="20"/>
          <w:szCs w:val="20"/>
        </w:rPr>
        <w:t>, and Organization, 18</w:t>
      </w:r>
      <w:r w:rsidRPr="00863578">
        <w:rPr>
          <w:rFonts w:ascii="Times New Roman" w:hAnsi="Times New Roman" w:cs="Times New Roman"/>
          <w:noProof/>
          <w:sz w:val="20"/>
          <w:szCs w:val="20"/>
        </w:rPr>
        <w:t xml:space="preserve">(1), 221-277. </w:t>
      </w:r>
    </w:p>
    <w:p w14:paraId="5DA2EB3E" w14:textId="77777777" w:rsidR="00B83150" w:rsidRPr="00863578" w:rsidRDefault="00B83150"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Koren, O. (2019). Food Resources and Strategic Conflict. </w:t>
      </w:r>
      <w:r w:rsidRPr="00863578">
        <w:rPr>
          <w:rFonts w:ascii="Times New Roman" w:hAnsi="Times New Roman" w:cs="Times New Roman"/>
          <w:i/>
          <w:iCs/>
          <w:noProof/>
          <w:sz w:val="20"/>
          <w:szCs w:val="20"/>
        </w:rPr>
        <w:t>Journal of Conflict Resolution, 63</w:t>
      </w:r>
      <w:r w:rsidRPr="00863578">
        <w:rPr>
          <w:rFonts w:ascii="Times New Roman" w:hAnsi="Times New Roman" w:cs="Times New Roman"/>
          <w:noProof/>
          <w:sz w:val="20"/>
          <w:szCs w:val="20"/>
        </w:rPr>
        <w:t>(10), 2236-2261</w:t>
      </w:r>
    </w:p>
    <w:p w14:paraId="793C79D9" w14:textId="296D354F"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Krasner, S. D., &amp; Risse, T. (2014). External actors, state‐building, and service provision in areas of limited statehood: Introduction. </w:t>
      </w:r>
      <w:r w:rsidRPr="00863578">
        <w:rPr>
          <w:rFonts w:ascii="Times New Roman" w:hAnsi="Times New Roman" w:cs="Times New Roman"/>
          <w:i/>
          <w:noProof/>
          <w:sz w:val="20"/>
          <w:szCs w:val="20"/>
        </w:rPr>
        <w:t>Governance, 27</w:t>
      </w:r>
      <w:r w:rsidRPr="00863578">
        <w:rPr>
          <w:rFonts w:ascii="Times New Roman" w:hAnsi="Times New Roman" w:cs="Times New Roman"/>
          <w:noProof/>
          <w:sz w:val="20"/>
          <w:szCs w:val="20"/>
        </w:rPr>
        <w:t xml:space="preserve">(4), 545-567. </w:t>
      </w:r>
    </w:p>
    <w:p w14:paraId="58A142F7" w14:textId="1A9D5B8B"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Lee, S. K. (2015). Behind the scenes: Smuggling in the Thailand-Myanmar borderland. </w:t>
      </w:r>
      <w:r w:rsidRPr="00863578">
        <w:rPr>
          <w:rFonts w:ascii="Times New Roman" w:hAnsi="Times New Roman" w:cs="Times New Roman"/>
          <w:i/>
          <w:noProof/>
          <w:sz w:val="20"/>
          <w:szCs w:val="20"/>
        </w:rPr>
        <w:t>Pacific Affairs, 88</w:t>
      </w:r>
      <w:r w:rsidRPr="00863578">
        <w:rPr>
          <w:rFonts w:ascii="Times New Roman" w:hAnsi="Times New Roman" w:cs="Times New Roman"/>
          <w:noProof/>
          <w:sz w:val="20"/>
          <w:szCs w:val="20"/>
        </w:rPr>
        <w:t xml:space="preserve">(4), 767-790. </w:t>
      </w:r>
    </w:p>
    <w:p w14:paraId="6816009B" w14:textId="051C4994" w:rsidR="00F83F9C" w:rsidRPr="00863578" w:rsidRDefault="002017B4" w:rsidP="002E512E">
      <w:pPr>
        <w:autoSpaceDE w:val="0"/>
        <w:autoSpaceDN w:val="0"/>
        <w:adjustRightInd w:val="0"/>
        <w:ind w:left="142" w:hanging="142"/>
        <w:rPr>
          <w:rFonts w:ascii="Times New Roman" w:hAnsi="Times New Roman" w:cs="Times New Roman"/>
          <w:sz w:val="20"/>
          <w:szCs w:val="20"/>
        </w:rPr>
      </w:pPr>
      <w:r w:rsidRPr="00863578">
        <w:rPr>
          <w:rFonts w:ascii="Times New Roman" w:hAnsi="Times New Roman" w:cs="Times New Roman"/>
          <w:sz w:val="20"/>
          <w:szCs w:val="20"/>
        </w:rPr>
        <w:t xml:space="preserve">Makridakis, S., E. Spiliotis, </w:t>
      </w:r>
      <w:r w:rsidR="00396BAE" w:rsidRPr="00863578">
        <w:rPr>
          <w:rFonts w:ascii="Times New Roman" w:hAnsi="Times New Roman" w:cs="Times New Roman"/>
          <w:sz w:val="20"/>
          <w:szCs w:val="20"/>
        </w:rPr>
        <w:t>&amp;</w:t>
      </w:r>
      <w:r w:rsidRPr="00863578">
        <w:rPr>
          <w:rFonts w:ascii="Times New Roman" w:hAnsi="Times New Roman" w:cs="Times New Roman"/>
          <w:sz w:val="20"/>
          <w:szCs w:val="20"/>
        </w:rPr>
        <w:t xml:space="preserve"> Assimakopoulos</w:t>
      </w:r>
      <w:r w:rsidR="00396BAE" w:rsidRPr="00863578">
        <w:rPr>
          <w:rFonts w:ascii="Times New Roman" w:hAnsi="Times New Roman" w:cs="Times New Roman"/>
          <w:sz w:val="20"/>
          <w:szCs w:val="20"/>
        </w:rPr>
        <w:t>, V.</w:t>
      </w:r>
      <w:r w:rsidRPr="00863578">
        <w:rPr>
          <w:rFonts w:ascii="Times New Roman" w:hAnsi="Times New Roman" w:cs="Times New Roman"/>
          <w:sz w:val="20"/>
          <w:szCs w:val="20"/>
        </w:rPr>
        <w:t xml:space="preserve"> (2018). The M4 competition: Results, findings, conclusion and way forward. </w:t>
      </w:r>
      <w:r w:rsidRPr="00863578">
        <w:rPr>
          <w:rFonts w:ascii="Times New Roman" w:hAnsi="Times New Roman" w:cs="Times New Roman"/>
          <w:i/>
          <w:iCs/>
          <w:sz w:val="20"/>
          <w:szCs w:val="20"/>
        </w:rPr>
        <w:t>International J</w:t>
      </w:r>
      <w:r w:rsidR="001B7A7C" w:rsidRPr="00863578">
        <w:rPr>
          <w:rFonts w:ascii="Times New Roman" w:hAnsi="Times New Roman" w:cs="Times New Roman"/>
          <w:i/>
          <w:iCs/>
          <w:sz w:val="20"/>
          <w:szCs w:val="20"/>
        </w:rPr>
        <w:t>ournal</w:t>
      </w:r>
      <w:r w:rsidRPr="00863578">
        <w:rPr>
          <w:rFonts w:ascii="Times New Roman" w:hAnsi="Times New Roman" w:cs="Times New Roman"/>
          <w:i/>
          <w:iCs/>
          <w:sz w:val="20"/>
          <w:szCs w:val="20"/>
        </w:rPr>
        <w:t xml:space="preserve"> of Forecasting 34</w:t>
      </w:r>
      <w:r w:rsidRPr="00863578">
        <w:rPr>
          <w:rFonts w:ascii="Times New Roman" w:hAnsi="Times New Roman" w:cs="Times New Roman"/>
          <w:sz w:val="20"/>
          <w:szCs w:val="20"/>
        </w:rPr>
        <w:t>, 802–808.</w:t>
      </w:r>
    </w:p>
    <w:p w14:paraId="4608A657" w14:textId="546039E5" w:rsidR="002017B4" w:rsidRPr="00863578" w:rsidRDefault="00F83F9C" w:rsidP="002E512E">
      <w:pPr>
        <w:autoSpaceDE w:val="0"/>
        <w:autoSpaceDN w:val="0"/>
        <w:adjustRightInd w:val="0"/>
        <w:ind w:left="142" w:hanging="142"/>
        <w:rPr>
          <w:rFonts w:ascii="Times New Roman" w:hAnsi="Times New Roman" w:cs="Times New Roman"/>
          <w:noProof/>
          <w:sz w:val="20"/>
          <w:szCs w:val="20"/>
        </w:rPr>
      </w:pPr>
      <w:r w:rsidRPr="00863578">
        <w:rPr>
          <w:rFonts w:ascii="Times New Roman" w:hAnsi="Times New Roman" w:cs="Times New Roman"/>
          <w:sz w:val="20"/>
          <w:szCs w:val="20"/>
        </w:rPr>
        <w:t xml:space="preserve">Makridakis, S., E. Spiliotis, </w:t>
      </w:r>
      <w:r w:rsidR="00396BAE" w:rsidRPr="00863578">
        <w:rPr>
          <w:rFonts w:ascii="Times New Roman" w:hAnsi="Times New Roman" w:cs="Times New Roman"/>
          <w:sz w:val="20"/>
          <w:szCs w:val="20"/>
        </w:rPr>
        <w:t>&amp;</w:t>
      </w:r>
      <w:r w:rsidRPr="00863578">
        <w:rPr>
          <w:rFonts w:ascii="Times New Roman" w:hAnsi="Times New Roman" w:cs="Times New Roman"/>
          <w:sz w:val="20"/>
          <w:szCs w:val="20"/>
        </w:rPr>
        <w:t xml:space="preserve"> Assimakopoulos</w:t>
      </w:r>
      <w:r w:rsidR="00396BAE" w:rsidRPr="00863578">
        <w:rPr>
          <w:rFonts w:ascii="Times New Roman" w:hAnsi="Times New Roman" w:cs="Times New Roman"/>
          <w:sz w:val="20"/>
          <w:szCs w:val="20"/>
        </w:rPr>
        <w:t>, V.</w:t>
      </w:r>
      <w:r w:rsidRPr="00863578">
        <w:rPr>
          <w:rFonts w:ascii="Times New Roman" w:hAnsi="Times New Roman" w:cs="Times New Roman"/>
          <w:sz w:val="20"/>
          <w:szCs w:val="20"/>
        </w:rPr>
        <w:t xml:space="preserve"> (2022). The M5 accuracy competition: Results, findings, and conclusions. </w:t>
      </w:r>
      <w:r w:rsidRPr="00863578">
        <w:rPr>
          <w:rFonts w:ascii="Times New Roman" w:hAnsi="Times New Roman" w:cs="Times New Roman"/>
          <w:i/>
          <w:iCs/>
          <w:sz w:val="20"/>
          <w:szCs w:val="20"/>
        </w:rPr>
        <w:t>International J</w:t>
      </w:r>
      <w:r w:rsidR="001B7A7C" w:rsidRPr="00863578">
        <w:rPr>
          <w:rFonts w:ascii="Times New Roman" w:hAnsi="Times New Roman" w:cs="Times New Roman"/>
          <w:i/>
          <w:iCs/>
          <w:sz w:val="20"/>
          <w:szCs w:val="20"/>
        </w:rPr>
        <w:t>ournal</w:t>
      </w:r>
      <w:r w:rsidRPr="00863578">
        <w:rPr>
          <w:rFonts w:ascii="Times New Roman" w:hAnsi="Times New Roman" w:cs="Times New Roman"/>
          <w:i/>
          <w:iCs/>
          <w:sz w:val="20"/>
          <w:szCs w:val="20"/>
        </w:rPr>
        <w:t xml:space="preserve"> of Forecasting 38</w:t>
      </w:r>
      <w:r w:rsidRPr="00863578">
        <w:rPr>
          <w:rFonts w:ascii="Times New Roman" w:hAnsi="Times New Roman" w:cs="Times New Roman"/>
          <w:sz w:val="20"/>
          <w:szCs w:val="20"/>
        </w:rPr>
        <w:t>, 1346–1364.</w:t>
      </w:r>
      <w:r w:rsidR="002017B4" w:rsidRPr="00863578">
        <w:rPr>
          <w:rFonts w:ascii="Times New Roman" w:hAnsi="Times New Roman" w:cs="Times New Roman"/>
          <w:noProof/>
          <w:sz w:val="20"/>
          <w:szCs w:val="20"/>
        </w:rPr>
        <w:t xml:space="preserve"> </w:t>
      </w:r>
    </w:p>
    <w:p w14:paraId="18DCA999" w14:textId="09A9EEB4" w:rsidR="00B83150" w:rsidRPr="00863578" w:rsidRDefault="00B83150" w:rsidP="002E512E">
      <w:pPr>
        <w:pStyle w:val="EndNoteBibliography"/>
        <w:ind w:left="142" w:hanging="142"/>
        <w:rPr>
          <w:rFonts w:ascii="Times New Roman" w:hAnsi="Times New Roman" w:cs="Times New Roman"/>
          <w:noProof/>
          <w:sz w:val="20"/>
          <w:szCs w:val="20"/>
        </w:rPr>
      </w:pPr>
      <w:bookmarkStart w:id="2" w:name="_Hlk126702137"/>
      <w:r w:rsidRPr="00863578">
        <w:rPr>
          <w:rFonts w:ascii="Times New Roman" w:hAnsi="Times New Roman" w:cs="Times New Roman"/>
          <w:noProof/>
          <w:sz w:val="20"/>
          <w:szCs w:val="20"/>
        </w:rPr>
        <w:t xml:space="preserve">Maystadt, J.-F. </w:t>
      </w:r>
      <w:r w:rsidR="00396BAE" w:rsidRPr="00863578">
        <w:rPr>
          <w:rFonts w:ascii="Times New Roman" w:hAnsi="Times New Roman" w:cs="Times New Roman"/>
          <w:noProof/>
          <w:sz w:val="20"/>
          <w:szCs w:val="20"/>
        </w:rPr>
        <w:t xml:space="preserve">&amp; </w:t>
      </w:r>
      <w:r w:rsidRPr="00863578">
        <w:rPr>
          <w:rFonts w:ascii="Times New Roman" w:hAnsi="Times New Roman" w:cs="Times New Roman"/>
          <w:noProof/>
          <w:sz w:val="20"/>
          <w:szCs w:val="20"/>
        </w:rPr>
        <w:t>Ecker</w:t>
      </w:r>
      <w:r w:rsidR="00396BAE" w:rsidRPr="00863578">
        <w:rPr>
          <w:rFonts w:ascii="Times New Roman" w:hAnsi="Times New Roman" w:cs="Times New Roman"/>
          <w:noProof/>
          <w:sz w:val="20"/>
          <w:szCs w:val="20"/>
        </w:rPr>
        <w:t>, O.</w:t>
      </w:r>
      <w:r w:rsidRPr="00863578">
        <w:rPr>
          <w:rFonts w:ascii="Times New Roman" w:hAnsi="Times New Roman" w:cs="Times New Roman"/>
          <w:noProof/>
          <w:sz w:val="20"/>
          <w:szCs w:val="20"/>
        </w:rPr>
        <w:t xml:space="preserve"> (2014)</w:t>
      </w:r>
      <w:bookmarkEnd w:id="2"/>
      <w:r w:rsidRPr="00863578">
        <w:rPr>
          <w:rFonts w:ascii="Times New Roman" w:hAnsi="Times New Roman" w:cs="Times New Roman"/>
          <w:noProof/>
          <w:sz w:val="20"/>
          <w:szCs w:val="20"/>
        </w:rPr>
        <w:t xml:space="preserve">. Extreme Weather and Civil War: Does Drought Fuel Conflict in Somalia Through Livestock Price Shocks? </w:t>
      </w:r>
      <w:r w:rsidRPr="00863578">
        <w:rPr>
          <w:rFonts w:ascii="Times New Roman" w:hAnsi="Times New Roman" w:cs="Times New Roman"/>
          <w:i/>
          <w:iCs/>
          <w:noProof/>
          <w:sz w:val="20"/>
          <w:szCs w:val="20"/>
        </w:rPr>
        <w:t>American Journal of Agricultural Economics 96</w:t>
      </w:r>
      <w:r w:rsidRPr="00863578">
        <w:rPr>
          <w:rFonts w:ascii="Times New Roman" w:hAnsi="Times New Roman" w:cs="Times New Roman"/>
          <w:noProof/>
          <w:sz w:val="20"/>
          <w:szCs w:val="20"/>
        </w:rPr>
        <w:t>(4), 1157–1182.</w:t>
      </w:r>
    </w:p>
    <w:p w14:paraId="3928B863" w14:textId="4E2B85B2" w:rsidR="00B83150" w:rsidRPr="00863578" w:rsidRDefault="00B83150"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McGuirk, E. </w:t>
      </w:r>
      <w:r w:rsidR="00396BAE" w:rsidRPr="00863578">
        <w:rPr>
          <w:rFonts w:ascii="Times New Roman" w:hAnsi="Times New Roman" w:cs="Times New Roman"/>
          <w:noProof/>
          <w:sz w:val="20"/>
          <w:szCs w:val="20"/>
        </w:rPr>
        <w:t xml:space="preserve">&amp; </w:t>
      </w:r>
      <w:r w:rsidRPr="00863578">
        <w:rPr>
          <w:rFonts w:ascii="Times New Roman" w:hAnsi="Times New Roman" w:cs="Times New Roman"/>
          <w:noProof/>
          <w:sz w:val="20"/>
          <w:szCs w:val="20"/>
        </w:rPr>
        <w:t>Burke</w:t>
      </w:r>
      <w:r w:rsidR="00396BAE" w:rsidRPr="00863578">
        <w:rPr>
          <w:rFonts w:ascii="Times New Roman" w:hAnsi="Times New Roman" w:cs="Times New Roman"/>
          <w:noProof/>
          <w:sz w:val="20"/>
          <w:szCs w:val="20"/>
        </w:rPr>
        <w:t>, M.</w:t>
      </w:r>
      <w:r w:rsidRPr="00863578">
        <w:rPr>
          <w:rFonts w:ascii="Times New Roman" w:hAnsi="Times New Roman" w:cs="Times New Roman"/>
          <w:noProof/>
          <w:sz w:val="20"/>
          <w:szCs w:val="20"/>
        </w:rPr>
        <w:t xml:space="preserve"> (2020). The Economics Origins of Conflict in Africa. </w:t>
      </w:r>
      <w:r w:rsidRPr="00863578">
        <w:rPr>
          <w:rFonts w:ascii="Times New Roman" w:hAnsi="Times New Roman" w:cs="Times New Roman"/>
          <w:i/>
          <w:iCs/>
          <w:noProof/>
          <w:sz w:val="20"/>
          <w:szCs w:val="20"/>
        </w:rPr>
        <w:t>Journal of Political Economy 128</w:t>
      </w:r>
      <w:r w:rsidRPr="00863578">
        <w:rPr>
          <w:rFonts w:ascii="Times New Roman" w:hAnsi="Times New Roman" w:cs="Times New Roman"/>
          <w:noProof/>
          <w:sz w:val="20"/>
          <w:szCs w:val="20"/>
        </w:rPr>
        <w:t>, 3940–3997.</w:t>
      </w:r>
    </w:p>
    <w:p w14:paraId="54E22C46" w14:textId="26AA5E32"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McMillan, J., &amp; Woodruff, C. (1999a). Dispute prevention without courts in Vietnam.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Law, Econ</w:t>
      </w:r>
      <w:r w:rsidR="001B7A7C" w:rsidRPr="00863578">
        <w:rPr>
          <w:rFonts w:ascii="Times New Roman" w:hAnsi="Times New Roman" w:cs="Times New Roman"/>
          <w:i/>
          <w:noProof/>
          <w:sz w:val="20"/>
          <w:szCs w:val="20"/>
        </w:rPr>
        <w:t>omics</w:t>
      </w:r>
      <w:r w:rsidRPr="00863578">
        <w:rPr>
          <w:rFonts w:ascii="Times New Roman" w:hAnsi="Times New Roman" w:cs="Times New Roman"/>
          <w:i/>
          <w:noProof/>
          <w:sz w:val="20"/>
          <w:szCs w:val="20"/>
        </w:rPr>
        <w:t>, and Organization, 15</w:t>
      </w:r>
      <w:r w:rsidRPr="00863578">
        <w:rPr>
          <w:rFonts w:ascii="Times New Roman" w:hAnsi="Times New Roman" w:cs="Times New Roman"/>
          <w:noProof/>
          <w:sz w:val="20"/>
          <w:szCs w:val="20"/>
        </w:rPr>
        <w:t xml:space="preserve">(3), 637-658. </w:t>
      </w:r>
    </w:p>
    <w:p w14:paraId="03C95D03" w14:textId="56FCCA3B"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McMillan, J., &amp; Woodruff, C. (1999b). Interfirm relationships and informal credit in Vietnam. </w:t>
      </w:r>
      <w:r w:rsidRPr="00863578">
        <w:rPr>
          <w:rFonts w:ascii="Times New Roman" w:hAnsi="Times New Roman" w:cs="Times New Roman"/>
          <w:i/>
          <w:noProof/>
          <w:sz w:val="20"/>
          <w:szCs w:val="20"/>
        </w:rPr>
        <w:t>Quarterly 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Econ</w:t>
      </w:r>
      <w:r w:rsidR="001B7A7C" w:rsidRPr="00863578">
        <w:rPr>
          <w:rFonts w:ascii="Times New Roman" w:hAnsi="Times New Roman" w:cs="Times New Roman"/>
          <w:i/>
          <w:noProof/>
          <w:sz w:val="20"/>
          <w:szCs w:val="20"/>
        </w:rPr>
        <w:t>omics</w:t>
      </w:r>
      <w:r w:rsidRPr="00863578">
        <w:rPr>
          <w:rFonts w:ascii="Times New Roman" w:hAnsi="Times New Roman" w:cs="Times New Roman"/>
          <w:i/>
          <w:noProof/>
          <w:sz w:val="20"/>
          <w:szCs w:val="20"/>
        </w:rPr>
        <w:t>, 114</w:t>
      </w:r>
      <w:r w:rsidRPr="00863578">
        <w:rPr>
          <w:rFonts w:ascii="Times New Roman" w:hAnsi="Times New Roman" w:cs="Times New Roman"/>
          <w:noProof/>
          <w:sz w:val="20"/>
          <w:szCs w:val="20"/>
        </w:rPr>
        <w:t xml:space="preserve">(4), 1285-1320. </w:t>
      </w:r>
    </w:p>
    <w:p w14:paraId="5F01FEED" w14:textId="6D983FBA"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Mengel, C., &amp; Cramon-Taubadel, S.</w:t>
      </w:r>
      <w:r w:rsidR="001B7A7C" w:rsidRPr="00863578">
        <w:rPr>
          <w:rFonts w:ascii="Times New Roman" w:hAnsi="Times New Roman" w:cs="Times New Roman"/>
          <w:noProof/>
          <w:sz w:val="20"/>
          <w:szCs w:val="20"/>
        </w:rPr>
        <w:t>V</w:t>
      </w:r>
      <w:r w:rsidRPr="00863578">
        <w:rPr>
          <w:rFonts w:ascii="Times New Roman" w:hAnsi="Times New Roman" w:cs="Times New Roman"/>
          <w:noProof/>
          <w:sz w:val="20"/>
          <w:szCs w:val="20"/>
        </w:rPr>
        <w:t xml:space="preserve">. (2014). </w:t>
      </w:r>
      <w:r w:rsidRPr="00863578">
        <w:rPr>
          <w:rFonts w:ascii="Times New Roman" w:hAnsi="Times New Roman" w:cs="Times New Roman"/>
          <w:i/>
          <w:noProof/>
          <w:sz w:val="20"/>
          <w:szCs w:val="20"/>
        </w:rPr>
        <w:t>Distance and border effects on price transmission: a meta-analysis</w:t>
      </w:r>
      <w:r w:rsidRPr="00863578">
        <w:rPr>
          <w:rFonts w:ascii="Times New Roman" w:hAnsi="Times New Roman" w:cs="Times New Roman"/>
          <w:noProof/>
          <w:sz w:val="20"/>
          <w:szCs w:val="20"/>
        </w:rPr>
        <w:t xml:space="preserve">. </w:t>
      </w:r>
      <w:r w:rsidR="002B42F2" w:rsidRPr="00863578">
        <w:rPr>
          <w:rFonts w:ascii="Times New Roman" w:hAnsi="Times New Roman" w:cs="Times New Roman"/>
          <w:color w:val="000000"/>
          <w:sz w:val="20"/>
          <w:szCs w:val="20"/>
        </w:rPr>
        <w:t>GlobalFood Disc. Papers.</w:t>
      </w:r>
    </w:p>
    <w:p w14:paraId="6A9DA4D5" w14:textId="667B7974"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Milgrom, P. R., North, D. C., &amp; Weingast, B.R. (1990). The role of institutions in the revival of trade: The law merchant, private judges, and the Champagne fairs. </w:t>
      </w:r>
      <w:r w:rsidRPr="00863578">
        <w:rPr>
          <w:rFonts w:ascii="Times New Roman" w:hAnsi="Times New Roman" w:cs="Times New Roman"/>
          <w:i/>
          <w:noProof/>
          <w:sz w:val="20"/>
          <w:szCs w:val="20"/>
        </w:rPr>
        <w:t>Economics and Politics 2</w:t>
      </w:r>
      <w:r w:rsidRPr="00863578">
        <w:rPr>
          <w:rFonts w:ascii="Times New Roman" w:hAnsi="Times New Roman" w:cs="Times New Roman"/>
          <w:noProof/>
          <w:sz w:val="20"/>
          <w:szCs w:val="20"/>
        </w:rPr>
        <w:t xml:space="preserve">(1), 1-23. </w:t>
      </w:r>
    </w:p>
    <w:p w14:paraId="3CC97E4F" w14:textId="62180103"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Minten, B., &amp; Kyle, S. (1999). The effect of distance and road quality on food collection, marketing margins, and traders' wages: evidence from the former Zaire. </w:t>
      </w:r>
      <w:r w:rsidRPr="00863578">
        <w:rPr>
          <w:rFonts w:ascii="Times New Roman" w:hAnsi="Times New Roman" w:cs="Times New Roman"/>
          <w:i/>
          <w:iCs/>
          <w:noProof/>
          <w:sz w:val="20"/>
          <w:szCs w:val="20"/>
        </w:rPr>
        <w:t>J</w:t>
      </w:r>
      <w:r w:rsidR="001B7A7C" w:rsidRPr="00863578">
        <w:rPr>
          <w:rFonts w:ascii="Times New Roman" w:hAnsi="Times New Roman" w:cs="Times New Roman"/>
          <w:i/>
          <w:iCs/>
          <w:noProof/>
          <w:sz w:val="20"/>
          <w:szCs w:val="20"/>
        </w:rPr>
        <w:t>ournal</w:t>
      </w:r>
      <w:r w:rsidRPr="00863578">
        <w:rPr>
          <w:rFonts w:ascii="Times New Roman" w:hAnsi="Times New Roman" w:cs="Times New Roman"/>
          <w:i/>
          <w:iCs/>
          <w:noProof/>
          <w:sz w:val="20"/>
          <w:szCs w:val="20"/>
        </w:rPr>
        <w:t xml:space="preserve"> of Development Economics 60</w:t>
      </w:r>
      <w:r w:rsidRPr="00863578">
        <w:rPr>
          <w:rFonts w:ascii="Times New Roman" w:hAnsi="Times New Roman" w:cs="Times New Roman"/>
          <w:noProof/>
          <w:sz w:val="20"/>
          <w:szCs w:val="20"/>
        </w:rPr>
        <w:t xml:space="preserve">(2), 467-495. </w:t>
      </w:r>
    </w:p>
    <w:p w14:paraId="5D86CE10" w14:textId="61F92E98" w:rsidR="002017B4" w:rsidRPr="00863578" w:rsidRDefault="4577B76D"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Murdock, P. (1959). </w:t>
      </w:r>
      <w:r w:rsidRPr="00863578">
        <w:rPr>
          <w:rFonts w:ascii="Times New Roman" w:hAnsi="Times New Roman" w:cs="Times New Roman"/>
          <w:i/>
          <w:iCs/>
          <w:noProof/>
          <w:sz w:val="20"/>
          <w:szCs w:val="20"/>
        </w:rPr>
        <w:t>Africa: Its Peoples and their Culture History</w:t>
      </w:r>
      <w:r w:rsidR="5D0878D3" w:rsidRPr="00863578">
        <w:rPr>
          <w:rFonts w:ascii="Times New Roman" w:hAnsi="Times New Roman" w:cs="Times New Roman"/>
          <w:i/>
          <w:iCs/>
          <w:noProof/>
          <w:sz w:val="20"/>
          <w:szCs w:val="20"/>
        </w:rPr>
        <w:t xml:space="preserve">. </w:t>
      </w:r>
      <w:r w:rsidRPr="00863578">
        <w:rPr>
          <w:rFonts w:ascii="Times New Roman" w:hAnsi="Times New Roman" w:cs="Times New Roman"/>
          <w:noProof/>
          <w:sz w:val="20"/>
          <w:szCs w:val="20"/>
        </w:rPr>
        <w:t>New York: McGrawHill Book Company.</w:t>
      </w:r>
      <w:r w:rsidR="002017B4" w:rsidRPr="00863578">
        <w:rPr>
          <w:rFonts w:ascii="Times New Roman" w:hAnsi="Times New Roman" w:cs="Times New Roman"/>
          <w:noProof/>
          <w:sz w:val="20"/>
          <w:szCs w:val="20"/>
        </w:rPr>
        <w:t xml:space="preserve"> </w:t>
      </w:r>
    </w:p>
    <w:p w14:paraId="179C1D12" w14:textId="52D0C6D2" w:rsidR="002017B4" w:rsidRPr="00863578" w:rsidRDefault="00B83150"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Raleigh, C., Linke, </w:t>
      </w:r>
      <w:r w:rsidR="00396BAE" w:rsidRPr="00863578">
        <w:rPr>
          <w:rFonts w:ascii="Times New Roman" w:hAnsi="Times New Roman" w:cs="Times New Roman"/>
          <w:noProof/>
          <w:sz w:val="20"/>
          <w:szCs w:val="20"/>
        </w:rPr>
        <w:t xml:space="preserve">A., </w:t>
      </w:r>
      <w:r w:rsidRPr="00863578">
        <w:rPr>
          <w:rFonts w:ascii="Times New Roman" w:hAnsi="Times New Roman" w:cs="Times New Roman"/>
          <w:noProof/>
          <w:sz w:val="20"/>
          <w:szCs w:val="20"/>
        </w:rPr>
        <w:t xml:space="preserve">Hegre, </w:t>
      </w:r>
      <w:r w:rsidR="00396BAE" w:rsidRPr="00863578">
        <w:rPr>
          <w:rFonts w:ascii="Times New Roman" w:hAnsi="Times New Roman" w:cs="Times New Roman"/>
          <w:noProof/>
          <w:sz w:val="20"/>
          <w:szCs w:val="20"/>
        </w:rPr>
        <w:t>H., &amp;</w:t>
      </w:r>
      <w:r w:rsidRPr="00863578">
        <w:rPr>
          <w:rFonts w:ascii="Times New Roman" w:hAnsi="Times New Roman" w:cs="Times New Roman"/>
          <w:noProof/>
          <w:sz w:val="20"/>
          <w:szCs w:val="20"/>
        </w:rPr>
        <w:t xml:space="preserve"> Karlsen</w:t>
      </w:r>
      <w:r w:rsidR="00396BAE" w:rsidRPr="00863578">
        <w:rPr>
          <w:rFonts w:ascii="Times New Roman" w:hAnsi="Times New Roman" w:cs="Times New Roman"/>
          <w:noProof/>
          <w:sz w:val="20"/>
          <w:szCs w:val="20"/>
        </w:rPr>
        <w:t>, J.</w:t>
      </w:r>
      <w:r w:rsidRPr="00863578">
        <w:rPr>
          <w:rFonts w:ascii="Times New Roman" w:hAnsi="Times New Roman" w:cs="Times New Roman"/>
          <w:noProof/>
          <w:sz w:val="20"/>
          <w:szCs w:val="20"/>
        </w:rPr>
        <w:t xml:space="preserve"> (2010). Introducing ACLED: An Armed Conflict Location and Event Dataset: Special Data Feature. </w:t>
      </w:r>
      <w:r w:rsidRPr="00863578">
        <w:rPr>
          <w:rFonts w:ascii="Times New Roman" w:hAnsi="Times New Roman" w:cs="Times New Roman"/>
          <w:i/>
          <w:iCs/>
          <w:noProof/>
          <w:sz w:val="20"/>
          <w:szCs w:val="20"/>
        </w:rPr>
        <w:t>Journal of Peace Research 47</w:t>
      </w:r>
      <w:r w:rsidRPr="00863578">
        <w:rPr>
          <w:rFonts w:ascii="Times New Roman" w:hAnsi="Times New Roman" w:cs="Times New Roman"/>
          <w:noProof/>
          <w:sz w:val="20"/>
          <w:szCs w:val="20"/>
        </w:rPr>
        <w:t>(5), 651–660. https://acleddata.com/.</w:t>
      </w:r>
    </w:p>
    <w:p w14:paraId="2B31CB2C" w14:textId="0C6FCC86"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Robinson, A. L. (2016). Internal Borders: Ethnic-based market segmentation in Malawi. </w:t>
      </w:r>
      <w:r w:rsidRPr="00863578">
        <w:rPr>
          <w:rFonts w:ascii="Times New Roman" w:hAnsi="Times New Roman" w:cs="Times New Roman"/>
          <w:i/>
          <w:noProof/>
          <w:sz w:val="20"/>
          <w:szCs w:val="20"/>
        </w:rPr>
        <w:t>World Development 87</w:t>
      </w:r>
      <w:r w:rsidRPr="00863578">
        <w:rPr>
          <w:rFonts w:ascii="Times New Roman" w:hAnsi="Times New Roman" w:cs="Times New Roman"/>
          <w:noProof/>
          <w:sz w:val="20"/>
          <w:szCs w:val="20"/>
        </w:rPr>
        <w:t xml:space="preserve">, 371-384. </w:t>
      </w:r>
    </w:p>
    <w:p w14:paraId="29C6C0F6" w14:textId="77777777" w:rsidR="005D3842"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Scott, J. C. (2010). </w:t>
      </w:r>
      <w:r w:rsidRPr="00863578">
        <w:rPr>
          <w:rFonts w:ascii="Times New Roman" w:hAnsi="Times New Roman" w:cs="Times New Roman"/>
          <w:i/>
          <w:noProof/>
          <w:sz w:val="20"/>
          <w:szCs w:val="20"/>
        </w:rPr>
        <w:t>The art of not being governed: An anarchist history of upland Southeast Asia</w:t>
      </w:r>
      <w:r w:rsidRPr="00863578">
        <w:rPr>
          <w:rFonts w:ascii="Times New Roman" w:hAnsi="Times New Roman" w:cs="Times New Roman"/>
          <w:noProof/>
          <w:sz w:val="20"/>
          <w:szCs w:val="20"/>
        </w:rPr>
        <w:t xml:space="preserve">. Singapore: NUS Press. </w:t>
      </w:r>
    </w:p>
    <w:p w14:paraId="387224EC" w14:textId="48E55BB5" w:rsidR="002017B4" w:rsidRPr="00863578" w:rsidRDefault="005D3842"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Ubilava, D., Hastings, J. V., &amp; Atalay, K. (2022). Agricultural windfalls and the seasonality of political violence in Africa. </w:t>
      </w:r>
      <w:r w:rsidRPr="00863578">
        <w:rPr>
          <w:rFonts w:ascii="Times New Roman" w:hAnsi="Times New Roman" w:cs="Times New Roman"/>
          <w:i/>
          <w:iCs/>
          <w:noProof/>
          <w:sz w:val="20"/>
          <w:szCs w:val="20"/>
        </w:rPr>
        <w:t>American Journal of Agricultural Economics</w:t>
      </w:r>
      <w:r w:rsidRPr="00863578">
        <w:rPr>
          <w:rFonts w:ascii="Times New Roman" w:hAnsi="Times New Roman" w:cs="Times New Roman"/>
          <w:noProof/>
          <w:sz w:val="20"/>
          <w:szCs w:val="20"/>
        </w:rPr>
        <w:t>. Published online first.</w:t>
      </w:r>
    </w:p>
    <w:p w14:paraId="0C2FDC62" w14:textId="41BE48C6" w:rsidR="00BB4D81"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Versailles, B. (2012). </w:t>
      </w:r>
      <w:r w:rsidRPr="00863578">
        <w:rPr>
          <w:rFonts w:ascii="Times New Roman" w:hAnsi="Times New Roman" w:cs="Times New Roman"/>
          <w:i/>
          <w:noProof/>
          <w:sz w:val="20"/>
          <w:szCs w:val="20"/>
        </w:rPr>
        <w:t>Market integration and border effects in Eastern Africa</w:t>
      </w:r>
      <w:r w:rsidRPr="00863578">
        <w:rPr>
          <w:rFonts w:ascii="Times New Roman" w:hAnsi="Times New Roman" w:cs="Times New Roman"/>
          <w:noProof/>
          <w:sz w:val="20"/>
          <w:szCs w:val="20"/>
        </w:rPr>
        <w:t>: Centre for the Study of African Economies.</w:t>
      </w:r>
    </w:p>
    <w:p w14:paraId="3BFABCAE" w14:textId="3B28D718" w:rsidR="00852428" w:rsidRPr="00090F56" w:rsidRDefault="00852428" w:rsidP="002E512E">
      <w:pPr>
        <w:pStyle w:val="EndNoteBibliography"/>
        <w:ind w:left="142" w:hanging="142"/>
        <w:rPr>
          <w:rFonts w:ascii="Times New Roman" w:hAnsi="Times New Roman" w:cs="Times New Roman"/>
          <w:noProof/>
          <w:sz w:val="22"/>
          <w:szCs w:val="22"/>
        </w:rPr>
      </w:pPr>
      <w:r w:rsidRPr="00863578">
        <w:rPr>
          <w:rFonts w:ascii="Times New Roman" w:hAnsi="Times New Roman" w:cs="Times New Roman"/>
          <w:noProof/>
          <w:sz w:val="20"/>
          <w:szCs w:val="20"/>
        </w:rPr>
        <w:t xml:space="preserve">Wright, B. (2001). </w:t>
      </w:r>
      <w:r w:rsidRPr="00863578">
        <w:rPr>
          <w:rFonts w:ascii="Times New Roman" w:hAnsi="Times New Roman" w:cs="Times New Roman"/>
          <w:i/>
          <w:iCs/>
          <w:noProof/>
          <w:sz w:val="20"/>
          <w:szCs w:val="20"/>
        </w:rPr>
        <w:t>Storage and price stabilization</w:t>
      </w:r>
      <w:r w:rsidRPr="00863578">
        <w:rPr>
          <w:rFonts w:ascii="Times New Roman" w:hAnsi="Times New Roman" w:cs="Times New Roman"/>
          <w:noProof/>
          <w:sz w:val="20"/>
          <w:szCs w:val="20"/>
        </w:rPr>
        <w:t>. Handbook of agricultural economics, 1, 817-861.</w:t>
      </w:r>
    </w:p>
    <w:sectPr w:rsidR="00852428"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140BD"/>
    <w:rsid w:val="00031497"/>
    <w:rsid w:val="000326E9"/>
    <w:rsid w:val="00043123"/>
    <w:rsid w:val="000818A6"/>
    <w:rsid w:val="00090F56"/>
    <w:rsid w:val="000A0DFE"/>
    <w:rsid w:val="000C24B9"/>
    <w:rsid w:val="000C6ECB"/>
    <w:rsid w:val="000D4DF7"/>
    <w:rsid w:val="000D563B"/>
    <w:rsid w:val="000F5C10"/>
    <w:rsid w:val="000F66FB"/>
    <w:rsid w:val="00106697"/>
    <w:rsid w:val="0013691B"/>
    <w:rsid w:val="00144ED0"/>
    <w:rsid w:val="00152597"/>
    <w:rsid w:val="001648CB"/>
    <w:rsid w:val="00171983"/>
    <w:rsid w:val="00185B28"/>
    <w:rsid w:val="00191B76"/>
    <w:rsid w:val="001A58CD"/>
    <w:rsid w:val="001B7A7C"/>
    <w:rsid w:val="001E123B"/>
    <w:rsid w:val="001E52A8"/>
    <w:rsid w:val="001F0A34"/>
    <w:rsid w:val="001F2B9F"/>
    <w:rsid w:val="002017B4"/>
    <w:rsid w:val="002A3AF7"/>
    <w:rsid w:val="002B38FB"/>
    <w:rsid w:val="002B42F2"/>
    <w:rsid w:val="002D5985"/>
    <w:rsid w:val="002D7A3D"/>
    <w:rsid w:val="002E512E"/>
    <w:rsid w:val="002E6457"/>
    <w:rsid w:val="002E7321"/>
    <w:rsid w:val="002E7774"/>
    <w:rsid w:val="002F5DE8"/>
    <w:rsid w:val="00302D05"/>
    <w:rsid w:val="00312AA5"/>
    <w:rsid w:val="00312EED"/>
    <w:rsid w:val="00362417"/>
    <w:rsid w:val="00370295"/>
    <w:rsid w:val="00393233"/>
    <w:rsid w:val="00396BAE"/>
    <w:rsid w:val="003A7134"/>
    <w:rsid w:val="003C1A39"/>
    <w:rsid w:val="003C322E"/>
    <w:rsid w:val="003E4C98"/>
    <w:rsid w:val="00404236"/>
    <w:rsid w:val="0041714C"/>
    <w:rsid w:val="00446223"/>
    <w:rsid w:val="00447B84"/>
    <w:rsid w:val="00460492"/>
    <w:rsid w:val="00461CF9"/>
    <w:rsid w:val="004623CD"/>
    <w:rsid w:val="004B4614"/>
    <w:rsid w:val="004C744B"/>
    <w:rsid w:val="00536E34"/>
    <w:rsid w:val="005533C7"/>
    <w:rsid w:val="00594268"/>
    <w:rsid w:val="005C7F4F"/>
    <w:rsid w:val="005D31D0"/>
    <w:rsid w:val="005D3842"/>
    <w:rsid w:val="005E7529"/>
    <w:rsid w:val="00603AD5"/>
    <w:rsid w:val="00613F4F"/>
    <w:rsid w:val="006209A2"/>
    <w:rsid w:val="00625263"/>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40E"/>
    <w:rsid w:val="007E4A64"/>
    <w:rsid w:val="008008E7"/>
    <w:rsid w:val="0080210F"/>
    <w:rsid w:val="00812ADA"/>
    <w:rsid w:val="00812C8C"/>
    <w:rsid w:val="008151AB"/>
    <w:rsid w:val="00830C1D"/>
    <w:rsid w:val="00833673"/>
    <w:rsid w:val="00833D39"/>
    <w:rsid w:val="008365A6"/>
    <w:rsid w:val="00852428"/>
    <w:rsid w:val="00863578"/>
    <w:rsid w:val="00892CA0"/>
    <w:rsid w:val="008B5878"/>
    <w:rsid w:val="008D7BDE"/>
    <w:rsid w:val="009165E9"/>
    <w:rsid w:val="00940689"/>
    <w:rsid w:val="0096301B"/>
    <w:rsid w:val="009A0E76"/>
    <w:rsid w:val="009B2669"/>
    <w:rsid w:val="009C414E"/>
    <w:rsid w:val="009C651B"/>
    <w:rsid w:val="009C760C"/>
    <w:rsid w:val="00A117B2"/>
    <w:rsid w:val="00A42089"/>
    <w:rsid w:val="00A5198F"/>
    <w:rsid w:val="00A56F1F"/>
    <w:rsid w:val="00A65BAB"/>
    <w:rsid w:val="00AB1348"/>
    <w:rsid w:val="00AF394B"/>
    <w:rsid w:val="00B128ED"/>
    <w:rsid w:val="00B331B2"/>
    <w:rsid w:val="00B440FB"/>
    <w:rsid w:val="00B74353"/>
    <w:rsid w:val="00B83150"/>
    <w:rsid w:val="00B87E11"/>
    <w:rsid w:val="00BB444A"/>
    <w:rsid w:val="00BC1D13"/>
    <w:rsid w:val="00BE09BD"/>
    <w:rsid w:val="00C1542A"/>
    <w:rsid w:val="00C41DC3"/>
    <w:rsid w:val="00C85EA4"/>
    <w:rsid w:val="00C954D4"/>
    <w:rsid w:val="00CB40CB"/>
    <w:rsid w:val="00CF19C1"/>
    <w:rsid w:val="00D209CA"/>
    <w:rsid w:val="00DA0580"/>
    <w:rsid w:val="00DC0B7E"/>
    <w:rsid w:val="00DE00E3"/>
    <w:rsid w:val="00DF2357"/>
    <w:rsid w:val="00E52653"/>
    <w:rsid w:val="00E56622"/>
    <w:rsid w:val="00E601F9"/>
    <w:rsid w:val="00E60834"/>
    <w:rsid w:val="00E700EF"/>
    <w:rsid w:val="00E809B5"/>
    <w:rsid w:val="00EA03F3"/>
    <w:rsid w:val="00EB2D5C"/>
    <w:rsid w:val="00ED775A"/>
    <w:rsid w:val="00EF049D"/>
    <w:rsid w:val="00F0130C"/>
    <w:rsid w:val="00F03E86"/>
    <w:rsid w:val="00F05843"/>
    <w:rsid w:val="00F4040B"/>
    <w:rsid w:val="00F83F9C"/>
    <w:rsid w:val="00F90F73"/>
    <w:rsid w:val="00FA212C"/>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10</Pages>
  <Words>8273</Words>
  <Characters>47162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19</cp:revision>
  <cp:lastPrinted>2021-01-27T01:18:00Z</cp:lastPrinted>
  <dcterms:created xsi:type="dcterms:W3CDTF">2023-02-09T20:14:00Z</dcterms:created>
  <dcterms:modified xsi:type="dcterms:W3CDTF">2023-02-14T22:04:00Z</dcterms:modified>
</cp:coreProperties>
</file>