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srminccs1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空文件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srminccs1 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初始main.c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