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BEE" w:rsidRPr="00706DF2" w:rsidRDefault="00926BEE" w:rsidP="00926BEE">
      <w:pPr>
        <w:spacing w:before="120" w:after="120" w:line="400" w:lineRule="exact"/>
        <w:jc w:val="center"/>
        <w:rPr>
          <w:rFonts w:eastAsia="华文中宋"/>
          <w:sz w:val="24"/>
        </w:rPr>
      </w:pPr>
      <w:r w:rsidRPr="00706DF2">
        <w:rPr>
          <w:rFonts w:eastAsia="黑体"/>
          <w:bCs/>
          <w:sz w:val="36"/>
          <w:szCs w:val="36"/>
        </w:rPr>
        <w:t>湖南理工学院毕业设计中期检查表</w:t>
      </w:r>
      <w:r w:rsidRPr="00706DF2">
        <w:rPr>
          <w:rFonts w:eastAsia="华文中宋"/>
          <w:sz w:val="24"/>
        </w:rPr>
        <w:t xml:space="preserve">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27"/>
        <w:gridCol w:w="1930"/>
        <w:gridCol w:w="2231"/>
      </w:tblGrid>
      <w:tr w:rsidR="00A84563" w:rsidRPr="00706DF2" w:rsidTr="00E22BBE">
        <w:trPr>
          <w:trHeight w:val="681"/>
          <w:jc w:val="center"/>
        </w:trPr>
        <w:tc>
          <w:tcPr>
            <w:tcW w:w="2053" w:type="dxa"/>
            <w:tcBorders>
              <w:bottom w:val="single" w:sz="4" w:space="0" w:color="auto"/>
            </w:tcBorders>
          </w:tcPr>
          <w:p w:rsidR="00A84563" w:rsidRPr="00706DF2" w:rsidRDefault="00A84563" w:rsidP="00A84563">
            <w:pPr>
              <w:jc w:val="center"/>
              <w:rPr>
                <w:sz w:val="24"/>
              </w:rPr>
            </w:pPr>
            <w:r w:rsidRPr="00706DF2">
              <w:rPr>
                <w:sz w:val="24"/>
              </w:rPr>
              <w:t>毕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业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设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计</w:t>
            </w:r>
          </w:p>
          <w:p w:rsidR="00A84563" w:rsidRPr="00706DF2" w:rsidRDefault="00A84563" w:rsidP="00A84563">
            <w:pPr>
              <w:jc w:val="center"/>
              <w:rPr>
                <w:sz w:val="24"/>
              </w:rPr>
            </w:pPr>
            <w:r w:rsidRPr="00706DF2">
              <w:rPr>
                <w:sz w:val="24"/>
              </w:rPr>
              <w:t>题</w:t>
            </w:r>
            <w:r w:rsidRPr="00706DF2">
              <w:rPr>
                <w:sz w:val="24"/>
              </w:rPr>
              <w:t xml:space="preserve">       </w:t>
            </w:r>
            <w:r w:rsidRPr="00706DF2">
              <w:rPr>
                <w:sz w:val="24"/>
              </w:rPr>
              <w:t>目</w:t>
            </w:r>
          </w:p>
        </w:tc>
        <w:tc>
          <w:tcPr>
            <w:tcW w:w="6469" w:type="dxa"/>
            <w:gridSpan w:val="3"/>
            <w:tcBorders>
              <w:bottom w:val="single" w:sz="4" w:space="0" w:color="auto"/>
            </w:tcBorders>
          </w:tcPr>
          <w:p w:rsidR="00A84563" w:rsidRPr="00444F81" w:rsidRDefault="00447856" w:rsidP="006A266E">
            <w:pPr>
              <w:spacing w:line="6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基于web的</w:t>
            </w:r>
            <w:r w:rsidR="009375E3">
              <w:rPr>
                <w:rFonts w:ascii="宋体" w:hAnsi="宋体" w:hint="eastAsia"/>
                <w:sz w:val="24"/>
              </w:rPr>
              <w:t>仪器</w:t>
            </w:r>
            <w:r>
              <w:rPr>
                <w:rFonts w:ascii="宋体" w:hAnsi="宋体" w:hint="eastAsia"/>
                <w:sz w:val="24"/>
              </w:rPr>
              <w:t>设备</w:t>
            </w:r>
            <w:r w:rsidR="009375E3">
              <w:rPr>
                <w:rFonts w:ascii="宋体" w:hAnsi="宋体" w:hint="eastAsia"/>
                <w:sz w:val="24"/>
              </w:rPr>
              <w:t>管理系统</w:t>
            </w:r>
            <w:r w:rsidR="00A84563">
              <w:rPr>
                <w:rFonts w:ascii="宋体" w:hAnsi="宋体" w:hint="eastAsia"/>
                <w:sz w:val="24"/>
              </w:rPr>
              <w:t>设计与实现</w:t>
            </w:r>
          </w:p>
        </w:tc>
      </w:tr>
      <w:tr w:rsidR="00926BEE" w:rsidRPr="00706DF2" w:rsidTr="00E22BBE">
        <w:trPr>
          <w:trHeight w:val="360"/>
          <w:jc w:val="center"/>
        </w:trPr>
        <w:tc>
          <w:tcPr>
            <w:tcW w:w="2053" w:type="dxa"/>
            <w:vAlign w:val="center"/>
          </w:tcPr>
          <w:p w:rsidR="00926BEE" w:rsidRPr="00706DF2" w:rsidRDefault="00926BEE" w:rsidP="005F0F3E">
            <w:pPr>
              <w:jc w:val="center"/>
              <w:rPr>
                <w:sz w:val="24"/>
              </w:rPr>
            </w:pPr>
            <w:r w:rsidRPr="00706DF2">
              <w:rPr>
                <w:sz w:val="24"/>
              </w:rPr>
              <w:t>学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生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姓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名</w:t>
            </w:r>
          </w:p>
        </w:tc>
        <w:tc>
          <w:tcPr>
            <w:tcW w:w="2208" w:type="dxa"/>
            <w:vAlign w:val="center"/>
          </w:tcPr>
          <w:p w:rsidR="00926BEE" w:rsidRPr="00706DF2" w:rsidRDefault="009375E3" w:rsidP="005F0F3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管金平</w:t>
            </w:r>
          </w:p>
        </w:tc>
        <w:tc>
          <w:tcPr>
            <w:tcW w:w="2014" w:type="dxa"/>
            <w:vAlign w:val="center"/>
          </w:tcPr>
          <w:p w:rsidR="00926BEE" w:rsidRPr="00706DF2" w:rsidRDefault="00926BEE" w:rsidP="005F0F3E">
            <w:pPr>
              <w:jc w:val="center"/>
              <w:rPr>
                <w:sz w:val="24"/>
              </w:rPr>
            </w:pPr>
            <w:r w:rsidRPr="00706DF2">
              <w:rPr>
                <w:sz w:val="24"/>
              </w:rPr>
              <w:t>学</w:t>
            </w:r>
            <w:r w:rsidRPr="00706DF2">
              <w:rPr>
                <w:sz w:val="24"/>
              </w:rPr>
              <w:t xml:space="preserve">        </w:t>
            </w:r>
            <w:r w:rsidRPr="00706DF2">
              <w:rPr>
                <w:sz w:val="24"/>
              </w:rPr>
              <w:t>号</w:t>
            </w:r>
          </w:p>
        </w:tc>
        <w:tc>
          <w:tcPr>
            <w:tcW w:w="2247" w:type="dxa"/>
            <w:vAlign w:val="center"/>
          </w:tcPr>
          <w:p w:rsidR="00926BEE" w:rsidRPr="00706DF2" w:rsidRDefault="001F1339" w:rsidP="005F0F3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  <w:r w:rsidR="009375E3">
              <w:rPr>
                <w:rFonts w:hint="eastAsia"/>
                <w:sz w:val="24"/>
              </w:rPr>
              <w:t>154801721</w:t>
            </w:r>
          </w:p>
        </w:tc>
      </w:tr>
      <w:tr w:rsidR="00926BEE" w:rsidRPr="00706DF2" w:rsidTr="00E22BBE">
        <w:trPr>
          <w:trHeight w:val="360"/>
          <w:jc w:val="center"/>
        </w:trPr>
        <w:tc>
          <w:tcPr>
            <w:tcW w:w="2053" w:type="dxa"/>
            <w:vAlign w:val="center"/>
          </w:tcPr>
          <w:p w:rsidR="00926BEE" w:rsidRPr="00706DF2" w:rsidRDefault="00926BEE" w:rsidP="005F0F3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 w:rsidRPr="00706DF2">
              <w:rPr>
                <w:sz w:val="24"/>
              </w:rPr>
              <w:t xml:space="preserve">       </w:t>
            </w:r>
            <w:r w:rsidRPr="00706DF2">
              <w:rPr>
                <w:sz w:val="24"/>
              </w:rPr>
              <w:t>别</w:t>
            </w:r>
          </w:p>
        </w:tc>
        <w:tc>
          <w:tcPr>
            <w:tcW w:w="2208" w:type="dxa"/>
            <w:vAlign w:val="center"/>
          </w:tcPr>
          <w:p w:rsidR="00926BEE" w:rsidRPr="00706DF2" w:rsidRDefault="009375E3" w:rsidP="005F0F3E">
            <w:pPr>
              <w:jc w:val="center"/>
              <w:rPr>
                <w:sz w:val="24"/>
              </w:rPr>
            </w:pPr>
            <w:r w:rsidRPr="009375E3">
              <w:rPr>
                <w:rFonts w:hint="eastAsia"/>
                <w:sz w:val="22"/>
              </w:rPr>
              <w:t>信息科学与工程</w:t>
            </w:r>
            <w:r w:rsidR="001F1339" w:rsidRPr="009375E3">
              <w:rPr>
                <w:sz w:val="22"/>
              </w:rPr>
              <w:t>学院</w:t>
            </w:r>
          </w:p>
        </w:tc>
        <w:tc>
          <w:tcPr>
            <w:tcW w:w="2014" w:type="dxa"/>
            <w:vAlign w:val="center"/>
          </w:tcPr>
          <w:p w:rsidR="00926BEE" w:rsidRPr="00706DF2" w:rsidRDefault="00926BEE" w:rsidP="005F0F3E">
            <w:pPr>
              <w:jc w:val="center"/>
              <w:rPr>
                <w:sz w:val="24"/>
              </w:rPr>
            </w:pPr>
            <w:r w:rsidRPr="00706DF2">
              <w:rPr>
                <w:sz w:val="24"/>
              </w:rPr>
              <w:t>专</w:t>
            </w:r>
            <w:r w:rsidRPr="00706DF2">
              <w:rPr>
                <w:sz w:val="24"/>
              </w:rPr>
              <w:t xml:space="preserve">        </w:t>
            </w:r>
            <w:r w:rsidRPr="00706DF2">
              <w:rPr>
                <w:sz w:val="24"/>
              </w:rPr>
              <w:t>业</w:t>
            </w:r>
          </w:p>
        </w:tc>
        <w:tc>
          <w:tcPr>
            <w:tcW w:w="2247" w:type="dxa"/>
            <w:vAlign w:val="center"/>
          </w:tcPr>
          <w:p w:rsidR="00926BEE" w:rsidRPr="00706DF2" w:rsidRDefault="009375E3" w:rsidP="005F0F3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926BEE" w:rsidRPr="00706DF2" w:rsidTr="00E22BBE">
        <w:trPr>
          <w:trHeight w:val="360"/>
          <w:jc w:val="center"/>
        </w:trPr>
        <w:tc>
          <w:tcPr>
            <w:tcW w:w="2053" w:type="dxa"/>
            <w:vAlign w:val="center"/>
          </w:tcPr>
          <w:p w:rsidR="00926BEE" w:rsidRPr="00706DF2" w:rsidRDefault="00926BEE" w:rsidP="005F0F3E">
            <w:pPr>
              <w:jc w:val="center"/>
              <w:rPr>
                <w:sz w:val="24"/>
              </w:rPr>
            </w:pPr>
            <w:r w:rsidRPr="00706DF2">
              <w:rPr>
                <w:sz w:val="24"/>
              </w:rPr>
              <w:t>指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导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教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师</w:t>
            </w:r>
          </w:p>
        </w:tc>
        <w:tc>
          <w:tcPr>
            <w:tcW w:w="2208" w:type="dxa"/>
            <w:vAlign w:val="center"/>
          </w:tcPr>
          <w:p w:rsidR="00926BEE" w:rsidRPr="00706DF2" w:rsidRDefault="00A84563" w:rsidP="005F0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周小强</w:t>
            </w:r>
          </w:p>
        </w:tc>
        <w:tc>
          <w:tcPr>
            <w:tcW w:w="2014" w:type="dxa"/>
            <w:vAlign w:val="center"/>
          </w:tcPr>
          <w:p w:rsidR="00926BEE" w:rsidRPr="00706DF2" w:rsidRDefault="00926BEE" w:rsidP="005F0F3E">
            <w:pPr>
              <w:jc w:val="center"/>
              <w:rPr>
                <w:sz w:val="24"/>
              </w:rPr>
            </w:pPr>
            <w:r w:rsidRPr="00706DF2">
              <w:rPr>
                <w:sz w:val="24"/>
              </w:rPr>
              <w:t>检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查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日</w:t>
            </w:r>
            <w:r w:rsidRPr="00706DF2">
              <w:rPr>
                <w:sz w:val="24"/>
              </w:rPr>
              <w:t xml:space="preserve"> </w:t>
            </w:r>
            <w:r w:rsidRPr="00706DF2">
              <w:rPr>
                <w:sz w:val="24"/>
              </w:rPr>
              <w:t>期</w:t>
            </w:r>
          </w:p>
        </w:tc>
        <w:tc>
          <w:tcPr>
            <w:tcW w:w="2247" w:type="dxa"/>
            <w:vAlign w:val="center"/>
          </w:tcPr>
          <w:p w:rsidR="00926BEE" w:rsidRPr="00706DF2" w:rsidRDefault="000D7D85" w:rsidP="005F0F3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 w:rsidR="009375E3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年</w:t>
            </w:r>
            <w:r w:rsidR="009375E3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9375E3">
              <w:rPr>
                <w:rFonts w:hint="eastAsia"/>
                <w:sz w:val="24"/>
              </w:rPr>
              <w:t>10</w:t>
            </w:r>
            <w:r w:rsidR="00062D36">
              <w:rPr>
                <w:rFonts w:hint="eastAsia"/>
                <w:sz w:val="24"/>
              </w:rPr>
              <w:t>日</w:t>
            </w:r>
          </w:p>
        </w:tc>
      </w:tr>
      <w:tr w:rsidR="00926BEE" w:rsidRPr="00706DF2" w:rsidTr="00447856">
        <w:trPr>
          <w:trHeight w:val="7812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:rsidR="00926BEE" w:rsidRDefault="00926BEE" w:rsidP="009A1ECC">
            <w:pPr>
              <w:spacing w:line="360" w:lineRule="auto"/>
              <w:rPr>
                <w:sz w:val="24"/>
              </w:rPr>
            </w:pPr>
            <w:r w:rsidRPr="00706DF2">
              <w:rPr>
                <w:sz w:val="24"/>
              </w:rPr>
              <w:t>情况记载：</w:t>
            </w:r>
          </w:p>
          <w:p w:rsidR="004A1307" w:rsidRDefault="004A1307" w:rsidP="009A1ECC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、该生根据下达的任务书，通过查阅相关资料及参考文献，已了解了高校</w:t>
            </w:r>
            <w:r w:rsidR="009375E3">
              <w:rPr>
                <w:rFonts w:hint="eastAsia"/>
                <w:sz w:val="24"/>
              </w:rPr>
              <w:t>实验室仪器管理</w:t>
            </w:r>
            <w:r>
              <w:rPr>
                <w:rFonts w:hint="eastAsia"/>
                <w:sz w:val="24"/>
              </w:rPr>
              <w:t>系统的</w:t>
            </w:r>
            <w:r>
              <w:rPr>
                <w:rFonts w:ascii="宋体" w:hAnsi="宋体" w:hint="eastAsia"/>
                <w:sz w:val="24"/>
              </w:rPr>
              <w:t>研究背景和</w:t>
            </w:r>
            <w:r w:rsidRPr="00F71831">
              <w:rPr>
                <w:rFonts w:ascii="宋体" w:hAnsi="宋体" w:hint="eastAsia"/>
                <w:sz w:val="24"/>
              </w:rPr>
              <w:t>国内外的研究现</w:t>
            </w:r>
            <w:r>
              <w:rPr>
                <w:rFonts w:ascii="宋体" w:hAnsi="宋体" w:hint="eastAsia"/>
                <w:sz w:val="24"/>
              </w:rPr>
              <w:t>状，认真分析了高校</w:t>
            </w:r>
            <w:r w:rsidR="00C14427">
              <w:rPr>
                <w:rFonts w:ascii="宋体" w:hAnsi="宋体" w:hint="eastAsia"/>
                <w:sz w:val="24"/>
              </w:rPr>
              <w:t>实验室</w:t>
            </w:r>
            <w:r w:rsidR="009375E3">
              <w:rPr>
                <w:rFonts w:ascii="宋体" w:hAnsi="宋体" w:hint="eastAsia"/>
                <w:sz w:val="24"/>
              </w:rPr>
              <w:t>仪器</w:t>
            </w:r>
            <w:r>
              <w:rPr>
                <w:rFonts w:ascii="宋体" w:hAnsi="宋体" w:hint="eastAsia"/>
                <w:sz w:val="24"/>
              </w:rPr>
              <w:t>管理系统的功能，</w:t>
            </w:r>
            <w:r w:rsidR="0064000B">
              <w:rPr>
                <w:rFonts w:ascii="宋体" w:hAnsi="宋体" w:hint="eastAsia"/>
                <w:sz w:val="24"/>
              </w:rPr>
              <w:t>明确了系统的开发工具和相关技术</w:t>
            </w:r>
            <w:r w:rsidR="0064000B" w:rsidRPr="00F71831">
              <w:rPr>
                <w:rFonts w:ascii="宋体" w:hAnsi="宋体" w:hint="eastAsia"/>
                <w:sz w:val="24"/>
              </w:rPr>
              <w:t>，完成</w:t>
            </w:r>
            <w:r w:rsidR="0064000B">
              <w:rPr>
                <w:rFonts w:ascii="宋体" w:hAnsi="宋体" w:hint="eastAsia"/>
                <w:sz w:val="24"/>
              </w:rPr>
              <w:t>了</w:t>
            </w:r>
            <w:r w:rsidR="0064000B" w:rsidRPr="00F71831">
              <w:rPr>
                <w:rFonts w:ascii="宋体" w:hAnsi="宋体" w:hint="eastAsia"/>
                <w:sz w:val="24"/>
              </w:rPr>
              <w:t>开题报告</w:t>
            </w:r>
            <w:r>
              <w:rPr>
                <w:rFonts w:hint="eastAsia"/>
                <w:sz w:val="24"/>
              </w:rPr>
              <w:t>。</w:t>
            </w:r>
          </w:p>
          <w:p w:rsidR="0064000B" w:rsidRDefault="0064000B" w:rsidP="009A1EC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该生通过对本系统进行分析和研究后，已经</w:t>
            </w:r>
            <w:r w:rsidR="00D6364E">
              <w:rPr>
                <w:rFonts w:ascii="宋体" w:hAnsi="宋体" w:hint="eastAsia"/>
                <w:sz w:val="24"/>
              </w:rPr>
              <w:t>完成了对系统的需求分析、</w:t>
            </w:r>
            <w:r w:rsidR="00C14427">
              <w:rPr>
                <w:rFonts w:ascii="宋体" w:hAnsi="宋体" w:hint="eastAsia"/>
                <w:sz w:val="24"/>
              </w:rPr>
              <w:t>总体设计</w:t>
            </w:r>
            <w:r w:rsidR="00D6364E">
              <w:rPr>
                <w:rFonts w:ascii="宋体" w:hAnsi="宋体" w:hint="eastAsia"/>
                <w:sz w:val="24"/>
              </w:rPr>
              <w:t>、数据库设计</w:t>
            </w:r>
            <w:r w:rsidR="009375E3">
              <w:rPr>
                <w:rFonts w:ascii="宋体" w:hAnsi="宋体" w:hint="eastAsia"/>
                <w:sz w:val="24"/>
              </w:rPr>
              <w:t>，系统部分编码</w:t>
            </w:r>
            <w:r>
              <w:rPr>
                <w:rFonts w:ascii="宋体" w:hAnsi="宋体" w:hint="eastAsia"/>
                <w:sz w:val="24"/>
              </w:rPr>
              <w:t>等，根据系统的需求，对系统</w:t>
            </w:r>
            <w:r w:rsidR="00EF6A1F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功能模块进行了划分，本系统</w:t>
            </w:r>
            <w:r w:rsidR="009375E3">
              <w:rPr>
                <w:rFonts w:ascii="宋体" w:hAnsi="宋体" w:hint="eastAsia"/>
                <w:sz w:val="24"/>
              </w:rPr>
              <w:t>主要功能为</w:t>
            </w:r>
            <w:r w:rsidR="00D31780">
              <w:rPr>
                <w:rFonts w:ascii="宋体" w:hAnsi="宋体" w:hint="eastAsia"/>
                <w:sz w:val="24"/>
              </w:rPr>
              <w:t>仪器库存管理，</w:t>
            </w:r>
            <w:r w:rsidR="009375E3">
              <w:rPr>
                <w:rFonts w:ascii="宋体" w:hAnsi="宋体" w:hint="eastAsia"/>
                <w:sz w:val="24"/>
              </w:rPr>
              <w:t>仪器调拨管理，仪器维修管理，仪器报废管理</w:t>
            </w:r>
            <w:r w:rsidR="00D31780">
              <w:rPr>
                <w:rFonts w:ascii="宋体" w:hAnsi="宋体" w:hint="eastAsia"/>
                <w:sz w:val="24"/>
              </w:rPr>
              <w:t>，用户管理以及资讯管理等。</w:t>
            </w:r>
            <w:r w:rsidR="009375E3">
              <w:rPr>
                <w:rFonts w:ascii="宋体" w:hAnsi="宋体" w:hint="eastAsia"/>
                <w:sz w:val="24"/>
              </w:rPr>
              <w:t>系统的角色主要有三种，</w:t>
            </w:r>
            <w:r w:rsidR="00C42AD3">
              <w:rPr>
                <w:rFonts w:ascii="宋体" w:hAnsi="宋体" w:hint="eastAsia"/>
                <w:sz w:val="24"/>
              </w:rPr>
              <w:t>根据权限由大到小依次为</w:t>
            </w:r>
            <w:r w:rsidR="009375E3">
              <w:rPr>
                <w:rFonts w:ascii="宋体" w:hAnsi="宋体" w:hint="eastAsia"/>
                <w:sz w:val="24"/>
              </w:rPr>
              <w:t>系统管理员，院系管理员，普通使用者</w:t>
            </w:r>
            <w:r w:rsidR="00C42AD3">
              <w:rPr>
                <w:rFonts w:ascii="宋体" w:hAnsi="宋体" w:hint="eastAsia"/>
                <w:sz w:val="24"/>
              </w:rPr>
              <w:t>。</w:t>
            </w:r>
          </w:p>
          <w:p w:rsidR="00667689" w:rsidRDefault="0064000B" w:rsidP="009A1ECC">
            <w:pPr>
              <w:spacing w:line="360" w:lineRule="auto"/>
              <w:ind w:firstLine="480"/>
              <w:rPr>
                <w:rFonts w:ascii="宋体" w:hAnsi="宋体"/>
                <w:bCs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3、</w:t>
            </w:r>
            <w:r w:rsidR="002F61A3">
              <w:rPr>
                <w:rFonts w:ascii="宋体" w:hAnsi="宋体" w:hint="eastAsia"/>
                <w:bCs/>
                <w:sz w:val="24"/>
                <w:szCs w:val="21"/>
              </w:rPr>
              <w:t>该生通过认真学习JAVA、JSP、</w:t>
            </w:r>
            <w:r w:rsidR="009375E3">
              <w:rPr>
                <w:rFonts w:ascii="宋体" w:hAnsi="宋体" w:hint="eastAsia"/>
                <w:bCs/>
                <w:sz w:val="24"/>
                <w:szCs w:val="21"/>
              </w:rPr>
              <w:t>T</w:t>
            </w:r>
            <w:r w:rsidR="009375E3">
              <w:rPr>
                <w:rFonts w:ascii="宋体" w:hAnsi="宋体"/>
                <w:bCs/>
                <w:sz w:val="24"/>
                <w:szCs w:val="21"/>
              </w:rPr>
              <w:t>omcat</w:t>
            </w:r>
            <w:r w:rsidR="009375E3">
              <w:rPr>
                <w:rFonts w:ascii="宋体" w:hAnsi="宋体" w:hint="eastAsia"/>
                <w:bCs/>
                <w:sz w:val="24"/>
                <w:szCs w:val="21"/>
              </w:rPr>
              <w:t>服务器基本工作原理、</w:t>
            </w:r>
            <w:r w:rsidR="00D31780">
              <w:rPr>
                <w:rFonts w:ascii="宋体" w:hAnsi="宋体" w:hint="eastAsia"/>
                <w:bCs/>
                <w:sz w:val="24"/>
                <w:szCs w:val="21"/>
              </w:rPr>
              <w:t>Redis、</w:t>
            </w:r>
            <w:r w:rsidR="00667689">
              <w:rPr>
                <w:rFonts w:ascii="宋体" w:hAnsi="宋体" w:hint="eastAsia"/>
                <w:bCs/>
                <w:sz w:val="24"/>
                <w:szCs w:val="21"/>
              </w:rPr>
              <w:t>SS</w:t>
            </w:r>
            <w:r w:rsidR="009375E3">
              <w:rPr>
                <w:rFonts w:ascii="宋体" w:hAnsi="宋体" w:hint="eastAsia"/>
                <w:bCs/>
                <w:sz w:val="24"/>
                <w:szCs w:val="21"/>
              </w:rPr>
              <w:t>M</w:t>
            </w:r>
            <w:r w:rsidR="00667689">
              <w:rPr>
                <w:rFonts w:ascii="宋体" w:hAnsi="宋体" w:hint="eastAsia"/>
                <w:bCs/>
                <w:sz w:val="24"/>
                <w:szCs w:val="21"/>
              </w:rPr>
              <w:t>框架、</w:t>
            </w:r>
            <w:r w:rsidR="002F61A3">
              <w:rPr>
                <w:rFonts w:ascii="宋体" w:hAnsi="宋体" w:hint="eastAsia"/>
                <w:bCs/>
                <w:sz w:val="24"/>
                <w:szCs w:val="21"/>
              </w:rPr>
              <w:t>数据库系统开发技术以及</w:t>
            </w:r>
            <w:r w:rsidR="00D31780">
              <w:rPr>
                <w:rFonts w:ascii="宋体" w:hAnsi="宋体" w:hint="eastAsia"/>
                <w:bCs/>
                <w:sz w:val="24"/>
                <w:szCs w:val="21"/>
              </w:rPr>
              <w:t>M</w:t>
            </w:r>
            <w:r w:rsidR="00846354">
              <w:rPr>
                <w:rFonts w:ascii="宋体" w:hAnsi="宋体" w:hint="eastAsia"/>
                <w:bCs/>
                <w:sz w:val="24"/>
                <w:szCs w:val="21"/>
              </w:rPr>
              <w:t>y</w:t>
            </w:r>
            <w:bookmarkStart w:id="0" w:name="_GoBack"/>
            <w:bookmarkEnd w:id="0"/>
            <w:r w:rsidR="00D31780">
              <w:rPr>
                <w:rFonts w:ascii="宋体" w:hAnsi="宋体" w:hint="eastAsia"/>
                <w:bCs/>
                <w:sz w:val="24"/>
                <w:szCs w:val="21"/>
              </w:rPr>
              <w:t>SQL</w:t>
            </w:r>
            <w:r w:rsidR="00667689">
              <w:rPr>
                <w:rFonts w:ascii="宋体" w:hAnsi="宋体" w:hint="eastAsia"/>
                <w:bCs/>
                <w:sz w:val="24"/>
                <w:szCs w:val="21"/>
              </w:rPr>
              <w:t>的使用等</w:t>
            </w:r>
            <w:r w:rsidR="002F61A3">
              <w:rPr>
                <w:rFonts w:ascii="宋体" w:hAnsi="宋体" w:hint="eastAsia"/>
                <w:bCs/>
                <w:sz w:val="24"/>
                <w:szCs w:val="21"/>
              </w:rPr>
              <w:t>，基本熟悉了开发系统所需的工具和环境</w:t>
            </w:r>
            <w:r w:rsidR="007919FA">
              <w:rPr>
                <w:rFonts w:ascii="宋体" w:hAnsi="宋体" w:hint="eastAsia"/>
                <w:bCs/>
                <w:sz w:val="24"/>
                <w:szCs w:val="21"/>
              </w:rPr>
              <w:t>，主要包括</w:t>
            </w:r>
            <w:r w:rsidR="007919FA">
              <w:rPr>
                <w:rFonts w:ascii="宋体" w:hAnsi="宋体"/>
                <w:bCs/>
                <w:sz w:val="24"/>
                <w:szCs w:val="21"/>
              </w:rPr>
              <w:t>SS</w:t>
            </w:r>
            <w:r w:rsidR="00D31780">
              <w:rPr>
                <w:rFonts w:ascii="宋体" w:hAnsi="宋体" w:hint="eastAsia"/>
                <w:bCs/>
                <w:sz w:val="24"/>
                <w:szCs w:val="21"/>
              </w:rPr>
              <w:t>M</w:t>
            </w:r>
            <w:r w:rsidR="007919FA">
              <w:rPr>
                <w:rFonts w:ascii="宋体" w:hAnsi="宋体"/>
                <w:bCs/>
                <w:sz w:val="24"/>
                <w:szCs w:val="21"/>
              </w:rPr>
              <w:t>框架的搭建</w:t>
            </w:r>
            <w:r w:rsidR="00D31780">
              <w:rPr>
                <w:rFonts w:ascii="宋体" w:hAnsi="宋体" w:hint="eastAsia"/>
                <w:bCs/>
                <w:sz w:val="24"/>
                <w:szCs w:val="21"/>
              </w:rPr>
              <w:t>、Spring中的两大核心技术DI和IOP的基本原理与使用、</w:t>
            </w:r>
            <w:proofErr w:type="spellStart"/>
            <w:r w:rsidR="00D31780">
              <w:rPr>
                <w:rFonts w:ascii="宋体" w:hAnsi="宋体" w:hint="eastAsia"/>
                <w:bCs/>
                <w:sz w:val="24"/>
                <w:szCs w:val="21"/>
              </w:rPr>
              <w:t>SpringMVC</w:t>
            </w:r>
            <w:proofErr w:type="spellEnd"/>
            <w:r w:rsidR="00D31780">
              <w:rPr>
                <w:rFonts w:ascii="宋体" w:hAnsi="宋体" w:hint="eastAsia"/>
                <w:bCs/>
                <w:sz w:val="24"/>
                <w:szCs w:val="21"/>
              </w:rPr>
              <w:t>的工作原理、</w:t>
            </w:r>
            <w:proofErr w:type="spellStart"/>
            <w:r w:rsidR="00D31780">
              <w:rPr>
                <w:rFonts w:ascii="宋体" w:hAnsi="宋体" w:hint="eastAsia"/>
                <w:bCs/>
                <w:sz w:val="24"/>
                <w:szCs w:val="21"/>
              </w:rPr>
              <w:t>MyBatis</w:t>
            </w:r>
            <w:proofErr w:type="spellEnd"/>
            <w:r w:rsidR="00D31780">
              <w:rPr>
                <w:rFonts w:ascii="宋体" w:hAnsi="宋体" w:hint="eastAsia"/>
                <w:bCs/>
                <w:sz w:val="24"/>
                <w:szCs w:val="21"/>
              </w:rPr>
              <w:t>的原理与使用</w:t>
            </w:r>
            <w:r w:rsidR="007919FA">
              <w:rPr>
                <w:rFonts w:ascii="宋体" w:hAnsi="宋体" w:hint="eastAsia"/>
                <w:bCs/>
                <w:sz w:val="24"/>
                <w:szCs w:val="21"/>
              </w:rPr>
              <w:t>以及</w:t>
            </w:r>
            <w:r w:rsidR="00D31780">
              <w:rPr>
                <w:rFonts w:ascii="宋体" w:hAnsi="宋体" w:hint="eastAsia"/>
                <w:bCs/>
                <w:sz w:val="24"/>
                <w:szCs w:val="21"/>
              </w:rPr>
              <w:t>Redis缓存的原理和简单应用</w:t>
            </w:r>
            <w:r w:rsidR="007919FA">
              <w:rPr>
                <w:rFonts w:ascii="宋体" w:hAnsi="宋体" w:hint="eastAsia"/>
                <w:bCs/>
                <w:sz w:val="24"/>
                <w:szCs w:val="21"/>
              </w:rPr>
              <w:t>等。</w:t>
            </w:r>
          </w:p>
          <w:p w:rsidR="007919FA" w:rsidRPr="00D15F7C" w:rsidRDefault="00A34F93" w:rsidP="006376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4</w:t>
            </w:r>
            <w:r w:rsidR="004A1307">
              <w:rPr>
                <w:rFonts w:hint="eastAsia"/>
                <w:sz w:val="24"/>
              </w:rPr>
              <w:t>、</w:t>
            </w:r>
            <w:r w:rsidR="0064000B">
              <w:rPr>
                <w:rFonts w:ascii="宋体" w:hAnsi="宋体" w:hint="eastAsia"/>
                <w:sz w:val="24"/>
              </w:rPr>
              <w:t>该生在完成对系统的</w:t>
            </w:r>
            <w:r w:rsidR="00C42AD3">
              <w:rPr>
                <w:rFonts w:ascii="宋体" w:hAnsi="宋体" w:hint="eastAsia"/>
                <w:sz w:val="24"/>
              </w:rPr>
              <w:t>需求分析和数据库设计</w:t>
            </w:r>
            <w:r w:rsidR="0064000B">
              <w:rPr>
                <w:rFonts w:ascii="宋体" w:hAnsi="宋体" w:hint="eastAsia"/>
                <w:sz w:val="24"/>
              </w:rPr>
              <w:t>后，已经开始相关的编码工作</w:t>
            </w:r>
            <w:r w:rsidR="002F61A3">
              <w:rPr>
                <w:rFonts w:ascii="宋体" w:hAnsi="宋体" w:hint="eastAsia"/>
                <w:sz w:val="24"/>
              </w:rPr>
              <w:t>，</w:t>
            </w:r>
            <w:r w:rsidR="007919FA">
              <w:rPr>
                <w:rFonts w:ascii="宋体" w:hAnsi="宋体" w:hint="eastAsia"/>
                <w:sz w:val="24"/>
              </w:rPr>
              <w:t>目前</w:t>
            </w:r>
            <w:r w:rsidR="00C42AD3">
              <w:rPr>
                <w:rFonts w:ascii="宋体" w:hAnsi="宋体" w:hint="eastAsia"/>
                <w:sz w:val="24"/>
              </w:rPr>
              <w:t>已初步完成仪器调拨管理，仪器库存管理，用户管理</w:t>
            </w:r>
            <w:r w:rsidR="00C14427">
              <w:rPr>
                <w:rFonts w:ascii="宋体" w:hAnsi="宋体" w:hint="eastAsia"/>
                <w:sz w:val="24"/>
              </w:rPr>
              <w:t>等功能。</w:t>
            </w:r>
          </w:p>
        </w:tc>
      </w:tr>
      <w:tr w:rsidR="00926BEE" w:rsidRPr="00706DF2" w:rsidTr="0039548A">
        <w:trPr>
          <w:trHeight w:val="2106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:rsidR="00926BEE" w:rsidRPr="00706DF2" w:rsidRDefault="00926BEE" w:rsidP="0039548A">
            <w:pPr>
              <w:spacing w:before="240"/>
              <w:rPr>
                <w:sz w:val="24"/>
              </w:rPr>
            </w:pPr>
            <w:r w:rsidRPr="00706DF2">
              <w:rPr>
                <w:sz w:val="24"/>
              </w:rPr>
              <w:t>指导教师意见：</w:t>
            </w:r>
          </w:p>
          <w:p w:rsidR="00926BEE" w:rsidRPr="00706DF2" w:rsidRDefault="00926BEE" w:rsidP="005F0F3E">
            <w:pPr>
              <w:rPr>
                <w:sz w:val="24"/>
              </w:rPr>
            </w:pPr>
          </w:p>
          <w:p w:rsidR="00926BEE" w:rsidRPr="00706DF2" w:rsidRDefault="00926BEE" w:rsidP="005F0F3E">
            <w:pPr>
              <w:rPr>
                <w:sz w:val="24"/>
              </w:rPr>
            </w:pPr>
          </w:p>
          <w:p w:rsidR="00926BEE" w:rsidRPr="00706DF2" w:rsidRDefault="00926BEE" w:rsidP="005F0F3E">
            <w:pPr>
              <w:rPr>
                <w:sz w:val="24"/>
              </w:rPr>
            </w:pPr>
          </w:p>
          <w:p w:rsidR="00926BEE" w:rsidRPr="00706DF2" w:rsidRDefault="00926BEE" w:rsidP="005F0F3E">
            <w:pPr>
              <w:rPr>
                <w:sz w:val="24"/>
              </w:rPr>
            </w:pPr>
          </w:p>
          <w:p w:rsidR="00926BEE" w:rsidRPr="00706DF2" w:rsidRDefault="00926BEE" w:rsidP="005F0F3E">
            <w:pPr>
              <w:ind w:firstLine="5880"/>
              <w:rPr>
                <w:sz w:val="24"/>
                <w:u w:val="single"/>
              </w:rPr>
            </w:pPr>
            <w:r w:rsidRPr="00706DF2">
              <w:rPr>
                <w:sz w:val="24"/>
              </w:rPr>
              <w:t>签名：</w:t>
            </w:r>
            <w:r w:rsidRPr="00706DF2">
              <w:rPr>
                <w:sz w:val="24"/>
                <w:u w:val="single"/>
              </w:rPr>
              <w:t xml:space="preserve">            </w:t>
            </w:r>
          </w:p>
        </w:tc>
      </w:tr>
    </w:tbl>
    <w:p w:rsidR="00666F70" w:rsidRPr="00926BEE" w:rsidRDefault="00926BEE" w:rsidP="00926BEE">
      <w:pPr>
        <w:pStyle w:val="a7"/>
        <w:ind w:firstLineChars="300" w:firstLine="540"/>
        <w:rPr>
          <w:rFonts w:ascii="Times New Roman" w:eastAsia="仿宋_GB2312" w:hAnsi="Times New Roman" w:hint="default"/>
          <w:spacing w:val="-4"/>
        </w:rPr>
      </w:pPr>
      <w:r w:rsidRPr="00706DF2">
        <w:rPr>
          <w:rFonts w:ascii="Times New Roman" w:hAnsi="Times New Roman" w:hint="default"/>
        </w:rPr>
        <w:t>注：此表用于指导教师在学生毕业设计初稿完成后对学生执行任务</w:t>
      </w:r>
      <w:proofErr w:type="gramStart"/>
      <w:r w:rsidRPr="00706DF2">
        <w:rPr>
          <w:rFonts w:ascii="Times New Roman" w:hAnsi="Times New Roman" w:hint="default"/>
        </w:rPr>
        <w:t>书情况</w:t>
      </w:r>
      <w:proofErr w:type="gramEnd"/>
      <w:r w:rsidRPr="00706DF2">
        <w:rPr>
          <w:rFonts w:ascii="Times New Roman" w:hAnsi="Times New Roman" w:hint="default"/>
        </w:rPr>
        <w:t>进行中期检查时用。</w:t>
      </w:r>
    </w:p>
    <w:sectPr w:rsidR="00666F70" w:rsidRPr="00926BEE" w:rsidSect="00666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FE4" w:rsidRDefault="00B25FE4" w:rsidP="00926BEE">
      <w:r>
        <w:separator/>
      </w:r>
    </w:p>
  </w:endnote>
  <w:endnote w:type="continuationSeparator" w:id="0">
    <w:p w:rsidR="00B25FE4" w:rsidRDefault="00B25FE4" w:rsidP="0092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FE4" w:rsidRDefault="00B25FE4" w:rsidP="00926BEE">
      <w:r>
        <w:separator/>
      </w:r>
    </w:p>
  </w:footnote>
  <w:footnote w:type="continuationSeparator" w:id="0">
    <w:p w:rsidR="00B25FE4" w:rsidRDefault="00B25FE4" w:rsidP="00926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EE"/>
    <w:rsid w:val="00040020"/>
    <w:rsid w:val="00062D36"/>
    <w:rsid w:val="00067E00"/>
    <w:rsid w:val="00083B0C"/>
    <w:rsid w:val="000D7D85"/>
    <w:rsid w:val="00126341"/>
    <w:rsid w:val="0016689B"/>
    <w:rsid w:val="00182A6E"/>
    <w:rsid w:val="001951C4"/>
    <w:rsid w:val="001C14F0"/>
    <w:rsid w:val="001C3589"/>
    <w:rsid w:val="001F1339"/>
    <w:rsid w:val="00220A1B"/>
    <w:rsid w:val="002356EF"/>
    <w:rsid w:val="00276B38"/>
    <w:rsid w:val="002871B6"/>
    <w:rsid w:val="002F52B0"/>
    <w:rsid w:val="002F61A3"/>
    <w:rsid w:val="0039548A"/>
    <w:rsid w:val="00447856"/>
    <w:rsid w:val="00483865"/>
    <w:rsid w:val="004A1307"/>
    <w:rsid w:val="004A1AAC"/>
    <w:rsid w:val="004B45C0"/>
    <w:rsid w:val="004D2FD7"/>
    <w:rsid w:val="00567CE3"/>
    <w:rsid w:val="00622E4C"/>
    <w:rsid w:val="00637607"/>
    <w:rsid w:val="0064000B"/>
    <w:rsid w:val="00666F70"/>
    <w:rsid w:val="00667689"/>
    <w:rsid w:val="00676ED1"/>
    <w:rsid w:val="006A266E"/>
    <w:rsid w:val="006D1FE3"/>
    <w:rsid w:val="00713E0A"/>
    <w:rsid w:val="00720B7D"/>
    <w:rsid w:val="00722FD4"/>
    <w:rsid w:val="0076560E"/>
    <w:rsid w:val="00771A2A"/>
    <w:rsid w:val="0077677E"/>
    <w:rsid w:val="00777A86"/>
    <w:rsid w:val="007919FA"/>
    <w:rsid w:val="00846354"/>
    <w:rsid w:val="00867E65"/>
    <w:rsid w:val="00870FDF"/>
    <w:rsid w:val="00891234"/>
    <w:rsid w:val="008D0684"/>
    <w:rsid w:val="008D2D42"/>
    <w:rsid w:val="00926BEE"/>
    <w:rsid w:val="009375E3"/>
    <w:rsid w:val="00993AEB"/>
    <w:rsid w:val="009A1ECC"/>
    <w:rsid w:val="00A34F93"/>
    <w:rsid w:val="00A72AF4"/>
    <w:rsid w:val="00A84563"/>
    <w:rsid w:val="00AA5FBD"/>
    <w:rsid w:val="00B22E33"/>
    <w:rsid w:val="00B25FE4"/>
    <w:rsid w:val="00B9384E"/>
    <w:rsid w:val="00BE590E"/>
    <w:rsid w:val="00C02726"/>
    <w:rsid w:val="00C14427"/>
    <w:rsid w:val="00C40823"/>
    <w:rsid w:val="00C42AD3"/>
    <w:rsid w:val="00C9065B"/>
    <w:rsid w:val="00CC5614"/>
    <w:rsid w:val="00D15F7C"/>
    <w:rsid w:val="00D174C3"/>
    <w:rsid w:val="00D31780"/>
    <w:rsid w:val="00D6364E"/>
    <w:rsid w:val="00D87467"/>
    <w:rsid w:val="00E22BBE"/>
    <w:rsid w:val="00EF6A1F"/>
    <w:rsid w:val="00F10A65"/>
    <w:rsid w:val="00F2571C"/>
    <w:rsid w:val="00FD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665C"/>
  <w15:docId w15:val="{526D033B-9A28-45F7-83EC-B6892136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B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B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BEE"/>
    <w:rPr>
      <w:sz w:val="18"/>
      <w:szCs w:val="18"/>
    </w:rPr>
  </w:style>
  <w:style w:type="paragraph" w:styleId="a7">
    <w:name w:val="Normal (Web)"/>
    <w:basedOn w:val="a"/>
    <w:rsid w:val="00926BEE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640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EAFC4-8862-4083-AA90-D8363BDF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>PC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DubLBo</dc:creator>
  <cp:keywords/>
  <dc:description/>
  <cp:lastModifiedBy>独步 凌波</cp:lastModifiedBy>
  <cp:revision>5</cp:revision>
  <dcterms:created xsi:type="dcterms:W3CDTF">2019-05-10T04:29:00Z</dcterms:created>
  <dcterms:modified xsi:type="dcterms:W3CDTF">2019-05-25T08:39:00Z</dcterms:modified>
</cp:coreProperties>
</file>