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4651" w:rsidRDefault="00144651">
      <w:r w:rsidRPr="00144651">
        <w:t>Điều 31: Chương trình giáo dục phổ thông. 1. Chương trình giáo dục phổ thông phải bảo đảm các yêu cầu sau đây: Thể hiện mục tiêu giáo dục phổ thông; Quy định yêu cầu về phẩm chất và năng lực của học sinh cần đạt được sau mỗi cấp học, nội dung giáo dục bắt buộc đối với tất cả học sinh trong cả nước; Quy định phương pháp, hình thức tổ chức hoạt động giáo dục và đánh giá kết quả giáo dục đối với các môn học ở mỗi lớp, mỗi cấp học của giáo dục phổ thông; Thống nhất trong cả nước và được tổ chức thực hiện linh hoạt, phù hợp với điều kiện cụ thể của địa phương và cơ sở giáo dục phổ thông; Được lấy ý kiến rộng rãi các tổ chức, cá nhân và thực nghiệm trước khi ban hành; được công bố công khai sau khi ban hành.</w:t>
      </w:r>
    </w:p>
    <w:p w:rsidR="000339E0" w:rsidRDefault="000339E0"/>
    <w:p w:rsidR="000339E0" w:rsidRDefault="000339E0">
      <w:r>
        <w:t>Triplet</w:t>
      </w:r>
    </w:p>
    <w:p w:rsidR="000339E0" w:rsidRDefault="000339E0" w:rsidP="000339E0">
      <w:r>
        <w:t>Điều 31; quy_dinh; Chương trình giáo dục phổ thông</w:t>
      </w:r>
    </w:p>
    <w:p w:rsidR="000339E0" w:rsidRDefault="000339E0" w:rsidP="000339E0">
      <w:r>
        <w:t>Chương trình giáo dục phổ thông; phai_dap_ung; Thể hiện mục tiêu giáo dục phổ thông</w:t>
      </w:r>
    </w:p>
    <w:p w:rsidR="000339E0" w:rsidRDefault="000339E0" w:rsidP="000339E0">
      <w:r>
        <w:t>Chương trình giáo dục phổ thông; phai_dap_ung; yêu cầu về phẩm chất và năng lực</w:t>
      </w:r>
    </w:p>
    <w:p w:rsidR="000339E0" w:rsidRDefault="000339E0" w:rsidP="000339E0">
      <w:r>
        <w:t>Chương trình giáo dục phổ thông; phai_dap_ung; nội dung giáo dục bắt buộc</w:t>
      </w:r>
    </w:p>
    <w:p w:rsidR="000339E0" w:rsidRDefault="000339E0" w:rsidP="000339E0">
      <w:r>
        <w:t>Chương trình giáo dục phổ thông; phai_dap_ung; Thống nhất trong cả nước</w:t>
      </w:r>
    </w:p>
    <w:p w:rsidR="000339E0" w:rsidRDefault="000339E0" w:rsidP="000339E0">
      <w:r>
        <w:t>Chương trình giáo dục phổ thông; phai_dap_ung; tổ chức thực hiện linh hoạt</w:t>
      </w:r>
    </w:p>
    <w:p w:rsidR="000339E0" w:rsidRDefault="000339E0" w:rsidP="000339E0">
      <w:r>
        <w:t>Chương trình giáo dục phổ thông; phai_dap_ung; công bố công khai</w:t>
      </w:r>
    </w:p>
    <w:p w:rsidR="000339E0" w:rsidRDefault="000339E0" w:rsidP="000339E0"/>
    <w:p w:rsidR="000339E0" w:rsidRDefault="00564E17" w:rsidP="000339E0">
      <w:r w:rsidRPr="00564E17">
        <w:t>Khoản 2: Hội đồng quốc gia thẩm định sách giáo khoa do Bộ trưởng Bộ Giáo dục và Đào tạo thành lập theo từng môn học, hoạt động giáo dục ở từng cấp học để thẩm định sách giáo khoa.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cấp học tương ứng. Hội đồng và thành viên Hội đồng phải chịu trách nhiệm về nội dung và chất lượng thẩm định.</w:t>
      </w:r>
    </w:p>
    <w:p w:rsidR="00564E17" w:rsidRDefault="000339E0" w:rsidP="00564E17">
      <w:r>
        <w:t>Triplet:</w:t>
      </w:r>
      <w:r>
        <w:br/>
      </w:r>
      <w:r w:rsidR="00564E17">
        <w:t>Khoản 32; quy_dinh; Sách giáo khoa giáo dục phổ thông</w:t>
      </w:r>
    </w:p>
    <w:p w:rsidR="00564E17" w:rsidRDefault="00564E17" w:rsidP="00564E17">
      <w:r>
        <w:t>Khoản 32; quy_dinh; Hội đồng quốc gia thẩm định sách giáo khoa</w:t>
      </w:r>
    </w:p>
    <w:p w:rsidR="00564E17" w:rsidRDefault="00564E17" w:rsidP="00564E17">
      <w:r>
        <w:t>Hội đồng quốc gia thẩm định sách giáo khoa; co_nhiem_vu; sách giáo khoa</w:t>
      </w:r>
    </w:p>
    <w:p w:rsidR="00564E17" w:rsidRDefault="00564E17" w:rsidP="00564E17">
      <w:r>
        <w:t>Hội đồng quốc gia thẩm định sách giáo khoa; bao_gom; nhà giáo</w:t>
      </w:r>
    </w:p>
    <w:p w:rsidR="00564E17" w:rsidRDefault="00564E17" w:rsidP="00564E17">
      <w:r>
        <w:t>Hội đồng quốc gia thẩm định sách giáo khoa; bao_gom; cán bộ quản lý giáo dục</w:t>
      </w:r>
    </w:p>
    <w:p w:rsidR="00FA725F" w:rsidRDefault="00564E17" w:rsidP="00564E17">
      <w:r>
        <w:t>Hội đồng quốc gia thẩm định sách giáo khoa; co_nhiem_vu; chịu trách nhiệm về nội dung và chất lượng thẩm định</w:t>
      </w:r>
    </w:p>
    <w:p w:rsidR="00FA725F" w:rsidRDefault="00FA725F" w:rsidP="000339E0"/>
    <w:p w:rsidR="00FA725F" w:rsidRDefault="00FA725F" w:rsidP="00FA725F">
      <w:r w:rsidRPr="00FA725F">
        <w:lastRenderedPageBreak/>
        <w:t>Điều 22: Các hành vi bị nghiêm cấm trong cơ sở giáo dục. Xúc phạm nhân phẩm, danh dự, xâm phạm thân thể nhà giáo, cán bộ, người lao động của cơ sở giáo dục và người học. Xuyên tạc nội dung giáo dục. Gian lận trong học tập, kiểm tra, thi, tuyển sinh. Hút thuốc; uống rượu, bia; gây rối an ninh, trật tự. Ép buộc học sinh học thêm để thu tiền. Lợi dụng việc tài trợ, ủng hộ giáo dục để ép buộc đóng góp tiền hoặc hiện vật.</w:t>
      </w:r>
    </w:p>
    <w:p w:rsidR="00FA725F" w:rsidRDefault="00FA725F" w:rsidP="00FA725F">
      <w:r>
        <w:t>Triplet:</w:t>
      </w:r>
    </w:p>
    <w:p w:rsidR="00FA725F" w:rsidRDefault="00FA725F" w:rsidP="00FA725F">
      <w:r>
        <w:t>Điều 22; quy_dinh; hành vị bị nghiêm cấm</w:t>
      </w:r>
    </w:p>
    <w:p w:rsidR="00FA725F" w:rsidRDefault="00FA725F" w:rsidP="00FA725F">
      <w:r>
        <w:t>hành vị bị nghiêm cấm; bao_gom; Xúc phạm nhân phẩm, danh dự</w:t>
      </w:r>
    </w:p>
    <w:p w:rsidR="00FA725F" w:rsidRDefault="00FA725F" w:rsidP="00FA725F">
      <w:r>
        <w:t>hành vị bị nghiêm cấm; bao_gom; xâm phạm thân thể</w:t>
      </w:r>
    </w:p>
    <w:p w:rsidR="00FA725F" w:rsidRDefault="00FA725F" w:rsidP="00FA725F">
      <w:r>
        <w:t>hành vị bị nghiêm cấm; bao_gom; Xuyên tạc nội dung giáo dục</w:t>
      </w:r>
    </w:p>
    <w:p w:rsidR="00FA725F" w:rsidRDefault="00FA725F" w:rsidP="00FA725F">
      <w:r>
        <w:t>hành vị bị nghiêm cấm; bao_gom; Gian lận trong học tập, kiểm tra, thi, tuyển sinh</w:t>
      </w:r>
    </w:p>
    <w:p w:rsidR="00FA725F" w:rsidRDefault="00FA725F" w:rsidP="00FA725F">
      <w:r>
        <w:t>hành vị bị nghiêm cấm; bao_gom; Hút thuốc</w:t>
      </w:r>
    </w:p>
    <w:p w:rsidR="00FA725F" w:rsidRDefault="00FA725F" w:rsidP="00FA725F">
      <w:r>
        <w:t>hành vị bị nghiêm cấm; bao_gom; uống rượu, bia</w:t>
      </w:r>
    </w:p>
    <w:p w:rsidR="00FA725F" w:rsidRDefault="00FA725F" w:rsidP="00FA725F">
      <w:r>
        <w:t>hành vị bị nghiêm cấm; bao_gom; gây rối an ninh, trật tự</w:t>
      </w:r>
    </w:p>
    <w:p w:rsidR="00FA725F" w:rsidRDefault="00FA725F" w:rsidP="00FA725F">
      <w:r>
        <w:t>hành vị bị nghiêm cấm; bao_gom; Ép buộc học sinh học thêm để thu tiền</w:t>
      </w:r>
    </w:p>
    <w:p w:rsidR="00FA725F" w:rsidRDefault="00FA725F" w:rsidP="00FA725F">
      <w:r>
        <w:t>hành vị bị nghiêm cấm; bao_</w:t>
      </w:r>
      <w:proofErr w:type="gramStart"/>
      <w:r>
        <w:t>gom;  ép</w:t>
      </w:r>
      <w:proofErr w:type="gramEnd"/>
      <w:r>
        <w:t xml:space="preserve"> buộc đóng góp tiền hoặc hiện vật</w:t>
      </w:r>
    </w:p>
    <w:p w:rsidR="00590FFC" w:rsidRDefault="00590FFC" w:rsidP="00FA725F"/>
    <w:p w:rsidR="00564E17" w:rsidRDefault="00564E17" w:rsidP="00590FFC">
      <w:r w:rsidRPr="00564E17">
        <w:t xml:space="preserve">Khoản 1: Cấm lợi dụng hoạt động giáo dục để xuyên tạc chủ trương, chính sách, pháp luật của Nhà nước, chống lại Nhà nước Cộng hòa xã hội chủ nghĩa Việt Nam, chia rẽ khối đại đoàn kết toàn dân tộc, kích động bạo lực, tuyên truyền chiến tranh xâm lược, phá hoại thuần phong mỹ tục, truyền bá mê tín, </w:t>
      </w:r>
      <w:bookmarkStart w:id="0" w:name="_GoBack"/>
      <w:bookmarkEnd w:id="0"/>
      <w:r w:rsidRPr="00564E17">
        <w:t>hủ tục, lôi kéo người học vào các tệ nạn xã hội.</w:t>
      </w:r>
    </w:p>
    <w:p w:rsidR="00564E17" w:rsidRDefault="00564E17" w:rsidP="00564E17">
      <w:r>
        <w:t>Điều 21; quy_dinh; Cấm lợi dụng hoạt động giáo dụ</w:t>
      </w:r>
      <w:r>
        <w:t>c</w:t>
      </w:r>
    </w:p>
    <w:p w:rsidR="00564E17" w:rsidRDefault="00564E17" w:rsidP="00564E17">
      <w:r>
        <w:t>Cấm lợi dụng hoạt động giáo dục; bao_gom; xuyên tạc chủ trương, chính sách, pháp luật của Nhà nướ</w:t>
      </w:r>
      <w:r>
        <w:t>c</w:t>
      </w:r>
    </w:p>
    <w:p w:rsidR="00564E17" w:rsidRDefault="00564E17" w:rsidP="00564E17">
      <w:r>
        <w:t>Cấm lợi dụng hoạt động giáo dục; bao_gom; chống lại Nhà nước Cộng hòa xã hội chủ nghĩa Việ</w:t>
      </w:r>
      <w:r>
        <w:t>t Nam</w:t>
      </w:r>
    </w:p>
    <w:p w:rsidR="00564E17" w:rsidRDefault="00564E17" w:rsidP="00564E17">
      <w:r>
        <w:t>Cấm lợi dụng hoạt động giáo dục; bao_gom; chia rẽ khối đại đoàn kết toàn dân tộc</w:t>
      </w:r>
    </w:p>
    <w:p w:rsidR="00564E17" w:rsidRDefault="00564E17" w:rsidP="00564E17">
      <w:r>
        <w:t>Cấm lợi dụng hoạt động giáo dục; bao_gom; kích động bạo lự</w:t>
      </w:r>
      <w:r>
        <w:t>c</w:t>
      </w:r>
    </w:p>
    <w:p w:rsidR="00564E17" w:rsidRDefault="00564E17" w:rsidP="00564E17">
      <w:r>
        <w:t>Cấm lợi dụng hoạt động giáo dục; bao_gom; tuyên truyền chiến tranh xâm lượ</w:t>
      </w:r>
      <w:r>
        <w:t>c</w:t>
      </w:r>
    </w:p>
    <w:p w:rsidR="00564E17" w:rsidRDefault="00564E17" w:rsidP="00564E17">
      <w:r>
        <w:t>Cấm lợi dụng hoạt động giáo dục; bao_gom; phá hoại thuần phong mỹ tụ</w:t>
      </w:r>
      <w:r>
        <w:t>c</w:t>
      </w:r>
    </w:p>
    <w:p w:rsidR="00564E17" w:rsidRDefault="00564E17" w:rsidP="00564E17">
      <w:r>
        <w:t>Cấm lợi dụng hoạt động giáo dục; bao_gom; truyền bá mê tín, hủ tụ</w:t>
      </w:r>
      <w:r>
        <w:t>c</w:t>
      </w:r>
    </w:p>
    <w:p w:rsidR="00590FFC" w:rsidRDefault="00564E17" w:rsidP="00564E17">
      <w:r>
        <w:t>Cấm lợi dụng hoạt động giáo dục; bao_gom; lôi kéo người học vào các tệ nạn xã hội</w:t>
      </w:r>
    </w:p>
    <w:sectPr w:rsidR="00590F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AB8"/>
    <w:rsid w:val="000339E0"/>
    <w:rsid w:val="00144651"/>
    <w:rsid w:val="0014672C"/>
    <w:rsid w:val="001B7D0C"/>
    <w:rsid w:val="00564E17"/>
    <w:rsid w:val="00590FFC"/>
    <w:rsid w:val="00716323"/>
    <w:rsid w:val="00844F45"/>
    <w:rsid w:val="0089394A"/>
    <w:rsid w:val="00B2419B"/>
    <w:rsid w:val="00B7067D"/>
    <w:rsid w:val="00BF3AB8"/>
    <w:rsid w:val="00C143B0"/>
    <w:rsid w:val="00C46BC9"/>
    <w:rsid w:val="00D70728"/>
    <w:rsid w:val="00DB66F1"/>
    <w:rsid w:val="00FA725F"/>
    <w:rsid w:val="00FC3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66D71"/>
  <w15:chartTrackingRefBased/>
  <w15:docId w15:val="{06A620F0-E8AC-450E-B3E6-0F8C2622F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ry-text-line">
    <w:name w:val="query-text-line"/>
    <w:basedOn w:val="Normal"/>
    <w:rsid w:val="001446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4779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2026-03-24T04:54:00Z</dcterms:created>
  <dcterms:modified xsi:type="dcterms:W3CDTF">2026-03-24T08:05:00Z</dcterms:modified>
</cp:coreProperties>
</file>