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5911" w:rsidRPr="00525911" w:rsidRDefault="00525911" w:rsidP="00525911">
      <w:pPr>
        <w:shd w:val="clear" w:color="auto" w:fill="FFFFFF"/>
        <w:spacing w:after="100" w:afterAutospacing="1" w:line="240" w:lineRule="auto"/>
        <w:outlineLvl w:val="1"/>
        <w:rPr>
          <w:rFonts w:ascii="Open Sans" w:eastAsia="Times New Roman" w:hAnsi="Open Sans" w:cs="Times New Roman"/>
          <w:color w:val="37474F"/>
          <w:sz w:val="36"/>
          <w:szCs w:val="36"/>
        </w:rPr>
      </w:pPr>
      <w:r w:rsidRPr="00525911">
        <w:rPr>
          <w:rFonts w:ascii="Open Sans" w:eastAsia="Times New Roman" w:hAnsi="Open Sans" w:cs="Times New Roman"/>
          <w:color w:val="37474F"/>
          <w:sz w:val="36"/>
          <w:szCs w:val="36"/>
        </w:rPr>
        <w:br/>
        <w:t>[Bài đọc] Giới thiệu ngôn ngữ lập trình Java</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i/>
          <w:iCs/>
          <w:color w:val="526069"/>
          <w:sz w:val="21"/>
          <w:szCs w:val="21"/>
        </w:rPr>
        <w:t>(Nguồn: Introduction to Java Programming, Comprehensive Version (10th Edition)  - Y. Daniel Liang - Tr 11)</w:t>
      </w:r>
    </w:p>
    <w:p w:rsidR="00525911" w:rsidRPr="00525911" w:rsidRDefault="00525911" w:rsidP="00525911">
      <w:pPr>
        <w:shd w:val="clear" w:color="auto" w:fill="FFFFFF"/>
        <w:spacing w:after="100" w:afterAutospacing="1" w:line="240" w:lineRule="auto"/>
        <w:outlineLvl w:val="1"/>
        <w:rPr>
          <w:rFonts w:ascii="Open Sans" w:eastAsia="Times New Roman" w:hAnsi="Open Sans" w:cs="Times New Roman"/>
          <w:color w:val="37474F"/>
          <w:sz w:val="36"/>
          <w:szCs w:val="36"/>
        </w:rPr>
      </w:pPr>
      <w:r w:rsidRPr="00525911">
        <w:rPr>
          <w:rFonts w:ascii="Open Sans" w:eastAsia="Times New Roman" w:hAnsi="Open Sans" w:cs="Times New Roman"/>
          <w:color w:val="37474F"/>
          <w:sz w:val="36"/>
          <w:szCs w:val="36"/>
        </w:rPr>
        <w:t>Giới thiệu chung ngôn ngữ lập trình Java</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là một ngôn ngữ lập trình mạnh mẽ và linh hoạt để phát triển phần mềm chạy trên thiết bị di động, máy tính để bàn và máy chủ.</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được phát triển bởi một nhóm do James Gosling lãnh đạo tại Sun Microsystems. Sun Microsystems được Oracle mua vào năm 2010. Ban đầu được gọi là ngôn ngữ lập trình Oak, Java được thiết kế vào năm 1991 để sử dụng trong các chip nhúng trong các thiết bị điện tử tiêu dùng. Năm 1995, Oak đổi tên thành Java, nó được thiết kế lại để phát triển các ứng dụng Web.</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đã trở nên rất phổ biến. Sự gia tăng nhanh chóng và được chấp nhận rộng rãi của java có thể do đặc điểm thiết kế của nó, đặc biệt là có thể viết chương trình một lần và chạy ở bất cứ đâu. Java là đơn giản, hướng đối tượng, phân tán, thông dịch, mạnh mẽ, an toàn, kiến ​​trúc trung lập, di động, hiệu suất cao, đa luồng và năng động.</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là một ngôn ngữ lập trình đa năng, có đầy đủ tính năng, có thể được sử dụng để phát triển</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các ứng dụng quan trọng. Ngày nay, nó không chỉ được sử dụng cho lập trình Web mà còn để phát triển các ứng dụng độc lập trên các nền tảng trên máy chủ, máy tính để bàn, và thiết bị di động. Nó được sử dụng để phát triển mã nguồn để giao tiếp và kiểm soát rô bốt trên sao Hỏa. Nhiều công ty đang sử dụng nó để tạo ra các ứng dụng phân tán được khách hàng và đối tác truy cập trên Internet. Phần mềm dành cho điện thoại di động Android là được phát triển bằng Java.</w:t>
      </w:r>
    </w:p>
    <w:p w:rsidR="00525911" w:rsidRPr="00525911" w:rsidRDefault="00525911" w:rsidP="00525911">
      <w:pPr>
        <w:shd w:val="clear" w:color="auto" w:fill="FFFFFF"/>
        <w:spacing w:after="100" w:afterAutospacing="1" w:line="240" w:lineRule="auto"/>
        <w:outlineLvl w:val="1"/>
        <w:rPr>
          <w:rFonts w:ascii="Open Sans" w:eastAsia="Times New Roman" w:hAnsi="Open Sans" w:cs="Times New Roman"/>
          <w:color w:val="37474F"/>
          <w:sz w:val="36"/>
          <w:szCs w:val="36"/>
        </w:rPr>
      </w:pPr>
      <w:r w:rsidRPr="00525911">
        <w:rPr>
          <w:rFonts w:ascii="Open Sans" w:eastAsia="Times New Roman" w:hAnsi="Open Sans" w:cs="Times New Roman"/>
          <w:color w:val="37474F"/>
          <w:sz w:val="36"/>
          <w:szCs w:val="36"/>
        </w:rPr>
        <w:t>Đặc tả ngôn ngữ Java, thư viện java và môi trường phát triển tích hợp </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Cú pháp Java được định nghĩa trong đặc tả ngôn ngữ Java (Java language specification) và thư viện Java được định nghĩa trong Java API. JDK là phần mềm để phát triển và chạy các chương trình Java. IDE là một môi trường phát triển tích hợp để phát triển nhanh chóng các chương trình.</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Ngôn ngữ máy tính có các quy tắc sử dụng nghiêm ngặt. Nếu bạn không tuân theo các quy tắc khi viết một chương trình, máy tính sẽ không thể hiểu nó. Đặc tả ngôn ngữ Java và Java API xác định các tiêu chuẩn Java.</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Đặc tả ngôn ngữ Java là một kỹ thuật của lập trình Java định nghĩa cú pháp và ngữ nghĩa của ngôn ngữ lập trình. Bạn có thể tìm thấy đặc tả ngôn ngữ Java hoàn chỉnh tại </w:t>
      </w:r>
      <w:hyperlink r:id="rId5" w:history="1">
        <w:r w:rsidRPr="00525911">
          <w:rPr>
            <w:rFonts w:ascii="Open Sans" w:eastAsia="Times New Roman" w:hAnsi="Open Sans" w:cs="Times New Roman"/>
            <w:color w:val="62A8EB"/>
            <w:sz w:val="21"/>
            <w:szCs w:val="21"/>
            <w:u w:val="single"/>
          </w:rPr>
          <w:t>http://docs.oracle.com/javase/specs/</w:t>
        </w:r>
      </w:hyperlink>
      <w:r w:rsidRPr="00525911">
        <w:rPr>
          <w:rFonts w:ascii="Open Sans" w:eastAsia="Times New Roman" w:hAnsi="Open Sans" w:cs="Times New Roman"/>
          <w:color w:val="526069"/>
          <w:sz w:val="21"/>
          <w:szCs w:val="21"/>
        </w:rPr>
        <w:t>.</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Giao diện lập trình ứng dụng (API), còn được gọi là thư viện, chứa các lớp và giao diện để phát triển các chương trình Java. API vẫn đang mở rộng. Bạn có thể xem và tải xuống phiên bản Java API mới nhất tại </w:t>
      </w:r>
      <w:hyperlink r:id="rId6" w:history="1">
        <w:r w:rsidRPr="00525911">
          <w:rPr>
            <w:rFonts w:ascii="Open Sans" w:eastAsia="Times New Roman" w:hAnsi="Open Sans" w:cs="Times New Roman"/>
            <w:color w:val="62A8EB"/>
            <w:sz w:val="21"/>
            <w:szCs w:val="21"/>
            <w:u w:val="single"/>
          </w:rPr>
          <w:t>http://download.java.net/jdk8/docs/api/</w:t>
        </w:r>
      </w:hyperlink>
      <w:r w:rsidRPr="00525911">
        <w:rPr>
          <w:rFonts w:ascii="Open Sans" w:eastAsia="Times New Roman" w:hAnsi="Open Sans" w:cs="Times New Roman"/>
          <w:color w:val="526069"/>
          <w:sz w:val="21"/>
          <w:szCs w:val="21"/>
        </w:rPr>
        <w:t>.</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là một ngôn ngữ chính thức và mạnh mẽ có thể được sử dụng theo nhiều cách. Nó có ba phiên bản:</w:t>
      </w:r>
    </w:p>
    <w:p w:rsidR="00525911" w:rsidRPr="00525911" w:rsidRDefault="00525911" w:rsidP="0052591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Standard Edition (Java SE) để phát triển các ứng dụng phía máy khách. Các ứng dụng có thể chạy độc lập hoặc dưới dạng các applet chạy từ trình duyệt Web.</w:t>
      </w:r>
    </w:p>
    <w:p w:rsidR="00525911" w:rsidRPr="00525911" w:rsidRDefault="00525911" w:rsidP="0052591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lastRenderedPageBreak/>
        <w:t>Java Enterprise Edition (Java EE) để phát triển các ứng dụng phía máy chủ, chẳng hạn như Java servlet, JavaServer Pages (JSP) và JavaServer Faces (JSF).</w:t>
      </w:r>
    </w:p>
    <w:p w:rsidR="00525911" w:rsidRPr="00525911" w:rsidRDefault="00525911" w:rsidP="00525911">
      <w:pPr>
        <w:numPr>
          <w:ilvl w:val="0"/>
          <w:numId w:val="1"/>
        </w:numPr>
        <w:shd w:val="clear" w:color="auto" w:fill="FFFFFF"/>
        <w:spacing w:before="100" w:beforeAutospacing="1"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Micro Edition (Java ME) để phát triển các ứng dụng cho thiết bị di động, chẳng hạn như điện thoại di động.</w:t>
      </w:r>
    </w:p>
    <w:p w:rsidR="00525911" w:rsidRPr="00525911" w:rsidRDefault="00525911" w:rsidP="00525911">
      <w:pPr>
        <w:shd w:val="clear" w:color="auto" w:fill="FFFFFF"/>
        <w:spacing w:after="100" w:afterAutospacing="1" w:line="240" w:lineRule="auto"/>
        <w:outlineLvl w:val="1"/>
        <w:rPr>
          <w:rFonts w:ascii="Open Sans" w:eastAsia="Times New Roman" w:hAnsi="Open Sans" w:cs="Times New Roman"/>
          <w:color w:val="37474F"/>
          <w:sz w:val="36"/>
          <w:szCs w:val="36"/>
        </w:rPr>
      </w:pPr>
      <w:r w:rsidRPr="00525911">
        <w:rPr>
          <w:rFonts w:ascii="Open Sans" w:eastAsia="Times New Roman" w:hAnsi="Open Sans" w:cs="Times New Roman"/>
          <w:color w:val="37474F"/>
          <w:sz w:val="36"/>
          <w:szCs w:val="36"/>
        </w:rPr>
        <w:t>Java là ngôn ngữ lập trình hướng đối tượng</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là ngôn ngữ hướng đối tượng. Các ngôn ngữ hướng đối tượng chia chương trình thành các mô-đun riêng biệt, được gọi là các đối tượng, chúng đóng gói dữ liệu và các thao tác của chương trình. Các khái niệm lập trình hướng đối tượng và thiết kế hướng đối tượng nói về phong cách tổ chức chương trình đang ngày càng được lựa chọn cho việc xây dựng các hệ thống phần mềm phức tạp. Không như ngôn ngữ C++, trong đó các đặc điểm hướng đối tượng được gắn thêm vào ngôn ngữ C, ngay từ đầu Java được thiết kế là một ngôn ngữ hướng đối tượng.</w:t>
      </w:r>
    </w:p>
    <w:p w:rsidR="00525911" w:rsidRPr="00525911" w:rsidRDefault="00525911" w:rsidP="00525911">
      <w:pPr>
        <w:shd w:val="clear" w:color="auto" w:fill="FFFFFF"/>
        <w:spacing w:after="100" w:afterAutospacing="1" w:line="240" w:lineRule="auto"/>
        <w:outlineLvl w:val="1"/>
        <w:rPr>
          <w:rFonts w:ascii="Open Sans" w:eastAsia="Times New Roman" w:hAnsi="Open Sans" w:cs="Times New Roman"/>
          <w:color w:val="37474F"/>
          <w:sz w:val="36"/>
          <w:szCs w:val="36"/>
        </w:rPr>
      </w:pPr>
      <w:r w:rsidRPr="00525911">
        <w:rPr>
          <w:rFonts w:ascii="Open Sans" w:eastAsia="Times New Roman" w:hAnsi="Open Sans" w:cs="Times New Roman"/>
          <w:color w:val="37474F"/>
          <w:sz w:val="36"/>
          <w:szCs w:val="36"/>
        </w:rPr>
        <w:t>Write once, run anywhere</w:t>
      </w:r>
    </w:p>
    <w:p w:rsidR="00525911" w:rsidRPr="00525911" w:rsidRDefault="00525911" w:rsidP="00525911">
      <w:pPr>
        <w:shd w:val="clear" w:color="auto" w:fill="FFFFFF"/>
        <w:spacing w:after="100" w:afterAutospacing="1" w:line="240" w:lineRule="auto"/>
        <w:rPr>
          <w:rFonts w:ascii="Open Sans" w:eastAsia="Times New Roman" w:hAnsi="Open Sans" w:cs="Times New Roman"/>
          <w:color w:val="526069"/>
          <w:sz w:val="21"/>
          <w:szCs w:val="21"/>
        </w:rPr>
      </w:pPr>
      <w:r w:rsidRPr="00525911">
        <w:rPr>
          <w:rFonts w:ascii="Open Sans" w:eastAsia="Times New Roman" w:hAnsi="Open Sans" w:cs="Times New Roman"/>
          <w:color w:val="526069"/>
          <w:sz w:val="21"/>
          <w:szCs w:val="21"/>
        </w:rPr>
        <w:t>Java có tính độc lập nền tảng (platform independent). Một nền tảng (platform) ở đây có nghĩa một hệ thống máy tính với hệ điều hành cụ thể, chẳng hạn như một hệ thống Windows hay Macintosh. Thương hiệu của Java là "Write once, run anywhere" (Viết một lần, chạy bất cứ đâu). Có nghĩa là một chương trình Java có thể chạy trên các nền tảng khác nhau mà không phải dịch lại. Một số ngôn ngữ bậc cao khác không có được đặc tính này. Tính khả chuyển, hay khả năng chạy trên hầu như tất cả các nền tảng, còn là nguyên do cho việc Java rất phù hợp cho các ứng dụng Web.</w:t>
      </w:r>
    </w:p>
    <w:p w:rsidR="00475B86" w:rsidRDefault="00475B86">
      <w:bookmarkStart w:id="0" w:name="_GoBack"/>
      <w:bookmarkEnd w:id="0"/>
    </w:p>
    <w:sectPr w:rsidR="00475B86" w:rsidSect="00F77021">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44A0CE9"/>
    <w:multiLevelType w:val="multilevel"/>
    <w:tmpl w:val="F99A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214D"/>
    <w:rsid w:val="00475B86"/>
    <w:rsid w:val="00525911"/>
    <w:rsid w:val="00F77021"/>
    <w:rsid w:val="00FF21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3CB5CB-2BC2-42FE-AC68-9EEEF86B7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25911"/>
    <w:pPr>
      <w:spacing w:before="100" w:beforeAutospacing="1" w:after="100" w:afterAutospacing="1" w:line="240" w:lineRule="auto"/>
      <w:outlineLvl w:val="1"/>
    </w:pPr>
    <w:rPr>
      <w:rFonts w:eastAsia="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25911"/>
    <w:rPr>
      <w:rFonts w:eastAsia="Times New Roman" w:cs="Times New Roman"/>
      <w:b/>
      <w:bCs/>
      <w:sz w:val="36"/>
      <w:szCs w:val="36"/>
    </w:rPr>
  </w:style>
  <w:style w:type="paragraph" w:styleId="NormalWeb">
    <w:name w:val="Normal (Web)"/>
    <w:basedOn w:val="Normal"/>
    <w:uiPriority w:val="99"/>
    <w:semiHidden/>
    <w:unhideWhenUsed/>
    <w:rsid w:val="00525911"/>
    <w:pPr>
      <w:spacing w:before="100" w:beforeAutospacing="1" w:after="100" w:afterAutospacing="1" w:line="240" w:lineRule="auto"/>
    </w:pPr>
    <w:rPr>
      <w:rFonts w:eastAsia="Times New Roman" w:cs="Times New Roman"/>
      <w:szCs w:val="24"/>
    </w:rPr>
  </w:style>
  <w:style w:type="character" w:styleId="Hyperlink">
    <w:name w:val="Hyperlink"/>
    <w:basedOn w:val="DefaultParagraphFont"/>
    <w:uiPriority w:val="99"/>
    <w:semiHidden/>
    <w:unhideWhenUsed/>
    <w:rsid w:val="005259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85670072">
      <w:bodyDiv w:val="1"/>
      <w:marLeft w:val="0"/>
      <w:marRight w:val="0"/>
      <w:marTop w:val="0"/>
      <w:marBottom w:val="0"/>
      <w:divBdr>
        <w:top w:val="none" w:sz="0" w:space="0" w:color="auto"/>
        <w:left w:val="none" w:sz="0" w:space="0" w:color="auto"/>
        <w:bottom w:val="none" w:sz="0" w:space="0" w:color="auto"/>
        <w:right w:val="none" w:sz="0" w:space="0" w:color="auto"/>
      </w:divBdr>
      <w:divsChild>
        <w:div w:id="110180324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ownload.java.net/jdk8/docs/api/" TargetMode="External"/><Relationship Id="rId5" Type="http://schemas.openxmlformats.org/officeDocument/2006/relationships/hyperlink" Target="http://docs.oracle.com/javase/spec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657</Words>
  <Characters>3747</Characters>
  <Application>Microsoft Office Word</Application>
  <DocSecurity>0</DocSecurity>
  <Lines>31</Lines>
  <Paragraphs>8</Paragraphs>
  <ScaleCrop>false</ScaleCrop>
  <Company/>
  <LinksUpToDate>false</LinksUpToDate>
  <CharactersWithSpaces>4396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2022-05-14T19:46:00Z</dcterms:created>
  <dcterms:modified xsi:type="dcterms:W3CDTF">2022-05-14T19:46:00Z</dcterms:modified>
</cp:coreProperties>
</file>