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3E58" w:rsidRPr="00443E58" w:rsidRDefault="00443E58" w:rsidP="00443E58">
      <w:pPr>
        <w:spacing w:after="0" w:line="240" w:lineRule="auto"/>
        <w:rPr>
          <w:rFonts w:eastAsia="Times New Roman" w:cs="Times New Roman"/>
          <w:szCs w:val="24"/>
        </w:rPr>
      </w:pPr>
      <w:r w:rsidRPr="00443E58">
        <w:rPr>
          <w:rFonts w:eastAsia="Times New Roman" w:cs="Times New Roman"/>
          <w:szCs w:val="24"/>
        </w:rPr>
        <w:br/>
      </w:r>
    </w:p>
    <w:p w:rsidR="00443E58" w:rsidRPr="00443E58" w:rsidRDefault="00443E58" w:rsidP="00443E58">
      <w:pPr>
        <w:shd w:val="clear" w:color="auto" w:fill="FFFFFF"/>
        <w:spacing w:after="100" w:afterAutospacing="1" w:line="240" w:lineRule="auto"/>
        <w:outlineLvl w:val="1"/>
        <w:rPr>
          <w:rFonts w:ascii="Open Sans" w:eastAsia="Times New Roman" w:hAnsi="Open Sans" w:cs="Times New Roman"/>
          <w:color w:val="37474F"/>
          <w:sz w:val="36"/>
          <w:szCs w:val="36"/>
        </w:rPr>
      </w:pPr>
      <w:r w:rsidRPr="00443E58">
        <w:rPr>
          <w:rFonts w:ascii="Open Sans" w:eastAsia="Times New Roman" w:hAnsi="Open Sans" w:cs="Times New Roman"/>
          <w:color w:val="37474F"/>
          <w:sz w:val="36"/>
          <w:szCs w:val="36"/>
        </w:rPr>
        <w:t>[Bài đọc] Try Catch trong Java: Ví dụ về xử lý ngoại lệ</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(Nguồn: https://www.guru99.com/java-exception-handling.html)</w:t>
      </w:r>
    </w:p>
    <w:p w:rsidR="00443E58" w:rsidRPr="00443E58" w:rsidRDefault="00443E58" w:rsidP="00443E58">
      <w:pPr>
        <w:shd w:val="clear" w:color="auto" w:fill="FFFFFF"/>
        <w:spacing w:after="100" w:afterAutospacing="1" w:line="240" w:lineRule="auto"/>
        <w:outlineLvl w:val="1"/>
        <w:rPr>
          <w:rFonts w:ascii="Open Sans" w:eastAsia="Times New Roman" w:hAnsi="Open Sans" w:cs="Times New Roman"/>
          <w:color w:val="37474F"/>
          <w:sz w:val="36"/>
          <w:szCs w:val="36"/>
        </w:rPr>
      </w:pPr>
      <w:r w:rsidRPr="00443E58">
        <w:rPr>
          <w:rFonts w:ascii="Open Sans" w:eastAsia="Times New Roman" w:hAnsi="Open Sans" w:cs="Times New Roman"/>
          <w:color w:val="37474F"/>
          <w:sz w:val="36"/>
          <w:szCs w:val="36"/>
        </w:rPr>
        <w:t>Exception trong Java là gì?</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Ngoại lệ trong Java là một sự kiện làm gián đoạn việc thực thi các lệnh của chương trình và làm xáo trộn luồng thực thi bình thường của chương trình. Nó là một đối tượng bao bọc thông tin sự kiện lỗi xảy ra trong một phương thức và nó được chuyển đến hệ thống giai đoạn thực thi. Trong Java, các ngoại lệ chủ yếu được sử dụng để chỉ ra các loại điều kiện lỗi khác nhau.</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Trong bài đọc này, chúng ta sẽ tìm hiểu:</w:t>
      </w:r>
    </w:p>
    <w:p w:rsidR="00443E58" w:rsidRPr="00443E58" w:rsidRDefault="00443E58" w:rsidP="00443E58">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Exception là gì?</w:t>
      </w:r>
    </w:p>
    <w:p w:rsidR="00443E58" w:rsidRPr="00443E58" w:rsidRDefault="00443E58" w:rsidP="00443E58">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Tại sao chúng ta cần Exception?</w:t>
      </w:r>
    </w:p>
    <w:p w:rsidR="00443E58" w:rsidRPr="00443E58" w:rsidRDefault="00443E58" w:rsidP="00443E58">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Cách xử lý Ngoại lệ</w:t>
      </w:r>
    </w:p>
    <w:p w:rsidR="00443E58" w:rsidRPr="00443E58" w:rsidRDefault="00443E58" w:rsidP="00443E58">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Khối try-catch</w:t>
      </w:r>
    </w:p>
    <w:p w:rsidR="00443E58" w:rsidRPr="00443E58" w:rsidRDefault="00443E58" w:rsidP="00443E58">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Cấu trúc phân cấp lớp ngoại lệ trong Java</w:t>
      </w:r>
    </w:p>
    <w:p w:rsidR="00443E58" w:rsidRPr="00443E58" w:rsidRDefault="00443E58" w:rsidP="00443E58">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Khối finally của Java</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Có hai loại lỗi:</w:t>
      </w:r>
    </w:p>
    <w:p w:rsidR="00443E58" w:rsidRPr="00443E58" w:rsidRDefault="00443E58" w:rsidP="00443E58">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Lỗi giai đoạn biên dịch</w:t>
      </w:r>
    </w:p>
    <w:p w:rsidR="00443E58" w:rsidRPr="00443E58" w:rsidRDefault="00443E58" w:rsidP="00443E58">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Lỗi giai đoạn thực thi</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Lỗi giai đoạn biên dịch có thể được phân loại lại thành hai loại:</w:t>
      </w:r>
    </w:p>
    <w:p w:rsidR="00443E58" w:rsidRPr="00443E58" w:rsidRDefault="00443E58" w:rsidP="00443E58">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Lỗi cú pháp</w:t>
      </w:r>
    </w:p>
    <w:p w:rsidR="00443E58" w:rsidRPr="00443E58" w:rsidRDefault="00443E58" w:rsidP="00443E58">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Lỗi ngữ nghĩa</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Ví ​​dụ lỗi cú pháp</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Thay vì khai báo int a;bạn đã khai báo nhầm in a;vì trình biên dịch nào sẽ báo lỗi.</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Ví dụ: Bạn đã khai báo một biến int a;và sau một số dòng mã, bạn lại khai báo một số nguyên là int a;. Tất cả những lỗi này được đánh dấu khi bạn biên dịch mã.</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Ví dụ lỗi giai đoạn thực thi</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lastRenderedPageBreak/>
        <w:t>Lỗi Runtime được gọi là lỗi Exceptions . Đó là bất kỳ sự kiện nào làm gián đoạn quá trình thực thi chương trình bình thường.</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Ví dụ cho các ngoại lệ là, ngoại lệ số học, ngoại lệ Null Pointer, ngoại lệ Chia cho 0, v.v.</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Các ngoại lệ trong Java là thứ nằm ngoài tầm kiểm soát của các nhà phát triển.</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w:t>
      </w:r>
    </w:p>
    <w:p w:rsidR="00443E58" w:rsidRPr="00443E58" w:rsidRDefault="00443E58" w:rsidP="00443E58">
      <w:pPr>
        <w:shd w:val="clear" w:color="auto" w:fill="FFFFFF"/>
        <w:spacing w:after="100" w:afterAutospacing="1" w:line="240" w:lineRule="auto"/>
        <w:outlineLvl w:val="1"/>
        <w:rPr>
          <w:rFonts w:ascii="Open Sans" w:eastAsia="Times New Roman" w:hAnsi="Open Sans" w:cs="Times New Roman"/>
          <w:color w:val="37474F"/>
          <w:sz w:val="36"/>
          <w:szCs w:val="36"/>
        </w:rPr>
      </w:pPr>
      <w:r w:rsidRPr="00443E58">
        <w:rPr>
          <w:rFonts w:ascii="Open Sans" w:eastAsia="Times New Roman" w:hAnsi="Open Sans" w:cs="Times New Roman"/>
          <w:color w:val="37474F"/>
          <w:sz w:val="36"/>
          <w:szCs w:val="36"/>
        </w:rPr>
        <w:t>Tại sao chúng ta cần Exception?</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Giả sử bạn đã viết mã một chương trình để truy cập vào máy chủ. Mọi thứ hoạt động tốt trong khi bạn đang phát triển mã.</w:t>
      </w:r>
    </w:p>
    <w:p w:rsidR="00475B86" w:rsidRDefault="00443E58">
      <w:r>
        <w:rPr>
          <w:noProof/>
        </w:rPr>
        <w:drawing>
          <wp:inline distT="0" distB="0" distL="0" distR="0" wp14:anchorId="57787066" wp14:editId="5E0A2364">
            <wp:extent cx="4314825" cy="2667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14825" cy="2667000"/>
                    </a:xfrm>
                    <a:prstGeom prst="rect">
                      <a:avLst/>
                    </a:prstGeom>
                  </pic:spPr>
                </pic:pic>
              </a:graphicData>
            </a:graphic>
          </wp:inline>
        </w:drawing>
      </w:r>
    </w:p>
    <w:p w:rsidR="00443E58" w:rsidRDefault="00443E58">
      <w:pPr>
        <w:rPr>
          <w:rFonts w:ascii="Open Sans" w:hAnsi="Open Sans"/>
          <w:color w:val="526069"/>
          <w:sz w:val="21"/>
          <w:szCs w:val="21"/>
          <w:shd w:val="clear" w:color="auto" w:fill="FFFFFF"/>
        </w:rPr>
      </w:pPr>
      <w:r>
        <w:rPr>
          <w:rFonts w:ascii="Open Sans" w:hAnsi="Open Sans"/>
          <w:color w:val="526069"/>
          <w:sz w:val="21"/>
          <w:szCs w:val="21"/>
          <w:shd w:val="clear" w:color="auto" w:fill="FFFFFF"/>
        </w:rPr>
        <w:t>Trong quá trình chạy sản xuất thực tế, máy chủ không hoạt động. Khi chương trình của bạn cố gắng truy cập nó, một ngoại lệ được đưa ra.</w:t>
      </w:r>
    </w:p>
    <w:p w:rsidR="00443E58" w:rsidRDefault="00443E58">
      <w:r>
        <w:rPr>
          <w:noProof/>
        </w:rPr>
        <w:drawing>
          <wp:inline distT="0" distB="0" distL="0" distR="0" wp14:anchorId="04997585" wp14:editId="4EDBD932">
            <wp:extent cx="4362450" cy="2295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62450" cy="2295525"/>
                    </a:xfrm>
                    <a:prstGeom prst="rect">
                      <a:avLst/>
                    </a:prstGeom>
                  </pic:spPr>
                </pic:pic>
              </a:graphicData>
            </a:graphic>
          </wp:inline>
        </w:drawing>
      </w:r>
    </w:p>
    <w:p w:rsidR="00443E58" w:rsidRDefault="00443E58" w:rsidP="00443E58">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Cách xử lý Ngoại lệ</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Chúng ta đã thấy, ngoại lệ nằm ngoài tầm kiểm soát của lập trình viên. Nhưng đổ lỗi cho lỗi mã nguồn về các vấn đề môi trường không phải là một giải pháp. Bạn cần một xây dựng một khối mã có thể xử lý các tình huống đặc biệt. Mã như vậy được gọi là Trình xử lý ngoại lệ (Exception Handler).</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ví dụ này, việc xử lý ngoại lệ tốt là: “khi máy chủ gặp sự cố, hãy kết nối với máy chủ dự phòng”.</w:t>
      </w:r>
    </w:p>
    <w:p w:rsidR="00443E58" w:rsidRDefault="00443E58">
      <w:r>
        <w:rPr>
          <w:noProof/>
        </w:rPr>
        <w:drawing>
          <wp:inline distT="0" distB="0" distL="0" distR="0" wp14:anchorId="19C7989E" wp14:editId="3E61E6CF">
            <wp:extent cx="5410200" cy="30194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10200" cy="3019425"/>
                    </a:xfrm>
                    <a:prstGeom prst="rect">
                      <a:avLst/>
                    </a:prstGeom>
                  </pic:spPr>
                </pic:pic>
              </a:graphicData>
            </a:graphic>
          </wp:inline>
        </w:drawing>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Để thực hiện việc này, hãy viết mã để kết nối với máy chủ (Sử dụng các điều kiện if và else truyền thống). Chúng ta sẽ kiểm tra xem máy chủ có bị lỗi không. Nếu có, hãy kết nối với máy chủ sao lưu. Việc tổ chức mã nguồn như vậy, sử dụng vòng lặp “if” và “else” không hiệu quả khi mã của bạn có nhiều ngoại lệ java cần xử lý.</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class Connection{</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if (Server Up) {</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mã kết nối với máy chủ</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else {</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mã kết nối với máy chủ DỰ PHÒNG</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w:t>
      </w:r>
    </w:p>
    <w:p w:rsidR="00443E58" w:rsidRDefault="00443E58" w:rsidP="00443E58">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Khối Try Catch</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Java cung cấp một cấu trúc xử lý đặc biệt.</w:t>
      </w:r>
    </w:p>
    <w:p w:rsidR="00443E58" w:rsidRDefault="00443E58" w:rsidP="00443E58">
      <w:pPr>
        <w:pStyle w:val="NormalWeb"/>
        <w:numPr>
          <w:ilvl w:val="0"/>
          <w:numId w:val="4"/>
        </w:numPr>
        <w:shd w:val="clear" w:color="auto" w:fill="FFFFFF"/>
        <w:spacing w:before="0" w:beforeAutospacing="0"/>
        <w:rPr>
          <w:rFonts w:ascii="Open Sans" w:hAnsi="Open Sans"/>
          <w:color w:val="526069"/>
          <w:sz w:val="21"/>
          <w:szCs w:val="21"/>
        </w:rPr>
      </w:pPr>
      <w:r>
        <w:rPr>
          <w:rFonts w:ascii="Open Sans" w:hAnsi="Open Sans"/>
          <w:color w:val="526069"/>
          <w:sz w:val="21"/>
          <w:szCs w:val="21"/>
        </w:rPr>
        <w:t>Mã bình thường được viết trong khối TRY .</w:t>
      </w:r>
    </w:p>
    <w:p w:rsidR="00443E58" w:rsidRDefault="00443E58" w:rsidP="00443E58">
      <w:pPr>
        <w:pStyle w:val="NormalWeb"/>
        <w:numPr>
          <w:ilvl w:val="0"/>
          <w:numId w:val="4"/>
        </w:numPr>
        <w:shd w:val="clear" w:color="auto" w:fill="FFFFFF"/>
        <w:spacing w:before="0" w:beforeAutospacing="0"/>
        <w:rPr>
          <w:rFonts w:ascii="Open Sans" w:hAnsi="Open Sans"/>
          <w:color w:val="526069"/>
          <w:sz w:val="21"/>
          <w:szCs w:val="21"/>
        </w:rPr>
      </w:pPr>
      <w:r>
        <w:rPr>
          <w:rFonts w:ascii="Open Sans" w:hAnsi="Open Sans"/>
          <w:color w:val="526069"/>
          <w:sz w:val="21"/>
          <w:szCs w:val="21"/>
        </w:rPr>
        <w:t>Mã xử lý ngoại lệ được viết trong khối CATCH</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w:t>
      </w:r>
    </w:p>
    <w:p w:rsidR="00443E58" w:rsidRDefault="00443E58">
      <w:r>
        <w:rPr>
          <w:noProof/>
        </w:rPr>
        <w:lastRenderedPageBreak/>
        <w:drawing>
          <wp:inline distT="0" distB="0" distL="0" distR="0" wp14:anchorId="7179B025" wp14:editId="706F8127">
            <wp:extent cx="4648200" cy="4171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48200" cy="4171950"/>
                    </a:xfrm>
                    <a:prstGeom prst="rect">
                      <a:avLst/>
                    </a:prstGeom>
                  </pic:spPr>
                </pic:pic>
              </a:graphicData>
            </a:graphic>
          </wp:inline>
        </w:drawing>
      </w:r>
    </w:p>
    <w:p w:rsidR="00443E58" w:rsidRDefault="00443E58">
      <w:pPr>
        <w:rPr>
          <w:rFonts w:ascii="Open Sans" w:hAnsi="Open Sans"/>
          <w:color w:val="526069"/>
          <w:sz w:val="21"/>
          <w:szCs w:val="21"/>
          <w:shd w:val="clear" w:color="auto" w:fill="FFFFFF"/>
        </w:rPr>
      </w:pPr>
      <w:r>
        <w:rPr>
          <w:rFonts w:ascii="Open Sans" w:hAnsi="Open Sans"/>
          <w:color w:val="526069"/>
          <w:sz w:val="21"/>
          <w:szCs w:val="21"/>
          <w:shd w:val="clear" w:color="auto" w:fill="FFFFFF"/>
        </w:rPr>
        <w:t>Với ví dụ trên, khối TRY sẽ chứa mã để kết nối với máy chủ. Khối CATCH sẽ chứa mã để kết nối với máy chủ dự phòng. Trong trường hợp máy chủ hoạt động, mã trong khối CATCH sẽ bị bỏ qua. Trong trường hợp máy chủ không hoạt động, một ngoại lệ được ném ra (throw) và mã trong khối CATCH sẽ được thực thi.</w:t>
      </w:r>
    </w:p>
    <w:p w:rsidR="00443E58" w:rsidRDefault="00443E58">
      <w:r>
        <w:rPr>
          <w:noProof/>
        </w:rPr>
        <w:lastRenderedPageBreak/>
        <w:drawing>
          <wp:inline distT="0" distB="0" distL="0" distR="0" wp14:anchorId="09579B2F" wp14:editId="4BB151B9">
            <wp:extent cx="4781550" cy="39338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81550" cy="3933825"/>
                    </a:xfrm>
                    <a:prstGeom prst="rect">
                      <a:avLst/>
                    </a:prstGeom>
                  </pic:spPr>
                </pic:pic>
              </a:graphicData>
            </a:graphic>
          </wp:inline>
        </w:drawing>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Vì vậy, đây là cách xử lý ngoại lệ trong Java.</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Cú pháp để sử dụng try &amp; catch</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try {</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các câu lệnh)</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catch (tên exceptiontype) {</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câu lệnh)</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Thí dụ</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Bước 1) Sao chép mã sau vào trình chỉnh sửa</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class JavaException {</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public static void main (String args []) {</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int d = 0;</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int n = 20;</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      int fraction = n / d;</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System.out.println ("Kết thúc Chính");</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Bước 2) Lưu tập tin và biên dịch mã. Chạy chương trình bằng lệnh, “java JavaException”</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Bước 3) Một ngoại lệ số học - chia cho 0 được hiển thị như bên dưới cho dòng số 5 và dòng số 6 không bao giờ được thực thi</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Bước 4) Bây giờ chúng ta hãy xem xét thử và bắt sẽ giúp chúng ta xử lý ngoại lệ này như thế nào. Chúng tôi sẽ đặt ngoại lệ gây ra dòng mã vào một khối thử , theo sau là một khối bắt . Sao chép mã sau vào trình chỉnh sửa.</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class JavaException {</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public static void main (String args []) {</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int d = 0;</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int n = 20;</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cố gắng {</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int fraction = n / d;</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System.out.println ("Dòng này sẽ không được thực thi");</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 catch (ArithmeticException e) {</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System.out.println ("Trong Khối CATCH do Ngoại lệ =" + e);</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System.out.println ("End Of Main");</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Bước 5) Lưu, biên dịch và chạy mã. Bạn sẽ nhận được kết quả sau</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noProof/>
          <w:color w:val="526069"/>
          <w:sz w:val="21"/>
          <w:szCs w:val="21"/>
        </w:rPr>
        <w:drawing>
          <wp:inline distT="0" distB="0" distL="0" distR="0">
            <wp:extent cx="5943600" cy="500380"/>
            <wp:effectExtent l="0" t="0" r="0" b="0"/>
            <wp:docPr id="6" name="Picture 6" descr="Xử lý ngoại lệ trong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ử lý ngoại lệ trong Jav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00380"/>
                    </a:xfrm>
                    <a:prstGeom prst="rect">
                      <a:avLst/>
                    </a:prstGeom>
                    <a:noFill/>
                    <a:ln>
                      <a:noFill/>
                    </a:ln>
                  </pic:spPr>
                </pic:pic>
              </a:graphicData>
            </a:graphic>
          </wp:inline>
        </w:drawing>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Như bạn quan sát, ngoại lệ được xử lý và dòng mã cuối cùng cũng được thực thi. Ngoài ra, lưu ý rằng Dòng số 7 sẽ không được thực thi bởi vì ngay sau khi một ngoại lệ được nâng lên, luồng điều khiển sẽ nhảy đến khối bắt.</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Lưu ý: Đối tượng AritmeticException “e” mang thông tin về ngoại lệ đã xảy ra có thể hữu ích trong việc thực hiện các hành động khôi phục.</w:t>
      </w:r>
    </w:p>
    <w:p w:rsidR="00443E58" w:rsidRDefault="00443E58" w:rsidP="00443E58">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Cấu trúc phân cấp lớp ngoại lệ trong Java</w:t>
      </w:r>
    </w:p>
    <w:p w:rsidR="00443E58" w:rsidRDefault="00443E58" w:rsidP="00443E5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Sau khi một câu lệnh catch thực thi, các câu lệnh khác bị bỏ qua và việc thực thi tiếp tục sau khối try / catch. Các khối bắt lồng nhau tuân theo phân cấp Ngoại lệ.</w:t>
      </w:r>
    </w:p>
    <w:p w:rsidR="00443E58" w:rsidRDefault="00443E58">
      <w:r>
        <w:rPr>
          <w:noProof/>
        </w:rPr>
        <w:drawing>
          <wp:inline distT="0" distB="0" distL="0" distR="0" wp14:anchorId="5B0C590B" wp14:editId="6184A5AC">
            <wp:extent cx="3895725" cy="51149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95725" cy="5114925"/>
                    </a:xfrm>
                    <a:prstGeom prst="rect">
                      <a:avLst/>
                    </a:prstGeom>
                  </pic:spPr>
                </pic:pic>
              </a:graphicData>
            </a:graphic>
          </wp:inline>
        </w:drawing>
      </w:r>
    </w:p>
    <w:p w:rsidR="00443E58" w:rsidRPr="00443E58" w:rsidRDefault="00443E58" w:rsidP="00443E58">
      <w:pPr>
        <w:numPr>
          <w:ilvl w:val="0"/>
          <w:numId w:val="5"/>
        </w:num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Tất cả các lớp ngoại lệ trong Java đều mở rộng lớp 'Throwable'. Throwable có hai lớp con, Lỗi và Ngoại lệ</w:t>
      </w:r>
    </w:p>
    <w:p w:rsidR="00443E58" w:rsidRPr="00443E58" w:rsidRDefault="00443E58" w:rsidP="00443E58">
      <w:pPr>
        <w:numPr>
          <w:ilvl w:val="0"/>
          <w:numId w:val="5"/>
        </w:num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Lớp Lỗi xác định ngoại lệ hoặc các vấn đề mà chương trình của chúng tôi không mong đợi xảy ra trong các trường hợp bình thường, ví dụ: Lỗi bộ nhớ, Lỗi phần cứng, lỗi JVM, v.v.</w:t>
      </w:r>
    </w:p>
    <w:p w:rsidR="00443E58" w:rsidRPr="00443E58" w:rsidRDefault="00443E58" w:rsidP="00443E58">
      <w:pPr>
        <w:numPr>
          <w:ilvl w:val="0"/>
          <w:numId w:val="5"/>
        </w:num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Lớp Exception đại diện cho các ngoại lệ có thể được xử lý bởi chương trình của chúng tôi và chương trình của chúng tôi có thể được khôi phục từ ngoại lệ này bằng cách sử dụng khối try and catch</w:t>
      </w:r>
    </w:p>
    <w:p w:rsidR="00443E58" w:rsidRPr="00443E58" w:rsidRDefault="00443E58" w:rsidP="00443E58">
      <w:pPr>
        <w:numPr>
          <w:ilvl w:val="0"/>
          <w:numId w:val="5"/>
        </w:num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Một ngoại lệ Runtime là một lớp con của lớp ngoại lệ. Ngoại lệ của loại này đại diện cho ngoại lệ xảy ra tại giai đoạn thực thi và không thể được theo dõi tại giai đoạn biên dịch. Một ví dụ tuyệt vời của cùng là chia cho ngoại lệ 0 hoặc ngoại lệ con trỏ null, v.v.</w:t>
      </w:r>
    </w:p>
    <w:p w:rsidR="00443E58" w:rsidRPr="00443E58" w:rsidRDefault="00443E58" w:rsidP="00443E58">
      <w:pPr>
        <w:numPr>
          <w:ilvl w:val="0"/>
          <w:numId w:val="5"/>
        </w:num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IO ngoại lệ được tạo ra trong các hoạt động đầu vào và đầu ra</w:t>
      </w:r>
    </w:p>
    <w:p w:rsidR="00443E58" w:rsidRPr="00443E58" w:rsidRDefault="00443E58" w:rsidP="00443E58">
      <w:pPr>
        <w:numPr>
          <w:ilvl w:val="0"/>
          <w:numId w:val="5"/>
        </w:num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Các ngoại lệ bị gián đoạn trong Java, được tạo ra trong nhiều luồng.</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Ví dụ: Để hiểu lồng ghép các khối try and catch</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lastRenderedPageBreak/>
        <w:t>Bước 1) Sao chép mã sau vào trình chỉnh sửa.</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class JavaException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public static void main (String args [])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try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int d = 1;</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int n = 20;</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int fraction = n / d;</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int g [] =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1</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g [20] = 100;</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 * catch (Ngoại lệ e)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System.out.println ("Trong khối bắt do Exception =" + e);</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 *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bắt (ArithmeticException e)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System.out.println ("Trong khối bắt do Exception =" + e);</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 catch (ArrayIndexOutOfBoundsException e)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System.out.println ("Trong khối bắt do Exception =" + e);</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System.out.println ("Kết thúc Chính");</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Bước 2) Lưu tệp và biên dịch mã. Chạy chương trình bằng lệnh, java JavaException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Bước 3) Một ArrayIndexOutOfBoundsException được tạo. Thay đổi giá trị của int d thành 0. Lưu, Biên dịch và Chạy mã.</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lastRenderedPageBreak/>
        <w:t>Bước 4 ) Một ArithmeticException phải được tạo.</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Bước 5) Bỏ ghi chú dòng # 10 đến dòng # 12. Lưu, biên dịch và chạy mã.</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Bước 6) Lỗi biên dịch? Đây là do Exception là lớp cơ sở (base class) của ArithmeticException Exception. Bất kỳ ngoại lệ nào được nâng lên bởi ArithmeticException cũng có thể được xử lý bởi lớp Exception. Do đó xảy ra lỗi biên dịch.</w:t>
      </w:r>
    </w:p>
    <w:p w:rsidR="00443E58" w:rsidRPr="00443E58" w:rsidRDefault="00443E58" w:rsidP="00443E58">
      <w:pPr>
        <w:shd w:val="clear" w:color="auto" w:fill="FFFFFF"/>
        <w:spacing w:after="100" w:afterAutospacing="1" w:line="240" w:lineRule="auto"/>
        <w:outlineLvl w:val="1"/>
        <w:rPr>
          <w:rFonts w:ascii="Open Sans" w:eastAsia="Times New Roman" w:hAnsi="Open Sans" w:cs="Times New Roman"/>
          <w:color w:val="37474F"/>
          <w:sz w:val="36"/>
          <w:szCs w:val="36"/>
        </w:rPr>
      </w:pPr>
      <w:r w:rsidRPr="00443E58">
        <w:rPr>
          <w:rFonts w:ascii="Open Sans" w:eastAsia="Times New Roman" w:hAnsi="Open Sans" w:cs="Times New Roman"/>
          <w:color w:val="37474F"/>
          <w:sz w:val="36"/>
          <w:szCs w:val="36"/>
        </w:rPr>
        <w:t>Khối finally của Java</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Khối finally được thực thi bất kể ngoại lệ được đưa ra trong khối thử. Nó là tùy chọn để sử dụng với khối thử.</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try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các câu lệnh)</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catch (tên ExceptionType)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các câu lệnh)</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finally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các câu lệnh)</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Trong trường hợp, một ngoại lệ được đưa ra trong khối try, khối finally được thực thi sau khi khối catch được thực thi.</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Thí dụ</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Bước 1) Sao chép mã sau vào trình chỉnh sửa.</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class JavaException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public static void main (String args [])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try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int d = 0;</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int n = 20;</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lastRenderedPageBreak/>
        <w:t>       int fraction = n / d;</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catch (ArithmeticException e)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System.out.println ("Trong khối bắt do Exception =" + e);</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finally{</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System.out.println ("Bên trong khối finally");</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Bước 2) Lưu, biên dịch và chạy mã.</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Bước 3) Sản lượng mong đợi. Khối finally được thực thi ngay cả khi một ngoại lệ được nâng lên.</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Bước 4) Thay đổi giá trị của biến d = 1. Lưu, biên dịch, thực thi và quan sát kết quả đầu ra.</w:t>
      </w:r>
    </w:p>
    <w:p w:rsidR="00443E58" w:rsidRPr="00443E58" w:rsidRDefault="00443E58" w:rsidP="00443E58">
      <w:pPr>
        <w:shd w:val="clear" w:color="auto" w:fill="FFFFFF"/>
        <w:spacing w:after="100" w:afterAutospacing="1" w:line="240" w:lineRule="auto"/>
        <w:outlineLvl w:val="1"/>
        <w:rPr>
          <w:rFonts w:ascii="Open Sans" w:eastAsia="Times New Roman" w:hAnsi="Open Sans" w:cs="Times New Roman"/>
          <w:color w:val="37474F"/>
          <w:sz w:val="36"/>
          <w:szCs w:val="36"/>
        </w:rPr>
      </w:pPr>
      <w:r w:rsidRPr="00443E58">
        <w:rPr>
          <w:rFonts w:ascii="Open Sans" w:eastAsia="Times New Roman" w:hAnsi="Open Sans" w:cs="Times New Roman"/>
          <w:color w:val="37474F"/>
          <w:sz w:val="36"/>
          <w:szCs w:val="36"/>
        </w:rPr>
        <w:t>Tóm tắt</w:t>
      </w:r>
    </w:p>
    <w:p w:rsidR="00443E58" w:rsidRPr="00443E58" w:rsidRDefault="00443E58" w:rsidP="00443E58">
      <w:pPr>
        <w:numPr>
          <w:ilvl w:val="0"/>
          <w:numId w:val="6"/>
        </w:num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Một ngoại lệ là một lỗi giai đoạn thực thi làm gián đoạn luồng thực thi bình thường của chương trình.</w:t>
      </w:r>
    </w:p>
    <w:p w:rsidR="00443E58" w:rsidRPr="00443E58" w:rsidRDefault="00443E58" w:rsidP="00443E58">
      <w:pPr>
        <w:numPr>
          <w:ilvl w:val="0"/>
          <w:numId w:val="6"/>
        </w:num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Lỗi được phân thành hai loại</w:t>
      </w:r>
    </w:p>
    <w:p w:rsidR="00443E58" w:rsidRPr="00443E58" w:rsidRDefault="00443E58" w:rsidP="00443E58">
      <w:pPr>
        <w:numPr>
          <w:ilvl w:val="1"/>
          <w:numId w:val="6"/>
        </w:num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Lỗi giai đoạn biên dịch - Lỗi cú pháp, lỗi ngữ nghĩa</w:t>
      </w:r>
    </w:p>
    <w:p w:rsidR="00443E58" w:rsidRPr="00443E58" w:rsidRDefault="00443E58" w:rsidP="00443E58">
      <w:pPr>
        <w:numPr>
          <w:ilvl w:val="1"/>
          <w:numId w:val="6"/>
        </w:num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Lỗi giai đoạn thực thi - Ngoại lệ</w:t>
      </w:r>
    </w:p>
    <w:p w:rsidR="00443E58" w:rsidRPr="00443E58" w:rsidRDefault="00443E58" w:rsidP="00443E58">
      <w:pPr>
        <w:numPr>
          <w:ilvl w:val="0"/>
          <w:numId w:val="6"/>
        </w:num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Một chương trình mạnh mẽ nên xử lý tất cả các ngoại lệ và tiếp tục với quy trình thực thi chương trình bình thường của nó. Java cung cấp một phương pháp xử lý đặc biệt có sẵn</w:t>
      </w:r>
    </w:p>
    <w:p w:rsidR="00443E58" w:rsidRPr="00443E58" w:rsidRDefault="00443E58" w:rsidP="00443E58">
      <w:pPr>
        <w:numPr>
          <w:ilvl w:val="0"/>
          <w:numId w:val="6"/>
        </w:num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Exception Handler là một bộ mã xử lý một ngoại lệ . Các ngoại lệ có thể được xử lý trong Java bằng cách sử dụng try - catch.</w:t>
      </w:r>
    </w:p>
    <w:p w:rsidR="00443E58" w:rsidRPr="00443E58" w:rsidRDefault="00443E58" w:rsidP="00443E58">
      <w:pPr>
        <w:numPr>
          <w:ilvl w:val="0"/>
          <w:numId w:val="6"/>
        </w:num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Khối Try: Mã bình thường đi trên khối này.</w:t>
      </w:r>
    </w:p>
    <w:p w:rsidR="00443E58" w:rsidRPr="00443E58" w:rsidRDefault="00443E58" w:rsidP="00443E58">
      <w:pPr>
        <w:numPr>
          <w:ilvl w:val="0"/>
          <w:numId w:val="6"/>
        </w:num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Khối Catch : Nếu có lỗi trong mã bình thường, thì nó sẽ đi vào khối này</w:t>
      </w:r>
    </w:p>
    <w:p w:rsidR="00443E58" w:rsidRPr="00443E58" w:rsidRDefault="00443E58" w:rsidP="00443E58">
      <w:pPr>
        <w:numPr>
          <w:ilvl w:val="0"/>
          <w:numId w:val="6"/>
        </w:num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w:t>
      </w:r>
    </w:p>
    <w:p w:rsidR="00443E58" w:rsidRPr="00443E58" w:rsidRDefault="00443E58" w:rsidP="00443E58">
      <w:pPr>
        <w:shd w:val="clear" w:color="auto" w:fill="FFFFFF"/>
        <w:spacing w:after="100" w:afterAutospacing="1"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 </w:t>
      </w:r>
    </w:p>
    <w:p w:rsidR="00443E58" w:rsidRPr="00443E58" w:rsidRDefault="00443E58" w:rsidP="00443E58">
      <w:pPr>
        <w:shd w:val="clear" w:color="auto" w:fill="FFFFFF"/>
        <w:spacing w:after="0" w:line="240" w:lineRule="auto"/>
        <w:rPr>
          <w:rFonts w:ascii="Open Sans" w:eastAsia="Times New Roman" w:hAnsi="Open Sans" w:cs="Times New Roman"/>
          <w:color w:val="526069"/>
          <w:sz w:val="21"/>
          <w:szCs w:val="21"/>
        </w:rPr>
      </w:pPr>
      <w:r w:rsidRPr="00443E58">
        <w:rPr>
          <w:rFonts w:ascii="Open Sans" w:eastAsia="Times New Roman" w:hAnsi="Open Sans" w:cs="Times New Roman"/>
          <w:color w:val="526069"/>
          <w:sz w:val="21"/>
          <w:szCs w:val="21"/>
        </w:rPr>
        <w:t>Last modified: Wednesday, 27 October 2021, 8:27 AM</w:t>
      </w:r>
    </w:p>
    <w:p w:rsidR="00443E58" w:rsidRDefault="00443E58">
      <w:bookmarkStart w:id="0" w:name="_GoBack"/>
      <w:bookmarkEnd w:id="0"/>
    </w:p>
    <w:sectPr w:rsidR="00443E58"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AB2F48"/>
    <w:multiLevelType w:val="multilevel"/>
    <w:tmpl w:val="35EAB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7B1DBB"/>
    <w:multiLevelType w:val="multilevel"/>
    <w:tmpl w:val="69BE1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DD6BF1"/>
    <w:multiLevelType w:val="multilevel"/>
    <w:tmpl w:val="78DE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206AC2"/>
    <w:multiLevelType w:val="multilevel"/>
    <w:tmpl w:val="C24A3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1808F2"/>
    <w:multiLevelType w:val="multilevel"/>
    <w:tmpl w:val="BB5C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6057BC"/>
    <w:multiLevelType w:val="multilevel"/>
    <w:tmpl w:val="32D2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5"/>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40EF"/>
    <w:rsid w:val="00443E58"/>
    <w:rsid w:val="00475B86"/>
    <w:rsid w:val="00AD40EF"/>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C9B2E"/>
  <w15:chartTrackingRefBased/>
  <w15:docId w15:val="{EBC48904-1155-47DE-9F55-7EB849501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43E58"/>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43E58"/>
    <w:rPr>
      <w:rFonts w:eastAsia="Times New Roman" w:cs="Times New Roman"/>
      <w:b/>
      <w:bCs/>
      <w:sz w:val="36"/>
      <w:szCs w:val="36"/>
    </w:rPr>
  </w:style>
  <w:style w:type="paragraph" w:styleId="NormalWeb">
    <w:name w:val="Normal (Web)"/>
    <w:basedOn w:val="Normal"/>
    <w:uiPriority w:val="99"/>
    <w:semiHidden/>
    <w:unhideWhenUsed/>
    <w:rsid w:val="00443E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443E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3130288">
      <w:bodyDiv w:val="1"/>
      <w:marLeft w:val="0"/>
      <w:marRight w:val="0"/>
      <w:marTop w:val="0"/>
      <w:marBottom w:val="0"/>
      <w:divBdr>
        <w:top w:val="none" w:sz="0" w:space="0" w:color="auto"/>
        <w:left w:val="none" w:sz="0" w:space="0" w:color="auto"/>
        <w:bottom w:val="none" w:sz="0" w:space="0" w:color="auto"/>
        <w:right w:val="none" w:sz="0" w:space="0" w:color="auto"/>
      </w:divBdr>
    </w:div>
    <w:div w:id="858737029">
      <w:bodyDiv w:val="1"/>
      <w:marLeft w:val="0"/>
      <w:marRight w:val="0"/>
      <w:marTop w:val="0"/>
      <w:marBottom w:val="0"/>
      <w:divBdr>
        <w:top w:val="none" w:sz="0" w:space="0" w:color="auto"/>
        <w:left w:val="none" w:sz="0" w:space="0" w:color="auto"/>
        <w:bottom w:val="none" w:sz="0" w:space="0" w:color="auto"/>
        <w:right w:val="none" w:sz="0" w:space="0" w:color="auto"/>
      </w:divBdr>
    </w:div>
    <w:div w:id="1034304919">
      <w:bodyDiv w:val="1"/>
      <w:marLeft w:val="0"/>
      <w:marRight w:val="0"/>
      <w:marTop w:val="0"/>
      <w:marBottom w:val="0"/>
      <w:divBdr>
        <w:top w:val="none" w:sz="0" w:space="0" w:color="auto"/>
        <w:left w:val="none" w:sz="0" w:space="0" w:color="auto"/>
        <w:bottom w:val="none" w:sz="0" w:space="0" w:color="auto"/>
        <w:right w:val="none" w:sz="0" w:space="0" w:color="auto"/>
      </w:divBdr>
      <w:divsChild>
        <w:div w:id="695430473">
          <w:marLeft w:val="0"/>
          <w:marRight w:val="0"/>
          <w:marTop w:val="0"/>
          <w:marBottom w:val="0"/>
          <w:divBdr>
            <w:top w:val="none" w:sz="0" w:space="0" w:color="auto"/>
            <w:left w:val="none" w:sz="0" w:space="0" w:color="auto"/>
            <w:bottom w:val="none" w:sz="0" w:space="0" w:color="auto"/>
            <w:right w:val="none" w:sz="0" w:space="0" w:color="auto"/>
          </w:divBdr>
        </w:div>
      </w:divsChild>
    </w:div>
    <w:div w:id="1273635231">
      <w:bodyDiv w:val="1"/>
      <w:marLeft w:val="0"/>
      <w:marRight w:val="0"/>
      <w:marTop w:val="0"/>
      <w:marBottom w:val="0"/>
      <w:divBdr>
        <w:top w:val="none" w:sz="0" w:space="0" w:color="auto"/>
        <w:left w:val="none" w:sz="0" w:space="0" w:color="auto"/>
        <w:bottom w:val="none" w:sz="0" w:space="0" w:color="auto"/>
        <w:right w:val="none" w:sz="0" w:space="0" w:color="auto"/>
      </w:divBdr>
    </w:div>
    <w:div w:id="1911577213">
      <w:bodyDiv w:val="1"/>
      <w:marLeft w:val="0"/>
      <w:marRight w:val="0"/>
      <w:marTop w:val="0"/>
      <w:marBottom w:val="0"/>
      <w:divBdr>
        <w:top w:val="none" w:sz="0" w:space="0" w:color="auto"/>
        <w:left w:val="none" w:sz="0" w:space="0" w:color="auto"/>
        <w:bottom w:val="none" w:sz="0" w:space="0" w:color="auto"/>
        <w:right w:val="none" w:sz="0" w:space="0" w:color="auto"/>
      </w:divBdr>
      <w:divsChild>
        <w:div w:id="7262215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1273</Words>
  <Characters>7258</Characters>
  <Application>Microsoft Office Word</Application>
  <DocSecurity>0</DocSecurity>
  <Lines>60</Lines>
  <Paragraphs>17</Paragraphs>
  <ScaleCrop>false</ScaleCrop>
  <Company/>
  <LinksUpToDate>false</LinksUpToDate>
  <CharactersWithSpaces>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2022-05-15T19:20:00Z</dcterms:created>
  <dcterms:modified xsi:type="dcterms:W3CDTF">2022-05-15T19:22:00Z</dcterms:modified>
</cp:coreProperties>
</file>