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C32" w:rsidRPr="00590C32" w:rsidRDefault="00590C32" w:rsidP="00590C32">
      <w:pPr>
        <w:shd w:val="clear" w:color="auto" w:fill="FFFFFF"/>
        <w:spacing w:after="100" w:afterAutospacing="1" w:line="240" w:lineRule="auto"/>
        <w:outlineLvl w:val="1"/>
        <w:rPr>
          <w:rFonts w:ascii="Open Sans" w:eastAsia="Times New Roman" w:hAnsi="Open Sans" w:cs="Times New Roman"/>
          <w:color w:val="37474F"/>
          <w:sz w:val="36"/>
          <w:szCs w:val="36"/>
        </w:rPr>
      </w:pPr>
      <w:r w:rsidRPr="00590C32">
        <w:rPr>
          <w:rFonts w:ascii="Open Sans" w:eastAsia="Times New Roman" w:hAnsi="Open Sans" w:cs="Times New Roman"/>
          <w:color w:val="37474F"/>
          <w:sz w:val="36"/>
          <w:szCs w:val="36"/>
        </w:rPr>
        <w:br/>
        <w:t>[Bài đọc] Đồng bộ (Synchronization)</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b/>
          <w:bCs/>
          <w:color w:val="526069"/>
          <w:sz w:val="21"/>
          <w:szCs w:val="21"/>
        </w:rPr>
        <w:t>Đồng bộ trong java</w:t>
      </w:r>
      <w:r w:rsidRPr="00590C32">
        <w:rPr>
          <w:rFonts w:ascii="Open Sans" w:eastAsia="Times New Roman" w:hAnsi="Open Sans" w:cs="Times New Roman"/>
          <w:color w:val="526069"/>
          <w:sz w:val="21"/>
          <w:szCs w:val="21"/>
        </w:rPr>
        <w:t> (Synchronization in java) là khả năng kiểm soát truy cập của nhiều luồng đến bất kỳ nguồn tài nguyên dùng chung (shared resource) nào.</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Vấn đề của đa luồng là thường xuyên có trường hợp nhiều luồng muốn truy cập cùng một nguồn tài nguyên vào cùng một thời điểm. Ví dụ một luồng muốn cập nhật, trong khi luồng khác cố gắng xóa bỏ dữ liệu dẫn dến dữ liệu bị sai lệch. Trong trường hợp này, đồng bộ hóa là giải pháp cần thiết.</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Đồng bộ hóa là hành động giới hạn số luồng được phép truy cập tới một nguồn tài nguyên xuống còn 1 luồng tại bất kỳ thời điểm nào. Nhờ đó, nghiệp vụ của chương trình vẫn được nhất quán, trong khi vẫn tận dụng được ưu điểm về hiệu năng tới từ đa luồng.</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Cách tốt nhất để xem xét lợi ích của đồng bộ là xem xét một số ví dụ mà tại đó, bất đồng bộ gây ra vấn đề.</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color w:val="37474F"/>
          <w:sz w:val="27"/>
          <w:szCs w:val="27"/>
        </w:rPr>
        <w:t>Vấn đề xảy ra khi không sử dụng đồng bộ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Trong ví dụ này, không có sự đồng bộ, vì vậy đầu ra không phù hợp. Hãy xem ví dụ:</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Table</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printTable</w:t>
      </w:r>
      <w:r w:rsidRPr="00590C32">
        <w:rPr>
          <w:rFonts w:ascii="Consolas" w:eastAsia="Times New Roman" w:hAnsi="Consolas" w:cs="Courier New"/>
          <w:color w:val="383A42"/>
          <w:sz w:val="20"/>
          <w:szCs w:val="20"/>
          <w:shd w:val="clear" w:color="auto" w:fill="FAFAFA"/>
        </w:rPr>
        <w:t>(</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n) {</w:t>
      </w:r>
      <w:r w:rsidRPr="00590C32">
        <w:rPr>
          <w:rFonts w:ascii="Consolas" w:eastAsia="Times New Roman" w:hAnsi="Consolas" w:cs="Courier New"/>
          <w:i/>
          <w:iCs/>
          <w:color w:val="A0A1A7"/>
          <w:sz w:val="20"/>
          <w:szCs w:val="20"/>
          <w:shd w:val="clear" w:color="auto" w:fill="FAFAFA"/>
        </w:rPr>
        <w:t>// method không synchronized</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for</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i = </w:t>
      </w:r>
      <w:r w:rsidRPr="00590C32">
        <w:rPr>
          <w:rFonts w:ascii="Consolas" w:eastAsia="Times New Roman" w:hAnsi="Consolas" w:cs="Courier New"/>
          <w:color w:val="986801"/>
          <w:sz w:val="20"/>
          <w:szCs w:val="20"/>
          <w:shd w:val="clear" w:color="auto" w:fill="FAFAFA"/>
        </w:rPr>
        <w:t>1</w:t>
      </w:r>
      <w:r w:rsidRPr="00590C32">
        <w:rPr>
          <w:rFonts w:ascii="Consolas" w:eastAsia="Times New Roman" w:hAnsi="Consolas" w:cs="Courier New"/>
          <w:color w:val="383A42"/>
          <w:sz w:val="20"/>
          <w:szCs w:val="20"/>
          <w:shd w:val="clear" w:color="auto" w:fill="FAFAFA"/>
        </w:rPr>
        <w:t xml:space="preserve">; i &lt;= </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 i++)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.println(n * i);</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try</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Thread.sleep(</w:t>
      </w:r>
      <w:r w:rsidRPr="00590C32">
        <w:rPr>
          <w:rFonts w:ascii="Consolas" w:eastAsia="Times New Roman" w:hAnsi="Consolas" w:cs="Courier New"/>
          <w:color w:val="986801"/>
          <w:sz w:val="20"/>
          <w:szCs w:val="20"/>
          <w:shd w:val="clear" w:color="auto" w:fill="FAFAFA"/>
        </w:rPr>
        <w:t>400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color w:val="A626A4"/>
          <w:sz w:val="20"/>
          <w:szCs w:val="20"/>
          <w:shd w:val="clear" w:color="auto" w:fill="FAFAFA"/>
        </w:rPr>
        <w:t>catch</w:t>
      </w:r>
      <w:r w:rsidRPr="00590C32">
        <w:rPr>
          <w:rFonts w:ascii="Consolas" w:eastAsia="Times New Roman" w:hAnsi="Consolas" w:cs="Courier New"/>
          <w:color w:val="383A42"/>
          <w:sz w:val="20"/>
          <w:szCs w:val="20"/>
          <w:shd w:val="clear" w:color="auto" w:fill="FAFAFA"/>
        </w:rPr>
        <w:t xml:space="preserve"> (Exception 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.println(e);</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MyThread1</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MyThread1(Table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MyThread2</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MyThread2(Table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100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TestSynchronization1</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static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main</w:t>
      </w:r>
      <w:r w:rsidRPr="00590C32">
        <w:rPr>
          <w:rFonts w:ascii="Consolas" w:eastAsia="Times New Roman" w:hAnsi="Consolas" w:cs="Courier New"/>
          <w:color w:val="383A42"/>
          <w:sz w:val="20"/>
          <w:szCs w:val="20"/>
          <w:shd w:val="clear" w:color="auto" w:fill="FAFAFA"/>
        </w:rPr>
        <w:t>(String args[])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lastRenderedPageBreak/>
        <w:t xml:space="preserve">        Table obj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Table();</w:t>
      </w:r>
      <w:r w:rsidRPr="00590C32">
        <w:rPr>
          <w:rFonts w:ascii="Consolas" w:eastAsia="Times New Roman" w:hAnsi="Consolas" w:cs="Courier New"/>
          <w:i/>
          <w:iCs/>
          <w:color w:val="A0A1A7"/>
          <w:sz w:val="20"/>
          <w:szCs w:val="20"/>
          <w:shd w:val="clear" w:color="auto" w:fill="FAFAFA"/>
        </w:rPr>
        <w:t>// tao mot object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MyThread1 t1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MyThread1(obj);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MyThread2 t2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MyThread2(obj);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t1.start();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t2.start();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E45649"/>
          <w:sz w:val="20"/>
          <w:szCs w:val="20"/>
          <w:shd w:val="clear" w:color="auto" w:fill="FAFAFA"/>
        </w:rPr>
        <w:t>Output: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300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400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500</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color w:val="37474F"/>
          <w:sz w:val="27"/>
          <w:szCs w:val="27"/>
        </w:rPr>
        <w:t>Phương thức đồng bộ (synchronized method)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Nếu bạn khai báo bất kỳ phương pháp nào với từ khóa synchronized, nó được gọi là phương thức đồng bộ.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Phương thúc đồng bộ được sử dụng để khóa một đối tượng cho bất kỳ tài nguyên được chia sẻ.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Khi một luồng gọi một phương thức đồng bộ, nó sẽ tự động khóa cho đối tượng đó và giải phóng nó khi luồng hoàn thành nhiệm vụ.</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b/>
          <w:bCs/>
          <w:color w:val="526069"/>
          <w:sz w:val="21"/>
          <w:szCs w:val="21"/>
        </w:rPr>
        <w:t>Ví dụ về phương thức đồng bộ (synchronized method)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Table</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synchronized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printTable</w:t>
      </w:r>
      <w:r w:rsidRPr="00590C32">
        <w:rPr>
          <w:rFonts w:ascii="Consolas" w:eastAsia="Times New Roman" w:hAnsi="Consolas" w:cs="Courier New"/>
          <w:color w:val="383A42"/>
          <w:sz w:val="20"/>
          <w:szCs w:val="20"/>
          <w:shd w:val="clear" w:color="auto" w:fill="FAFAFA"/>
        </w:rPr>
        <w:t>(</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n) { </w:t>
      </w:r>
      <w:r w:rsidRPr="00590C32">
        <w:rPr>
          <w:rFonts w:ascii="Consolas" w:eastAsia="Times New Roman" w:hAnsi="Consolas" w:cs="Courier New"/>
          <w:i/>
          <w:iCs/>
          <w:color w:val="A0A1A7"/>
          <w:sz w:val="20"/>
          <w:szCs w:val="20"/>
          <w:shd w:val="clear" w:color="auto" w:fill="FAFAFA"/>
        </w:rPr>
        <w:t>// synchronized method</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for</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i = </w:t>
      </w:r>
      <w:r w:rsidRPr="00590C32">
        <w:rPr>
          <w:rFonts w:ascii="Consolas" w:eastAsia="Times New Roman" w:hAnsi="Consolas" w:cs="Courier New"/>
          <w:color w:val="986801"/>
          <w:sz w:val="20"/>
          <w:szCs w:val="20"/>
          <w:shd w:val="clear" w:color="auto" w:fill="FAFAFA"/>
        </w:rPr>
        <w:t>1</w:t>
      </w:r>
      <w:r w:rsidRPr="00590C32">
        <w:rPr>
          <w:rFonts w:ascii="Consolas" w:eastAsia="Times New Roman" w:hAnsi="Consolas" w:cs="Courier New"/>
          <w:color w:val="383A42"/>
          <w:sz w:val="20"/>
          <w:szCs w:val="20"/>
          <w:shd w:val="clear" w:color="auto" w:fill="FAFAFA"/>
        </w:rPr>
        <w:t xml:space="preserve">; i &lt;= </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 i++)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.println(n * i);</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try</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Thread.sleep(</w:t>
      </w:r>
      <w:r w:rsidRPr="00590C32">
        <w:rPr>
          <w:rFonts w:ascii="Consolas" w:eastAsia="Times New Roman" w:hAnsi="Consolas" w:cs="Courier New"/>
          <w:color w:val="986801"/>
          <w:sz w:val="20"/>
          <w:szCs w:val="20"/>
          <w:shd w:val="clear" w:color="auto" w:fill="FAFAFA"/>
        </w:rPr>
        <w:t>400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color w:val="A626A4"/>
          <w:sz w:val="20"/>
          <w:szCs w:val="20"/>
          <w:shd w:val="clear" w:color="auto" w:fill="FAFAFA"/>
        </w:rPr>
        <w:t>catch</w:t>
      </w:r>
      <w:r w:rsidRPr="00590C32">
        <w:rPr>
          <w:rFonts w:ascii="Consolas" w:eastAsia="Times New Roman" w:hAnsi="Consolas" w:cs="Courier New"/>
          <w:color w:val="383A42"/>
          <w:sz w:val="20"/>
          <w:szCs w:val="20"/>
          <w:shd w:val="clear" w:color="auto" w:fill="FAFAFA"/>
        </w:rPr>
        <w:t xml:space="preserve"> (Exception 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.println(e);</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MyThread1</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MyThread1(Table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MyThread2</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MyThread2(Table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100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TestSynchronization2</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static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main</w:t>
      </w:r>
      <w:r w:rsidRPr="00590C32">
        <w:rPr>
          <w:rFonts w:ascii="Consolas" w:eastAsia="Times New Roman" w:hAnsi="Consolas" w:cs="Courier New"/>
          <w:color w:val="383A42"/>
          <w:sz w:val="20"/>
          <w:szCs w:val="20"/>
          <w:shd w:val="clear" w:color="auto" w:fill="FAFAFA"/>
        </w:rPr>
        <w:t>(String args[])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Table obj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Table();</w:t>
      </w:r>
      <w:r w:rsidRPr="00590C32">
        <w:rPr>
          <w:rFonts w:ascii="Consolas" w:eastAsia="Times New Roman" w:hAnsi="Consolas" w:cs="Courier New"/>
          <w:i/>
          <w:iCs/>
          <w:color w:val="A0A1A7"/>
          <w:sz w:val="20"/>
          <w:szCs w:val="20"/>
          <w:shd w:val="clear" w:color="auto" w:fill="FAFAFA"/>
        </w:rPr>
        <w:t>// tao mot object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MyThread1 t1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MyThread1(obj);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MyThread2 t2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MyThread2(obj);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t1.start();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t2.start();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E45649"/>
          <w:sz w:val="20"/>
          <w:szCs w:val="20"/>
          <w:shd w:val="clear" w:color="auto" w:fill="FAFAFA"/>
        </w:rPr>
        <w:t>Output: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300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400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500</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b/>
          <w:bCs/>
          <w:color w:val="526069"/>
          <w:sz w:val="21"/>
          <w:szCs w:val="21"/>
        </w:rPr>
        <w:t>Ví dụ về synchronized method sử dụng lớp nặc danh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Trong chương trình sau đây, chúng ta đã tạo ra hai thread bằng lớp ẩn danh, do đó phải viết ít code hơn.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Table</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synchronized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printTable</w:t>
      </w:r>
      <w:r w:rsidRPr="00590C32">
        <w:rPr>
          <w:rFonts w:ascii="Consolas" w:eastAsia="Times New Roman" w:hAnsi="Consolas" w:cs="Courier New"/>
          <w:color w:val="383A42"/>
          <w:sz w:val="20"/>
          <w:szCs w:val="20"/>
          <w:shd w:val="clear" w:color="auto" w:fill="FAFAFA"/>
        </w:rPr>
        <w:t>(</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n) {</w:t>
      </w:r>
      <w:r w:rsidRPr="00590C32">
        <w:rPr>
          <w:rFonts w:ascii="Consolas" w:eastAsia="Times New Roman" w:hAnsi="Consolas" w:cs="Courier New"/>
          <w:i/>
          <w:iCs/>
          <w:color w:val="A0A1A7"/>
          <w:sz w:val="20"/>
          <w:szCs w:val="20"/>
          <w:shd w:val="clear" w:color="auto" w:fill="FAFAFA"/>
        </w:rPr>
        <w:t>// synchronized method</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for</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i = </w:t>
      </w:r>
      <w:r w:rsidRPr="00590C32">
        <w:rPr>
          <w:rFonts w:ascii="Consolas" w:eastAsia="Times New Roman" w:hAnsi="Consolas" w:cs="Courier New"/>
          <w:color w:val="986801"/>
          <w:sz w:val="20"/>
          <w:szCs w:val="20"/>
          <w:shd w:val="clear" w:color="auto" w:fill="FAFAFA"/>
        </w:rPr>
        <w:t>1</w:t>
      </w:r>
      <w:r w:rsidRPr="00590C32">
        <w:rPr>
          <w:rFonts w:ascii="Consolas" w:eastAsia="Times New Roman" w:hAnsi="Consolas" w:cs="Courier New"/>
          <w:color w:val="383A42"/>
          <w:sz w:val="20"/>
          <w:szCs w:val="20"/>
          <w:shd w:val="clear" w:color="auto" w:fill="FAFAFA"/>
        </w:rPr>
        <w:t xml:space="preserve">; i &lt;= </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 i++)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.println(n * i);</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try</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Thread.sleep(</w:t>
      </w:r>
      <w:r w:rsidRPr="00590C32">
        <w:rPr>
          <w:rFonts w:ascii="Consolas" w:eastAsia="Times New Roman" w:hAnsi="Consolas" w:cs="Courier New"/>
          <w:color w:val="986801"/>
          <w:sz w:val="20"/>
          <w:szCs w:val="20"/>
          <w:shd w:val="clear" w:color="auto" w:fill="FAFAFA"/>
        </w:rPr>
        <w:t>400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color w:val="A626A4"/>
          <w:sz w:val="20"/>
          <w:szCs w:val="20"/>
          <w:shd w:val="clear" w:color="auto" w:fill="FAFAFA"/>
        </w:rPr>
        <w:t>catch</w:t>
      </w:r>
      <w:r w:rsidRPr="00590C32">
        <w:rPr>
          <w:rFonts w:ascii="Consolas" w:eastAsia="Times New Roman" w:hAnsi="Consolas" w:cs="Courier New"/>
          <w:color w:val="383A42"/>
          <w:sz w:val="20"/>
          <w:szCs w:val="20"/>
          <w:shd w:val="clear" w:color="auto" w:fill="FAFAFA"/>
        </w:rPr>
        <w:t xml:space="preserve"> (Exception 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.println(e);</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TestSynchronization3</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static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main</w:t>
      </w:r>
      <w:r w:rsidRPr="00590C32">
        <w:rPr>
          <w:rFonts w:ascii="Consolas" w:eastAsia="Times New Roman" w:hAnsi="Consolas" w:cs="Courier New"/>
          <w:color w:val="383A42"/>
          <w:sz w:val="20"/>
          <w:szCs w:val="20"/>
          <w:shd w:val="clear" w:color="auto" w:fill="FAFAFA"/>
        </w:rPr>
        <w:t>(String args[])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final</w:t>
      </w:r>
      <w:r w:rsidRPr="00590C32">
        <w:rPr>
          <w:rFonts w:ascii="Consolas" w:eastAsia="Times New Roman" w:hAnsi="Consolas" w:cs="Courier New"/>
          <w:color w:val="383A42"/>
          <w:sz w:val="20"/>
          <w:szCs w:val="20"/>
          <w:shd w:val="clear" w:color="auto" w:fill="FAFAFA"/>
        </w:rPr>
        <w:t xml:space="preserve"> Table obj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Table();</w:t>
      </w:r>
      <w:r w:rsidRPr="00590C32">
        <w:rPr>
          <w:rFonts w:ascii="Consolas" w:eastAsia="Times New Roman" w:hAnsi="Consolas" w:cs="Courier New"/>
          <w:i/>
          <w:iCs/>
          <w:color w:val="A0A1A7"/>
          <w:sz w:val="20"/>
          <w:szCs w:val="20"/>
          <w:shd w:val="clear" w:color="auto" w:fill="FAFAFA"/>
        </w:rPr>
        <w:t>// tao mot object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Thread t1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Thread()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lastRenderedPageBreak/>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obj.printTable(</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Thread t2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Thread()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obj.printTable(</w:t>
      </w:r>
      <w:r w:rsidRPr="00590C32">
        <w:rPr>
          <w:rFonts w:ascii="Consolas" w:eastAsia="Times New Roman" w:hAnsi="Consolas" w:cs="Courier New"/>
          <w:color w:val="986801"/>
          <w:sz w:val="20"/>
          <w:szCs w:val="20"/>
          <w:shd w:val="clear" w:color="auto" w:fill="FAFAFA"/>
        </w:rPr>
        <w:t>100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t1.start();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t2.start();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E45649"/>
          <w:sz w:val="20"/>
          <w:szCs w:val="20"/>
          <w:shd w:val="clear" w:color="auto" w:fill="FAFAFA"/>
        </w:rPr>
        <w:t>Output: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300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400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500</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b/>
          <w:bCs/>
          <w:color w:val="37474F"/>
          <w:sz w:val="27"/>
          <w:szCs w:val="27"/>
        </w:rPr>
        <w:t>Khối đồng bộ trong java</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b/>
          <w:bCs/>
          <w:color w:val="526069"/>
          <w:sz w:val="21"/>
          <w:szCs w:val="21"/>
        </w:rPr>
        <w:t>Khối đồng bộ trong java</w:t>
      </w:r>
      <w:r w:rsidRPr="00590C32">
        <w:rPr>
          <w:rFonts w:ascii="Open Sans" w:eastAsia="Times New Roman" w:hAnsi="Open Sans" w:cs="Times New Roman"/>
          <w:color w:val="526069"/>
          <w:sz w:val="21"/>
          <w:szCs w:val="21"/>
        </w:rPr>
        <w:t> (Synchronized block) có thể được sử dụng để thực hiện đồng bộ hóa trên bất kỳ tài nguyên cụ thể nào của phương thức.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Giả sử có 50 dòng code trong phương thức, nhưng bạn chỉ muốn đồng bộ hóa 5 dòng, bạn có thể sử dụng khối đồng bộ.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Nếu bạn đặt tất cả các dòng code của phương thức trong khối đồng bộ, nó sẽ hoạt động giống như phương thức đồng bộ. </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b/>
          <w:bCs/>
          <w:color w:val="37474F"/>
          <w:sz w:val="27"/>
          <w:szCs w:val="27"/>
        </w:rPr>
        <w:t>Các điểm cần nhớ về khối đồng bộ</w:t>
      </w:r>
    </w:p>
    <w:p w:rsidR="00590C32" w:rsidRPr="00590C32" w:rsidRDefault="00590C32" w:rsidP="00590C3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Khối đồng bộ được sử dụng để khóa một đối tượng cho bất kỳ tài nguyên dùng chung nào.</w:t>
      </w:r>
    </w:p>
    <w:p w:rsidR="00590C32" w:rsidRPr="00590C32" w:rsidRDefault="00590C32" w:rsidP="00590C3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Phạm vi của khối đồng bộ nhỏ hơn phương thức.</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b/>
          <w:bCs/>
          <w:color w:val="37474F"/>
          <w:sz w:val="27"/>
          <w:szCs w:val="27"/>
        </w:rPr>
        <w:t>Khai báo để sử dụng khối đồng bộ:</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synchronized (</w:t>
      </w:r>
      <w:r w:rsidRPr="00590C32">
        <w:rPr>
          <w:rFonts w:ascii="Consolas" w:eastAsia="Times New Roman" w:hAnsi="Consolas" w:cs="Courier New"/>
          <w:color w:val="A626A4"/>
          <w:sz w:val="20"/>
          <w:szCs w:val="20"/>
          <w:shd w:val="clear" w:color="auto" w:fill="FAFAFA"/>
        </w:rPr>
        <w:t>object</w:t>
      </w:r>
      <w:r w:rsidRPr="00590C32">
        <w:rPr>
          <w:rFonts w:ascii="Consolas" w:eastAsia="Times New Roman" w:hAnsi="Consolas" w:cs="Courier New"/>
          <w:color w:val="383A42"/>
          <w:sz w:val="20"/>
          <w:szCs w:val="20"/>
          <w:shd w:val="clear" w:color="auto" w:fill="FAFAFA"/>
        </w:rPr>
        <w:t xml:space="preserve"> reference expression) {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i/>
          <w:iCs/>
          <w:color w:val="A0A1A7"/>
          <w:sz w:val="20"/>
          <w:szCs w:val="20"/>
          <w:shd w:val="clear" w:color="auto" w:fill="FAFAFA"/>
        </w:rPr>
        <w:t xml:space="preserve">//code block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b/>
          <w:bCs/>
          <w:color w:val="37474F"/>
          <w:sz w:val="27"/>
          <w:szCs w:val="27"/>
        </w:rPr>
        <w:t>Ví dụ về khối đồng bộ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Dưới đây là ví dụ đơn giản về khối đồng bộ trong java.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File: TestSynchronizedBlock1.java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lastRenderedPageBreak/>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Table</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printTable</w:t>
      </w:r>
      <w:r w:rsidRPr="00590C32">
        <w:rPr>
          <w:rFonts w:ascii="Consolas" w:eastAsia="Times New Roman" w:hAnsi="Consolas" w:cs="Courier New"/>
          <w:color w:val="383A42"/>
          <w:sz w:val="20"/>
          <w:szCs w:val="20"/>
          <w:shd w:val="clear" w:color="auto" w:fill="FAFAFA"/>
        </w:rPr>
        <w:t>(</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n)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synchronized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i/>
          <w:iCs/>
          <w:color w:val="A0A1A7"/>
          <w:sz w:val="20"/>
          <w:szCs w:val="20"/>
          <w:shd w:val="clear" w:color="auto" w:fill="FAFAFA"/>
        </w:rPr>
        <w:t>// Khoi dong bo (synchronized block)</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for</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i = </w:t>
      </w:r>
      <w:r w:rsidRPr="00590C32">
        <w:rPr>
          <w:rFonts w:ascii="Consolas" w:eastAsia="Times New Roman" w:hAnsi="Consolas" w:cs="Courier New"/>
          <w:color w:val="986801"/>
          <w:sz w:val="20"/>
          <w:szCs w:val="20"/>
          <w:shd w:val="clear" w:color="auto" w:fill="FAFAFA"/>
        </w:rPr>
        <w:t>1</w:t>
      </w:r>
      <w:r w:rsidRPr="00590C32">
        <w:rPr>
          <w:rFonts w:ascii="Consolas" w:eastAsia="Times New Roman" w:hAnsi="Consolas" w:cs="Courier New"/>
          <w:color w:val="383A42"/>
          <w:sz w:val="20"/>
          <w:szCs w:val="20"/>
          <w:shd w:val="clear" w:color="auto" w:fill="FAFAFA"/>
        </w:rPr>
        <w:t xml:space="preserve">; i &lt;= </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 i++)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.println(n * i);</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try</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Thread.sleep(</w:t>
      </w:r>
      <w:r w:rsidRPr="00590C32">
        <w:rPr>
          <w:rFonts w:ascii="Consolas" w:eastAsia="Times New Roman" w:hAnsi="Consolas" w:cs="Courier New"/>
          <w:color w:val="986801"/>
          <w:sz w:val="20"/>
          <w:szCs w:val="20"/>
          <w:shd w:val="clear" w:color="auto" w:fill="FAFAFA"/>
        </w:rPr>
        <w:t>400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color w:val="A626A4"/>
          <w:sz w:val="20"/>
          <w:szCs w:val="20"/>
          <w:shd w:val="clear" w:color="auto" w:fill="FAFAFA"/>
        </w:rPr>
        <w:t>catch</w:t>
      </w:r>
      <w:r w:rsidRPr="00590C32">
        <w:rPr>
          <w:rFonts w:ascii="Consolas" w:eastAsia="Times New Roman" w:hAnsi="Consolas" w:cs="Courier New"/>
          <w:color w:val="383A42"/>
          <w:sz w:val="20"/>
          <w:szCs w:val="20"/>
          <w:shd w:val="clear" w:color="auto" w:fill="FAFAFA"/>
        </w:rPr>
        <w:t xml:space="preserve"> (Exception 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.println(e);</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i/>
          <w:iCs/>
          <w:color w:val="A0A1A7"/>
          <w:sz w:val="20"/>
          <w:szCs w:val="20"/>
          <w:shd w:val="clear" w:color="auto" w:fill="FAFAFA"/>
        </w:rPr>
        <w:t>// Ket thuc phuong thuc</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MyThread1</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MyThread1(Table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MyThread2</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extends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Thread</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Table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MyThread2(Table 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.t = 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t.printTable(</w:t>
      </w:r>
      <w:r w:rsidRPr="00590C32">
        <w:rPr>
          <w:rFonts w:ascii="Consolas" w:eastAsia="Times New Roman" w:hAnsi="Consolas" w:cs="Courier New"/>
          <w:color w:val="986801"/>
          <w:sz w:val="20"/>
          <w:szCs w:val="20"/>
          <w:shd w:val="clear" w:color="auto" w:fill="FAFAFA"/>
        </w:rPr>
        <w:t>100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TestSynchronizedBlock1</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static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main</w:t>
      </w:r>
      <w:r w:rsidRPr="00590C32">
        <w:rPr>
          <w:rFonts w:ascii="Consolas" w:eastAsia="Times New Roman" w:hAnsi="Consolas" w:cs="Courier New"/>
          <w:color w:val="383A42"/>
          <w:sz w:val="20"/>
          <w:szCs w:val="20"/>
          <w:shd w:val="clear" w:color="auto" w:fill="FAFAFA"/>
        </w:rPr>
        <w:t>(String args[])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Table obj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Table();</w:t>
      </w:r>
      <w:r w:rsidRPr="00590C32">
        <w:rPr>
          <w:rFonts w:ascii="Consolas" w:eastAsia="Times New Roman" w:hAnsi="Consolas" w:cs="Courier New"/>
          <w:i/>
          <w:iCs/>
          <w:color w:val="A0A1A7"/>
          <w:sz w:val="20"/>
          <w:szCs w:val="20"/>
          <w:shd w:val="clear" w:color="auto" w:fill="FAFAFA"/>
        </w:rPr>
        <w:t>// tao object duy nhat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MyThread1 t1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MyThread1(obj);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MyThread2 t2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MyThread2(obj);</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t1.start();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t2.start();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E45649"/>
          <w:sz w:val="20"/>
          <w:szCs w:val="20"/>
          <w:shd w:val="clear" w:color="auto" w:fill="FAFAFA"/>
        </w:rPr>
        <w:t>Output: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lastRenderedPageBreak/>
        <w:t>10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300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400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500</w:t>
      </w:r>
    </w:p>
    <w:p w:rsidR="00590C32" w:rsidRPr="00590C32" w:rsidRDefault="00590C32" w:rsidP="00590C32">
      <w:pPr>
        <w:shd w:val="clear" w:color="auto" w:fill="FFFFFF"/>
        <w:spacing w:after="100" w:afterAutospacing="1" w:line="240" w:lineRule="auto"/>
        <w:outlineLvl w:val="2"/>
        <w:rPr>
          <w:rFonts w:ascii="Open Sans" w:eastAsia="Times New Roman" w:hAnsi="Open Sans" w:cs="Times New Roman"/>
          <w:color w:val="37474F"/>
          <w:sz w:val="27"/>
          <w:szCs w:val="27"/>
        </w:rPr>
      </w:pPr>
      <w:r w:rsidRPr="00590C32">
        <w:rPr>
          <w:rFonts w:ascii="Open Sans" w:eastAsia="Times New Roman" w:hAnsi="Open Sans" w:cs="Times New Roman"/>
          <w:b/>
          <w:bCs/>
          <w:color w:val="37474F"/>
          <w:sz w:val="27"/>
          <w:szCs w:val="27"/>
        </w:rPr>
        <w:t>Ví dụ tương tự về khối đồng bộ bởi việc sử dụng lớp nặc danh </w:t>
      </w:r>
    </w:p>
    <w:p w:rsidR="00590C32" w:rsidRPr="00590C32" w:rsidRDefault="00590C32" w:rsidP="00590C32">
      <w:pPr>
        <w:shd w:val="clear" w:color="auto" w:fill="FFFFFF"/>
        <w:spacing w:after="100" w:afterAutospacing="1" w:line="240" w:lineRule="auto"/>
        <w:rPr>
          <w:rFonts w:ascii="Open Sans" w:eastAsia="Times New Roman" w:hAnsi="Open Sans" w:cs="Times New Roman"/>
          <w:color w:val="526069"/>
          <w:sz w:val="21"/>
          <w:szCs w:val="21"/>
        </w:rPr>
      </w:pPr>
      <w:r w:rsidRPr="00590C32">
        <w:rPr>
          <w:rFonts w:ascii="Open Sans" w:eastAsia="Times New Roman" w:hAnsi="Open Sans" w:cs="Times New Roman"/>
          <w:color w:val="526069"/>
          <w:sz w:val="21"/>
          <w:szCs w:val="21"/>
        </w:rPr>
        <w:t>Dưới đây là ví dụ đơn giản về khối đồng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Table</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printTable</w:t>
      </w:r>
      <w:r w:rsidRPr="00590C32">
        <w:rPr>
          <w:rFonts w:ascii="Consolas" w:eastAsia="Times New Roman" w:hAnsi="Consolas" w:cs="Courier New"/>
          <w:color w:val="383A42"/>
          <w:sz w:val="20"/>
          <w:szCs w:val="20"/>
          <w:shd w:val="clear" w:color="auto" w:fill="FAFAFA"/>
        </w:rPr>
        <w:t>(</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n)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synchronized (</w:t>
      </w:r>
      <w:r w:rsidRPr="00590C32">
        <w:rPr>
          <w:rFonts w:ascii="Consolas" w:eastAsia="Times New Roman" w:hAnsi="Consolas" w:cs="Courier New"/>
          <w:color w:val="A626A4"/>
          <w:sz w:val="20"/>
          <w:szCs w:val="20"/>
          <w:shd w:val="clear" w:color="auto" w:fill="FAFAFA"/>
        </w:rPr>
        <w:t>this</w:t>
      </w: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i/>
          <w:iCs/>
          <w:color w:val="A0A1A7"/>
          <w:sz w:val="20"/>
          <w:szCs w:val="20"/>
          <w:shd w:val="clear" w:color="auto" w:fill="FAFAFA"/>
        </w:rPr>
        <w:t>// khoi dong bo (synchronized block)</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for</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int</w:t>
      </w:r>
      <w:r w:rsidRPr="00590C32">
        <w:rPr>
          <w:rFonts w:ascii="Consolas" w:eastAsia="Times New Roman" w:hAnsi="Consolas" w:cs="Courier New"/>
          <w:color w:val="383A42"/>
          <w:sz w:val="20"/>
          <w:szCs w:val="20"/>
          <w:shd w:val="clear" w:color="auto" w:fill="FAFAFA"/>
        </w:rPr>
        <w:t xml:space="preserve"> i = </w:t>
      </w:r>
      <w:r w:rsidRPr="00590C32">
        <w:rPr>
          <w:rFonts w:ascii="Consolas" w:eastAsia="Times New Roman" w:hAnsi="Consolas" w:cs="Courier New"/>
          <w:color w:val="986801"/>
          <w:sz w:val="20"/>
          <w:szCs w:val="20"/>
          <w:shd w:val="clear" w:color="auto" w:fill="FAFAFA"/>
        </w:rPr>
        <w:t>1</w:t>
      </w:r>
      <w:r w:rsidRPr="00590C32">
        <w:rPr>
          <w:rFonts w:ascii="Consolas" w:eastAsia="Times New Roman" w:hAnsi="Consolas" w:cs="Courier New"/>
          <w:color w:val="383A42"/>
          <w:sz w:val="20"/>
          <w:szCs w:val="20"/>
          <w:shd w:val="clear" w:color="auto" w:fill="FAFAFA"/>
        </w:rPr>
        <w:t xml:space="preserve">; i &lt;= </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 i++)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.println(n * i);</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try</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Thread.sleep(</w:t>
      </w:r>
      <w:r w:rsidRPr="00590C32">
        <w:rPr>
          <w:rFonts w:ascii="Consolas" w:eastAsia="Times New Roman" w:hAnsi="Consolas" w:cs="Courier New"/>
          <w:color w:val="986801"/>
          <w:sz w:val="20"/>
          <w:szCs w:val="20"/>
          <w:shd w:val="clear" w:color="auto" w:fill="FAFAFA"/>
        </w:rPr>
        <w:t>400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color w:val="A626A4"/>
          <w:sz w:val="20"/>
          <w:szCs w:val="20"/>
          <w:shd w:val="clear" w:color="auto" w:fill="FAFAFA"/>
        </w:rPr>
        <w:t>catch</w:t>
      </w:r>
      <w:r w:rsidRPr="00590C32">
        <w:rPr>
          <w:rFonts w:ascii="Consolas" w:eastAsia="Times New Roman" w:hAnsi="Consolas" w:cs="Courier New"/>
          <w:color w:val="383A42"/>
          <w:sz w:val="20"/>
          <w:szCs w:val="20"/>
          <w:shd w:val="clear" w:color="auto" w:fill="FAFAFA"/>
        </w:rPr>
        <w:t xml:space="preserve"> (Exception 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System.</w:t>
      </w:r>
      <w:r w:rsidRPr="00590C32">
        <w:rPr>
          <w:rFonts w:ascii="Consolas" w:eastAsia="Times New Roman" w:hAnsi="Consolas" w:cs="Courier New"/>
          <w:color w:val="A626A4"/>
          <w:sz w:val="20"/>
          <w:szCs w:val="20"/>
          <w:shd w:val="clear" w:color="auto" w:fill="FAFAFA"/>
        </w:rPr>
        <w:t>out</w:t>
      </w:r>
      <w:r w:rsidRPr="00590C32">
        <w:rPr>
          <w:rFonts w:ascii="Consolas" w:eastAsia="Times New Roman" w:hAnsi="Consolas" w:cs="Courier New"/>
          <w:color w:val="383A42"/>
          <w:sz w:val="20"/>
          <w:szCs w:val="20"/>
          <w:shd w:val="clear" w:color="auto" w:fill="FAFAFA"/>
        </w:rPr>
        <w:t>.println(e);</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 </w:t>
      </w:r>
      <w:r w:rsidRPr="00590C32">
        <w:rPr>
          <w:rFonts w:ascii="Consolas" w:eastAsia="Times New Roman" w:hAnsi="Consolas" w:cs="Courier New"/>
          <w:i/>
          <w:iCs/>
          <w:color w:val="A0A1A7"/>
          <w:sz w:val="20"/>
          <w:szCs w:val="20"/>
          <w:shd w:val="clear" w:color="auto" w:fill="FAFAFA"/>
        </w:rPr>
        <w:t>// Ket thuc phuong thuc</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class</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C18401"/>
          <w:sz w:val="20"/>
          <w:szCs w:val="20"/>
          <w:shd w:val="clear" w:color="auto" w:fill="FAFAFA"/>
        </w:rPr>
        <w:t>TestSynchronizedBlock2</w:t>
      </w:r>
      <w:r w:rsidRPr="00590C32">
        <w:rPr>
          <w:rFonts w:ascii="Consolas" w:eastAsia="Times New Roman" w:hAnsi="Consolas" w:cs="Courier New"/>
          <w:color w:val="383A42"/>
          <w:sz w:val="20"/>
          <w:szCs w:val="20"/>
          <w:shd w:val="clear" w:color="auto" w:fill="FAFAFA"/>
        </w:rPr>
        <w:t xml:space="preserve">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static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main</w:t>
      </w:r>
      <w:r w:rsidRPr="00590C32">
        <w:rPr>
          <w:rFonts w:ascii="Consolas" w:eastAsia="Times New Roman" w:hAnsi="Consolas" w:cs="Courier New"/>
          <w:color w:val="383A42"/>
          <w:sz w:val="20"/>
          <w:szCs w:val="20"/>
          <w:shd w:val="clear" w:color="auto" w:fill="FAFAFA"/>
        </w:rPr>
        <w:t>(String args[])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final</w:t>
      </w:r>
      <w:r w:rsidRPr="00590C32">
        <w:rPr>
          <w:rFonts w:ascii="Consolas" w:eastAsia="Times New Roman" w:hAnsi="Consolas" w:cs="Courier New"/>
          <w:color w:val="383A42"/>
          <w:sz w:val="20"/>
          <w:szCs w:val="20"/>
          <w:shd w:val="clear" w:color="auto" w:fill="FAFAFA"/>
        </w:rPr>
        <w:t xml:space="preserve"> Table obj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Table();</w:t>
      </w:r>
      <w:r w:rsidRPr="00590C32">
        <w:rPr>
          <w:rFonts w:ascii="Consolas" w:eastAsia="Times New Roman" w:hAnsi="Consolas" w:cs="Courier New"/>
          <w:i/>
          <w:iCs/>
          <w:color w:val="A0A1A7"/>
          <w:sz w:val="20"/>
          <w:szCs w:val="20"/>
          <w:shd w:val="clear" w:color="auto" w:fill="FAFAFA"/>
        </w:rPr>
        <w:t>// tao object duy nhat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Thread t1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Thread()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obj.printTable(</w:t>
      </w:r>
      <w:r w:rsidRPr="00590C32">
        <w:rPr>
          <w:rFonts w:ascii="Consolas" w:eastAsia="Times New Roman" w:hAnsi="Consolas" w:cs="Courier New"/>
          <w:color w:val="986801"/>
          <w:sz w:val="20"/>
          <w:szCs w:val="20"/>
          <w:shd w:val="clear" w:color="auto" w:fill="FAFAFA"/>
        </w:rPr>
        <w:t>5</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xml:space="preserve">        Thread t2 = </w:t>
      </w:r>
      <w:r w:rsidRPr="00590C32">
        <w:rPr>
          <w:rFonts w:ascii="Consolas" w:eastAsia="Times New Roman" w:hAnsi="Consolas" w:cs="Courier New"/>
          <w:color w:val="A626A4"/>
          <w:sz w:val="20"/>
          <w:szCs w:val="20"/>
          <w:shd w:val="clear" w:color="auto" w:fill="FAFAFA"/>
        </w:rPr>
        <w:t>new</w:t>
      </w:r>
      <w:r w:rsidRPr="00590C32">
        <w:rPr>
          <w:rFonts w:ascii="Consolas" w:eastAsia="Times New Roman" w:hAnsi="Consolas" w:cs="Courier New"/>
          <w:color w:val="383A42"/>
          <w:sz w:val="20"/>
          <w:szCs w:val="20"/>
          <w:shd w:val="clear" w:color="auto" w:fill="FAFAFA"/>
        </w:rPr>
        <w:t xml:space="preserve"> Thread()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r w:rsidRPr="00590C32">
        <w:rPr>
          <w:rFonts w:ascii="Consolas" w:eastAsia="Times New Roman" w:hAnsi="Consolas" w:cs="Courier New"/>
          <w:color w:val="A626A4"/>
          <w:sz w:val="20"/>
          <w:szCs w:val="20"/>
          <w:shd w:val="clear" w:color="auto" w:fill="FAFAFA"/>
        </w:rPr>
        <w:t>public</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A626A4"/>
          <w:sz w:val="20"/>
          <w:szCs w:val="20"/>
          <w:shd w:val="clear" w:color="auto" w:fill="FAFAFA"/>
        </w:rPr>
        <w:t>void</w:t>
      </w:r>
      <w:r w:rsidRPr="00590C32">
        <w:rPr>
          <w:rFonts w:ascii="Consolas" w:eastAsia="Times New Roman" w:hAnsi="Consolas" w:cs="Courier New"/>
          <w:color w:val="383A42"/>
          <w:sz w:val="20"/>
          <w:szCs w:val="20"/>
          <w:shd w:val="clear" w:color="auto" w:fill="FAFAFA"/>
        </w:rPr>
        <w:t xml:space="preserve"> </w:t>
      </w:r>
      <w:r w:rsidRPr="00590C32">
        <w:rPr>
          <w:rFonts w:ascii="Consolas" w:eastAsia="Times New Roman" w:hAnsi="Consolas" w:cs="Courier New"/>
          <w:color w:val="4078F2"/>
          <w:sz w:val="20"/>
          <w:szCs w:val="20"/>
          <w:shd w:val="clear" w:color="auto" w:fill="FAFAFA"/>
        </w:rPr>
        <w:t>run</w:t>
      </w: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obj.printTable(</w:t>
      </w:r>
      <w:r w:rsidRPr="00590C32">
        <w:rPr>
          <w:rFonts w:ascii="Consolas" w:eastAsia="Times New Roman" w:hAnsi="Consolas" w:cs="Courier New"/>
          <w:color w:val="986801"/>
          <w:sz w:val="20"/>
          <w:szCs w:val="20"/>
          <w:shd w:val="clear" w:color="auto" w:fill="FAFAFA"/>
        </w:rPr>
        <w:t>100</w:t>
      </w: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t1.start();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t2.start();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E45649"/>
          <w:sz w:val="20"/>
          <w:szCs w:val="20"/>
          <w:shd w:val="clear" w:color="auto" w:fill="FAFAFA"/>
        </w:rPr>
        <w:t>Output: </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25</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100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200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lastRenderedPageBreak/>
        <w:t>300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90C32">
        <w:rPr>
          <w:rFonts w:ascii="Consolas" w:eastAsia="Times New Roman" w:hAnsi="Consolas" w:cs="Courier New"/>
          <w:color w:val="383A42"/>
          <w:sz w:val="20"/>
          <w:szCs w:val="20"/>
          <w:shd w:val="clear" w:color="auto" w:fill="FAFAFA"/>
        </w:rPr>
        <w:t>400</w:t>
      </w:r>
    </w:p>
    <w:p w:rsidR="00590C32" w:rsidRPr="00590C32" w:rsidRDefault="00590C32" w:rsidP="00590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90C32">
        <w:rPr>
          <w:rFonts w:ascii="Consolas" w:eastAsia="Times New Roman" w:hAnsi="Consolas" w:cs="Courier New"/>
          <w:color w:val="383A42"/>
          <w:sz w:val="20"/>
          <w:szCs w:val="20"/>
          <w:shd w:val="clear" w:color="auto" w:fill="FAFAFA"/>
        </w:rPr>
        <w:t>500</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4D54AD"/>
    <w:multiLevelType w:val="multilevel"/>
    <w:tmpl w:val="6DF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D55"/>
    <w:rsid w:val="00460D55"/>
    <w:rsid w:val="00475B86"/>
    <w:rsid w:val="00590C3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6B26E-3F24-4DE3-BCEB-62A3C0BF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90C3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90C3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C32"/>
    <w:rPr>
      <w:rFonts w:eastAsia="Times New Roman" w:cs="Times New Roman"/>
      <w:b/>
      <w:bCs/>
      <w:sz w:val="36"/>
      <w:szCs w:val="36"/>
    </w:rPr>
  </w:style>
  <w:style w:type="character" w:customStyle="1" w:styleId="Heading3Char">
    <w:name w:val="Heading 3 Char"/>
    <w:basedOn w:val="DefaultParagraphFont"/>
    <w:link w:val="Heading3"/>
    <w:uiPriority w:val="9"/>
    <w:rsid w:val="00590C32"/>
    <w:rPr>
      <w:rFonts w:eastAsia="Times New Roman" w:cs="Times New Roman"/>
      <w:b/>
      <w:bCs/>
      <w:sz w:val="27"/>
      <w:szCs w:val="27"/>
    </w:rPr>
  </w:style>
  <w:style w:type="paragraph" w:styleId="NormalWeb">
    <w:name w:val="Normal (Web)"/>
    <w:basedOn w:val="Normal"/>
    <w:uiPriority w:val="99"/>
    <w:semiHidden/>
    <w:unhideWhenUsed/>
    <w:rsid w:val="00590C3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90C32"/>
    <w:rPr>
      <w:b/>
      <w:bCs/>
    </w:rPr>
  </w:style>
  <w:style w:type="paragraph" w:styleId="HTMLPreformatted">
    <w:name w:val="HTML Preformatted"/>
    <w:basedOn w:val="Normal"/>
    <w:link w:val="HTMLPreformattedChar"/>
    <w:uiPriority w:val="99"/>
    <w:semiHidden/>
    <w:unhideWhenUsed/>
    <w:rsid w:val="00590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0C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90C32"/>
    <w:rPr>
      <w:rFonts w:ascii="Courier New" w:eastAsia="Times New Roman" w:hAnsi="Courier New" w:cs="Courier New"/>
      <w:sz w:val="20"/>
      <w:szCs w:val="20"/>
    </w:rPr>
  </w:style>
  <w:style w:type="character" w:customStyle="1" w:styleId="hljs-keyword">
    <w:name w:val="hljs-keyword"/>
    <w:basedOn w:val="DefaultParagraphFont"/>
    <w:rsid w:val="00590C32"/>
  </w:style>
  <w:style w:type="character" w:customStyle="1" w:styleId="hljs-title">
    <w:name w:val="hljs-title"/>
    <w:basedOn w:val="DefaultParagraphFont"/>
    <w:rsid w:val="00590C32"/>
  </w:style>
  <w:style w:type="character" w:customStyle="1" w:styleId="hljs-function">
    <w:name w:val="hljs-function"/>
    <w:basedOn w:val="DefaultParagraphFont"/>
    <w:rsid w:val="00590C32"/>
  </w:style>
  <w:style w:type="character" w:customStyle="1" w:styleId="hljs-params">
    <w:name w:val="hljs-params"/>
    <w:basedOn w:val="DefaultParagraphFont"/>
    <w:rsid w:val="00590C32"/>
  </w:style>
  <w:style w:type="character" w:customStyle="1" w:styleId="hljs-comment">
    <w:name w:val="hljs-comment"/>
    <w:basedOn w:val="DefaultParagraphFont"/>
    <w:rsid w:val="00590C32"/>
  </w:style>
  <w:style w:type="character" w:customStyle="1" w:styleId="hljs-number">
    <w:name w:val="hljs-number"/>
    <w:basedOn w:val="DefaultParagraphFont"/>
    <w:rsid w:val="00590C32"/>
  </w:style>
  <w:style w:type="character" w:customStyle="1" w:styleId="hljs-class">
    <w:name w:val="hljs-class"/>
    <w:basedOn w:val="DefaultParagraphFont"/>
    <w:rsid w:val="00590C32"/>
  </w:style>
  <w:style w:type="character" w:customStyle="1" w:styleId="hljs-section">
    <w:name w:val="hljs-section"/>
    <w:basedOn w:val="DefaultParagraphFont"/>
    <w:rsid w:val="00590C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24474">
      <w:bodyDiv w:val="1"/>
      <w:marLeft w:val="0"/>
      <w:marRight w:val="0"/>
      <w:marTop w:val="0"/>
      <w:marBottom w:val="0"/>
      <w:divBdr>
        <w:top w:val="none" w:sz="0" w:space="0" w:color="auto"/>
        <w:left w:val="none" w:sz="0" w:space="0" w:color="auto"/>
        <w:bottom w:val="none" w:sz="0" w:space="0" w:color="auto"/>
        <w:right w:val="none" w:sz="0" w:space="0" w:color="auto"/>
      </w:divBdr>
      <w:divsChild>
        <w:div w:id="311371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2022-05-15T20:25:00Z</dcterms:created>
  <dcterms:modified xsi:type="dcterms:W3CDTF">2022-05-15T20:25:00Z</dcterms:modified>
</cp:coreProperties>
</file>