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394" w:rsidRPr="00F81394" w:rsidRDefault="00F81394" w:rsidP="00F8139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81394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Áp dụng Factory Method</w:t>
      </w:r>
    </w:p>
    <w:p w:rsidR="00F81394" w:rsidRPr="00F81394" w:rsidRDefault="00F81394" w:rsidP="00F8139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81394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81394" w:rsidRPr="00F81394" w:rsidRDefault="00F81394" w:rsidP="00F8139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81394">
        <w:rPr>
          <w:rFonts w:ascii="Open Sans" w:eastAsia="Times New Roman" w:hAnsi="Open Sans" w:cs="Times New Roman"/>
          <w:color w:val="526069"/>
          <w:sz w:val="21"/>
          <w:szCs w:val="21"/>
        </w:rPr>
        <w:t>Luyện tập việc triển khai Factory Method.</w:t>
      </w:r>
    </w:p>
    <w:p w:rsidR="00F81394" w:rsidRPr="00F81394" w:rsidRDefault="00F81394" w:rsidP="00F8139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81394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F81394" w:rsidRPr="00F81394" w:rsidRDefault="00F81394" w:rsidP="00F8139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81394">
        <w:rPr>
          <w:rFonts w:ascii="Open Sans" w:eastAsia="Times New Roman" w:hAnsi="Open Sans" w:cs="Times New Roman"/>
          <w:color w:val="526069"/>
          <w:sz w:val="21"/>
          <w:szCs w:val="21"/>
        </w:rPr>
        <w:t>Áp dụng Factory Method để khởi tạo các đối tượng của các loại hình khác nhau: Hình tròn, Hình Chữ nhật, Hình Vuông.</w:t>
      </w:r>
    </w:p>
    <w:p w:rsidR="00F81394" w:rsidRPr="00F81394" w:rsidRDefault="00F81394" w:rsidP="00F8139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81394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F81394" w:rsidRPr="00F81394" w:rsidRDefault="00F81394" w:rsidP="00F8139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81394">
        <w:rPr>
          <w:rFonts w:ascii="Open Sans" w:eastAsia="Times New Roman" w:hAnsi="Open Sans" w:cs="Times New Roman"/>
          <w:color w:val="526069"/>
          <w:sz w:val="21"/>
          <w:szCs w:val="21"/>
        </w:rPr>
        <w:t>Triển khai các Interface và lớp theo biểu đồ lớp sau:</w:t>
      </w:r>
    </w:p>
    <w:p w:rsidR="00475B86" w:rsidRDefault="00F81394">
      <w:r>
        <w:rPr>
          <w:noProof/>
        </w:rPr>
        <w:drawing>
          <wp:inline distT="0" distB="0" distL="0" distR="0" wp14:anchorId="3801DB60" wp14:editId="70499E03">
            <wp:extent cx="5724525" cy="3228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394" w:rsidRDefault="00F81394" w:rsidP="00F81394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 nộp bài:</w:t>
      </w:r>
    </w:p>
    <w:p w:rsidR="00F81394" w:rsidRDefault="00F81394" w:rsidP="00F8139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F81394" w:rsidRDefault="00F81394" w:rsidP="00F8139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F81394" w:rsidRDefault="00F81394">
      <w:bookmarkStart w:id="0" w:name="_GoBack"/>
      <w:bookmarkEnd w:id="0"/>
    </w:p>
    <w:sectPr w:rsidR="00F8139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12D"/>
    <w:rsid w:val="00475B86"/>
    <w:rsid w:val="00D2012D"/>
    <w:rsid w:val="00F77021"/>
    <w:rsid w:val="00F8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D924"/>
  <w15:chartTrackingRefBased/>
  <w15:docId w15:val="{DE75F68A-9E22-47EA-9924-3DFF617A8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139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139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139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139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139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autolink">
    <w:name w:val="autolink"/>
    <w:basedOn w:val="DefaultParagraphFont"/>
    <w:rsid w:val="00F81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6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2022-05-16T08:30:00Z</dcterms:created>
  <dcterms:modified xsi:type="dcterms:W3CDTF">2022-05-16T08:30:00Z</dcterms:modified>
</cp:coreProperties>
</file>