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61B30" w:rsidRPr="00361B30" w:rsidRDefault="00361B30" w:rsidP="00361B30">
      <w:pPr>
        <w:shd w:val="clear" w:color="auto" w:fill="FFFFFF"/>
        <w:spacing w:after="100" w:afterAutospacing="1" w:line="240" w:lineRule="auto"/>
        <w:outlineLvl w:val="1"/>
        <w:rPr>
          <w:rFonts w:ascii="Open Sans" w:eastAsia="Times New Roman" w:hAnsi="Open Sans" w:cs="Times New Roman"/>
          <w:color w:val="37474F"/>
          <w:sz w:val="36"/>
          <w:szCs w:val="36"/>
        </w:rPr>
      </w:pPr>
      <w:r w:rsidRPr="00361B30">
        <w:rPr>
          <w:rFonts w:ascii="Open Sans" w:eastAsia="Times New Roman" w:hAnsi="Open Sans" w:cs="Times New Roman"/>
          <w:color w:val="37474F"/>
          <w:sz w:val="36"/>
          <w:szCs w:val="36"/>
        </w:rPr>
        <w:t>Định nghĩa</w:t>
      </w:r>
    </w:p>
    <w:p w:rsidR="00361B30" w:rsidRPr="00361B30" w:rsidRDefault="00361B30" w:rsidP="00361B30">
      <w:pPr>
        <w:shd w:val="clear" w:color="auto" w:fill="FFFFFF"/>
        <w:spacing w:after="100" w:afterAutospacing="1" w:line="240" w:lineRule="auto"/>
        <w:rPr>
          <w:rFonts w:ascii="Open Sans" w:eastAsia="Times New Roman" w:hAnsi="Open Sans" w:cs="Times New Roman"/>
          <w:color w:val="526069"/>
          <w:sz w:val="21"/>
          <w:szCs w:val="21"/>
        </w:rPr>
      </w:pPr>
      <w:r w:rsidRPr="00361B30">
        <w:rPr>
          <w:rFonts w:ascii="Open Sans" w:eastAsia="Times New Roman" w:hAnsi="Open Sans" w:cs="Times New Roman"/>
          <w:color w:val="526069"/>
          <w:sz w:val="21"/>
          <w:szCs w:val="21"/>
        </w:rPr>
        <w:t>* Đưa ra một đại diện, thay thế cho một đối tượng để kiếm soát quyền truy cập vào nó.</w:t>
      </w:r>
    </w:p>
    <w:p w:rsidR="00361B30" w:rsidRPr="00361B30" w:rsidRDefault="00361B30" w:rsidP="00361B30">
      <w:pPr>
        <w:shd w:val="clear" w:color="auto" w:fill="FFFFFF"/>
        <w:spacing w:after="100" w:afterAutospacing="1" w:line="240" w:lineRule="auto"/>
        <w:rPr>
          <w:rFonts w:ascii="Open Sans" w:eastAsia="Times New Roman" w:hAnsi="Open Sans" w:cs="Times New Roman"/>
          <w:color w:val="526069"/>
          <w:sz w:val="21"/>
          <w:szCs w:val="21"/>
        </w:rPr>
      </w:pPr>
      <w:r w:rsidRPr="00361B30">
        <w:rPr>
          <w:rFonts w:ascii="Open Sans" w:eastAsia="Times New Roman" w:hAnsi="Open Sans" w:cs="Times New Roman"/>
          <w:color w:val="526069"/>
          <w:sz w:val="21"/>
          <w:szCs w:val="21"/>
        </w:rPr>
        <w:t>* Sử dụng mức độ gián tiếp để kiểm soát, phân tán hoặc truy cập tốt hơn.</w:t>
      </w:r>
    </w:p>
    <w:p w:rsidR="00361B30" w:rsidRPr="00361B30" w:rsidRDefault="00361B30" w:rsidP="00361B30">
      <w:pPr>
        <w:shd w:val="clear" w:color="auto" w:fill="FFFFFF"/>
        <w:spacing w:after="100" w:afterAutospacing="1" w:line="240" w:lineRule="auto"/>
        <w:rPr>
          <w:rFonts w:ascii="Open Sans" w:eastAsia="Times New Roman" w:hAnsi="Open Sans" w:cs="Times New Roman"/>
          <w:color w:val="526069"/>
          <w:sz w:val="21"/>
          <w:szCs w:val="21"/>
        </w:rPr>
      </w:pPr>
      <w:r w:rsidRPr="00361B30">
        <w:rPr>
          <w:rFonts w:ascii="Open Sans" w:eastAsia="Times New Roman" w:hAnsi="Open Sans" w:cs="Times New Roman"/>
          <w:color w:val="526069"/>
          <w:sz w:val="21"/>
          <w:szCs w:val="21"/>
        </w:rPr>
        <w:t>* Thêm một wrapper (gói gọn các chi tiết xử lý) và delegation (cung cấp hàm để gọi đến các xử lý đó) để bảo mật các thành phần thực sự khỏi sự phức tạp</w:t>
      </w:r>
    </w:p>
    <w:p w:rsidR="00361B30" w:rsidRPr="00361B30" w:rsidRDefault="00361B30" w:rsidP="00361B30">
      <w:pPr>
        <w:shd w:val="clear" w:color="auto" w:fill="FFFFFF"/>
        <w:spacing w:after="100" w:afterAutospacing="1" w:line="240" w:lineRule="auto"/>
        <w:outlineLvl w:val="1"/>
        <w:rPr>
          <w:rFonts w:ascii="Open Sans" w:eastAsia="Times New Roman" w:hAnsi="Open Sans" w:cs="Times New Roman"/>
          <w:color w:val="37474F"/>
          <w:sz w:val="36"/>
          <w:szCs w:val="36"/>
        </w:rPr>
      </w:pPr>
      <w:r w:rsidRPr="00361B30">
        <w:rPr>
          <w:rFonts w:ascii="Open Sans" w:eastAsia="Times New Roman" w:hAnsi="Open Sans" w:cs="Times New Roman"/>
          <w:color w:val="37474F"/>
          <w:sz w:val="36"/>
          <w:szCs w:val="36"/>
        </w:rPr>
        <w:t>Vấn đề</w:t>
      </w:r>
    </w:p>
    <w:p w:rsidR="00361B30" w:rsidRPr="00361B30" w:rsidRDefault="00361B30" w:rsidP="00361B30">
      <w:pPr>
        <w:shd w:val="clear" w:color="auto" w:fill="FFFFFF"/>
        <w:spacing w:after="100" w:afterAutospacing="1" w:line="240" w:lineRule="auto"/>
        <w:rPr>
          <w:rFonts w:ascii="Open Sans" w:eastAsia="Times New Roman" w:hAnsi="Open Sans" w:cs="Times New Roman"/>
          <w:color w:val="526069"/>
          <w:sz w:val="21"/>
          <w:szCs w:val="21"/>
        </w:rPr>
      </w:pPr>
      <w:r w:rsidRPr="00361B30">
        <w:rPr>
          <w:rFonts w:ascii="Open Sans" w:eastAsia="Times New Roman" w:hAnsi="Open Sans" w:cs="Times New Roman"/>
          <w:color w:val="526069"/>
          <w:sz w:val="21"/>
          <w:szCs w:val="21"/>
        </w:rPr>
        <w:t>Bạn cần phải hỗ trợ việc thiếu tài nguyên các object, bạn không muốn phải khởi tạọ các object cho đến khi chúng thực sự được yêu cầu từ phía client.</w:t>
      </w:r>
    </w:p>
    <w:p w:rsidR="00361B30" w:rsidRPr="00361B30" w:rsidRDefault="00361B30" w:rsidP="00361B30">
      <w:pPr>
        <w:shd w:val="clear" w:color="auto" w:fill="FFFFFF"/>
        <w:spacing w:after="100" w:afterAutospacing="1" w:line="240" w:lineRule="auto"/>
        <w:outlineLvl w:val="1"/>
        <w:rPr>
          <w:rFonts w:ascii="Open Sans" w:eastAsia="Times New Roman" w:hAnsi="Open Sans" w:cs="Times New Roman"/>
          <w:color w:val="37474F"/>
          <w:sz w:val="36"/>
          <w:szCs w:val="36"/>
        </w:rPr>
      </w:pPr>
      <w:r w:rsidRPr="00361B30">
        <w:rPr>
          <w:rFonts w:ascii="Open Sans" w:eastAsia="Times New Roman" w:hAnsi="Open Sans" w:cs="Times New Roman"/>
          <w:color w:val="37474F"/>
          <w:sz w:val="36"/>
          <w:szCs w:val="36"/>
        </w:rPr>
        <w:t>Thảo luận</w:t>
      </w:r>
    </w:p>
    <w:p w:rsidR="00361B30" w:rsidRPr="00361B30" w:rsidRDefault="00361B30" w:rsidP="00361B30">
      <w:pPr>
        <w:shd w:val="clear" w:color="auto" w:fill="FFFFFF"/>
        <w:spacing w:after="100" w:afterAutospacing="1" w:line="240" w:lineRule="auto"/>
        <w:rPr>
          <w:rFonts w:ascii="Open Sans" w:eastAsia="Times New Roman" w:hAnsi="Open Sans" w:cs="Times New Roman"/>
          <w:color w:val="526069"/>
          <w:sz w:val="21"/>
          <w:szCs w:val="21"/>
        </w:rPr>
      </w:pPr>
      <w:r w:rsidRPr="00361B30">
        <w:rPr>
          <w:rFonts w:ascii="Open Sans" w:eastAsia="Times New Roman" w:hAnsi="Open Sans" w:cs="Times New Roman"/>
          <w:color w:val="526069"/>
          <w:sz w:val="21"/>
          <w:szCs w:val="21"/>
        </w:rPr>
        <w:t>Thiết kế một đại diện, hoặc ủy quyền đối tượng đó: khởi tạo đối tượng thực sự cần ở lần đầu tiên client yêu cầu, ghi nhớ nhận dạng của đối tượng đấy, và chuyển tiếp yêu cầu khởi tạo đến đối tượng thực sự này. Sau đó, tát cả các yêu cầu tiếp theo chỉ đơn giản là chuyển tiếp trục tiếp đến đối tượng đã được đóng gói</w:t>
      </w:r>
    </w:p>
    <w:p w:rsidR="00361B30" w:rsidRPr="00361B30" w:rsidRDefault="00361B30" w:rsidP="00361B30">
      <w:pPr>
        <w:shd w:val="clear" w:color="auto" w:fill="FFFFFF"/>
        <w:spacing w:after="100" w:afterAutospacing="1" w:line="240" w:lineRule="auto"/>
        <w:rPr>
          <w:rFonts w:ascii="Open Sans" w:eastAsia="Times New Roman" w:hAnsi="Open Sans" w:cs="Times New Roman"/>
          <w:color w:val="526069"/>
          <w:sz w:val="21"/>
          <w:szCs w:val="21"/>
        </w:rPr>
      </w:pPr>
      <w:r w:rsidRPr="00361B30">
        <w:rPr>
          <w:rFonts w:ascii="Open Sans" w:eastAsia="Times New Roman" w:hAnsi="Open Sans" w:cs="Times New Roman"/>
          <w:color w:val="526069"/>
          <w:sz w:val="21"/>
          <w:szCs w:val="21"/>
        </w:rPr>
        <w:t>Proxy Pattern được áp dụng ở 4 trường hợp phổ biến sau:</w:t>
      </w:r>
    </w:p>
    <w:p w:rsidR="00361B30" w:rsidRPr="00361B30" w:rsidRDefault="00361B30" w:rsidP="00361B30">
      <w:pPr>
        <w:shd w:val="clear" w:color="auto" w:fill="FFFFFF"/>
        <w:spacing w:after="100" w:afterAutospacing="1" w:line="240" w:lineRule="auto"/>
        <w:rPr>
          <w:rFonts w:ascii="Open Sans" w:eastAsia="Times New Roman" w:hAnsi="Open Sans" w:cs="Times New Roman"/>
          <w:color w:val="526069"/>
          <w:sz w:val="21"/>
          <w:szCs w:val="21"/>
        </w:rPr>
      </w:pPr>
      <w:r w:rsidRPr="00361B30">
        <w:rPr>
          <w:rFonts w:ascii="Open Sans" w:eastAsia="Times New Roman" w:hAnsi="Open Sans" w:cs="Times New Roman"/>
          <w:color w:val="526069"/>
          <w:sz w:val="21"/>
          <w:szCs w:val="21"/>
        </w:rPr>
        <w:t> 1. Một proxy ảo được thay thế cho các đối tượng không dễ để tạo ra. Đối tượng thực sự chỉ được tạo khi client lần đầu yêu cầu/ truy cập đối tượng.</w:t>
      </w:r>
    </w:p>
    <w:p w:rsidR="00361B30" w:rsidRPr="00361B30" w:rsidRDefault="00361B30" w:rsidP="00361B30">
      <w:pPr>
        <w:shd w:val="clear" w:color="auto" w:fill="FFFFFF"/>
        <w:spacing w:after="100" w:afterAutospacing="1" w:line="240" w:lineRule="auto"/>
        <w:rPr>
          <w:rFonts w:ascii="Open Sans" w:eastAsia="Times New Roman" w:hAnsi="Open Sans" w:cs="Times New Roman"/>
          <w:color w:val="526069"/>
          <w:sz w:val="21"/>
          <w:szCs w:val="21"/>
        </w:rPr>
      </w:pPr>
      <w:r w:rsidRPr="00361B30">
        <w:rPr>
          <w:rFonts w:ascii="Open Sans" w:eastAsia="Times New Roman" w:hAnsi="Open Sans" w:cs="Times New Roman"/>
          <w:color w:val="526069"/>
          <w:sz w:val="21"/>
          <w:szCs w:val="21"/>
        </w:rPr>
        <w:t>2. Một proxy từ xa cung cấp đại diện local cho một đối tượng ở trong một không gian địa chỉ khác nhau. Đây là những gì mà mã “stub” trong RPC và CORBA đưa ra.</w:t>
      </w:r>
    </w:p>
    <w:p w:rsidR="00361B30" w:rsidRPr="00361B30" w:rsidRDefault="00361B30" w:rsidP="00361B30">
      <w:pPr>
        <w:shd w:val="clear" w:color="auto" w:fill="FFFFFF"/>
        <w:spacing w:after="100" w:afterAutospacing="1" w:line="240" w:lineRule="auto"/>
        <w:rPr>
          <w:rFonts w:ascii="Open Sans" w:eastAsia="Times New Roman" w:hAnsi="Open Sans" w:cs="Times New Roman"/>
          <w:color w:val="526069"/>
          <w:sz w:val="21"/>
          <w:szCs w:val="21"/>
        </w:rPr>
      </w:pPr>
      <w:r w:rsidRPr="00361B30">
        <w:rPr>
          <w:rFonts w:ascii="Open Sans" w:eastAsia="Times New Roman" w:hAnsi="Open Sans" w:cs="Times New Roman"/>
          <w:color w:val="526069"/>
          <w:sz w:val="21"/>
          <w:szCs w:val="21"/>
        </w:rPr>
        <w:t>3. Một proxy bảo vệ kiểm soát truy cập tới một đối tượng nhạy cảm chính. Đối tượng được đại diện kiểm tra người gọi có được quyền truy cập được yêu cầu trước khi chuyển tiếp yêu cầu.</w:t>
      </w:r>
    </w:p>
    <w:p w:rsidR="00361B30" w:rsidRPr="00361B30" w:rsidRDefault="00361B30" w:rsidP="00361B30">
      <w:pPr>
        <w:shd w:val="clear" w:color="auto" w:fill="FFFFFF"/>
        <w:spacing w:after="100" w:afterAutospacing="1" w:line="240" w:lineRule="auto"/>
        <w:rPr>
          <w:rFonts w:ascii="Open Sans" w:eastAsia="Times New Roman" w:hAnsi="Open Sans" w:cs="Times New Roman"/>
          <w:color w:val="526069"/>
          <w:sz w:val="21"/>
          <w:szCs w:val="21"/>
        </w:rPr>
      </w:pPr>
      <w:r w:rsidRPr="00361B30">
        <w:rPr>
          <w:rFonts w:ascii="Open Sans" w:eastAsia="Times New Roman" w:hAnsi="Open Sans" w:cs="Times New Roman"/>
          <w:color w:val="526069"/>
          <w:sz w:val="21"/>
          <w:szCs w:val="21"/>
        </w:rPr>
        <w:t>4. Một proxy khôn ngoan can thiệp các hành động được thêm vào khi một đối tượng được phép truy cập. Điển hình như:</w:t>
      </w:r>
    </w:p>
    <w:p w:rsidR="00361B30" w:rsidRPr="00361B30" w:rsidRDefault="00361B30" w:rsidP="00361B30">
      <w:pPr>
        <w:shd w:val="clear" w:color="auto" w:fill="FFFFFF"/>
        <w:spacing w:after="100" w:afterAutospacing="1" w:line="240" w:lineRule="auto"/>
        <w:rPr>
          <w:rFonts w:ascii="Open Sans" w:eastAsia="Times New Roman" w:hAnsi="Open Sans" w:cs="Times New Roman"/>
          <w:color w:val="526069"/>
          <w:sz w:val="21"/>
          <w:szCs w:val="21"/>
        </w:rPr>
      </w:pPr>
      <w:r w:rsidRPr="00361B30">
        <w:rPr>
          <w:rFonts w:ascii="Open Sans" w:eastAsia="Times New Roman" w:hAnsi="Open Sans" w:cs="Times New Roman"/>
          <w:color w:val="526069"/>
          <w:sz w:val="21"/>
          <w:szCs w:val="21"/>
        </w:rPr>
        <w:t>* Đếm số tham chiếu tới đối tượng thực vì vậy nó có thể giải phóng tự động khi không có nhiều tham chiếu (aka smart pointer).</w:t>
      </w:r>
    </w:p>
    <w:p w:rsidR="00361B30" w:rsidRPr="00361B30" w:rsidRDefault="00361B30" w:rsidP="00361B30">
      <w:pPr>
        <w:shd w:val="clear" w:color="auto" w:fill="FFFFFF"/>
        <w:spacing w:after="100" w:afterAutospacing="1" w:line="240" w:lineRule="auto"/>
        <w:rPr>
          <w:rFonts w:ascii="Open Sans" w:eastAsia="Times New Roman" w:hAnsi="Open Sans" w:cs="Times New Roman"/>
          <w:color w:val="526069"/>
          <w:sz w:val="21"/>
          <w:szCs w:val="21"/>
        </w:rPr>
      </w:pPr>
      <w:r w:rsidRPr="00361B30">
        <w:rPr>
          <w:rFonts w:ascii="Open Sans" w:eastAsia="Times New Roman" w:hAnsi="Open Sans" w:cs="Times New Roman"/>
          <w:color w:val="526069"/>
          <w:sz w:val="21"/>
          <w:szCs w:val="21"/>
        </w:rPr>
        <w:t>* Nạp một đối tượng liên tục vào bộ nhớ khi nó được tham chiếu lần đầu tiên</w:t>
      </w:r>
    </w:p>
    <w:p w:rsidR="00361B30" w:rsidRPr="00361B30" w:rsidRDefault="00361B30" w:rsidP="00361B30">
      <w:pPr>
        <w:shd w:val="clear" w:color="auto" w:fill="FFFFFF"/>
        <w:spacing w:after="100" w:afterAutospacing="1" w:line="240" w:lineRule="auto"/>
        <w:rPr>
          <w:rFonts w:ascii="Open Sans" w:eastAsia="Times New Roman" w:hAnsi="Open Sans" w:cs="Times New Roman"/>
          <w:color w:val="526069"/>
          <w:sz w:val="21"/>
          <w:szCs w:val="21"/>
        </w:rPr>
      </w:pPr>
      <w:r w:rsidRPr="00361B30">
        <w:rPr>
          <w:rFonts w:ascii="Open Sans" w:eastAsia="Times New Roman" w:hAnsi="Open Sans" w:cs="Times New Roman"/>
          <w:color w:val="526069"/>
          <w:sz w:val="21"/>
          <w:szCs w:val="21"/>
        </w:rPr>
        <w:t>* Kiểm tra xem đối tượng thực có bị khóa trước khi nó được truy cập để đảm bảo không có bất kỳ đối tượng nào có thể thay đổi nó.</w:t>
      </w:r>
    </w:p>
    <w:p w:rsidR="00361B30" w:rsidRPr="00361B30" w:rsidRDefault="00361B30" w:rsidP="00361B30">
      <w:pPr>
        <w:shd w:val="clear" w:color="auto" w:fill="FFFFFF"/>
        <w:spacing w:after="100" w:afterAutospacing="1" w:line="240" w:lineRule="auto"/>
        <w:outlineLvl w:val="1"/>
        <w:rPr>
          <w:rFonts w:ascii="Open Sans" w:eastAsia="Times New Roman" w:hAnsi="Open Sans" w:cs="Times New Roman"/>
          <w:color w:val="37474F"/>
          <w:sz w:val="36"/>
          <w:szCs w:val="36"/>
        </w:rPr>
      </w:pPr>
      <w:r w:rsidRPr="00361B30">
        <w:rPr>
          <w:rFonts w:ascii="Open Sans" w:eastAsia="Times New Roman" w:hAnsi="Open Sans" w:cs="Times New Roman"/>
          <w:color w:val="37474F"/>
          <w:sz w:val="36"/>
          <w:szCs w:val="36"/>
        </w:rPr>
        <w:t>Cấu trúc</w:t>
      </w:r>
    </w:p>
    <w:p w:rsidR="00361B30" w:rsidRPr="00361B30" w:rsidRDefault="00361B30" w:rsidP="00361B30">
      <w:pPr>
        <w:shd w:val="clear" w:color="auto" w:fill="FFFFFF"/>
        <w:spacing w:after="100" w:afterAutospacing="1" w:line="240" w:lineRule="auto"/>
        <w:rPr>
          <w:rFonts w:ascii="Open Sans" w:eastAsia="Times New Roman" w:hAnsi="Open Sans" w:cs="Times New Roman"/>
          <w:color w:val="526069"/>
          <w:sz w:val="21"/>
          <w:szCs w:val="21"/>
        </w:rPr>
      </w:pPr>
      <w:r w:rsidRPr="00361B30">
        <w:rPr>
          <w:rFonts w:ascii="Open Sans" w:eastAsia="Times New Roman" w:hAnsi="Open Sans" w:cs="Times New Roman"/>
          <w:color w:val="526069"/>
          <w:sz w:val="21"/>
          <w:szCs w:val="21"/>
        </w:rPr>
        <w:t>Bằng cách định nghĩa một giao diện Subject, đối tượng Proxy đứng ở vị trí của RealSubject là minh bạch tới client.</w:t>
      </w:r>
    </w:p>
    <w:p w:rsidR="00475B86" w:rsidRDefault="00361B30">
      <w:r>
        <w:rPr>
          <w:noProof/>
        </w:rPr>
        <w:lastRenderedPageBreak/>
        <w:drawing>
          <wp:inline distT="0" distB="0" distL="0" distR="0" wp14:anchorId="1AD621E7" wp14:editId="29B1D388">
            <wp:extent cx="5000625" cy="296227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000625" cy="2962275"/>
                    </a:xfrm>
                    <a:prstGeom prst="rect">
                      <a:avLst/>
                    </a:prstGeom>
                  </pic:spPr>
                </pic:pic>
              </a:graphicData>
            </a:graphic>
          </wp:inline>
        </w:drawing>
      </w:r>
    </w:p>
    <w:p w:rsidR="00361B30" w:rsidRDefault="00361B30" w:rsidP="00361B30">
      <w:pPr>
        <w:pStyle w:val="Heading2"/>
        <w:shd w:val="clear" w:color="auto" w:fill="FFFFFF"/>
        <w:spacing w:before="0" w:beforeAutospacing="0"/>
        <w:rPr>
          <w:rFonts w:ascii="Open Sans" w:hAnsi="Open Sans"/>
          <w:b w:val="0"/>
          <w:bCs w:val="0"/>
          <w:color w:val="37474F"/>
        </w:rPr>
      </w:pPr>
      <w:r>
        <w:rPr>
          <w:rFonts w:ascii="Open Sans" w:hAnsi="Open Sans"/>
          <w:b w:val="0"/>
          <w:bCs w:val="0"/>
          <w:color w:val="37474F"/>
        </w:rPr>
        <w:t>Ví dụ</w:t>
      </w:r>
    </w:p>
    <w:p w:rsidR="00361B30" w:rsidRDefault="00361B30" w:rsidP="00361B30">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Đưa ra một đại diện, thay thế cho một đối tượng để kiếm soát quyền truy cập tới một đối tượng. Séc hoặc tờ phiếu ngân hàng là một proxy cho các khoản tiền trong tài khoản. Séc có thể được sử dụng để thay thế cho tiền để mua hàng và cuối cùng kiểm soát việc truy cập vào tiền mặt trong tài khoản của người dùng.</w:t>
      </w:r>
    </w:p>
    <w:p w:rsidR="00361B30" w:rsidRDefault="00361B30">
      <w:r>
        <w:rPr>
          <w:noProof/>
        </w:rPr>
        <w:drawing>
          <wp:inline distT="0" distB="0" distL="0" distR="0" wp14:anchorId="5741620D" wp14:editId="07D0B01C">
            <wp:extent cx="5200650" cy="30099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200650" cy="3009900"/>
                    </a:xfrm>
                    <a:prstGeom prst="rect">
                      <a:avLst/>
                    </a:prstGeom>
                  </pic:spPr>
                </pic:pic>
              </a:graphicData>
            </a:graphic>
          </wp:inline>
        </w:drawing>
      </w:r>
    </w:p>
    <w:p w:rsidR="00361B30" w:rsidRPr="00361B30" w:rsidRDefault="00361B30" w:rsidP="00361B30">
      <w:pPr>
        <w:spacing w:after="100" w:afterAutospacing="1" w:line="240" w:lineRule="auto"/>
        <w:outlineLvl w:val="1"/>
        <w:rPr>
          <w:rFonts w:ascii="Open Sans" w:eastAsia="Times New Roman" w:hAnsi="Open Sans" w:cs="Times New Roman"/>
          <w:color w:val="37474F"/>
          <w:sz w:val="36"/>
          <w:szCs w:val="36"/>
        </w:rPr>
      </w:pPr>
      <w:r w:rsidRPr="00361B30">
        <w:rPr>
          <w:rFonts w:ascii="Open Sans" w:eastAsia="Times New Roman" w:hAnsi="Open Sans" w:cs="Times New Roman"/>
          <w:color w:val="37474F"/>
          <w:sz w:val="36"/>
          <w:szCs w:val="36"/>
        </w:rPr>
        <w:t>Kiểm tra</w:t>
      </w:r>
    </w:p>
    <w:p w:rsidR="00361B30" w:rsidRPr="00361B30" w:rsidRDefault="00361B30" w:rsidP="00361B30">
      <w:pPr>
        <w:numPr>
          <w:ilvl w:val="0"/>
          <w:numId w:val="1"/>
        </w:numPr>
        <w:spacing w:after="100" w:afterAutospacing="1" w:line="240" w:lineRule="auto"/>
        <w:rPr>
          <w:rFonts w:eastAsia="Times New Roman" w:cs="Times New Roman"/>
          <w:szCs w:val="24"/>
        </w:rPr>
      </w:pPr>
      <w:r w:rsidRPr="00361B30">
        <w:rPr>
          <w:rFonts w:eastAsia="Times New Roman" w:cs="Times New Roman"/>
          <w:szCs w:val="24"/>
        </w:rPr>
        <w:t>Xác định thế mạnh hoặc các khía cạnh được thực hiện một cách tốt nhất dưới dạng wrapper hay surrogate (đại diện)</w:t>
      </w:r>
    </w:p>
    <w:p w:rsidR="00361B30" w:rsidRPr="00361B30" w:rsidRDefault="00361B30" w:rsidP="00361B30">
      <w:pPr>
        <w:numPr>
          <w:ilvl w:val="0"/>
          <w:numId w:val="1"/>
        </w:numPr>
        <w:spacing w:after="100" w:afterAutospacing="1" w:line="240" w:lineRule="auto"/>
        <w:rPr>
          <w:rFonts w:eastAsia="Times New Roman" w:cs="Times New Roman"/>
          <w:szCs w:val="24"/>
        </w:rPr>
      </w:pPr>
      <w:r w:rsidRPr="00361B30">
        <w:rPr>
          <w:rFonts w:eastAsia="Times New Roman" w:cs="Times New Roman"/>
          <w:szCs w:val="24"/>
        </w:rPr>
        <w:t>Định nghĩa một giao diện sẽ làm cho proxy và thành phần ban đầu có thể hoán đổi cho nhau.</w:t>
      </w:r>
    </w:p>
    <w:p w:rsidR="00361B30" w:rsidRPr="00361B30" w:rsidRDefault="00361B30" w:rsidP="00361B30">
      <w:pPr>
        <w:numPr>
          <w:ilvl w:val="0"/>
          <w:numId w:val="1"/>
        </w:numPr>
        <w:spacing w:after="100" w:afterAutospacing="1" w:line="240" w:lineRule="auto"/>
        <w:rPr>
          <w:rFonts w:eastAsia="Times New Roman" w:cs="Times New Roman"/>
          <w:szCs w:val="24"/>
        </w:rPr>
      </w:pPr>
      <w:r w:rsidRPr="00361B30">
        <w:rPr>
          <w:rFonts w:eastAsia="Times New Roman" w:cs="Times New Roman"/>
          <w:szCs w:val="24"/>
        </w:rPr>
        <w:t>Xem xét xác định một Factory có thể được đóng gói các giải pháp cho dù proxy hoặc các đối tượng gốc thực sự là kỳ vọng.</w:t>
      </w:r>
    </w:p>
    <w:p w:rsidR="00361B30" w:rsidRPr="00361B30" w:rsidRDefault="00361B30" w:rsidP="00361B30">
      <w:pPr>
        <w:numPr>
          <w:ilvl w:val="0"/>
          <w:numId w:val="1"/>
        </w:numPr>
        <w:spacing w:after="100" w:afterAutospacing="1" w:line="240" w:lineRule="auto"/>
        <w:rPr>
          <w:rFonts w:eastAsia="Times New Roman" w:cs="Times New Roman"/>
          <w:szCs w:val="24"/>
        </w:rPr>
      </w:pPr>
      <w:r w:rsidRPr="00361B30">
        <w:rPr>
          <w:rFonts w:eastAsia="Times New Roman" w:cs="Times New Roman"/>
          <w:szCs w:val="24"/>
        </w:rPr>
        <w:lastRenderedPageBreak/>
        <w:t>Lớp wrapper giữ con trỏ tới lớp thật và thực hiện giao diện</w:t>
      </w:r>
    </w:p>
    <w:p w:rsidR="00361B30" w:rsidRPr="00361B30" w:rsidRDefault="00361B30" w:rsidP="00361B30">
      <w:pPr>
        <w:numPr>
          <w:ilvl w:val="0"/>
          <w:numId w:val="1"/>
        </w:numPr>
        <w:spacing w:after="100" w:afterAutospacing="1" w:line="240" w:lineRule="auto"/>
        <w:rPr>
          <w:rFonts w:eastAsia="Times New Roman" w:cs="Times New Roman"/>
          <w:szCs w:val="24"/>
        </w:rPr>
      </w:pPr>
      <w:r w:rsidRPr="00361B30">
        <w:rPr>
          <w:rFonts w:eastAsia="Times New Roman" w:cs="Times New Roman"/>
          <w:szCs w:val="24"/>
        </w:rPr>
        <w:t>Con trỏ có thể được khởi tạo ở hàm tạo hoặc khi sử dụng lần đầu tiên</w:t>
      </w:r>
    </w:p>
    <w:p w:rsidR="00361B30" w:rsidRPr="00361B30" w:rsidRDefault="00361B30" w:rsidP="00361B30">
      <w:pPr>
        <w:numPr>
          <w:ilvl w:val="0"/>
          <w:numId w:val="1"/>
        </w:numPr>
        <w:spacing w:after="100" w:afterAutospacing="1" w:line="240" w:lineRule="auto"/>
        <w:rPr>
          <w:rFonts w:eastAsia="Times New Roman" w:cs="Times New Roman"/>
          <w:szCs w:val="24"/>
        </w:rPr>
      </w:pPr>
      <w:r w:rsidRPr="00361B30">
        <w:rPr>
          <w:rFonts w:eastAsia="Times New Roman" w:cs="Times New Roman"/>
          <w:szCs w:val="24"/>
        </w:rPr>
        <w:t>Mỗi phương thức wrapper đóng góp thế mạnh, và ủy quyền tới các đối tượng wrappee</w:t>
      </w:r>
    </w:p>
    <w:p w:rsidR="00361B30" w:rsidRPr="00361B30" w:rsidRDefault="00361B30" w:rsidP="00361B30">
      <w:pPr>
        <w:spacing w:after="100" w:afterAutospacing="1" w:line="240" w:lineRule="auto"/>
        <w:outlineLvl w:val="1"/>
        <w:rPr>
          <w:rFonts w:ascii="Open Sans" w:eastAsia="Times New Roman" w:hAnsi="Open Sans" w:cs="Times New Roman"/>
          <w:color w:val="37474F"/>
          <w:sz w:val="36"/>
          <w:szCs w:val="36"/>
        </w:rPr>
      </w:pPr>
      <w:r w:rsidRPr="00361B30">
        <w:rPr>
          <w:rFonts w:ascii="Open Sans" w:eastAsia="Times New Roman" w:hAnsi="Open Sans" w:cs="Times New Roman"/>
          <w:color w:val="37474F"/>
          <w:sz w:val="36"/>
          <w:szCs w:val="36"/>
        </w:rPr>
        <w:t>Kinh nghiệm thực tiễn</w:t>
      </w:r>
    </w:p>
    <w:p w:rsidR="00361B30" w:rsidRPr="00361B30" w:rsidRDefault="00361B30" w:rsidP="00361B30">
      <w:pPr>
        <w:numPr>
          <w:ilvl w:val="0"/>
          <w:numId w:val="2"/>
        </w:numPr>
        <w:spacing w:after="100" w:afterAutospacing="1" w:line="240" w:lineRule="auto"/>
        <w:rPr>
          <w:rFonts w:eastAsia="Times New Roman" w:cs="Times New Roman"/>
          <w:szCs w:val="24"/>
        </w:rPr>
      </w:pPr>
      <w:r w:rsidRPr="00361B30">
        <w:rPr>
          <w:rFonts w:eastAsia="Times New Roman" w:cs="Times New Roman"/>
          <w:szCs w:val="24"/>
        </w:rPr>
        <w:t>Adapter cung cấp một giao diện khác cho subject của nó. Proxy cung cấp cùng giao diện đó. Decorator cung cấp một giao diện nâng cao hơn</w:t>
      </w:r>
    </w:p>
    <w:p w:rsidR="00361B30" w:rsidRPr="00361B30" w:rsidRDefault="00361B30" w:rsidP="00361B30">
      <w:pPr>
        <w:numPr>
          <w:ilvl w:val="0"/>
          <w:numId w:val="2"/>
        </w:numPr>
        <w:spacing w:after="100" w:afterAutospacing="1" w:line="240" w:lineRule="auto"/>
        <w:rPr>
          <w:rFonts w:eastAsia="Times New Roman" w:cs="Times New Roman"/>
          <w:szCs w:val="24"/>
        </w:rPr>
      </w:pPr>
      <w:r w:rsidRPr="00361B30">
        <w:rPr>
          <w:rFonts w:eastAsia="Times New Roman" w:cs="Times New Roman"/>
          <w:szCs w:val="24"/>
        </w:rPr>
        <w:t>Decorator và Proxy có các mục đích khác nhau nhưng có cùng cấu trúc tương tự nhau. Chúng mô tả làm thế nào để đưa ra mức độ gián tiếp cho một đối tượng khác, và thực thi nắm giữ một tham chiếu đến đối tượng mà chúng chuyển tiếp yêu cầu.</w:t>
      </w:r>
    </w:p>
    <w:p w:rsidR="00361B30" w:rsidRPr="00361B30" w:rsidRDefault="00361B30" w:rsidP="00361B30">
      <w:pPr>
        <w:spacing w:after="100" w:afterAutospacing="1" w:line="240" w:lineRule="auto"/>
        <w:outlineLvl w:val="1"/>
        <w:rPr>
          <w:rFonts w:ascii="Open Sans" w:eastAsia="Times New Roman" w:hAnsi="Open Sans" w:cs="Times New Roman"/>
          <w:color w:val="37474F"/>
          <w:sz w:val="36"/>
          <w:szCs w:val="36"/>
        </w:rPr>
      </w:pPr>
      <w:r w:rsidRPr="00361B30">
        <w:rPr>
          <w:rFonts w:ascii="Open Sans" w:eastAsia="Times New Roman" w:hAnsi="Open Sans" w:cs="Times New Roman"/>
          <w:color w:val="37474F"/>
          <w:sz w:val="36"/>
          <w:szCs w:val="36"/>
        </w:rPr>
        <w:t>Ví dụ áp dụng Template Proxy Design Pattern trong Java</w:t>
      </w:r>
    </w:p>
    <w:p w:rsidR="00361B30" w:rsidRPr="00361B30" w:rsidRDefault="00361B30" w:rsidP="00361B30">
      <w:pPr>
        <w:spacing w:after="100" w:afterAutospacing="1" w:line="240" w:lineRule="auto"/>
        <w:rPr>
          <w:rFonts w:eastAsia="Times New Roman" w:cs="Times New Roman"/>
          <w:szCs w:val="24"/>
        </w:rPr>
      </w:pPr>
      <w:r w:rsidRPr="00361B30">
        <w:rPr>
          <w:rFonts w:eastAsia="Times New Roman" w:cs="Times New Roman"/>
          <w:b/>
          <w:bCs/>
          <w:szCs w:val="24"/>
        </w:rPr>
        <w:t> Proxy design pattern</w:t>
      </w:r>
    </w:p>
    <w:p w:rsidR="00361B30" w:rsidRPr="00361B30" w:rsidRDefault="00361B30" w:rsidP="00361B30">
      <w:pPr>
        <w:numPr>
          <w:ilvl w:val="0"/>
          <w:numId w:val="3"/>
        </w:numPr>
        <w:spacing w:after="100" w:afterAutospacing="1" w:line="240" w:lineRule="auto"/>
        <w:rPr>
          <w:rFonts w:eastAsia="Times New Roman" w:cs="Times New Roman"/>
          <w:szCs w:val="24"/>
        </w:rPr>
      </w:pPr>
      <w:r w:rsidRPr="00361B30">
        <w:rPr>
          <w:rFonts w:eastAsia="Times New Roman" w:cs="Times New Roman"/>
          <w:szCs w:val="24"/>
        </w:rPr>
        <w:t>Tạo một “wrapper” cho mục tiêu từ xa, hoặc xa xỉ, hoặc nhạy cảm</w:t>
      </w:r>
    </w:p>
    <w:p w:rsidR="00361B30" w:rsidRPr="00361B30" w:rsidRDefault="00361B30" w:rsidP="00361B30">
      <w:pPr>
        <w:numPr>
          <w:ilvl w:val="0"/>
          <w:numId w:val="3"/>
        </w:numPr>
        <w:spacing w:after="100" w:afterAutospacing="1" w:line="240" w:lineRule="auto"/>
        <w:rPr>
          <w:rFonts w:eastAsia="Times New Roman" w:cs="Times New Roman"/>
          <w:szCs w:val="24"/>
        </w:rPr>
      </w:pPr>
      <w:r w:rsidRPr="00361B30">
        <w:rPr>
          <w:rFonts w:eastAsia="Times New Roman" w:cs="Times New Roman"/>
          <w:szCs w:val="24"/>
        </w:rPr>
        <w:t>Đóng gói sự phức tạp/ chi phí của mục tiêu trong wrapper</w:t>
      </w:r>
    </w:p>
    <w:p w:rsidR="00361B30" w:rsidRPr="00361B30" w:rsidRDefault="00361B30" w:rsidP="00361B30">
      <w:pPr>
        <w:numPr>
          <w:ilvl w:val="0"/>
          <w:numId w:val="3"/>
        </w:numPr>
        <w:spacing w:after="100" w:afterAutospacing="1" w:line="240" w:lineRule="auto"/>
        <w:rPr>
          <w:rFonts w:eastAsia="Times New Roman" w:cs="Times New Roman"/>
          <w:szCs w:val="24"/>
        </w:rPr>
      </w:pPr>
      <w:r w:rsidRPr="00361B30">
        <w:rPr>
          <w:rFonts w:eastAsia="Times New Roman" w:cs="Times New Roman"/>
          <w:szCs w:val="24"/>
        </w:rPr>
        <w:t>Client xử lý, giao tiếp với wrapper.</w:t>
      </w:r>
    </w:p>
    <w:p w:rsidR="00361B30" w:rsidRPr="00361B30" w:rsidRDefault="00361B30" w:rsidP="00361B30">
      <w:pPr>
        <w:numPr>
          <w:ilvl w:val="0"/>
          <w:numId w:val="3"/>
        </w:numPr>
        <w:spacing w:after="100" w:afterAutospacing="1" w:line="240" w:lineRule="auto"/>
        <w:rPr>
          <w:rFonts w:eastAsia="Times New Roman" w:cs="Times New Roman"/>
          <w:szCs w:val="24"/>
        </w:rPr>
      </w:pPr>
      <w:r w:rsidRPr="00361B30">
        <w:rPr>
          <w:rFonts w:eastAsia="Times New Roman" w:cs="Times New Roman"/>
          <w:szCs w:val="24"/>
        </w:rPr>
        <w:t>Ủy quyền tới muc tiêu.</w:t>
      </w:r>
    </w:p>
    <w:p w:rsidR="00361B30" w:rsidRPr="00361B30" w:rsidRDefault="00361B30" w:rsidP="00361B30">
      <w:pPr>
        <w:numPr>
          <w:ilvl w:val="0"/>
          <w:numId w:val="3"/>
        </w:numPr>
        <w:spacing w:after="100" w:afterAutospacing="1" w:line="240" w:lineRule="auto"/>
        <w:rPr>
          <w:rFonts w:eastAsia="Times New Roman" w:cs="Times New Roman"/>
          <w:szCs w:val="24"/>
        </w:rPr>
      </w:pPr>
      <w:r w:rsidRPr="00361B30">
        <w:rPr>
          <w:rFonts w:eastAsia="Times New Roman" w:cs="Times New Roman"/>
          <w:szCs w:val="24"/>
        </w:rPr>
        <w:t>Hỗ trợ khả năng tương thích giữa wrapper và target, tạo một giao diện.</w:t>
      </w:r>
    </w:p>
    <w:p w:rsidR="00361B30" w:rsidRPr="00361B30" w:rsidRDefault="00361B30" w:rsidP="00361B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8"/>
          <w:szCs w:val="18"/>
        </w:rPr>
      </w:pPr>
      <w:r w:rsidRPr="00361B30">
        <w:rPr>
          <w:rFonts w:ascii="Courier New" w:eastAsia="Times New Roman" w:hAnsi="Courier New" w:cs="Courier New"/>
          <w:b/>
          <w:bCs/>
          <w:color w:val="000080"/>
          <w:sz w:val="18"/>
          <w:szCs w:val="18"/>
        </w:rPr>
        <w:t xml:space="preserve">interface </w:t>
      </w:r>
      <w:r w:rsidRPr="00361B30">
        <w:rPr>
          <w:rFonts w:ascii="Courier New" w:eastAsia="Times New Roman" w:hAnsi="Courier New" w:cs="Courier New"/>
          <w:color w:val="000000"/>
          <w:sz w:val="18"/>
          <w:szCs w:val="18"/>
        </w:rPr>
        <w:t>SocketInterface {</w:t>
      </w:r>
      <w:r w:rsidRPr="00361B30">
        <w:rPr>
          <w:rFonts w:ascii="Courier New" w:eastAsia="Times New Roman" w:hAnsi="Courier New" w:cs="Courier New"/>
          <w:color w:val="000000"/>
          <w:sz w:val="18"/>
          <w:szCs w:val="18"/>
        </w:rPr>
        <w:br/>
        <w:t xml:space="preserve">    String readLine();</w:t>
      </w:r>
      <w:r w:rsidRPr="00361B30">
        <w:rPr>
          <w:rFonts w:ascii="Courier New" w:eastAsia="Times New Roman" w:hAnsi="Courier New" w:cs="Courier New"/>
          <w:color w:val="000000"/>
          <w:sz w:val="18"/>
          <w:szCs w:val="18"/>
        </w:rPr>
        <w:br/>
        <w:t xml:space="preserve">    </w:t>
      </w:r>
      <w:r w:rsidRPr="00361B30">
        <w:rPr>
          <w:rFonts w:ascii="Courier New" w:eastAsia="Times New Roman" w:hAnsi="Courier New" w:cs="Courier New"/>
          <w:b/>
          <w:bCs/>
          <w:color w:val="000080"/>
          <w:sz w:val="18"/>
          <w:szCs w:val="18"/>
        </w:rPr>
        <w:t xml:space="preserve">void  </w:t>
      </w:r>
      <w:r w:rsidRPr="00361B30">
        <w:rPr>
          <w:rFonts w:ascii="Courier New" w:eastAsia="Times New Roman" w:hAnsi="Courier New" w:cs="Courier New"/>
          <w:color w:val="000000"/>
          <w:sz w:val="18"/>
          <w:szCs w:val="18"/>
        </w:rPr>
        <w:t>writeLine(String str);</w:t>
      </w:r>
      <w:r w:rsidRPr="00361B30">
        <w:rPr>
          <w:rFonts w:ascii="Courier New" w:eastAsia="Times New Roman" w:hAnsi="Courier New" w:cs="Courier New"/>
          <w:color w:val="000000"/>
          <w:sz w:val="18"/>
          <w:szCs w:val="18"/>
        </w:rPr>
        <w:br/>
        <w:t xml:space="preserve">    </w:t>
      </w:r>
      <w:r w:rsidRPr="00361B30">
        <w:rPr>
          <w:rFonts w:ascii="Courier New" w:eastAsia="Times New Roman" w:hAnsi="Courier New" w:cs="Courier New"/>
          <w:b/>
          <w:bCs/>
          <w:color w:val="000080"/>
          <w:sz w:val="18"/>
          <w:szCs w:val="18"/>
        </w:rPr>
        <w:t xml:space="preserve">void  </w:t>
      </w:r>
      <w:r w:rsidRPr="00361B30">
        <w:rPr>
          <w:rFonts w:ascii="Courier New" w:eastAsia="Times New Roman" w:hAnsi="Courier New" w:cs="Courier New"/>
          <w:color w:val="000000"/>
          <w:sz w:val="18"/>
          <w:szCs w:val="18"/>
        </w:rPr>
        <w:t>dispose();</w:t>
      </w:r>
      <w:r w:rsidRPr="00361B30">
        <w:rPr>
          <w:rFonts w:ascii="Courier New" w:eastAsia="Times New Roman" w:hAnsi="Courier New" w:cs="Courier New"/>
          <w:color w:val="000000"/>
          <w:sz w:val="18"/>
          <w:szCs w:val="18"/>
        </w:rPr>
        <w:br/>
        <w:t>}</w:t>
      </w:r>
      <w:r w:rsidRPr="00361B30">
        <w:rPr>
          <w:rFonts w:ascii="Courier New" w:eastAsia="Times New Roman" w:hAnsi="Courier New" w:cs="Courier New"/>
          <w:color w:val="000000"/>
          <w:sz w:val="18"/>
          <w:szCs w:val="18"/>
        </w:rPr>
        <w:br/>
      </w:r>
      <w:r w:rsidRPr="00361B30">
        <w:rPr>
          <w:rFonts w:ascii="Courier New" w:eastAsia="Times New Roman" w:hAnsi="Courier New" w:cs="Courier New"/>
          <w:color w:val="000000"/>
          <w:sz w:val="18"/>
          <w:szCs w:val="18"/>
        </w:rPr>
        <w:br/>
      </w:r>
      <w:r w:rsidRPr="00361B30">
        <w:rPr>
          <w:rFonts w:ascii="Courier New" w:eastAsia="Times New Roman" w:hAnsi="Courier New" w:cs="Courier New"/>
          <w:b/>
          <w:bCs/>
          <w:color w:val="000080"/>
          <w:sz w:val="18"/>
          <w:szCs w:val="18"/>
        </w:rPr>
        <w:t xml:space="preserve">class </w:t>
      </w:r>
      <w:r w:rsidRPr="00361B30">
        <w:rPr>
          <w:rFonts w:ascii="Courier New" w:eastAsia="Times New Roman" w:hAnsi="Courier New" w:cs="Courier New"/>
          <w:color w:val="000000"/>
          <w:sz w:val="18"/>
          <w:szCs w:val="18"/>
        </w:rPr>
        <w:t xml:space="preserve">SocketProxy </w:t>
      </w:r>
      <w:r w:rsidRPr="00361B30">
        <w:rPr>
          <w:rFonts w:ascii="Courier New" w:eastAsia="Times New Roman" w:hAnsi="Courier New" w:cs="Courier New"/>
          <w:b/>
          <w:bCs/>
          <w:color w:val="000080"/>
          <w:sz w:val="18"/>
          <w:szCs w:val="18"/>
        </w:rPr>
        <w:t xml:space="preserve">implements </w:t>
      </w:r>
      <w:r w:rsidRPr="00361B30">
        <w:rPr>
          <w:rFonts w:ascii="Courier New" w:eastAsia="Times New Roman" w:hAnsi="Courier New" w:cs="Courier New"/>
          <w:color w:val="000000"/>
          <w:sz w:val="18"/>
          <w:szCs w:val="18"/>
        </w:rPr>
        <w:t>SocketInterface {</w:t>
      </w:r>
      <w:r w:rsidRPr="00361B30">
        <w:rPr>
          <w:rFonts w:ascii="Courier New" w:eastAsia="Times New Roman" w:hAnsi="Courier New" w:cs="Courier New"/>
          <w:color w:val="000000"/>
          <w:sz w:val="18"/>
          <w:szCs w:val="18"/>
        </w:rPr>
        <w:br/>
        <w:t xml:space="preserve">    </w:t>
      </w:r>
      <w:r w:rsidRPr="00361B30">
        <w:rPr>
          <w:rFonts w:ascii="Courier New" w:eastAsia="Times New Roman" w:hAnsi="Courier New" w:cs="Courier New"/>
          <w:i/>
          <w:iCs/>
          <w:color w:val="808080"/>
          <w:sz w:val="18"/>
          <w:szCs w:val="18"/>
        </w:rPr>
        <w:t>// 1. Tạo một “wrapper” cho mục tiêu từ xa,</w:t>
      </w:r>
      <w:r w:rsidRPr="00361B30">
        <w:rPr>
          <w:rFonts w:ascii="Courier New" w:eastAsia="Times New Roman" w:hAnsi="Courier New" w:cs="Courier New"/>
          <w:i/>
          <w:iCs/>
          <w:color w:val="808080"/>
          <w:sz w:val="18"/>
          <w:szCs w:val="18"/>
        </w:rPr>
        <w:br/>
        <w:t xml:space="preserve">    // hoặc xa xỉ, hoặc nhạy cảm</w:t>
      </w:r>
      <w:r w:rsidRPr="00361B30">
        <w:rPr>
          <w:rFonts w:ascii="Courier New" w:eastAsia="Times New Roman" w:hAnsi="Courier New" w:cs="Courier New"/>
          <w:i/>
          <w:iCs/>
          <w:color w:val="808080"/>
          <w:sz w:val="18"/>
          <w:szCs w:val="18"/>
        </w:rPr>
        <w:br/>
        <w:t xml:space="preserve">    </w:t>
      </w:r>
      <w:r w:rsidRPr="00361B30">
        <w:rPr>
          <w:rFonts w:ascii="Courier New" w:eastAsia="Times New Roman" w:hAnsi="Courier New" w:cs="Courier New"/>
          <w:b/>
          <w:bCs/>
          <w:color w:val="000080"/>
          <w:sz w:val="18"/>
          <w:szCs w:val="18"/>
        </w:rPr>
        <w:t xml:space="preserve">private </w:t>
      </w:r>
      <w:r w:rsidRPr="00361B30">
        <w:rPr>
          <w:rFonts w:ascii="Courier New" w:eastAsia="Times New Roman" w:hAnsi="Courier New" w:cs="Courier New"/>
          <w:color w:val="000000"/>
          <w:sz w:val="18"/>
          <w:szCs w:val="18"/>
        </w:rPr>
        <w:t xml:space="preserve">Socket </w:t>
      </w:r>
      <w:r w:rsidRPr="00361B30">
        <w:rPr>
          <w:rFonts w:ascii="Courier New" w:eastAsia="Times New Roman" w:hAnsi="Courier New" w:cs="Courier New"/>
          <w:b/>
          <w:bCs/>
          <w:color w:val="660E7A"/>
          <w:sz w:val="18"/>
          <w:szCs w:val="18"/>
        </w:rPr>
        <w:t>socket</w:t>
      </w:r>
      <w:r w:rsidRPr="00361B30">
        <w:rPr>
          <w:rFonts w:ascii="Courier New" w:eastAsia="Times New Roman" w:hAnsi="Courier New" w:cs="Courier New"/>
          <w:color w:val="000000"/>
          <w:sz w:val="18"/>
          <w:szCs w:val="18"/>
        </w:rPr>
        <w:t>;</w:t>
      </w:r>
      <w:r w:rsidRPr="00361B30">
        <w:rPr>
          <w:rFonts w:ascii="Courier New" w:eastAsia="Times New Roman" w:hAnsi="Courier New" w:cs="Courier New"/>
          <w:color w:val="000000"/>
          <w:sz w:val="18"/>
          <w:szCs w:val="18"/>
        </w:rPr>
        <w:br/>
        <w:t xml:space="preserve">    </w:t>
      </w:r>
      <w:r w:rsidRPr="00361B30">
        <w:rPr>
          <w:rFonts w:ascii="Courier New" w:eastAsia="Times New Roman" w:hAnsi="Courier New" w:cs="Courier New"/>
          <w:b/>
          <w:bCs/>
          <w:color w:val="000080"/>
          <w:sz w:val="18"/>
          <w:szCs w:val="18"/>
        </w:rPr>
        <w:t xml:space="preserve">private </w:t>
      </w:r>
      <w:r w:rsidRPr="00361B30">
        <w:rPr>
          <w:rFonts w:ascii="Courier New" w:eastAsia="Times New Roman" w:hAnsi="Courier New" w:cs="Courier New"/>
          <w:color w:val="000000"/>
          <w:sz w:val="18"/>
          <w:szCs w:val="18"/>
        </w:rPr>
        <w:t xml:space="preserve">BufferedReader </w:t>
      </w:r>
      <w:r w:rsidRPr="00361B30">
        <w:rPr>
          <w:rFonts w:ascii="Courier New" w:eastAsia="Times New Roman" w:hAnsi="Courier New" w:cs="Courier New"/>
          <w:b/>
          <w:bCs/>
          <w:color w:val="660E7A"/>
          <w:sz w:val="18"/>
          <w:szCs w:val="18"/>
        </w:rPr>
        <w:t>in</w:t>
      </w:r>
      <w:r w:rsidRPr="00361B30">
        <w:rPr>
          <w:rFonts w:ascii="Courier New" w:eastAsia="Times New Roman" w:hAnsi="Courier New" w:cs="Courier New"/>
          <w:color w:val="000000"/>
          <w:sz w:val="18"/>
          <w:szCs w:val="18"/>
        </w:rPr>
        <w:t>;</w:t>
      </w:r>
      <w:r w:rsidRPr="00361B30">
        <w:rPr>
          <w:rFonts w:ascii="Courier New" w:eastAsia="Times New Roman" w:hAnsi="Courier New" w:cs="Courier New"/>
          <w:color w:val="000000"/>
          <w:sz w:val="18"/>
          <w:szCs w:val="18"/>
        </w:rPr>
        <w:br/>
        <w:t xml:space="preserve">    </w:t>
      </w:r>
      <w:r w:rsidRPr="00361B30">
        <w:rPr>
          <w:rFonts w:ascii="Courier New" w:eastAsia="Times New Roman" w:hAnsi="Courier New" w:cs="Courier New"/>
          <w:b/>
          <w:bCs/>
          <w:color w:val="000080"/>
          <w:sz w:val="18"/>
          <w:szCs w:val="18"/>
        </w:rPr>
        <w:t xml:space="preserve">private </w:t>
      </w:r>
      <w:r w:rsidRPr="00361B30">
        <w:rPr>
          <w:rFonts w:ascii="Courier New" w:eastAsia="Times New Roman" w:hAnsi="Courier New" w:cs="Courier New"/>
          <w:color w:val="000000"/>
          <w:sz w:val="18"/>
          <w:szCs w:val="18"/>
        </w:rPr>
        <w:t xml:space="preserve">PrintWriter </w:t>
      </w:r>
      <w:r w:rsidRPr="00361B30">
        <w:rPr>
          <w:rFonts w:ascii="Courier New" w:eastAsia="Times New Roman" w:hAnsi="Courier New" w:cs="Courier New"/>
          <w:b/>
          <w:bCs/>
          <w:color w:val="660E7A"/>
          <w:sz w:val="18"/>
          <w:szCs w:val="18"/>
        </w:rPr>
        <w:t>out</w:t>
      </w:r>
      <w:r w:rsidRPr="00361B30">
        <w:rPr>
          <w:rFonts w:ascii="Courier New" w:eastAsia="Times New Roman" w:hAnsi="Courier New" w:cs="Courier New"/>
          <w:color w:val="000000"/>
          <w:sz w:val="18"/>
          <w:szCs w:val="18"/>
        </w:rPr>
        <w:t>;</w:t>
      </w:r>
      <w:r w:rsidRPr="00361B30">
        <w:rPr>
          <w:rFonts w:ascii="Courier New" w:eastAsia="Times New Roman" w:hAnsi="Courier New" w:cs="Courier New"/>
          <w:color w:val="000000"/>
          <w:sz w:val="18"/>
          <w:szCs w:val="18"/>
        </w:rPr>
        <w:br/>
      </w:r>
      <w:r w:rsidRPr="00361B30">
        <w:rPr>
          <w:rFonts w:ascii="Courier New" w:eastAsia="Times New Roman" w:hAnsi="Courier New" w:cs="Courier New"/>
          <w:color w:val="000000"/>
          <w:sz w:val="18"/>
          <w:szCs w:val="18"/>
        </w:rPr>
        <w:br/>
        <w:t xml:space="preserve">    </w:t>
      </w:r>
      <w:r w:rsidRPr="00361B30">
        <w:rPr>
          <w:rFonts w:ascii="Courier New" w:eastAsia="Times New Roman" w:hAnsi="Courier New" w:cs="Courier New"/>
          <w:b/>
          <w:bCs/>
          <w:color w:val="000080"/>
          <w:sz w:val="18"/>
          <w:szCs w:val="18"/>
        </w:rPr>
        <w:t xml:space="preserve">public </w:t>
      </w:r>
      <w:r w:rsidRPr="00361B30">
        <w:rPr>
          <w:rFonts w:ascii="Courier New" w:eastAsia="Times New Roman" w:hAnsi="Courier New" w:cs="Courier New"/>
          <w:color w:val="000000"/>
          <w:sz w:val="18"/>
          <w:szCs w:val="18"/>
        </w:rPr>
        <w:t xml:space="preserve">SocketProxy(String host, </w:t>
      </w:r>
      <w:r w:rsidRPr="00361B30">
        <w:rPr>
          <w:rFonts w:ascii="Courier New" w:eastAsia="Times New Roman" w:hAnsi="Courier New" w:cs="Courier New"/>
          <w:b/>
          <w:bCs/>
          <w:color w:val="000080"/>
          <w:sz w:val="18"/>
          <w:szCs w:val="18"/>
        </w:rPr>
        <w:t xml:space="preserve">int </w:t>
      </w:r>
      <w:r w:rsidRPr="00361B30">
        <w:rPr>
          <w:rFonts w:ascii="Courier New" w:eastAsia="Times New Roman" w:hAnsi="Courier New" w:cs="Courier New"/>
          <w:color w:val="000000"/>
          <w:sz w:val="18"/>
          <w:szCs w:val="18"/>
        </w:rPr>
        <w:t xml:space="preserve">port, </w:t>
      </w:r>
      <w:r w:rsidRPr="00361B30">
        <w:rPr>
          <w:rFonts w:ascii="Courier New" w:eastAsia="Times New Roman" w:hAnsi="Courier New" w:cs="Courier New"/>
          <w:b/>
          <w:bCs/>
          <w:color w:val="000080"/>
          <w:sz w:val="18"/>
          <w:szCs w:val="18"/>
        </w:rPr>
        <w:t xml:space="preserve">boolean </w:t>
      </w:r>
      <w:r w:rsidRPr="00361B30">
        <w:rPr>
          <w:rFonts w:ascii="Courier New" w:eastAsia="Times New Roman" w:hAnsi="Courier New" w:cs="Courier New"/>
          <w:color w:val="000000"/>
          <w:sz w:val="18"/>
          <w:szCs w:val="18"/>
        </w:rPr>
        <w:t>wait) {</w:t>
      </w:r>
      <w:r w:rsidRPr="00361B30">
        <w:rPr>
          <w:rFonts w:ascii="Courier New" w:eastAsia="Times New Roman" w:hAnsi="Courier New" w:cs="Courier New"/>
          <w:color w:val="000000"/>
          <w:sz w:val="18"/>
          <w:szCs w:val="18"/>
        </w:rPr>
        <w:br/>
        <w:t xml:space="preserve">        </w:t>
      </w:r>
      <w:r w:rsidRPr="00361B30">
        <w:rPr>
          <w:rFonts w:ascii="Courier New" w:eastAsia="Times New Roman" w:hAnsi="Courier New" w:cs="Courier New"/>
          <w:b/>
          <w:bCs/>
          <w:color w:val="000080"/>
          <w:sz w:val="18"/>
          <w:szCs w:val="18"/>
        </w:rPr>
        <w:t xml:space="preserve">try </w:t>
      </w:r>
      <w:r w:rsidRPr="00361B30">
        <w:rPr>
          <w:rFonts w:ascii="Courier New" w:eastAsia="Times New Roman" w:hAnsi="Courier New" w:cs="Courier New"/>
          <w:color w:val="000000"/>
          <w:sz w:val="18"/>
          <w:szCs w:val="18"/>
        </w:rPr>
        <w:t>{</w:t>
      </w:r>
      <w:r w:rsidRPr="00361B30">
        <w:rPr>
          <w:rFonts w:ascii="Courier New" w:eastAsia="Times New Roman" w:hAnsi="Courier New" w:cs="Courier New"/>
          <w:color w:val="000000"/>
          <w:sz w:val="18"/>
          <w:szCs w:val="18"/>
        </w:rPr>
        <w:br/>
        <w:t xml:space="preserve">            </w:t>
      </w:r>
      <w:r w:rsidRPr="00361B30">
        <w:rPr>
          <w:rFonts w:ascii="Courier New" w:eastAsia="Times New Roman" w:hAnsi="Courier New" w:cs="Courier New"/>
          <w:b/>
          <w:bCs/>
          <w:color w:val="000080"/>
          <w:sz w:val="18"/>
          <w:szCs w:val="18"/>
        </w:rPr>
        <w:t xml:space="preserve">if </w:t>
      </w:r>
      <w:r w:rsidRPr="00361B30">
        <w:rPr>
          <w:rFonts w:ascii="Courier New" w:eastAsia="Times New Roman" w:hAnsi="Courier New" w:cs="Courier New"/>
          <w:color w:val="000000"/>
          <w:sz w:val="18"/>
          <w:szCs w:val="18"/>
        </w:rPr>
        <w:t>(wait) {</w:t>
      </w:r>
      <w:r w:rsidRPr="00361B30">
        <w:rPr>
          <w:rFonts w:ascii="Courier New" w:eastAsia="Times New Roman" w:hAnsi="Courier New" w:cs="Courier New"/>
          <w:color w:val="000000"/>
          <w:sz w:val="18"/>
          <w:szCs w:val="18"/>
        </w:rPr>
        <w:br/>
        <w:t xml:space="preserve">                </w:t>
      </w:r>
      <w:r w:rsidRPr="00361B30">
        <w:rPr>
          <w:rFonts w:ascii="Courier New" w:eastAsia="Times New Roman" w:hAnsi="Courier New" w:cs="Courier New"/>
          <w:i/>
          <w:iCs/>
          <w:color w:val="808080"/>
          <w:sz w:val="18"/>
          <w:szCs w:val="18"/>
        </w:rPr>
        <w:t>// 2. Đóng gói sự phức tạp/ chi phí của mục tiêu trong wrapper</w:t>
      </w:r>
      <w:r w:rsidRPr="00361B30">
        <w:rPr>
          <w:rFonts w:ascii="Courier New" w:eastAsia="Times New Roman" w:hAnsi="Courier New" w:cs="Courier New"/>
          <w:i/>
          <w:iCs/>
          <w:color w:val="808080"/>
          <w:sz w:val="18"/>
          <w:szCs w:val="18"/>
        </w:rPr>
        <w:br/>
        <w:t xml:space="preserve">                </w:t>
      </w:r>
      <w:r w:rsidRPr="00361B30">
        <w:rPr>
          <w:rFonts w:ascii="Courier New" w:eastAsia="Times New Roman" w:hAnsi="Courier New" w:cs="Courier New"/>
          <w:color w:val="000000"/>
          <w:sz w:val="18"/>
          <w:szCs w:val="18"/>
        </w:rPr>
        <w:t xml:space="preserve">ServerSocket server = </w:t>
      </w:r>
      <w:r w:rsidRPr="00361B30">
        <w:rPr>
          <w:rFonts w:ascii="Courier New" w:eastAsia="Times New Roman" w:hAnsi="Courier New" w:cs="Courier New"/>
          <w:b/>
          <w:bCs/>
          <w:color w:val="000080"/>
          <w:sz w:val="18"/>
          <w:szCs w:val="18"/>
        </w:rPr>
        <w:t xml:space="preserve">new </w:t>
      </w:r>
      <w:r w:rsidRPr="00361B30">
        <w:rPr>
          <w:rFonts w:ascii="Courier New" w:eastAsia="Times New Roman" w:hAnsi="Courier New" w:cs="Courier New"/>
          <w:color w:val="000000"/>
          <w:sz w:val="18"/>
          <w:szCs w:val="18"/>
        </w:rPr>
        <w:t>ServerSocket(port);</w:t>
      </w:r>
      <w:r w:rsidRPr="00361B30">
        <w:rPr>
          <w:rFonts w:ascii="Courier New" w:eastAsia="Times New Roman" w:hAnsi="Courier New" w:cs="Courier New"/>
          <w:color w:val="000000"/>
          <w:sz w:val="18"/>
          <w:szCs w:val="18"/>
        </w:rPr>
        <w:br/>
        <w:t xml:space="preserve">                </w:t>
      </w:r>
      <w:r w:rsidRPr="00361B30">
        <w:rPr>
          <w:rFonts w:ascii="Courier New" w:eastAsia="Times New Roman" w:hAnsi="Courier New" w:cs="Courier New"/>
          <w:b/>
          <w:bCs/>
          <w:color w:val="660E7A"/>
          <w:sz w:val="18"/>
          <w:szCs w:val="18"/>
        </w:rPr>
        <w:t xml:space="preserve">socket </w:t>
      </w:r>
      <w:r w:rsidRPr="00361B30">
        <w:rPr>
          <w:rFonts w:ascii="Courier New" w:eastAsia="Times New Roman" w:hAnsi="Courier New" w:cs="Courier New"/>
          <w:color w:val="000000"/>
          <w:sz w:val="18"/>
          <w:szCs w:val="18"/>
        </w:rPr>
        <w:t>= server.accept();</w:t>
      </w:r>
      <w:r w:rsidRPr="00361B30">
        <w:rPr>
          <w:rFonts w:ascii="Courier New" w:eastAsia="Times New Roman" w:hAnsi="Courier New" w:cs="Courier New"/>
          <w:color w:val="000000"/>
          <w:sz w:val="18"/>
          <w:szCs w:val="18"/>
        </w:rPr>
        <w:br/>
        <w:t xml:space="preserve">            } </w:t>
      </w:r>
      <w:r w:rsidRPr="00361B30">
        <w:rPr>
          <w:rFonts w:ascii="Courier New" w:eastAsia="Times New Roman" w:hAnsi="Courier New" w:cs="Courier New"/>
          <w:b/>
          <w:bCs/>
          <w:color w:val="000080"/>
          <w:sz w:val="18"/>
          <w:szCs w:val="18"/>
        </w:rPr>
        <w:t xml:space="preserve">else </w:t>
      </w:r>
      <w:r w:rsidRPr="00361B30">
        <w:rPr>
          <w:rFonts w:ascii="Courier New" w:eastAsia="Times New Roman" w:hAnsi="Courier New" w:cs="Courier New"/>
          <w:color w:val="000000"/>
          <w:sz w:val="18"/>
          <w:szCs w:val="18"/>
        </w:rPr>
        <w:t>{</w:t>
      </w:r>
      <w:r w:rsidRPr="00361B30">
        <w:rPr>
          <w:rFonts w:ascii="Courier New" w:eastAsia="Times New Roman" w:hAnsi="Courier New" w:cs="Courier New"/>
          <w:color w:val="000000"/>
          <w:sz w:val="18"/>
          <w:szCs w:val="18"/>
        </w:rPr>
        <w:br/>
        <w:t xml:space="preserve">                </w:t>
      </w:r>
      <w:r w:rsidRPr="00361B30">
        <w:rPr>
          <w:rFonts w:ascii="Courier New" w:eastAsia="Times New Roman" w:hAnsi="Courier New" w:cs="Courier New"/>
          <w:b/>
          <w:bCs/>
          <w:color w:val="660E7A"/>
          <w:sz w:val="18"/>
          <w:szCs w:val="18"/>
        </w:rPr>
        <w:t xml:space="preserve">socket </w:t>
      </w:r>
      <w:r w:rsidRPr="00361B30">
        <w:rPr>
          <w:rFonts w:ascii="Courier New" w:eastAsia="Times New Roman" w:hAnsi="Courier New" w:cs="Courier New"/>
          <w:color w:val="000000"/>
          <w:sz w:val="18"/>
          <w:szCs w:val="18"/>
        </w:rPr>
        <w:t xml:space="preserve">= </w:t>
      </w:r>
      <w:r w:rsidRPr="00361B30">
        <w:rPr>
          <w:rFonts w:ascii="Courier New" w:eastAsia="Times New Roman" w:hAnsi="Courier New" w:cs="Courier New"/>
          <w:b/>
          <w:bCs/>
          <w:color w:val="000080"/>
          <w:sz w:val="18"/>
          <w:szCs w:val="18"/>
        </w:rPr>
        <w:t xml:space="preserve">new </w:t>
      </w:r>
      <w:r w:rsidRPr="00361B30">
        <w:rPr>
          <w:rFonts w:ascii="Courier New" w:eastAsia="Times New Roman" w:hAnsi="Courier New" w:cs="Courier New"/>
          <w:color w:val="000000"/>
          <w:sz w:val="18"/>
          <w:szCs w:val="18"/>
        </w:rPr>
        <w:t>Socket(host, port);</w:t>
      </w:r>
      <w:r w:rsidRPr="00361B30">
        <w:rPr>
          <w:rFonts w:ascii="Courier New" w:eastAsia="Times New Roman" w:hAnsi="Courier New" w:cs="Courier New"/>
          <w:color w:val="000000"/>
          <w:sz w:val="18"/>
          <w:szCs w:val="18"/>
        </w:rPr>
        <w:br/>
        <w:t xml:space="preserve">            }</w:t>
      </w:r>
      <w:r w:rsidRPr="00361B30">
        <w:rPr>
          <w:rFonts w:ascii="Courier New" w:eastAsia="Times New Roman" w:hAnsi="Courier New" w:cs="Courier New"/>
          <w:color w:val="000000"/>
          <w:sz w:val="18"/>
          <w:szCs w:val="18"/>
        </w:rPr>
        <w:br/>
        <w:t xml:space="preserve">            </w:t>
      </w:r>
      <w:r w:rsidRPr="00361B30">
        <w:rPr>
          <w:rFonts w:ascii="Courier New" w:eastAsia="Times New Roman" w:hAnsi="Courier New" w:cs="Courier New"/>
          <w:b/>
          <w:bCs/>
          <w:color w:val="660E7A"/>
          <w:sz w:val="18"/>
          <w:szCs w:val="18"/>
        </w:rPr>
        <w:t xml:space="preserve">in  </w:t>
      </w:r>
      <w:r w:rsidRPr="00361B30">
        <w:rPr>
          <w:rFonts w:ascii="Courier New" w:eastAsia="Times New Roman" w:hAnsi="Courier New" w:cs="Courier New"/>
          <w:color w:val="000000"/>
          <w:sz w:val="18"/>
          <w:szCs w:val="18"/>
        </w:rPr>
        <w:t xml:space="preserve">= </w:t>
      </w:r>
      <w:r w:rsidRPr="00361B30">
        <w:rPr>
          <w:rFonts w:ascii="Courier New" w:eastAsia="Times New Roman" w:hAnsi="Courier New" w:cs="Courier New"/>
          <w:b/>
          <w:bCs/>
          <w:color w:val="000080"/>
          <w:sz w:val="18"/>
          <w:szCs w:val="18"/>
        </w:rPr>
        <w:t xml:space="preserve">new </w:t>
      </w:r>
      <w:r w:rsidRPr="00361B30">
        <w:rPr>
          <w:rFonts w:ascii="Courier New" w:eastAsia="Times New Roman" w:hAnsi="Courier New" w:cs="Courier New"/>
          <w:color w:val="000000"/>
          <w:sz w:val="18"/>
          <w:szCs w:val="18"/>
        </w:rPr>
        <w:t>BufferedReader(</w:t>
      </w:r>
      <w:r w:rsidRPr="00361B30">
        <w:rPr>
          <w:rFonts w:ascii="Courier New" w:eastAsia="Times New Roman" w:hAnsi="Courier New" w:cs="Courier New"/>
          <w:b/>
          <w:bCs/>
          <w:color w:val="000080"/>
          <w:sz w:val="18"/>
          <w:szCs w:val="18"/>
        </w:rPr>
        <w:t xml:space="preserve">new </w:t>
      </w:r>
      <w:r w:rsidRPr="00361B30">
        <w:rPr>
          <w:rFonts w:ascii="Courier New" w:eastAsia="Times New Roman" w:hAnsi="Courier New" w:cs="Courier New"/>
          <w:color w:val="000000"/>
          <w:sz w:val="18"/>
          <w:szCs w:val="18"/>
        </w:rPr>
        <w:t>InputStreamReader(</w:t>
      </w:r>
      <w:r w:rsidRPr="00361B30">
        <w:rPr>
          <w:rFonts w:ascii="Courier New" w:eastAsia="Times New Roman" w:hAnsi="Courier New" w:cs="Courier New"/>
          <w:b/>
          <w:bCs/>
          <w:color w:val="660E7A"/>
          <w:sz w:val="18"/>
          <w:szCs w:val="18"/>
        </w:rPr>
        <w:t>socket</w:t>
      </w:r>
      <w:r w:rsidRPr="00361B30">
        <w:rPr>
          <w:rFonts w:ascii="Courier New" w:eastAsia="Times New Roman" w:hAnsi="Courier New" w:cs="Courier New"/>
          <w:color w:val="000000"/>
          <w:sz w:val="18"/>
          <w:szCs w:val="18"/>
        </w:rPr>
        <w:t>.getInputStream()));</w:t>
      </w:r>
      <w:r w:rsidRPr="00361B30">
        <w:rPr>
          <w:rFonts w:ascii="Courier New" w:eastAsia="Times New Roman" w:hAnsi="Courier New" w:cs="Courier New"/>
          <w:color w:val="000000"/>
          <w:sz w:val="18"/>
          <w:szCs w:val="18"/>
        </w:rPr>
        <w:br/>
        <w:t xml:space="preserve">            </w:t>
      </w:r>
      <w:r w:rsidRPr="00361B30">
        <w:rPr>
          <w:rFonts w:ascii="Courier New" w:eastAsia="Times New Roman" w:hAnsi="Courier New" w:cs="Courier New"/>
          <w:b/>
          <w:bCs/>
          <w:color w:val="660E7A"/>
          <w:sz w:val="18"/>
          <w:szCs w:val="18"/>
        </w:rPr>
        <w:t xml:space="preserve">out </w:t>
      </w:r>
      <w:r w:rsidRPr="00361B30">
        <w:rPr>
          <w:rFonts w:ascii="Courier New" w:eastAsia="Times New Roman" w:hAnsi="Courier New" w:cs="Courier New"/>
          <w:color w:val="000000"/>
          <w:sz w:val="18"/>
          <w:szCs w:val="18"/>
        </w:rPr>
        <w:t xml:space="preserve">= </w:t>
      </w:r>
      <w:r w:rsidRPr="00361B30">
        <w:rPr>
          <w:rFonts w:ascii="Courier New" w:eastAsia="Times New Roman" w:hAnsi="Courier New" w:cs="Courier New"/>
          <w:b/>
          <w:bCs/>
          <w:color w:val="000080"/>
          <w:sz w:val="18"/>
          <w:szCs w:val="18"/>
        </w:rPr>
        <w:t xml:space="preserve">new </w:t>
      </w:r>
      <w:r w:rsidRPr="00361B30">
        <w:rPr>
          <w:rFonts w:ascii="Courier New" w:eastAsia="Times New Roman" w:hAnsi="Courier New" w:cs="Courier New"/>
          <w:color w:val="000000"/>
          <w:sz w:val="18"/>
          <w:szCs w:val="18"/>
        </w:rPr>
        <w:t>PrintWriter(</w:t>
      </w:r>
      <w:r w:rsidRPr="00361B30">
        <w:rPr>
          <w:rFonts w:ascii="Courier New" w:eastAsia="Times New Roman" w:hAnsi="Courier New" w:cs="Courier New"/>
          <w:b/>
          <w:bCs/>
          <w:color w:val="660E7A"/>
          <w:sz w:val="18"/>
          <w:szCs w:val="18"/>
        </w:rPr>
        <w:t>socket</w:t>
      </w:r>
      <w:r w:rsidRPr="00361B30">
        <w:rPr>
          <w:rFonts w:ascii="Courier New" w:eastAsia="Times New Roman" w:hAnsi="Courier New" w:cs="Courier New"/>
          <w:color w:val="000000"/>
          <w:sz w:val="18"/>
          <w:szCs w:val="18"/>
        </w:rPr>
        <w:t xml:space="preserve">.getOutputStream(), </w:t>
      </w:r>
      <w:r w:rsidRPr="00361B30">
        <w:rPr>
          <w:rFonts w:ascii="Courier New" w:eastAsia="Times New Roman" w:hAnsi="Courier New" w:cs="Courier New"/>
          <w:b/>
          <w:bCs/>
          <w:color w:val="000080"/>
          <w:sz w:val="18"/>
          <w:szCs w:val="18"/>
        </w:rPr>
        <w:t>true</w:t>
      </w:r>
      <w:r w:rsidRPr="00361B30">
        <w:rPr>
          <w:rFonts w:ascii="Courier New" w:eastAsia="Times New Roman" w:hAnsi="Courier New" w:cs="Courier New"/>
          <w:color w:val="000000"/>
          <w:sz w:val="18"/>
          <w:szCs w:val="18"/>
        </w:rPr>
        <w:t>);</w:t>
      </w:r>
      <w:r w:rsidRPr="00361B30">
        <w:rPr>
          <w:rFonts w:ascii="Courier New" w:eastAsia="Times New Roman" w:hAnsi="Courier New" w:cs="Courier New"/>
          <w:color w:val="000000"/>
          <w:sz w:val="18"/>
          <w:szCs w:val="18"/>
        </w:rPr>
        <w:br/>
        <w:t xml:space="preserve">        } </w:t>
      </w:r>
      <w:r w:rsidRPr="00361B30">
        <w:rPr>
          <w:rFonts w:ascii="Courier New" w:eastAsia="Times New Roman" w:hAnsi="Courier New" w:cs="Courier New"/>
          <w:b/>
          <w:bCs/>
          <w:color w:val="000080"/>
          <w:sz w:val="18"/>
          <w:szCs w:val="18"/>
        </w:rPr>
        <w:t>catch</w:t>
      </w:r>
      <w:r w:rsidRPr="00361B30">
        <w:rPr>
          <w:rFonts w:ascii="Courier New" w:eastAsia="Times New Roman" w:hAnsi="Courier New" w:cs="Courier New"/>
          <w:color w:val="000000"/>
          <w:sz w:val="18"/>
          <w:szCs w:val="18"/>
        </w:rPr>
        <w:t>(IOException e) {</w:t>
      </w:r>
      <w:r w:rsidRPr="00361B30">
        <w:rPr>
          <w:rFonts w:ascii="Courier New" w:eastAsia="Times New Roman" w:hAnsi="Courier New" w:cs="Courier New"/>
          <w:color w:val="000000"/>
          <w:sz w:val="18"/>
          <w:szCs w:val="18"/>
        </w:rPr>
        <w:br/>
        <w:t xml:space="preserve">            e.printStackTrace();</w:t>
      </w:r>
      <w:r w:rsidRPr="00361B30">
        <w:rPr>
          <w:rFonts w:ascii="Courier New" w:eastAsia="Times New Roman" w:hAnsi="Courier New" w:cs="Courier New"/>
          <w:color w:val="000000"/>
          <w:sz w:val="18"/>
          <w:szCs w:val="18"/>
        </w:rPr>
        <w:br/>
        <w:t xml:space="preserve">        }</w:t>
      </w:r>
      <w:r w:rsidRPr="00361B30">
        <w:rPr>
          <w:rFonts w:ascii="Courier New" w:eastAsia="Times New Roman" w:hAnsi="Courier New" w:cs="Courier New"/>
          <w:color w:val="000000"/>
          <w:sz w:val="18"/>
          <w:szCs w:val="18"/>
        </w:rPr>
        <w:br/>
        <w:t xml:space="preserve">    }</w:t>
      </w:r>
      <w:r w:rsidRPr="00361B30">
        <w:rPr>
          <w:rFonts w:ascii="Courier New" w:eastAsia="Times New Roman" w:hAnsi="Courier New" w:cs="Courier New"/>
          <w:color w:val="000000"/>
          <w:sz w:val="18"/>
          <w:szCs w:val="18"/>
        </w:rPr>
        <w:br/>
      </w:r>
      <w:r w:rsidRPr="00361B30">
        <w:rPr>
          <w:rFonts w:ascii="Courier New" w:eastAsia="Times New Roman" w:hAnsi="Courier New" w:cs="Courier New"/>
          <w:color w:val="000000"/>
          <w:sz w:val="18"/>
          <w:szCs w:val="18"/>
        </w:rPr>
        <w:br/>
        <w:t xml:space="preserve">    </w:t>
      </w:r>
      <w:r w:rsidRPr="00361B30">
        <w:rPr>
          <w:rFonts w:ascii="Courier New" w:eastAsia="Times New Roman" w:hAnsi="Courier New" w:cs="Courier New"/>
          <w:b/>
          <w:bCs/>
          <w:color w:val="000080"/>
          <w:sz w:val="18"/>
          <w:szCs w:val="18"/>
        </w:rPr>
        <w:t xml:space="preserve">public </w:t>
      </w:r>
      <w:r w:rsidRPr="00361B30">
        <w:rPr>
          <w:rFonts w:ascii="Courier New" w:eastAsia="Times New Roman" w:hAnsi="Courier New" w:cs="Courier New"/>
          <w:color w:val="000000"/>
          <w:sz w:val="18"/>
          <w:szCs w:val="18"/>
        </w:rPr>
        <w:t>String readLine() {</w:t>
      </w:r>
      <w:r w:rsidRPr="00361B30">
        <w:rPr>
          <w:rFonts w:ascii="Courier New" w:eastAsia="Times New Roman" w:hAnsi="Courier New" w:cs="Courier New"/>
          <w:color w:val="000000"/>
          <w:sz w:val="18"/>
          <w:szCs w:val="18"/>
        </w:rPr>
        <w:br/>
        <w:t xml:space="preserve">        String str = </w:t>
      </w:r>
      <w:r w:rsidRPr="00361B30">
        <w:rPr>
          <w:rFonts w:ascii="Courier New" w:eastAsia="Times New Roman" w:hAnsi="Courier New" w:cs="Courier New"/>
          <w:b/>
          <w:bCs/>
          <w:color w:val="000080"/>
          <w:sz w:val="18"/>
          <w:szCs w:val="18"/>
        </w:rPr>
        <w:t>null</w:t>
      </w:r>
      <w:r w:rsidRPr="00361B30">
        <w:rPr>
          <w:rFonts w:ascii="Courier New" w:eastAsia="Times New Roman" w:hAnsi="Courier New" w:cs="Courier New"/>
          <w:color w:val="000000"/>
          <w:sz w:val="18"/>
          <w:szCs w:val="18"/>
        </w:rPr>
        <w:t>;</w:t>
      </w:r>
      <w:r w:rsidRPr="00361B30">
        <w:rPr>
          <w:rFonts w:ascii="Courier New" w:eastAsia="Times New Roman" w:hAnsi="Courier New" w:cs="Courier New"/>
          <w:color w:val="000000"/>
          <w:sz w:val="18"/>
          <w:szCs w:val="18"/>
        </w:rPr>
        <w:br/>
        <w:t xml:space="preserve">        </w:t>
      </w:r>
      <w:r w:rsidRPr="00361B30">
        <w:rPr>
          <w:rFonts w:ascii="Courier New" w:eastAsia="Times New Roman" w:hAnsi="Courier New" w:cs="Courier New"/>
          <w:b/>
          <w:bCs/>
          <w:color w:val="000080"/>
          <w:sz w:val="18"/>
          <w:szCs w:val="18"/>
        </w:rPr>
        <w:t xml:space="preserve">try </w:t>
      </w:r>
      <w:r w:rsidRPr="00361B30">
        <w:rPr>
          <w:rFonts w:ascii="Courier New" w:eastAsia="Times New Roman" w:hAnsi="Courier New" w:cs="Courier New"/>
          <w:color w:val="000000"/>
          <w:sz w:val="18"/>
          <w:szCs w:val="18"/>
        </w:rPr>
        <w:t>{</w:t>
      </w:r>
      <w:r w:rsidRPr="00361B30">
        <w:rPr>
          <w:rFonts w:ascii="Courier New" w:eastAsia="Times New Roman" w:hAnsi="Courier New" w:cs="Courier New"/>
          <w:color w:val="000000"/>
          <w:sz w:val="18"/>
          <w:szCs w:val="18"/>
        </w:rPr>
        <w:br/>
        <w:t xml:space="preserve">            str = </w:t>
      </w:r>
      <w:r w:rsidRPr="00361B30">
        <w:rPr>
          <w:rFonts w:ascii="Courier New" w:eastAsia="Times New Roman" w:hAnsi="Courier New" w:cs="Courier New"/>
          <w:b/>
          <w:bCs/>
          <w:color w:val="660E7A"/>
          <w:sz w:val="18"/>
          <w:szCs w:val="18"/>
        </w:rPr>
        <w:t>in</w:t>
      </w:r>
      <w:r w:rsidRPr="00361B30">
        <w:rPr>
          <w:rFonts w:ascii="Courier New" w:eastAsia="Times New Roman" w:hAnsi="Courier New" w:cs="Courier New"/>
          <w:color w:val="000000"/>
          <w:sz w:val="18"/>
          <w:szCs w:val="18"/>
        </w:rPr>
        <w:t>.readLine();</w:t>
      </w:r>
      <w:r w:rsidRPr="00361B30">
        <w:rPr>
          <w:rFonts w:ascii="Courier New" w:eastAsia="Times New Roman" w:hAnsi="Courier New" w:cs="Courier New"/>
          <w:color w:val="000000"/>
          <w:sz w:val="18"/>
          <w:szCs w:val="18"/>
        </w:rPr>
        <w:br/>
        <w:t xml:space="preserve">        } </w:t>
      </w:r>
      <w:r w:rsidRPr="00361B30">
        <w:rPr>
          <w:rFonts w:ascii="Courier New" w:eastAsia="Times New Roman" w:hAnsi="Courier New" w:cs="Courier New"/>
          <w:b/>
          <w:bCs/>
          <w:color w:val="000080"/>
          <w:sz w:val="18"/>
          <w:szCs w:val="18"/>
        </w:rPr>
        <w:t>catch</w:t>
      </w:r>
      <w:r w:rsidRPr="00361B30">
        <w:rPr>
          <w:rFonts w:ascii="Courier New" w:eastAsia="Times New Roman" w:hAnsi="Courier New" w:cs="Courier New"/>
          <w:color w:val="000000"/>
          <w:sz w:val="18"/>
          <w:szCs w:val="18"/>
        </w:rPr>
        <w:t>( IOException e ) {</w:t>
      </w:r>
      <w:r w:rsidRPr="00361B30">
        <w:rPr>
          <w:rFonts w:ascii="Courier New" w:eastAsia="Times New Roman" w:hAnsi="Courier New" w:cs="Courier New"/>
          <w:color w:val="000000"/>
          <w:sz w:val="18"/>
          <w:szCs w:val="18"/>
        </w:rPr>
        <w:br/>
        <w:t xml:space="preserve">            e.printStackTrace();</w:t>
      </w:r>
      <w:r w:rsidRPr="00361B30">
        <w:rPr>
          <w:rFonts w:ascii="Courier New" w:eastAsia="Times New Roman" w:hAnsi="Courier New" w:cs="Courier New"/>
          <w:color w:val="000000"/>
          <w:sz w:val="18"/>
          <w:szCs w:val="18"/>
        </w:rPr>
        <w:br/>
        <w:t xml:space="preserve">        }</w:t>
      </w:r>
      <w:r w:rsidRPr="00361B30">
        <w:rPr>
          <w:rFonts w:ascii="Courier New" w:eastAsia="Times New Roman" w:hAnsi="Courier New" w:cs="Courier New"/>
          <w:color w:val="000000"/>
          <w:sz w:val="18"/>
          <w:szCs w:val="18"/>
        </w:rPr>
        <w:br/>
      </w:r>
      <w:r w:rsidRPr="00361B30">
        <w:rPr>
          <w:rFonts w:ascii="Courier New" w:eastAsia="Times New Roman" w:hAnsi="Courier New" w:cs="Courier New"/>
          <w:color w:val="000000"/>
          <w:sz w:val="18"/>
          <w:szCs w:val="18"/>
        </w:rPr>
        <w:lastRenderedPageBreak/>
        <w:t xml:space="preserve">        </w:t>
      </w:r>
      <w:r w:rsidRPr="00361B30">
        <w:rPr>
          <w:rFonts w:ascii="Courier New" w:eastAsia="Times New Roman" w:hAnsi="Courier New" w:cs="Courier New"/>
          <w:b/>
          <w:bCs/>
          <w:color w:val="000080"/>
          <w:sz w:val="18"/>
          <w:szCs w:val="18"/>
        </w:rPr>
        <w:t xml:space="preserve">return </w:t>
      </w:r>
      <w:r w:rsidRPr="00361B30">
        <w:rPr>
          <w:rFonts w:ascii="Courier New" w:eastAsia="Times New Roman" w:hAnsi="Courier New" w:cs="Courier New"/>
          <w:color w:val="000000"/>
          <w:sz w:val="18"/>
          <w:szCs w:val="18"/>
        </w:rPr>
        <w:t>str;</w:t>
      </w:r>
      <w:r w:rsidRPr="00361B30">
        <w:rPr>
          <w:rFonts w:ascii="Courier New" w:eastAsia="Times New Roman" w:hAnsi="Courier New" w:cs="Courier New"/>
          <w:color w:val="000000"/>
          <w:sz w:val="18"/>
          <w:szCs w:val="18"/>
        </w:rPr>
        <w:br/>
        <w:t xml:space="preserve">    }</w:t>
      </w:r>
      <w:r w:rsidRPr="00361B30">
        <w:rPr>
          <w:rFonts w:ascii="Courier New" w:eastAsia="Times New Roman" w:hAnsi="Courier New" w:cs="Courier New"/>
          <w:color w:val="000000"/>
          <w:sz w:val="18"/>
          <w:szCs w:val="18"/>
        </w:rPr>
        <w:br/>
      </w:r>
      <w:r w:rsidRPr="00361B30">
        <w:rPr>
          <w:rFonts w:ascii="Courier New" w:eastAsia="Times New Roman" w:hAnsi="Courier New" w:cs="Courier New"/>
          <w:color w:val="000000"/>
          <w:sz w:val="18"/>
          <w:szCs w:val="18"/>
        </w:rPr>
        <w:br/>
        <w:t xml:space="preserve">    </w:t>
      </w:r>
      <w:r w:rsidRPr="00361B30">
        <w:rPr>
          <w:rFonts w:ascii="Courier New" w:eastAsia="Times New Roman" w:hAnsi="Courier New" w:cs="Courier New"/>
          <w:b/>
          <w:bCs/>
          <w:color w:val="000080"/>
          <w:sz w:val="18"/>
          <w:szCs w:val="18"/>
        </w:rPr>
        <w:t xml:space="preserve">public void </w:t>
      </w:r>
      <w:r w:rsidRPr="00361B30">
        <w:rPr>
          <w:rFonts w:ascii="Courier New" w:eastAsia="Times New Roman" w:hAnsi="Courier New" w:cs="Courier New"/>
          <w:color w:val="000000"/>
          <w:sz w:val="18"/>
          <w:szCs w:val="18"/>
        </w:rPr>
        <w:t>writeLine(String str) {</w:t>
      </w:r>
      <w:r w:rsidRPr="00361B30">
        <w:rPr>
          <w:rFonts w:ascii="Courier New" w:eastAsia="Times New Roman" w:hAnsi="Courier New" w:cs="Courier New"/>
          <w:color w:val="000000"/>
          <w:sz w:val="18"/>
          <w:szCs w:val="18"/>
        </w:rPr>
        <w:br/>
        <w:t xml:space="preserve">        </w:t>
      </w:r>
      <w:r w:rsidRPr="00361B30">
        <w:rPr>
          <w:rFonts w:ascii="Courier New" w:eastAsia="Times New Roman" w:hAnsi="Courier New" w:cs="Courier New"/>
          <w:i/>
          <w:iCs/>
          <w:color w:val="808080"/>
          <w:sz w:val="18"/>
          <w:szCs w:val="18"/>
        </w:rPr>
        <w:t>// 4. Ủy quyền tới muc tiêu</w:t>
      </w:r>
      <w:r w:rsidRPr="00361B30">
        <w:rPr>
          <w:rFonts w:ascii="Courier New" w:eastAsia="Times New Roman" w:hAnsi="Courier New" w:cs="Courier New"/>
          <w:i/>
          <w:iCs/>
          <w:color w:val="808080"/>
          <w:sz w:val="18"/>
          <w:szCs w:val="18"/>
        </w:rPr>
        <w:br/>
        <w:t xml:space="preserve">        </w:t>
      </w:r>
      <w:r w:rsidRPr="00361B30">
        <w:rPr>
          <w:rFonts w:ascii="Courier New" w:eastAsia="Times New Roman" w:hAnsi="Courier New" w:cs="Courier New"/>
          <w:b/>
          <w:bCs/>
          <w:color w:val="660E7A"/>
          <w:sz w:val="18"/>
          <w:szCs w:val="18"/>
        </w:rPr>
        <w:t>out</w:t>
      </w:r>
      <w:r w:rsidRPr="00361B30">
        <w:rPr>
          <w:rFonts w:ascii="Courier New" w:eastAsia="Times New Roman" w:hAnsi="Courier New" w:cs="Courier New"/>
          <w:color w:val="000000"/>
          <w:sz w:val="18"/>
          <w:szCs w:val="18"/>
        </w:rPr>
        <w:t>.println(str);</w:t>
      </w:r>
      <w:r w:rsidRPr="00361B30">
        <w:rPr>
          <w:rFonts w:ascii="Courier New" w:eastAsia="Times New Roman" w:hAnsi="Courier New" w:cs="Courier New"/>
          <w:color w:val="000000"/>
          <w:sz w:val="18"/>
          <w:szCs w:val="18"/>
        </w:rPr>
        <w:br/>
        <w:t xml:space="preserve">    }</w:t>
      </w:r>
      <w:r w:rsidRPr="00361B30">
        <w:rPr>
          <w:rFonts w:ascii="Courier New" w:eastAsia="Times New Roman" w:hAnsi="Courier New" w:cs="Courier New"/>
          <w:color w:val="000000"/>
          <w:sz w:val="18"/>
          <w:szCs w:val="18"/>
        </w:rPr>
        <w:br/>
      </w:r>
      <w:r w:rsidRPr="00361B30">
        <w:rPr>
          <w:rFonts w:ascii="Courier New" w:eastAsia="Times New Roman" w:hAnsi="Courier New" w:cs="Courier New"/>
          <w:color w:val="000000"/>
          <w:sz w:val="18"/>
          <w:szCs w:val="18"/>
        </w:rPr>
        <w:br/>
        <w:t xml:space="preserve">    </w:t>
      </w:r>
      <w:r w:rsidRPr="00361B30">
        <w:rPr>
          <w:rFonts w:ascii="Courier New" w:eastAsia="Times New Roman" w:hAnsi="Courier New" w:cs="Courier New"/>
          <w:b/>
          <w:bCs/>
          <w:color w:val="000080"/>
          <w:sz w:val="18"/>
          <w:szCs w:val="18"/>
        </w:rPr>
        <w:t xml:space="preserve">public void </w:t>
      </w:r>
      <w:r w:rsidRPr="00361B30">
        <w:rPr>
          <w:rFonts w:ascii="Courier New" w:eastAsia="Times New Roman" w:hAnsi="Courier New" w:cs="Courier New"/>
          <w:color w:val="000000"/>
          <w:sz w:val="18"/>
          <w:szCs w:val="18"/>
        </w:rPr>
        <w:t>dispose() {</w:t>
      </w:r>
      <w:r w:rsidRPr="00361B30">
        <w:rPr>
          <w:rFonts w:ascii="Courier New" w:eastAsia="Times New Roman" w:hAnsi="Courier New" w:cs="Courier New"/>
          <w:color w:val="000000"/>
          <w:sz w:val="18"/>
          <w:szCs w:val="18"/>
        </w:rPr>
        <w:br/>
        <w:t xml:space="preserve">        </w:t>
      </w:r>
      <w:r w:rsidRPr="00361B30">
        <w:rPr>
          <w:rFonts w:ascii="Courier New" w:eastAsia="Times New Roman" w:hAnsi="Courier New" w:cs="Courier New"/>
          <w:b/>
          <w:bCs/>
          <w:color w:val="000080"/>
          <w:sz w:val="18"/>
          <w:szCs w:val="18"/>
        </w:rPr>
        <w:t xml:space="preserve">try </w:t>
      </w:r>
      <w:r w:rsidRPr="00361B30">
        <w:rPr>
          <w:rFonts w:ascii="Courier New" w:eastAsia="Times New Roman" w:hAnsi="Courier New" w:cs="Courier New"/>
          <w:color w:val="000000"/>
          <w:sz w:val="18"/>
          <w:szCs w:val="18"/>
        </w:rPr>
        <w:t>{</w:t>
      </w:r>
      <w:r w:rsidRPr="00361B30">
        <w:rPr>
          <w:rFonts w:ascii="Courier New" w:eastAsia="Times New Roman" w:hAnsi="Courier New" w:cs="Courier New"/>
          <w:color w:val="000000"/>
          <w:sz w:val="18"/>
          <w:szCs w:val="18"/>
        </w:rPr>
        <w:br/>
        <w:t xml:space="preserve">            </w:t>
      </w:r>
      <w:r w:rsidRPr="00361B30">
        <w:rPr>
          <w:rFonts w:ascii="Courier New" w:eastAsia="Times New Roman" w:hAnsi="Courier New" w:cs="Courier New"/>
          <w:b/>
          <w:bCs/>
          <w:color w:val="660E7A"/>
          <w:sz w:val="18"/>
          <w:szCs w:val="18"/>
        </w:rPr>
        <w:t>socket</w:t>
      </w:r>
      <w:r w:rsidRPr="00361B30">
        <w:rPr>
          <w:rFonts w:ascii="Courier New" w:eastAsia="Times New Roman" w:hAnsi="Courier New" w:cs="Courier New"/>
          <w:color w:val="000000"/>
          <w:sz w:val="18"/>
          <w:szCs w:val="18"/>
        </w:rPr>
        <w:t>.close();</w:t>
      </w:r>
      <w:r w:rsidRPr="00361B30">
        <w:rPr>
          <w:rFonts w:ascii="Courier New" w:eastAsia="Times New Roman" w:hAnsi="Courier New" w:cs="Courier New"/>
          <w:color w:val="000000"/>
          <w:sz w:val="18"/>
          <w:szCs w:val="18"/>
        </w:rPr>
        <w:br/>
        <w:t xml:space="preserve">        } </w:t>
      </w:r>
      <w:r w:rsidRPr="00361B30">
        <w:rPr>
          <w:rFonts w:ascii="Courier New" w:eastAsia="Times New Roman" w:hAnsi="Courier New" w:cs="Courier New"/>
          <w:b/>
          <w:bCs/>
          <w:color w:val="000080"/>
          <w:sz w:val="18"/>
          <w:szCs w:val="18"/>
        </w:rPr>
        <w:t>catch</w:t>
      </w:r>
      <w:r w:rsidRPr="00361B30">
        <w:rPr>
          <w:rFonts w:ascii="Courier New" w:eastAsia="Times New Roman" w:hAnsi="Courier New" w:cs="Courier New"/>
          <w:color w:val="000000"/>
          <w:sz w:val="18"/>
          <w:szCs w:val="18"/>
        </w:rPr>
        <w:t>(IOException e) {</w:t>
      </w:r>
      <w:r w:rsidRPr="00361B30">
        <w:rPr>
          <w:rFonts w:ascii="Courier New" w:eastAsia="Times New Roman" w:hAnsi="Courier New" w:cs="Courier New"/>
          <w:color w:val="000000"/>
          <w:sz w:val="18"/>
          <w:szCs w:val="18"/>
        </w:rPr>
        <w:br/>
        <w:t xml:space="preserve">            e.printStackTrace();</w:t>
      </w:r>
      <w:r w:rsidRPr="00361B30">
        <w:rPr>
          <w:rFonts w:ascii="Courier New" w:eastAsia="Times New Roman" w:hAnsi="Courier New" w:cs="Courier New"/>
          <w:color w:val="000000"/>
          <w:sz w:val="18"/>
          <w:szCs w:val="18"/>
        </w:rPr>
        <w:br/>
        <w:t xml:space="preserve">        }</w:t>
      </w:r>
      <w:r w:rsidRPr="00361B30">
        <w:rPr>
          <w:rFonts w:ascii="Courier New" w:eastAsia="Times New Roman" w:hAnsi="Courier New" w:cs="Courier New"/>
          <w:color w:val="000000"/>
          <w:sz w:val="18"/>
          <w:szCs w:val="18"/>
        </w:rPr>
        <w:br/>
        <w:t xml:space="preserve">    }</w:t>
      </w:r>
      <w:r w:rsidRPr="00361B30">
        <w:rPr>
          <w:rFonts w:ascii="Courier New" w:eastAsia="Times New Roman" w:hAnsi="Courier New" w:cs="Courier New"/>
          <w:color w:val="000000"/>
          <w:sz w:val="18"/>
          <w:szCs w:val="18"/>
        </w:rPr>
        <w:br/>
        <w:t>}</w:t>
      </w:r>
      <w:r w:rsidRPr="00361B30">
        <w:rPr>
          <w:rFonts w:ascii="Courier New" w:eastAsia="Times New Roman" w:hAnsi="Courier New" w:cs="Courier New"/>
          <w:color w:val="000000"/>
          <w:sz w:val="18"/>
          <w:szCs w:val="18"/>
        </w:rPr>
        <w:br/>
      </w:r>
      <w:r w:rsidRPr="00361B30">
        <w:rPr>
          <w:rFonts w:ascii="Courier New" w:eastAsia="Times New Roman" w:hAnsi="Courier New" w:cs="Courier New"/>
          <w:color w:val="000000"/>
          <w:sz w:val="18"/>
          <w:szCs w:val="18"/>
        </w:rPr>
        <w:br/>
      </w:r>
      <w:r w:rsidRPr="00361B30">
        <w:rPr>
          <w:rFonts w:ascii="Courier New" w:eastAsia="Times New Roman" w:hAnsi="Courier New" w:cs="Courier New"/>
          <w:b/>
          <w:bCs/>
          <w:color w:val="000080"/>
          <w:sz w:val="18"/>
          <w:szCs w:val="18"/>
        </w:rPr>
        <w:t xml:space="preserve">public class </w:t>
      </w:r>
      <w:r w:rsidRPr="00361B30">
        <w:rPr>
          <w:rFonts w:ascii="Courier New" w:eastAsia="Times New Roman" w:hAnsi="Courier New" w:cs="Courier New"/>
          <w:color w:val="000000"/>
          <w:sz w:val="18"/>
          <w:szCs w:val="18"/>
        </w:rPr>
        <w:t>ProxyDemo {</w:t>
      </w:r>
      <w:r w:rsidRPr="00361B30">
        <w:rPr>
          <w:rFonts w:ascii="Courier New" w:eastAsia="Times New Roman" w:hAnsi="Courier New" w:cs="Courier New"/>
          <w:color w:val="000000"/>
          <w:sz w:val="18"/>
          <w:szCs w:val="18"/>
        </w:rPr>
        <w:br/>
        <w:t xml:space="preserve">    </w:t>
      </w:r>
      <w:r w:rsidRPr="00361B30">
        <w:rPr>
          <w:rFonts w:ascii="Courier New" w:eastAsia="Times New Roman" w:hAnsi="Courier New" w:cs="Courier New"/>
          <w:b/>
          <w:bCs/>
          <w:color w:val="000080"/>
          <w:sz w:val="18"/>
          <w:szCs w:val="18"/>
        </w:rPr>
        <w:t xml:space="preserve">public static void </w:t>
      </w:r>
      <w:r w:rsidRPr="00361B30">
        <w:rPr>
          <w:rFonts w:ascii="Courier New" w:eastAsia="Times New Roman" w:hAnsi="Courier New" w:cs="Courier New"/>
          <w:color w:val="000000"/>
          <w:sz w:val="18"/>
          <w:szCs w:val="18"/>
        </w:rPr>
        <w:t>main( String[] args ) {</w:t>
      </w:r>
      <w:r w:rsidRPr="00361B30">
        <w:rPr>
          <w:rFonts w:ascii="Courier New" w:eastAsia="Times New Roman" w:hAnsi="Courier New" w:cs="Courier New"/>
          <w:color w:val="000000"/>
          <w:sz w:val="18"/>
          <w:szCs w:val="18"/>
        </w:rPr>
        <w:br/>
        <w:t xml:space="preserve">        </w:t>
      </w:r>
      <w:r w:rsidRPr="00361B30">
        <w:rPr>
          <w:rFonts w:ascii="Courier New" w:eastAsia="Times New Roman" w:hAnsi="Courier New" w:cs="Courier New"/>
          <w:i/>
          <w:iCs/>
          <w:color w:val="808080"/>
          <w:sz w:val="18"/>
          <w:szCs w:val="18"/>
        </w:rPr>
        <w:t>// 3. Client xử lý, giao tiếp với wrapper</w:t>
      </w:r>
      <w:r w:rsidRPr="00361B30">
        <w:rPr>
          <w:rFonts w:ascii="Courier New" w:eastAsia="Times New Roman" w:hAnsi="Courier New" w:cs="Courier New"/>
          <w:i/>
          <w:iCs/>
          <w:color w:val="808080"/>
          <w:sz w:val="18"/>
          <w:szCs w:val="18"/>
        </w:rPr>
        <w:br/>
        <w:t xml:space="preserve">        </w:t>
      </w:r>
      <w:r w:rsidRPr="00361B30">
        <w:rPr>
          <w:rFonts w:ascii="Courier New" w:eastAsia="Times New Roman" w:hAnsi="Courier New" w:cs="Courier New"/>
          <w:color w:val="000000"/>
          <w:sz w:val="18"/>
          <w:szCs w:val="18"/>
        </w:rPr>
        <w:t xml:space="preserve">SocketInterface socket = </w:t>
      </w:r>
      <w:r w:rsidRPr="00361B30">
        <w:rPr>
          <w:rFonts w:ascii="Courier New" w:eastAsia="Times New Roman" w:hAnsi="Courier New" w:cs="Courier New"/>
          <w:b/>
          <w:bCs/>
          <w:color w:val="000080"/>
          <w:sz w:val="18"/>
          <w:szCs w:val="18"/>
        </w:rPr>
        <w:t xml:space="preserve">new </w:t>
      </w:r>
      <w:r w:rsidRPr="00361B30">
        <w:rPr>
          <w:rFonts w:ascii="Courier New" w:eastAsia="Times New Roman" w:hAnsi="Courier New" w:cs="Courier New"/>
          <w:color w:val="000000"/>
          <w:sz w:val="18"/>
          <w:szCs w:val="18"/>
        </w:rPr>
        <w:t xml:space="preserve">SocketProxy( </w:t>
      </w:r>
      <w:r w:rsidRPr="00361B30">
        <w:rPr>
          <w:rFonts w:ascii="Courier New" w:eastAsia="Times New Roman" w:hAnsi="Courier New" w:cs="Courier New"/>
          <w:b/>
          <w:bCs/>
          <w:color w:val="008000"/>
          <w:sz w:val="18"/>
          <w:szCs w:val="18"/>
        </w:rPr>
        <w:t>"127.0.0.1"</w:t>
      </w:r>
      <w:r w:rsidRPr="00361B30">
        <w:rPr>
          <w:rFonts w:ascii="Courier New" w:eastAsia="Times New Roman" w:hAnsi="Courier New" w:cs="Courier New"/>
          <w:color w:val="000000"/>
          <w:sz w:val="18"/>
          <w:szCs w:val="18"/>
        </w:rPr>
        <w:t xml:space="preserve">, </w:t>
      </w:r>
      <w:r w:rsidRPr="00361B30">
        <w:rPr>
          <w:rFonts w:ascii="Courier New" w:eastAsia="Times New Roman" w:hAnsi="Courier New" w:cs="Courier New"/>
          <w:color w:val="0000FF"/>
          <w:sz w:val="18"/>
          <w:szCs w:val="18"/>
        </w:rPr>
        <w:t>8080</w:t>
      </w:r>
      <w:r w:rsidRPr="00361B30">
        <w:rPr>
          <w:rFonts w:ascii="Courier New" w:eastAsia="Times New Roman" w:hAnsi="Courier New" w:cs="Courier New"/>
          <w:color w:val="000000"/>
          <w:sz w:val="18"/>
          <w:szCs w:val="18"/>
        </w:rPr>
        <w:t>, args[</w:t>
      </w:r>
      <w:r w:rsidRPr="00361B30">
        <w:rPr>
          <w:rFonts w:ascii="Courier New" w:eastAsia="Times New Roman" w:hAnsi="Courier New" w:cs="Courier New"/>
          <w:color w:val="0000FF"/>
          <w:sz w:val="18"/>
          <w:szCs w:val="18"/>
        </w:rPr>
        <w:t>0</w:t>
      </w:r>
      <w:r w:rsidRPr="00361B30">
        <w:rPr>
          <w:rFonts w:ascii="Courier New" w:eastAsia="Times New Roman" w:hAnsi="Courier New" w:cs="Courier New"/>
          <w:color w:val="000000"/>
          <w:sz w:val="18"/>
          <w:szCs w:val="18"/>
        </w:rPr>
        <w:t>].equals(</w:t>
      </w:r>
      <w:r w:rsidRPr="00361B30">
        <w:rPr>
          <w:rFonts w:ascii="Courier New" w:eastAsia="Times New Roman" w:hAnsi="Courier New" w:cs="Courier New"/>
          <w:b/>
          <w:bCs/>
          <w:color w:val="008000"/>
          <w:sz w:val="18"/>
          <w:szCs w:val="18"/>
        </w:rPr>
        <w:t>"first"</w:t>
      </w:r>
      <w:r w:rsidRPr="00361B30">
        <w:rPr>
          <w:rFonts w:ascii="Courier New" w:eastAsia="Times New Roman" w:hAnsi="Courier New" w:cs="Courier New"/>
          <w:color w:val="000000"/>
          <w:sz w:val="18"/>
          <w:szCs w:val="18"/>
        </w:rPr>
        <w:t xml:space="preserve">) ? </w:t>
      </w:r>
      <w:r w:rsidRPr="00361B30">
        <w:rPr>
          <w:rFonts w:ascii="Courier New" w:eastAsia="Times New Roman" w:hAnsi="Courier New" w:cs="Courier New"/>
          <w:b/>
          <w:bCs/>
          <w:color w:val="000080"/>
          <w:sz w:val="18"/>
          <w:szCs w:val="18"/>
        </w:rPr>
        <w:t xml:space="preserve">true </w:t>
      </w:r>
      <w:r w:rsidRPr="00361B30">
        <w:rPr>
          <w:rFonts w:ascii="Courier New" w:eastAsia="Times New Roman" w:hAnsi="Courier New" w:cs="Courier New"/>
          <w:color w:val="000000"/>
          <w:sz w:val="18"/>
          <w:szCs w:val="18"/>
        </w:rPr>
        <w:t xml:space="preserve">: </w:t>
      </w:r>
      <w:r w:rsidRPr="00361B30">
        <w:rPr>
          <w:rFonts w:ascii="Courier New" w:eastAsia="Times New Roman" w:hAnsi="Courier New" w:cs="Courier New"/>
          <w:b/>
          <w:bCs/>
          <w:color w:val="000080"/>
          <w:sz w:val="18"/>
          <w:szCs w:val="18"/>
        </w:rPr>
        <w:t xml:space="preserve">false </w:t>
      </w:r>
      <w:r w:rsidRPr="00361B30">
        <w:rPr>
          <w:rFonts w:ascii="Courier New" w:eastAsia="Times New Roman" w:hAnsi="Courier New" w:cs="Courier New"/>
          <w:color w:val="000000"/>
          <w:sz w:val="18"/>
          <w:szCs w:val="18"/>
        </w:rPr>
        <w:t>);</w:t>
      </w:r>
      <w:r w:rsidRPr="00361B30">
        <w:rPr>
          <w:rFonts w:ascii="Courier New" w:eastAsia="Times New Roman" w:hAnsi="Courier New" w:cs="Courier New"/>
          <w:color w:val="000000"/>
          <w:sz w:val="18"/>
          <w:szCs w:val="18"/>
        </w:rPr>
        <w:br/>
        <w:t xml:space="preserve">        String  str;</w:t>
      </w:r>
      <w:r w:rsidRPr="00361B30">
        <w:rPr>
          <w:rFonts w:ascii="Courier New" w:eastAsia="Times New Roman" w:hAnsi="Courier New" w:cs="Courier New"/>
          <w:color w:val="000000"/>
          <w:sz w:val="18"/>
          <w:szCs w:val="18"/>
        </w:rPr>
        <w:br/>
        <w:t xml:space="preserve">        </w:t>
      </w:r>
      <w:r w:rsidRPr="00361B30">
        <w:rPr>
          <w:rFonts w:ascii="Courier New" w:eastAsia="Times New Roman" w:hAnsi="Courier New" w:cs="Courier New"/>
          <w:b/>
          <w:bCs/>
          <w:color w:val="000080"/>
          <w:sz w:val="18"/>
          <w:szCs w:val="18"/>
        </w:rPr>
        <w:t xml:space="preserve">boolean </w:t>
      </w:r>
      <w:r w:rsidRPr="00361B30">
        <w:rPr>
          <w:rFonts w:ascii="Courier New" w:eastAsia="Times New Roman" w:hAnsi="Courier New" w:cs="Courier New"/>
          <w:color w:val="000000"/>
          <w:sz w:val="18"/>
          <w:szCs w:val="18"/>
        </w:rPr>
        <w:t xml:space="preserve">skip = </w:t>
      </w:r>
      <w:r w:rsidRPr="00361B30">
        <w:rPr>
          <w:rFonts w:ascii="Courier New" w:eastAsia="Times New Roman" w:hAnsi="Courier New" w:cs="Courier New"/>
          <w:b/>
          <w:bCs/>
          <w:color w:val="000080"/>
          <w:sz w:val="18"/>
          <w:szCs w:val="18"/>
        </w:rPr>
        <w:t>true</w:t>
      </w:r>
      <w:r w:rsidRPr="00361B30">
        <w:rPr>
          <w:rFonts w:ascii="Courier New" w:eastAsia="Times New Roman" w:hAnsi="Courier New" w:cs="Courier New"/>
          <w:color w:val="000000"/>
          <w:sz w:val="18"/>
          <w:szCs w:val="18"/>
        </w:rPr>
        <w:t>;</w:t>
      </w:r>
      <w:r w:rsidRPr="00361B30">
        <w:rPr>
          <w:rFonts w:ascii="Courier New" w:eastAsia="Times New Roman" w:hAnsi="Courier New" w:cs="Courier New"/>
          <w:color w:val="000000"/>
          <w:sz w:val="18"/>
          <w:szCs w:val="18"/>
        </w:rPr>
        <w:br/>
        <w:t xml:space="preserve">        </w:t>
      </w:r>
      <w:r w:rsidRPr="00361B30">
        <w:rPr>
          <w:rFonts w:ascii="Courier New" w:eastAsia="Times New Roman" w:hAnsi="Courier New" w:cs="Courier New"/>
          <w:b/>
          <w:bCs/>
          <w:color w:val="000080"/>
          <w:sz w:val="18"/>
          <w:szCs w:val="18"/>
        </w:rPr>
        <w:t xml:space="preserve">while </w:t>
      </w:r>
      <w:r w:rsidRPr="00361B30">
        <w:rPr>
          <w:rFonts w:ascii="Courier New" w:eastAsia="Times New Roman" w:hAnsi="Courier New" w:cs="Courier New"/>
          <w:color w:val="000000"/>
          <w:sz w:val="18"/>
          <w:szCs w:val="18"/>
        </w:rPr>
        <w:t>(</w:t>
      </w:r>
      <w:r w:rsidRPr="00361B30">
        <w:rPr>
          <w:rFonts w:ascii="Courier New" w:eastAsia="Times New Roman" w:hAnsi="Courier New" w:cs="Courier New"/>
          <w:b/>
          <w:bCs/>
          <w:color w:val="000080"/>
          <w:sz w:val="18"/>
          <w:szCs w:val="18"/>
        </w:rPr>
        <w:t>true</w:t>
      </w:r>
      <w:r w:rsidRPr="00361B30">
        <w:rPr>
          <w:rFonts w:ascii="Courier New" w:eastAsia="Times New Roman" w:hAnsi="Courier New" w:cs="Courier New"/>
          <w:color w:val="000000"/>
          <w:sz w:val="18"/>
          <w:szCs w:val="18"/>
        </w:rPr>
        <w:t>) {</w:t>
      </w:r>
      <w:r w:rsidRPr="00361B30">
        <w:rPr>
          <w:rFonts w:ascii="Courier New" w:eastAsia="Times New Roman" w:hAnsi="Courier New" w:cs="Courier New"/>
          <w:color w:val="000000"/>
          <w:sz w:val="18"/>
          <w:szCs w:val="18"/>
        </w:rPr>
        <w:br/>
        <w:t xml:space="preserve">            </w:t>
      </w:r>
      <w:r w:rsidRPr="00361B30">
        <w:rPr>
          <w:rFonts w:ascii="Courier New" w:eastAsia="Times New Roman" w:hAnsi="Courier New" w:cs="Courier New"/>
          <w:b/>
          <w:bCs/>
          <w:color w:val="000080"/>
          <w:sz w:val="18"/>
          <w:szCs w:val="18"/>
        </w:rPr>
        <w:t xml:space="preserve">if </w:t>
      </w:r>
      <w:r w:rsidRPr="00361B30">
        <w:rPr>
          <w:rFonts w:ascii="Courier New" w:eastAsia="Times New Roman" w:hAnsi="Courier New" w:cs="Courier New"/>
          <w:color w:val="000000"/>
          <w:sz w:val="18"/>
          <w:szCs w:val="18"/>
        </w:rPr>
        <w:t>(args[</w:t>
      </w:r>
      <w:r w:rsidRPr="00361B30">
        <w:rPr>
          <w:rFonts w:ascii="Courier New" w:eastAsia="Times New Roman" w:hAnsi="Courier New" w:cs="Courier New"/>
          <w:color w:val="0000FF"/>
          <w:sz w:val="18"/>
          <w:szCs w:val="18"/>
        </w:rPr>
        <w:t>0</w:t>
      </w:r>
      <w:r w:rsidRPr="00361B30">
        <w:rPr>
          <w:rFonts w:ascii="Courier New" w:eastAsia="Times New Roman" w:hAnsi="Courier New" w:cs="Courier New"/>
          <w:color w:val="000000"/>
          <w:sz w:val="18"/>
          <w:szCs w:val="18"/>
        </w:rPr>
        <w:t>].equals(</w:t>
      </w:r>
      <w:r w:rsidRPr="00361B30">
        <w:rPr>
          <w:rFonts w:ascii="Courier New" w:eastAsia="Times New Roman" w:hAnsi="Courier New" w:cs="Courier New"/>
          <w:b/>
          <w:bCs/>
          <w:color w:val="008000"/>
          <w:sz w:val="18"/>
          <w:szCs w:val="18"/>
        </w:rPr>
        <w:t>"second"</w:t>
      </w:r>
      <w:r w:rsidRPr="00361B30">
        <w:rPr>
          <w:rFonts w:ascii="Courier New" w:eastAsia="Times New Roman" w:hAnsi="Courier New" w:cs="Courier New"/>
          <w:color w:val="000000"/>
          <w:sz w:val="18"/>
          <w:szCs w:val="18"/>
        </w:rPr>
        <w:t>) &amp;&amp; skip) {</w:t>
      </w:r>
      <w:r w:rsidRPr="00361B30">
        <w:rPr>
          <w:rFonts w:ascii="Courier New" w:eastAsia="Times New Roman" w:hAnsi="Courier New" w:cs="Courier New"/>
          <w:color w:val="000000"/>
          <w:sz w:val="18"/>
          <w:szCs w:val="18"/>
        </w:rPr>
        <w:br/>
        <w:t xml:space="preserve">                skip = !skip;</w:t>
      </w:r>
      <w:r w:rsidRPr="00361B30">
        <w:rPr>
          <w:rFonts w:ascii="Courier New" w:eastAsia="Times New Roman" w:hAnsi="Courier New" w:cs="Courier New"/>
          <w:color w:val="000000"/>
          <w:sz w:val="18"/>
          <w:szCs w:val="18"/>
        </w:rPr>
        <w:br/>
        <w:t xml:space="preserve">            } </w:t>
      </w:r>
      <w:r w:rsidRPr="00361B30">
        <w:rPr>
          <w:rFonts w:ascii="Courier New" w:eastAsia="Times New Roman" w:hAnsi="Courier New" w:cs="Courier New"/>
          <w:b/>
          <w:bCs/>
          <w:color w:val="000080"/>
          <w:sz w:val="18"/>
          <w:szCs w:val="18"/>
        </w:rPr>
        <w:t xml:space="preserve">else </w:t>
      </w:r>
      <w:r w:rsidRPr="00361B30">
        <w:rPr>
          <w:rFonts w:ascii="Courier New" w:eastAsia="Times New Roman" w:hAnsi="Courier New" w:cs="Courier New"/>
          <w:color w:val="000000"/>
          <w:sz w:val="18"/>
          <w:szCs w:val="18"/>
        </w:rPr>
        <w:t>{</w:t>
      </w:r>
      <w:r w:rsidRPr="00361B30">
        <w:rPr>
          <w:rFonts w:ascii="Courier New" w:eastAsia="Times New Roman" w:hAnsi="Courier New" w:cs="Courier New"/>
          <w:color w:val="000000"/>
          <w:sz w:val="18"/>
          <w:szCs w:val="18"/>
        </w:rPr>
        <w:br/>
        <w:t xml:space="preserve">                str = socket.readLine();</w:t>
      </w:r>
      <w:r w:rsidRPr="00361B30">
        <w:rPr>
          <w:rFonts w:ascii="Courier New" w:eastAsia="Times New Roman" w:hAnsi="Courier New" w:cs="Courier New"/>
          <w:color w:val="000000"/>
          <w:sz w:val="18"/>
          <w:szCs w:val="18"/>
        </w:rPr>
        <w:br/>
        <w:t xml:space="preserve">                System.</w:t>
      </w:r>
      <w:r w:rsidRPr="00361B30">
        <w:rPr>
          <w:rFonts w:ascii="Courier New" w:eastAsia="Times New Roman" w:hAnsi="Courier New" w:cs="Courier New"/>
          <w:b/>
          <w:bCs/>
          <w:i/>
          <w:iCs/>
          <w:color w:val="660E7A"/>
          <w:sz w:val="18"/>
          <w:szCs w:val="18"/>
        </w:rPr>
        <w:t>out</w:t>
      </w:r>
      <w:r w:rsidRPr="00361B30">
        <w:rPr>
          <w:rFonts w:ascii="Courier New" w:eastAsia="Times New Roman" w:hAnsi="Courier New" w:cs="Courier New"/>
          <w:color w:val="000000"/>
          <w:sz w:val="18"/>
          <w:szCs w:val="18"/>
        </w:rPr>
        <w:t>.println(</w:t>
      </w:r>
      <w:r w:rsidRPr="00361B30">
        <w:rPr>
          <w:rFonts w:ascii="Courier New" w:eastAsia="Times New Roman" w:hAnsi="Courier New" w:cs="Courier New"/>
          <w:b/>
          <w:bCs/>
          <w:color w:val="008000"/>
          <w:sz w:val="18"/>
          <w:szCs w:val="18"/>
        </w:rPr>
        <w:t xml:space="preserve">"Receive - " </w:t>
      </w:r>
      <w:r w:rsidRPr="00361B30">
        <w:rPr>
          <w:rFonts w:ascii="Courier New" w:eastAsia="Times New Roman" w:hAnsi="Courier New" w:cs="Courier New"/>
          <w:color w:val="000000"/>
          <w:sz w:val="18"/>
          <w:szCs w:val="18"/>
        </w:rPr>
        <w:t>+ str);</w:t>
      </w:r>
      <w:r w:rsidRPr="00361B30">
        <w:rPr>
          <w:rFonts w:ascii="Courier New" w:eastAsia="Times New Roman" w:hAnsi="Courier New" w:cs="Courier New"/>
          <w:color w:val="000000"/>
          <w:sz w:val="18"/>
          <w:szCs w:val="18"/>
        </w:rPr>
        <w:br/>
        <w:t xml:space="preserve">                </w:t>
      </w:r>
      <w:r w:rsidRPr="00361B30">
        <w:rPr>
          <w:rFonts w:ascii="Courier New" w:eastAsia="Times New Roman" w:hAnsi="Courier New" w:cs="Courier New"/>
          <w:b/>
          <w:bCs/>
          <w:color w:val="000080"/>
          <w:sz w:val="18"/>
          <w:szCs w:val="18"/>
        </w:rPr>
        <w:t xml:space="preserve">if </w:t>
      </w:r>
      <w:r w:rsidRPr="00361B30">
        <w:rPr>
          <w:rFonts w:ascii="Courier New" w:eastAsia="Times New Roman" w:hAnsi="Courier New" w:cs="Courier New"/>
          <w:color w:val="000000"/>
          <w:sz w:val="18"/>
          <w:szCs w:val="18"/>
        </w:rPr>
        <w:t>(str.equals(</w:t>
      </w:r>
      <w:r w:rsidRPr="00361B30">
        <w:rPr>
          <w:rFonts w:ascii="Courier New" w:eastAsia="Times New Roman" w:hAnsi="Courier New" w:cs="Courier New"/>
          <w:b/>
          <w:bCs/>
          <w:color w:val="000080"/>
          <w:sz w:val="18"/>
          <w:szCs w:val="18"/>
        </w:rPr>
        <w:t>null</w:t>
      </w:r>
      <w:r w:rsidRPr="00361B30">
        <w:rPr>
          <w:rFonts w:ascii="Courier New" w:eastAsia="Times New Roman" w:hAnsi="Courier New" w:cs="Courier New"/>
          <w:color w:val="000000"/>
          <w:sz w:val="18"/>
          <w:szCs w:val="18"/>
        </w:rPr>
        <w:t>)) {</w:t>
      </w:r>
      <w:r w:rsidRPr="00361B30">
        <w:rPr>
          <w:rFonts w:ascii="Courier New" w:eastAsia="Times New Roman" w:hAnsi="Courier New" w:cs="Courier New"/>
          <w:color w:val="000000"/>
          <w:sz w:val="18"/>
          <w:szCs w:val="18"/>
        </w:rPr>
        <w:br/>
        <w:t xml:space="preserve">                    </w:t>
      </w:r>
      <w:r w:rsidRPr="00361B30">
        <w:rPr>
          <w:rFonts w:ascii="Courier New" w:eastAsia="Times New Roman" w:hAnsi="Courier New" w:cs="Courier New"/>
          <w:b/>
          <w:bCs/>
          <w:color w:val="000080"/>
          <w:sz w:val="18"/>
          <w:szCs w:val="18"/>
        </w:rPr>
        <w:t>break</w:t>
      </w:r>
      <w:r w:rsidRPr="00361B30">
        <w:rPr>
          <w:rFonts w:ascii="Courier New" w:eastAsia="Times New Roman" w:hAnsi="Courier New" w:cs="Courier New"/>
          <w:color w:val="000000"/>
          <w:sz w:val="18"/>
          <w:szCs w:val="18"/>
        </w:rPr>
        <w:t>;</w:t>
      </w:r>
      <w:r w:rsidRPr="00361B30">
        <w:rPr>
          <w:rFonts w:ascii="Courier New" w:eastAsia="Times New Roman" w:hAnsi="Courier New" w:cs="Courier New"/>
          <w:color w:val="000000"/>
          <w:sz w:val="18"/>
          <w:szCs w:val="18"/>
        </w:rPr>
        <w:br/>
        <w:t xml:space="preserve">                }</w:t>
      </w:r>
      <w:r w:rsidRPr="00361B30">
        <w:rPr>
          <w:rFonts w:ascii="Courier New" w:eastAsia="Times New Roman" w:hAnsi="Courier New" w:cs="Courier New"/>
          <w:color w:val="000000"/>
          <w:sz w:val="18"/>
          <w:szCs w:val="18"/>
        </w:rPr>
        <w:br/>
        <w:t xml:space="preserve">            }</w:t>
      </w:r>
      <w:r w:rsidRPr="00361B30">
        <w:rPr>
          <w:rFonts w:ascii="Courier New" w:eastAsia="Times New Roman" w:hAnsi="Courier New" w:cs="Courier New"/>
          <w:color w:val="000000"/>
          <w:sz w:val="18"/>
          <w:szCs w:val="18"/>
        </w:rPr>
        <w:br/>
        <w:t xml:space="preserve">            System.</w:t>
      </w:r>
      <w:r w:rsidRPr="00361B30">
        <w:rPr>
          <w:rFonts w:ascii="Courier New" w:eastAsia="Times New Roman" w:hAnsi="Courier New" w:cs="Courier New"/>
          <w:b/>
          <w:bCs/>
          <w:i/>
          <w:iCs/>
          <w:color w:val="660E7A"/>
          <w:sz w:val="18"/>
          <w:szCs w:val="18"/>
        </w:rPr>
        <w:t>out</w:t>
      </w:r>
      <w:r w:rsidRPr="00361B30">
        <w:rPr>
          <w:rFonts w:ascii="Courier New" w:eastAsia="Times New Roman" w:hAnsi="Courier New" w:cs="Courier New"/>
          <w:color w:val="000000"/>
          <w:sz w:val="18"/>
          <w:szCs w:val="18"/>
        </w:rPr>
        <w:t xml:space="preserve">.print( </w:t>
      </w:r>
      <w:r w:rsidRPr="00361B30">
        <w:rPr>
          <w:rFonts w:ascii="Courier New" w:eastAsia="Times New Roman" w:hAnsi="Courier New" w:cs="Courier New"/>
          <w:b/>
          <w:bCs/>
          <w:color w:val="008000"/>
          <w:sz w:val="18"/>
          <w:szCs w:val="18"/>
        </w:rPr>
        <w:t xml:space="preserve">"Send ---- " </w:t>
      </w:r>
      <w:r w:rsidRPr="00361B30">
        <w:rPr>
          <w:rFonts w:ascii="Courier New" w:eastAsia="Times New Roman" w:hAnsi="Courier New" w:cs="Courier New"/>
          <w:color w:val="000000"/>
          <w:sz w:val="18"/>
          <w:szCs w:val="18"/>
        </w:rPr>
        <w:t>);</w:t>
      </w:r>
      <w:r w:rsidRPr="00361B30">
        <w:rPr>
          <w:rFonts w:ascii="Courier New" w:eastAsia="Times New Roman" w:hAnsi="Courier New" w:cs="Courier New"/>
          <w:color w:val="000000"/>
          <w:sz w:val="18"/>
          <w:szCs w:val="18"/>
        </w:rPr>
        <w:br/>
        <w:t xml:space="preserve">            str = </w:t>
      </w:r>
      <w:r w:rsidRPr="00361B30">
        <w:rPr>
          <w:rFonts w:ascii="Courier New" w:eastAsia="Times New Roman" w:hAnsi="Courier New" w:cs="Courier New"/>
          <w:b/>
          <w:bCs/>
          <w:color w:val="000080"/>
          <w:sz w:val="18"/>
          <w:szCs w:val="18"/>
        </w:rPr>
        <w:t xml:space="preserve">new </w:t>
      </w:r>
      <w:r w:rsidRPr="00361B30">
        <w:rPr>
          <w:rFonts w:ascii="Courier New" w:eastAsia="Times New Roman" w:hAnsi="Courier New" w:cs="Courier New"/>
          <w:color w:val="000000"/>
          <w:sz w:val="18"/>
          <w:szCs w:val="18"/>
        </w:rPr>
        <w:t>Scanner(System.</w:t>
      </w:r>
      <w:r w:rsidRPr="00361B30">
        <w:rPr>
          <w:rFonts w:ascii="Courier New" w:eastAsia="Times New Roman" w:hAnsi="Courier New" w:cs="Courier New"/>
          <w:b/>
          <w:bCs/>
          <w:i/>
          <w:iCs/>
          <w:color w:val="660E7A"/>
          <w:sz w:val="18"/>
          <w:szCs w:val="18"/>
        </w:rPr>
        <w:t>in</w:t>
      </w:r>
      <w:r w:rsidRPr="00361B30">
        <w:rPr>
          <w:rFonts w:ascii="Courier New" w:eastAsia="Times New Roman" w:hAnsi="Courier New" w:cs="Courier New"/>
          <w:color w:val="000000"/>
          <w:sz w:val="18"/>
          <w:szCs w:val="18"/>
        </w:rPr>
        <w:t>).nextLine();</w:t>
      </w:r>
      <w:r w:rsidRPr="00361B30">
        <w:rPr>
          <w:rFonts w:ascii="Courier New" w:eastAsia="Times New Roman" w:hAnsi="Courier New" w:cs="Courier New"/>
          <w:color w:val="000000"/>
          <w:sz w:val="18"/>
          <w:szCs w:val="18"/>
        </w:rPr>
        <w:br/>
        <w:t xml:space="preserve">            socket.writeLine( str );</w:t>
      </w:r>
      <w:r w:rsidRPr="00361B30">
        <w:rPr>
          <w:rFonts w:ascii="Courier New" w:eastAsia="Times New Roman" w:hAnsi="Courier New" w:cs="Courier New"/>
          <w:color w:val="000000"/>
          <w:sz w:val="18"/>
          <w:szCs w:val="18"/>
        </w:rPr>
        <w:br/>
        <w:t xml:space="preserve">            </w:t>
      </w:r>
      <w:r w:rsidRPr="00361B30">
        <w:rPr>
          <w:rFonts w:ascii="Courier New" w:eastAsia="Times New Roman" w:hAnsi="Courier New" w:cs="Courier New"/>
          <w:b/>
          <w:bCs/>
          <w:color w:val="000080"/>
          <w:sz w:val="18"/>
          <w:szCs w:val="18"/>
        </w:rPr>
        <w:t xml:space="preserve">if </w:t>
      </w:r>
      <w:r w:rsidRPr="00361B30">
        <w:rPr>
          <w:rFonts w:ascii="Courier New" w:eastAsia="Times New Roman" w:hAnsi="Courier New" w:cs="Courier New"/>
          <w:color w:val="000000"/>
          <w:sz w:val="18"/>
          <w:szCs w:val="18"/>
        </w:rPr>
        <w:t>(str.equals(</w:t>
      </w:r>
      <w:r w:rsidRPr="00361B30">
        <w:rPr>
          <w:rFonts w:ascii="Courier New" w:eastAsia="Times New Roman" w:hAnsi="Courier New" w:cs="Courier New"/>
          <w:b/>
          <w:bCs/>
          <w:color w:val="008000"/>
          <w:sz w:val="18"/>
          <w:szCs w:val="18"/>
        </w:rPr>
        <w:t>"quit"</w:t>
      </w:r>
      <w:r w:rsidRPr="00361B30">
        <w:rPr>
          <w:rFonts w:ascii="Courier New" w:eastAsia="Times New Roman" w:hAnsi="Courier New" w:cs="Courier New"/>
          <w:color w:val="000000"/>
          <w:sz w:val="18"/>
          <w:szCs w:val="18"/>
        </w:rPr>
        <w:t>)) {</w:t>
      </w:r>
      <w:r w:rsidRPr="00361B30">
        <w:rPr>
          <w:rFonts w:ascii="Courier New" w:eastAsia="Times New Roman" w:hAnsi="Courier New" w:cs="Courier New"/>
          <w:color w:val="000000"/>
          <w:sz w:val="18"/>
          <w:szCs w:val="18"/>
        </w:rPr>
        <w:br/>
        <w:t xml:space="preserve">                </w:t>
      </w:r>
      <w:r w:rsidRPr="00361B30">
        <w:rPr>
          <w:rFonts w:ascii="Courier New" w:eastAsia="Times New Roman" w:hAnsi="Courier New" w:cs="Courier New"/>
          <w:b/>
          <w:bCs/>
          <w:color w:val="000080"/>
          <w:sz w:val="18"/>
          <w:szCs w:val="18"/>
        </w:rPr>
        <w:t>break</w:t>
      </w:r>
      <w:r w:rsidRPr="00361B30">
        <w:rPr>
          <w:rFonts w:ascii="Courier New" w:eastAsia="Times New Roman" w:hAnsi="Courier New" w:cs="Courier New"/>
          <w:color w:val="000000"/>
          <w:sz w:val="18"/>
          <w:szCs w:val="18"/>
        </w:rPr>
        <w:t>;</w:t>
      </w:r>
      <w:r w:rsidRPr="00361B30">
        <w:rPr>
          <w:rFonts w:ascii="Courier New" w:eastAsia="Times New Roman" w:hAnsi="Courier New" w:cs="Courier New"/>
          <w:color w:val="000000"/>
          <w:sz w:val="18"/>
          <w:szCs w:val="18"/>
        </w:rPr>
        <w:br/>
        <w:t xml:space="preserve">            }</w:t>
      </w:r>
      <w:r w:rsidRPr="00361B30">
        <w:rPr>
          <w:rFonts w:ascii="Courier New" w:eastAsia="Times New Roman" w:hAnsi="Courier New" w:cs="Courier New"/>
          <w:color w:val="000000"/>
          <w:sz w:val="18"/>
          <w:szCs w:val="18"/>
        </w:rPr>
        <w:br/>
        <w:t xml:space="preserve">        }</w:t>
      </w:r>
      <w:r w:rsidRPr="00361B30">
        <w:rPr>
          <w:rFonts w:ascii="Courier New" w:eastAsia="Times New Roman" w:hAnsi="Courier New" w:cs="Courier New"/>
          <w:color w:val="000000"/>
          <w:sz w:val="18"/>
          <w:szCs w:val="18"/>
        </w:rPr>
        <w:br/>
        <w:t xml:space="preserve">        socket.dispose();</w:t>
      </w:r>
      <w:r w:rsidRPr="00361B30">
        <w:rPr>
          <w:rFonts w:ascii="Courier New" w:eastAsia="Times New Roman" w:hAnsi="Courier New" w:cs="Courier New"/>
          <w:color w:val="000000"/>
          <w:sz w:val="18"/>
          <w:szCs w:val="18"/>
        </w:rPr>
        <w:br/>
        <w:t xml:space="preserve">    }</w:t>
      </w:r>
      <w:r w:rsidRPr="00361B30">
        <w:rPr>
          <w:rFonts w:ascii="Courier New" w:eastAsia="Times New Roman" w:hAnsi="Courier New" w:cs="Courier New"/>
          <w:color w:val="000000"/>
          <w:sz w:val="18"/>
          <w:szCs w:val="18"/>
        </w:rPr>
        <w:br/>
        <w:t>}</w:t>
      </w:r>
    </w:p>
    <w:p w:rsidR="00361B30" w:rsidRPr="00361B30" w:rsidRDefault="00361B30" w:rsidP="00361B30">
      <w:pPr>
        <w:spacing w:after="100" w:afterAutospacing="1" w:line="240" w:lineRule="auto"/>
        <w:rPr>
          <w:rFonts w:eastAsia="Times New Roman" w:cs="Times New Roman"/>
          <w:szCs w:val="24"/>
        </w:rPr>
      </w:pPr>
      <w:r w:rsidRPr="00361B30">
        <w:rPr>
          <w:rFonts w:eastAsia="Times New Roman" w:cs="Times New Roman"/>
          <w:b/>
          <w:bCs/>
          <w:szCs w:val="24"/>
        </w:rPr>
        <w:t>Đầu ra</w:t>
      </w:r>
    </w:p>
    <w:p w:rsidR="00361B30" w:rsidRPr="00361B30" w:rsidRDefault="00361B30" w:rsidP="00361B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8"/>
          <w:szCs w:val="18"/>
        </w:rPr>
      </w:pPr>
      <w:r w:rsidRPr="00361B30">
        <w:rPr>
          <w:rFonts w:ascii="Courier New" w:eastAsia="Times New Roman" w:hAnsi="Courier New" w:cs="Courier New"/>
          <w:color w:val="000000"/>
          <w:sz w:val="18"/>
          <w:szCs w:val="18"/>
        </w:rPr>
        <w:t>Receive - GET / HTTP/</w:t>
      </w:r>
      <w:r w:rsidRPr="00361B30">
        <w:rPr>
          <w:rFonts w:ascii="Courier New" w:eastAsia="Times New Roman" w:hAnsi="Courier New" w:cs="Courier New"/>
          <w:color w:val="0000FF"/>
          <w:sz w:val="18"/>
          <w:szCs w:val="18"/>
        </w:rPr>
        <w:t>1.1</w:t>
      </w:r>
      <w:r w:rsidRPr="00361B30">
        <w:rPr>
          <w:rFonts w:ascii="Courier New" w:eastAsia="Times New Roman" w:hAnsi="Courier New" w:cs="Courier New"/>
          <w:color w:val="0000FF"/>
          <w:sz w:val="18"/>
          <w:szCs w:val="18"/>
        </w:rPr>
        <w:br/>
        <w:t xml:space="preserve">        </w:t>
      </w:r>
      <w:r w:rsidRPr="00361B30">
        <w:rPr>
          <w:rFonts w:ascii="Courier New" w:eastAsia="Times New Roman" w:hAnsi="Courier New" w:cs="Courier New"/>
          <w:color w:val="000000"/>
          <w:sz w:val="18"/>
          <w:szCs w:val="18"/>
        </w:rPr>
        <w:t>Send ----</w:t>
      </w:r>
      <w:r w:rsidRPr="00361B30">
        <w:rPr>
          <w:rFonts w:ascii="Courier New" w:eastAsia="Times New Roman" w:hAnsi="Courier New" w:cs="Courier New"/>
          <w:color w:val="000000"/>
          <w:sz w:val="18"/>
          <w:szCs w:val="18"/>
        </w:rPr>
        <w:br/>
        <w:t xml:space="preserve">        Receive - Host: localhost:</w:t>
      </w:r>
      <w:r w:rsidRPr="00361B30">
        <w:rPr>
          <w:rFonts w:ascii="Courier New" w:eastAsia="Times New Roman" w:hAnsi="Courier New" w:cs="Courier New"/>
          <w:color w:val="0000FF"/>
          <w:sz w:val="18"/>
          <w:szCs w:val="18"/>
        </w:rPr>
        <w:t>8080</w:t>
      </w:r>
      <w:r w:rsidRPr="00361B30">
        <w:rPr>
          <w:rFonts w:ascii="Courier New" w:eastAsia="Times New Roman" w:hAnsi="Courier New" w:cs="Courier New"/>
          <w:color w:val="0000FF"/>
          <w:sz w:val="18"/>
          <w:szCs w:val="18"/>
        </w:rPr>
        <w:br/>
        <w:t xml:space="preserve">        </w:t>
      </w:r>
      <w:r w:rsidRPr="00361B30">
        <w:rPr>
          <w:rFonts w:ascii="Courier New" w:eastAsia="Times New Roman" w:hAnsi="Courier New" w:cs="Courier New"/>
          <w:color w:val="000000"/>
          <w:sz w:val="18"/>
          <w:szCs w:val="18"/>
        </w:rPr>
        <w:t>Send ----</w:t>
      </w:r>
      <w:r w:rsidRPr="00361B30">
        <w:rPr>
          <w:rFonts w:ascii="Courier New" w:eastAsia="Times New Roman" w:hAnsi="Courier New" w:cs="Courier New"/>
          <w:color w:val="000000"/>
          <w:sz w:val="18"/>
          <w:szCs w:val="18"/>
        </w:rPr>
        <w:br/>
        <w:t xml:space="preserve">        Receive - Connection: keep-alive</w:t>
      </w:r>
      <w:r w:rsidRPr="00361B30">
        <w:rPr>
          <w:rFonts w:ascii="Courier New" w:eastAsia="Times New Roman" w:hAnsi="Courier New" w:cs="Courier New"/>
          <w:color w:val="000000"/>
          <w:sz w:val="18"/>
          <w:szCs w:val="18"/>
        </w:rPr>
        <w:br/>
        <w:t xml:space="preserve">        Send ----</w:t>
      </w:r>
      <w:r w:rsidRPr="00361B30">
        <w:rPr>
          <w:rFonts w:ascii="Courier New" w:eastAsia="Times New Roman" w:hAnsi="Courier New" w:cs="Courier New"/>
          <w:color w:val="000000"/>
          <w:sz w:val="18"/>
          <w:szCs w:val="18"/>
        </w:rPr>
        <w:br/>
        <w:t xml:space="preserve">        Receive - Cache-Control: max-age=</w:t>
      </w:r>
      <w:r w:rsidRPr="00361B30">
        <w:rPr>
          <w:rFonts w:ascii="Courier New" w:eastAsia="Times New Roman" w:hAnsi="Courier New" w:cs="Courier New"/>
          <w:color w:val="0000FF"/>
          <w:sz w:val="18"/>
          <w:szCs w:val="18"/>
        </w:rPr>
        <w:t>0</w:t>
      </w:r>
      <w:r w:rsidRPr="00361B30">
        <w:rPr>
          <w:rFonts w:ascii="Courier New" w:eastAsia="Times New Roman" w:hAnsi="Courier New" w:cs="Courier New"/>
          <w:color w:val="0000FF"/>
          <w:sz w:val="18"/>
          <w:szCs w:val="18"/>
        </w:rPr>
        <w:br/>
        <w:t xml:space="preserve">        </w:t>
      </w:r>
      <w:r w:rsidRPr="00361B30">
        <w:rPr>
          <w:rFonts w:ascii="Courier New" w:eastAsia="Times New Roman" w:hAnsi="Courier New" w:cs="Courier New"/>
          <w:color w:val="000000"/>
          <w:sz w:val="18"/>
          <w:szCs w:val="18"/>
        </w:rPr>
        <w:t>Send ----</w:t>
      </w:r>
      <w:r w:rsidRPr="00361B30">
        <w:rPr>
          <w:rFonts w:ascii="Courier New" w:eastAsia="Times New Roman" w:hAnsi="Courier New" w:cs="Courier New"/>
          <w:color w:val="000000"/>
          <w:sz w:val="18"/>
          <w:szCs w:val="18"/>
        </w:rPr>
        <w:br/>
        <w:t xml:space="preserve">        Receive - Upgrade-Insecure-Requests: </w:t>
      </w:r>
      <w:r w:rsidRPr="00361B30">
        <w:rPr>
          <w:rFonts w:ascii="Courier New" w:eastAsia="Times New Roman" w:hAnsi="Courier New" w:cs="Courier New"/>
          <w:color w:val="0000FF"/>
          <w:sz w:val="18"/>
          <w:szCs w:val="18"/>
        </w:rPr>
        <w:t>1</w:t>
      </w:r>
      <w:r w:rsidRPr="00361B30">
        <w:rPr>
          <w:rFonts w:ascii="Courier New" w:eastAsia="Times New Roman" w:hAnsi="Courier New" w:cs="Courier New"/>
          <w:color w:val="0000FF"/>
          <w:sz w:val="18"/>
          <w:szCs w:val="18"/>
        </w:rPr>
        <w:br/>
        <w:t xml:space="preserve">        </w:t>
      </w:r>
      <w:r w:rsidRPr="00361B30">
        <w:rPr>
          <w:rFonts w:ascii="Courier New" w:eastAsia="Times New Roman" w:hAnsi="Courier New" w:cs="Courier New"/>
          <w:color w:val="000000"/>
          <w:sz w:val="18"/>
          <w:szCs w:val="18"/>
        </w:rPr>
        <w:t>Send ----</w:t>
      </w:r>
      <w:r w:rsidRPr="00361B30">
        <w:rPr>
          <w:rFonts w:ascii="Courier New" w:eastAsia="Times New Roman" w:hAnsi="Courier New" w:cs="Courier New"/>
          <w:color w:val="000000"/>
          <w:sz w:val="18"/>
          <w:szCs w:val="18"/>
        </w:rPr>
        <w:br/>
        <w:t xml:space="preserve">        Receive - User-Agent: Mozilla/</w:t>
      </w:r>
      <w:r w:rsidRPr="00361B30">
        <w:rPr>
          <w:rFonts w:ascii="Courier New" w:eastAsia="Times New Roman" w:hAnsi="Courier New" w:cs="Courier New"/>
          <w:color w:val="0000FF"/>
          <w:sz w:val="18"/>
          <w:szCs w:val="18"/>
        </w:rPr>
        <w:t xml:space="preserve">5.0 </w:t>
      </w:r>
      <w:r w:rsidRPr="00361B30">
        <w:rPr>
          <w:rFonts w:ascii="Courier New" w:eastAsia="Times New Roman" w:hAnsi="Courier New" w:cs="Courier New"/>
          <w:color w:val="000000"/>
          <w:sz w:val="18"/>
          <w:szCs w:val="18"/>
        </w:rPr>
        <w:t>(X11; Linux x86_64) AppleWebKit/</w:t>
      </w:r>
      <w:r w:rsidRPr="00361B30">
        <w:rPr>
          <w:rFonts w:ascii="Courier New" w:eastAsia="Times New Roman" w:hAnsi="Courier New" w:cs="Courier New"/>
          <w:color w:val="0000FF"/>
          <w:sz w:val="18"/>
          <w:szCs w:val="18"/>
        </w:rPr>
        <w:t xml:space="preserve">537.36 </w:t>
      </w:r>
      <w:r w:rsidRPr="00361B30">
        <w:rPr>
          <w:rFonts w:ascii="Courier New" w:eastAsia="Times New Roman" w:hAnsi="Courier New" w:cs="Courier New"/>
          <w:color w:val="000000"/>
          <w:sz w:val="18"/>
          <w:szCs w:val="18"/>
        </w:rPr>
        <w:t>(KHTML, like Gecko) Chrome/</w:t>
      </w:r>
      <w:r w:rsidRPr="00361B30">
        <w:rPr>
          <w:rFonts w:ascii="Courier New" w:eastAsia="Times New Roman" w:hAnsi="Courier New" w:cs="Courier New"/>
          <w:color w:val="0000FF"/>
          <w:sz w:val="18"/>
          <w:szCs w:val="18"/>
        </w:rPr>
        <w:t xml:space="preserve">57.0.2987.110 </w:t>
      </w:r>
      <w:r w:rsidRPr="00361B30">
        <w:rPr>
          <w:rFonts w:ascii="Courier New" w:eastAsia="Times New Roman" w:hAnsi="Courier New" w:cs="Courier New"/>
          <w:color w:val="000000"/>
          <w:sz w:val="18"/>
          <w:szCs w:val="18"/>
        </w:rPr>
        <w:t>Safari/</w:t>
      </w:r>
      <w:r w:rsidRPr="00361B30">
        <w:rPr>
          <w:rFonts w:ascii="Courier New" w:eastAsia="Times New Roman" w:hAnsi="Courier New" w:cs="Courier New"/>
          <w:color w:val="0000FF"/>
          <w:sz w:val="18"/>
          <w:szCs w:val="18"/>
        </w:rPr>
        <w:t>537.36</w:t>
      </w:r>
      <w:r w:rsidRPr="00361B30">
        <w:rPr>
          <w:rFonts w:ascii="Courier New" w:eastAsia="Times New Roman" w:hAnsi="Courier New" w:cs="Courier New"/>
          <w:color w:val="0000FF"/>
          <w:sz w:val="18"/>
          <w:szCs w:val="18"/>
        </w:rPr>
        <w:br/>
        <w:t xml:space="preserve">        </w:t>
      </w:r>
      <w:r w:rsidRPr="00361B30">
        <w:rPr>
          <w:rFonts w:ascii="Courier New" w:eastAsia="Times New Roman" w:hAnsi="Courier New" w:cs="Courier New"/>
          <w:color w:val="000000"/>
          <w:sz w:val="18"/>
          <w:szCs w:val="18"/>
        </w:rPr>
        <w:t>Send ----</w:t>
      </w:r>
      <w:r w:rsidRPr="00361B30">
        <w:rPr>
          <w:rFonts w:ascii="Courier New" w:eastAsia="Times New Roman" w:hAnsi="Courier New" w:cs="Courier New"/>
          <w:color w:val="000000"/>
          <w:sz w:val="18"/>
          <w:szCs w:val="18"/>
        </w:rPr>
        <w:br/>
        <w:t xml:space="preserve">        Receive - Accept: text/html,application/xhtml+xml,application/xml;q=</w:t>
      </w:r>
      <w:r w:rsidRPr="00361B30">
        <w:rPr>
          <w:rFonts w:ascii="Courier New" w:eastAsia="Times New Roman" w:hAnsi="Courier New" w:cs="Courier New"/>
          <w:color w:val="0000FF"/>
          <w:sz w:val="18"/>
          <w:szCs w:val="18"/>
        </w:rPr>
        <w:t>0.9</w:t>
      </w:r>
      <w:r w:rsidRPr="00361B30">
        <w:rPr>
          <w:rFonts w:ascii="Courier New" w:eastAsia="Times New Roman" w:hAnsi="Courier New" w:cs="Courier New"/>
          <w:color w:val="000000"/>
          <w:sz w:val="18"/>
          <w:szCs w:val="18"/>
        </w:rPr>
        <w:t>,image/webp,*</w:t>
      </w:r>
      <w:r w:rsidRPr="00361B30">
        <w:rPr>
          <w:rFonts w:ascii="Courier New" w:eastAsia="Times New Roman" w:hAnsi="Courier New" w:cs="Courier New"/>
          <w:i/>
          <w:iCs/>
          <w:color w:val="808080"/>
          <w:sz w:val="18"/>
          <w:szCs w:val="18"/>
        </w:rPr>
        <w:t>/*;q=0.8</w:t>
      </w:r>
      <w:r w:rsidRPr="00361B30">
        <w:rPr>
          <w:rFonts w:ascii="Courier New" w:eastAsia="Times New Roman" w:hAnsi="Courier New" w:cs="Courier New"/>
          <w:i/>
          <w:iCs/>
          <w:color w:val="808080"/>
          <w:sz w:val="18"/>
          <w:szCs w:val="18"/>
        </w:rPr>
        <w:br/>
        <w:t>Send ----</w:t>
      </w:r>
      <w:r w:rsidRPr="00361B30">
        <w:rPr>
          <w:rFonts w:ascii="Courier New" w:eastAsia="Times New Roman" w:hAnsi="Courier New" w:cs="Courier New"/>
          <w:i/>
          <w:iCs/>
          <w:color w:val="808080"/>
          <w:sz w:val="18"/>
          <w:szCs w:val="18"/>
        </w:rPr>
        <w:br/>
        <w:t>Receive - DNT: 1</w:t>
      </w:r>
      <w:r w:rsidRPr="00361B30">
        <w:rPr>
          <w:rFonts w:ascii="Courier New" w:eastAsia="Times New Roman" w:hAnsi="Courier New" w:cs="Courier New"/>
          <w:i/>
          <w:iCs/>
          <w:color w:val="808080"/>
          <w:sz w:val="18"/>
          <w:szCs w:val="18"/>
        </w:rPr>
        <w:br/>
        <w:t>Send ----</w:t>
      </w:r>
      <w:r w:rsidRPr="00361B30">
        <w:rPr>
          <w:rFonts w:ascii="Courier New" w:eastAsia="Times New Roman" w:hAnsi="Courier New" w:cs="Courier New"/>
          <w:i/>
          <w:iCs/>
          <w:color w:val="808080"/>
          <w:sz w:val="18"/>
          <w:szCs w:val="18"/>
        </w:rPr>
        <w:br/>
        <w:t>Receive - Accept-Encoding: gzip, deflate, sdch, br</w:t>
      </w:r>
      <w:r w:rsidRPr="00361B30">
        <w:rPr>
          <w:rFonts w:ascii="Courier New" w:eastAsia="Times New Roman" w:hAnsi="Courier New" w:cs="Courier New"/>
          <w:i/>
          <w:iCs/>
          <w:color w:val="808080"/>
          <w:sz w:val="18"/>
          <w:szCs w:val="18"/>
        </w:rPr>
        <w:br/>
        <w:t>Send ----</w:t>
      </w:r>
      <w:r w:rsidRPr="00361B30">
        <w:rPr>
          <w:rFonts w:ascii="Courier New" w:eastAsia="Times New Roman" w:hAnsi="Courier New" w:cs="Courier New"/>
          <w:i/>
          <w:iCs/>
          <w:color w:val="808080"/>
          <w:sz w:val="18"/>
          <w:szCs w:val="18"/>
        </w:rPr>
        <w:br/>
        <w:t>Receive - Accept-Language: ru,en-US;q=0.8,en;q=0.6,uk;q=0.4</w:t>
      </w:r>
      <w:r w:rsidRPr="00361B30">
        <w:rPr>
          <w:rFonts w:ascii="Courier New" w:eastAsia="Times New Roman" w:hAnsi="Courier New" w:cs="Courier New"/>
          <w:i/>
          <w:iCs/>
          <w:color w:val="808080"/>
          <w:sz w:val="18"/>
          <w:szCs w:val="18"/>
        </w:rPr>
        <w:br/>
      </w:r>
      <w:r w:rsidRPr="00361B30">
        <w:rPr>
          <w:rFonts w:ascii="Courier New" w:eastAsia="Times New Roman" w:hAnsi="Courier New" w:cs="Courier New"/>
          <w:i/>
          <w:iCs/>
          <w:color w:val="808080"/>
          <w:sz w:val="18"/>
          <w:szCs w:val="18"/>
        </w:rPr>
        <w:lastRenderedPageBreak/>
        <w:t>Send ----</w:t>
      </w:r>
      <w:r w:rsidRPr="00361B30">
        <w:rPr>
          <w:rFonts w:ascii="Courier New" w:eastAsia="Times New Roman" w:hAnsi="Courier New" w:cs="Courier New"/>
          <w:i/>
          <w:iCs/>
          <w:color w:val="808080"/>
          <w:sz w:val="18"/>
          <w:szCs w:val="18"/>
        </w:rPr>
        <w:br/>
        <w:t>Receive - Cookie: JSESSIONID=32E01EAB6C4F723716A8E4A80BC5A381</w:t>
      </w:r>
      <w:r w:rsidRPr="00361B30">
        <w:rPr>
          <w:rFonts w:ascii="Courier New" w:eastAsia="Times New Roman" w:hAnsi="Courier New" w:cs="Courier New"/>
          <w:i/>
          <w:iCs/>
          <w:color w:val="808080"/>
          <w:sz w:val="18"/>
          <w:szCs w:val="18"/>
        </w:rPr>
        <w:br/>
        <w:t>Send ---- quit</w:t>
      </w:r>
      <w:r w:rsidRPr="00361B30">
        <w:rPr>
          <w:rFonts w:ascii="Courier New" w:eastAsia="Times New Roman" w:hAnsi="Courier New" w:cs="Courier New"/>
          <w:i/>
          <w:iCs/>
          <w:color w:val="808080"/>
          <w:sz w:val="18"/>
          <w:szCs w:val="18"/>
        </w:rPr>
        <w:br/>
      </w:r>
      <w:r w:rsidRPr="00361B30">
        <w:rPr>
          <w:rFonts w:ascii="Courier New" w:eastAsia="Times New Roman" w:hAnsi="Courier New" w:cs="Courier New"/>
          <w:i/>
          <w:iCs/>
          <w:color w:val="808080"/>
          <w:sz w:val="18"/>
          <w:szCs w:val="18"/>
        </w:rPr>
        <w:br/>
      </w:r>
    </w:p>
    <w:p w:rsidR="00361B30" w:rsidRPr="00361B30" w:rsidRDefault="00361B30" w:rsidP="00361B30">
      <w:pPr>
        <w:spacing w:after="100" w:afterAutospacing="1" w:line="240" w:lineRule="auto"/>
        <w:rPr>
          <w:rFonts w:eastAsia="Times New Roman" w:cs="Times New Roman"/>
          <w:szCs w:val="24"/>
        </w:rPr>
      </w:pPr>
      <w:r w:rsidRPr="00361B30">
        <w:rPr>
          <w:rFonts w:eastAsia="Times New Roman" w:cs="Times New Roman"/>
          <w:szCs w:val="24"/>
        </w:rPr>
        <w:t>Nguồn: </w:t>
      </w:r>
      <w:hyperlink r:id="rId7" w:history="1">
        <w:r w:rsidRPr="00361B30">
          <w:rPr>
            <w:rFonts w:eastAsia="Times New Roman" w:cs="Times New Roman"/>
            <w:color w:val="62A8EB"/>
            <w:szCs w:val="24"/>
            <w:u w:val="single"/>
          </w:rPr>
          <w:t>https://sourcemaking.com/design_patterns/proxy</w:t>
        </w:r>
      </w:hyperlink>
    </w:p>
    <w:p w:rsidR="00361B30" w:rsidRPr="00361B30" w:rsidRDefault="00361B30" w:rsidP="00361B30">
      <w:pPr>
        <w:spacing w:after="0" w:line="240" w:lineRule="auto"/>
        <w:rPr>
          <w:rFonts w:eastAsia="Times New Roman" w:cs="Times New Roman"/>
          <w:szCs w:val="24"/>
        </w:rPr>
      </w:pPr>
      <w:r w:rsidRPr="00361B30">
        <w:rPr>
          <w:rFonts w:eastAsia="Times New Roman" w:cs="Times New Roman"/>
          <w:szCs w:val="24"/>
        </w:rPr>
        <w:t>Last modified: Monday, 15 November 2021, 1:22 AM</w:t>
      </w:r>
    </w:p>
    <w:p w:rsidR="00361B30" w:rsidRPr="00361B30" w:rsidRDefault="00361B30" w:rsidP="00361B30">
      <w:pPr>
        <w:shd w:val="clear" w:color="auto" w:fill="FFFFFF"/>
        <w:spacing w:after="0" w:line="240" w:lineRule="auto"/>
        <w:rPr>
          <w:rFonts w:ascii="Open Sans" w:eastAsia="Times New Roman" w:hAnsi="Open Sans" w:cs="Times New Roman"/>
          <w:color w:val="526069"/>
          <w:sz w:val="21"/>
          <w:szCs w:val="21"/>
        </w:rPr>
      </w:pPr>
      <w:hyperlink r:id="rId8" w:tooltip="[*Video] Design Pattern - Những công thức vàng trong thiết kế phần mềm" w:history="1">
        <w:r w:rsidRPr="00361B30">
          <w:rPr>
            <w:rFonts w:ascii="Open Sans" w:eastAsia="Times New Roman" w:hAnsi="Open Sans" w:cs="Times New Roman"/>
            <w:color w:val="212529"/>
            <w:sz w:val="21"/>
            <w:szCs w:val="21"/>
            <w:u w:val="single"/>
            <w:bdr w:val="single" w:sz="6" w:space="0" w:color="CED4DA" w:frame="1"/>
            <w:shd w:val="clear" w:color="auto" w:fill="FFFFFF"/>
          </w:rPr>
          <w:t>Previous Activity</w:t>
        </w:r>
      </w:hyperlink>
    </w:p>
    <w:p w:rsidR="00361B30" w:rsidRPr="00361B30" w:rsidRDefault="00361B30" w:rsidP="00361B30">
      <w:pPr>
        <w:pBdr>
          <w:bottom w:val="single" w:sz="6" w:space="1" w:color="auto"/>
        </w:pBdr>
        <w:spacing w:after="0" w:line="240" w:lineRule="auto"/>
        <w:jc w:val="center"/>
        <w:rPr>
          <w:rFonts w:ascii="Arial" w:eastAsia="Times New Roman" w:hAnsi="Arial" w:cs="Arial"/>
          <w:vanish/>
          <w:sz w:val="16"/>
          <w:szCs w:val="16"/>
        </w:rPr>
      </w:pPr>
      <w:r w:rsidRPr="00361B30">
        <w:rPr>
          <w:rFonts w:ascii="Arial" w:eastAsia="Times New Roman" w:hAnsi="Arial" w:cs="Arial"/>
          <w:vanish/>
          <w:sz w:val="16"/>
          <w:szCs w:val="16"/>
        </w:rPr>
        <w:t>Top of Form</w:t>
      </w:r>
    </w:p>
    <w:p w:rsidR="00361B30" w:rsidRDefault="00361B30">
      <w:bookmarkStart w:id="0" w:name="_GoBack"/>
      <w:bookmarkEnd w:id="0"/>
    </w:p>
    <w:sectPr w:rsidR="00361B30"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Open Sans">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084FF6"/>
    <w:multiLevelType w:val="multilevel"/>
    <w:tmpl w:val="C7848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42115F"/>
    <w:multiLevelType w:val="multilevel"/>
    <w:tmpl w:val="46F8FE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7811DD1"/>
    <w:multiLevelType w:val="multilevel"/>
    <w:tmpl w:val="10BAEC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C318C"/>
    <w:rsid w:val="00361B30"/>
    <w:rsid w:val="00475B86"/>
    <w:rsid w:val="00DC318C"/>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0CC480"/>
  <w15:chartTrackingRefBased/>
  <w15:docId w15:val="{B60F2506-02F2-45CF-80B3-09B31718A1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361B30"/>
    <w:pPr>
      <w:spacing w:before="100" w:beforeAutospacing="1" w:after="100" w:afterAutospacing="1" w:line="240" w:lineRule="auto"/>
      <w:outlineLvl w:val="1"/>
    </w:pPr>
    <w:rPr>
      <w:rFonts w:eastAsia="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61B30"/>
    <w:rPr>
      <w:rFonts w:eastAsia="Times New Roman" w:cs="Times New Roman"/>
      <w:b/>
      <w:bCs/>
      <w:sz w:val="36"/>
      <w:szCs w:val="36"/>
    </w:rPr>
  </w:style>
  <w:style w:type="paragraph" w:styleId="NormalWeb">
    <w:name w:val="Normal (Web)"/>
    <w:basedOn w:val="Normal"/>
    <w:uiPriority w:val="99"/>
    <w:semiHidden/>
    <w:unhideWhenUsed/>
    <w:rsid w:val="00361B30"/>
    <w:pPr>
      <w:spacing w:before="100" w:beforeAutospacing="1" w:after="100" w:afterAutospacing="1" w:line="240" w:lineRule="auto"/>
    </w:pPr>
    <w:rPr>
      <w:rFonts w:eastAsia="Times New Roman" w:cs="Times New Roman"/>
      <w:szCs w:val="24"/>
    </w:rPr>
  </w:style>
  <w:style w:type="character" w:styleId="Strong">
    <w:name w:val="Strong"/>
    <w:basedOn w:val="DefaultParagraphFont"/>
    <w:uiPriority w:val="22"/>
    <w:qFormat/>
    <w:rsid w:val="00361B30"/>
    <w:rPr>
      <w:b/>
      <w:bCs/>
    </w:rPr>
  </w:style>
  <w:style w:type="paragraph" w:styleId="HTMLPreformatted">
    <w:name w:val="HTML Preformatted"/>
    <w:basedOn w:val="Normal"/>
    <w:link w:val="HTMLPreformattedChar"/>
    <w:uiPriority w:val="99"/>
    <w:semiHidden/>
    <w:unhideWhenUsed/>
    <w:rsid w:val="00361B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361B30"/>
    <w:rPr>
      <w:rFonts w:ascii="Courier New" w:eastAsia="Times New Roman" w:hAnsi="Courier New" w:cs="Courier New"/>
      <w:sz w:val="20"/>
      <w:szCs w:val="20"/>
    </w:rPr>
  </w:style>
  <w:style w:type="character" w:styleId="Hyperlink">
    <w:name w:val="Hyperlink"/>
    <w:basedOn w:val="DefaultParagraphFont"/>
    <w:uiPriority w:val="99"/>
    <w:semiHidden/>
    <w:unhideWhenUsed/>
    <w:rsid w:val="00361B30"/>
    <w:rPr>
      <w:color w:val="0000FF"/>
      <w:u w:val="single"/>
    </w:rPr>
  </w:style>
  <w:style w:type="paragraph" w:styleId="z-TopofForm">
    <w:name w:val="HTML Top of Form"/>
    <w:basedOn w:val="Normal"/>
    <w:next w:val="Normal"/>
    <w:link w:val="z-TopofFormChar"/>
    <w:hidden/>
    <w:uiPriority w:val="99"/>
    <w:semiHidden/>
    <w:unhideWhenUsed/>
    <w:rsid w:val="00361B30"/>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361B30"/>
    <w:rPr>
      <w:rFonts w:ascii="Arial" w:eastAsia="Times New Roman" w:hAnsi="Arial" w:cs="Arial"/>
      <w:vanish/>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15377216">
      <w:bodyDiv w:val="1"/>
      <w:marLeft w:val="0"/>
      <w:marRight w:val="0"/>
      <w:marTop w:val="0"/>
      <w:marBottom w:val="0"/>
      <w:divBdr>
        <w:top w:val="none" w:sz="0" w:space="0" w:color="auto"/>
        <w:left w:val="none" w:sz="0" w:space="0" w:color="auto"/>
        <w:bottom w:val="none" w:sz="0" w:space="0" w:color="auto"/>
        <w:right w:val="none" w:sz="0" w:space="0" w:color="auto"/>
      </w:divBdr>
      <w:divsChild>
        <w:div w:id="1977907208">
          <w:marLeft w:val="0"/>
          <w:marRight w:val="0"/>
          <w:marTop w:val="0"/>
          <w:marBottom w:val="0"/>
          <w:divBdr>
            <w:top w:val="none" w:sz="0" w:space="0" w:color="auto"/>
            <w:left w:val="none" w:sz="0" w:space="0" w:color="auto"/>
            <w:bottom w:val="none" w:sz="0" w:space="0" w:color="auto"/>
            <w:right w:val="none" w:sz="0" w:space="0" w:color="auto"/>
          </w:divBdr>
          <w:divsChild>
            <w:div w:id="800151172">
              <w:marLeft w:val="0"/>
              <w:marRight w:val="0"/>
              <w:marTop w:val="0"/>
              <w:marBottom w:val="0"/>
              <w:divBdr>
                <w:top w:val="none" w:sz="0" w:space="0" w:color="auto"/>
                <w:left w:val="none" w:sz="0" w:space="0" w:color="auto"/>
                <w:bottom w:val="none" w:sz="0" w:space="0" w:color="auto"/>
                <w:right w:val="none" w:sz="0" w:space="0" w:color="auto"/>
              </w:divBdr>
              <w:divsChild>
                <w:div w:id="1892879432">
                  <w:marLeft w:val="0"/>
                  <w:marRight w:val="0"/>
                  <w:marTop w:val="0"/>
                  <w:marBottom w:val="0"/>
                  <w:divBdr>
                    <w:top w:val="none" w:sz="0" w:space="0" w:color="auto"/>
                    <w:left w:val="none" w:sz="0" w:space="0" w:color="auto"/>
                    <w:bottom w:val="none" w:sz="0" w:space="0" w:color="auto"/>
                    <w:right w:val="none" w:sz="0" w:space="0" w:color="auto"/>
                  </w:divBdr>
                </w:div>
              </w:divsChild>
            </w:div>
            <w:div w:id="514341158">
              <w:marLeft w:val="0"/>
              <w:marRight w:val="0"/>
              <w:marTop w:val="0"/>
              <w:marBottom w:val="0"/>
              <w:divBdr>
                <w:top w:val="none" w:sz="0" w:space="0" w:color="auto"/>
                <w:left w:val="none" w:sz="0" w:space="0" w:color="auto"/>
                <w:bottom w:val="none" w:sz="0" w:space="0" w:color="auto"/>
                <w:right w:val="none" w:sz="0" w:space="0" w:color="auto"/>
              </w:divBdr>
            </w:div>
          </w:divsChild>
        </w:div>
        <w:div w:id="1843741906">
          <w:marLeft w:val="0"/>
          <w:marRight w:val="0"/>
          <w:marTop w:val="0"/>
          <w:marBottom w:val="0"/>
          <w:divBdr>
            <w:top w:val="none" w:sz="0" w:space="0" w:color="auto"/>
            <w:left w:val="none" w:sz="0" w:space="0" w:color="auto"/>
            <w:bottom w:val="none" w:sz="0" w:space="0" w:color="auto"/>
            <w:right w:val="none" w:sz="0" w:space="0" w:color="auto"/>
          </w:divBdr>
          <w:divsChild>
            <w:div w:id="1053427685">
              <w:marLeft w:val="0"/>
              <w:marRight w:val="0"/>
              <w:marTop w:val="0"/>
              <w:marBottom w:val="0"/>
              <w:divBdr>
                <w:top w:val="none" w:sz="0" w:space="0" w:color="auto"/>
                <w:left w:val="none" w:sz="0" w:space="0" w:color="auto"/>
                <w:bottom w:val="none" w:sz="0" w:space="0" w:color="auto"/>
                <w:right w:val="none" w:sz="0" w:space="0" w:color="auto"/>
              </w:divBdr>
              <w:divsChild>
                <w:div w:id="1790978241">
                  <w:marLeft w:val="0"/>
                  <w:marRight w:val="0"/>
                  <w:marTop w:val="0"/>
                  <w:marBottom w:val="0"/>
                  <w:divBdr>
                    <w:top w:val="none" w:sz="0" w:space="0" w:color="auto"/>
                    <w:left w:val="none" w:sz="0" w:space="0" w:color="auto"/>
                    <w:bottom w:val="none" w:sz="0" w:space="0" w:color="auto"/>
                    <w:right w:val="none" w:sz="0" w:space="0" w:color="auto"/>
                  </w:divBdr>
                </w:div>
                <w:div w:id="363596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4454304">
      <w:bodyDiv w:val="1"/>
      <w:marLeft w:val="0"/>
      <w:marRight w:val="0"/>
      <w:marTop w:val="0"/>
      <w:marBottom w:val="0"/>
      <w:divBdr>
        <w:top w:val="none" w:sz="0" w:space="0" w:color="auto"/>
        <w:left w:val="none" w:sz="0" w:space="0" w:color="auto"/>
        <w:bottom w:val="none" w:sz="0" w:space="0" w:color="auto"/>
        <w:right w:val="none" w:sz="0" w:space="0" w:color="auto"/>
      </w:divBdr>
    </w:div>
    <w:div w:id="19756748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james.codegym.vn/mod/book/view.php?id=9330&amp;forceview=1" TargetMode="External"/><Relationship Id="rId3" Type="http://schemas.openxmlformats.org/officeDocument/2006/relationships/settings" Target="settings.xml"/><Relationship Id="rId7" Type="http://schemas.openxmlformats.org/officeDocument/2006/relationships/hyperlink" Target="https://sourcemaking.com/design_patterns/proxy"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1031</Words>
  <Characters>5882</Characters>
  <Application>Microsoft Office Word</Application>
  <DocSecurity>0</DocSecurity>
  <Lines>49</Lines>
  <Paragraphs>13</Paragraphs>
  <ScaleCrop>false</ScaleCrop>
  <Company/>
  <LinksUpToDate>false</LinksUpToDate>
  <CharactersWithSpaces>6900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2022-05-16T08:35:00Z</dcterms:created>
  <dcterms:modified xsi:type="dcterms:W3CDTF">2022-05-16T08:36:00Z</dcterms:modified>
</cp:coreProperties>
</file>