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0C97" w:rsidRPr="000E0C97" w:rsidRDefault="000E0C97" w:rsidP="000E0C97">
      <w:pPr>
        <w:spacing w:after="100" w:afterAutospacing="1" w:line="240" w:lineRule="auto"/>
        <w:outlineLvl w:val="1"/>
        <w:rPr>
          <w:rFonts w:ascii="Open Sans" w:eastAsia="Times New Roman" w:hAnsi="Open Sans" w:cs="Times New Roman"/>
          <w:color w:val="37474F"/>
          <w:sz w:val="36"/>
          <w:szCs w:val="36"/>
        </w:rPr>
      </w:pPr>
      <w:r w:rsidRPr="000E0C97">
        <w:rPr>
          <w:rFonts w:ascii="Open Sans" w:eastAsia="Times New Roman" w:hAnsi="Open Sans" w:cs="Times New Roman"/>
          <w:color w:val="37474F"/>
          <w:sz w:val="36"/>
          <w:szCs w:val="36"/>
        </w:rPr>
        <w:t>[Thực hành] Triển khai Observer</w:t>
      </w:r>
    </w:p>
    <w:p w:rsidR="000E0C97" w:rsidRPr="000E0C97" w:rsidRDefault="000E0C97" w:rsidP="000E0C97">
      <w:pPr>
        <w:spacing w:after="100" w:afterAutospacing="1" w:line="240" w:lineRule="auto"/>
        <w:outlineLvl w:val="2"/>
        <w:rPr>
          <w:rFonts w:ascii="Open Sans" w:eastAsia="Times New Roman" w:hAnsi="Open Sans" w:cs="Times New Roman"/>
          <w:color w:val="37474F"/>
          <w:sz w:val="27"/>
          <w:szCs w:val="27"/>
        </w:rPr>
      </w:pPr>
      <w:r w:rsidRPr="000E0C97">
        <w:rPr>
          <w:rFonts w:ascii="Open Sans" w:eastAsia="Times New Roman" w:hAnsi="Open Sans" w:cs="Times New Roman"/>
          <w:b/>
          <w:bCs/>
          <w:color w:val="37474F"/>
          <w:sz w:val="27"/>
          <w:szCs w:val="27"/>
        </w:rPr>
        <w:t>Mục tiêu</w:t>
      </w:r>
    </w:p>
    <w:p w:rsidR="000E0C97" w:rsidRPr="000E0C97" w:rsidRDefault="000E0C97" w:rsidP="000E0C97">
      <w:pPr>
        <w:spacing w:after="100" w:afterAutospacing="1" w:line="240" w:lineRule="auto"/>
        <w:rPr>
          <w:rFonts w:eastAsia="Times New Roman" w:cs="Times New Roman"/>
          <w:szCs w:val="24"/>
        </w:rPr>
      </w:pPr>
      <w:r w:rsidRPr="000E0C97">
        <w:rPr>
          <w:rFonts w:eastAsia="Times New Roman" w:cs="Times New Roman"/>
          <w:szCs w:val="24"/>
        </w:rPr>
        <w:t>Luyện tập triển khai observer pattern.</w:t>
      </w:r>
    </w:p>
    <w:p w:rsidR="000E0C97" w:rsidRPr="000E0C97" w:rsidRDefault="000E0C97" w:rsidP="000E0C97">
      <w:pPr>
        <w:spacing w:after="100" w:afterAutospacing="1" w:line="240" w:lineRule="auto"/>
        <w:outlineLvl w:val="2"/>
        <w:rPr>
          <w:rFonts w:ascii="Open Sans" w:eastAsia="Times New Roman" w:hAnsi="Open Sans" w:cs="Times New Roman"/>
          <w:color w:val="37474F"/>
          <w:sz w:val="27"/>
          <w:szCs w:val="27"/>
        </w:rPr>
      </w:pPr>
      <w:r w:rsidRPr="000E0C97">
        <w:rPr>
          <w:rFonts w:ascii="Open Sans" w:eastAsia="Times New Roman" w:hAnsi="Open Sans" w:cs="Times New Roman"/>
          <w:b/>
          <w:bCs/>
          <w:color w:val="37474F"/>
          <w:sz w:val="27"/>
          <w:szCs w:val="27"/>
        </w:rPr>
        <w:t>Mô tả</w:t>
      </w:r>
    </w:p>
    <w:p w:rsidR="000E0C97" w:rsidRPr="000E0C97" w:rsidRDefault="000E0C97" w:rsidP="000E0C97">
      <w:pPr>
        <w:spacing w:after="100" w:afterAutospacing="1" w:line="240" w:lineRule="auto"/>
        <w:rPr>
          <w:rFonts w:eastAsia="Times New Roman" w:cs="Times New Roman"/>
          <w:szCs w:val="24"/>
        </w:rPr>
      </w:pPr>
      <w:r w:rsidRPr="000E0C97">
        <w:rPr>
          <w:rFonts w:eastAsia="Times New Roman" w:cs="Times New Roman"/>
          <w:szCs w:val="24"/>
        </w:rPr>
        <w:t>Viết chương trình khi người dùng nhập vào một số nguyên, thực hiện chuyển đổi số nguyên sang các hệ số Hex, Oct, Binary. Việc chuyển đổi được thực hiện trên từng lớp HexObserver, OctObserver, BinObserver. Khi có bất cứ số nguyên nào được yêu cầu chuyển đổi sẽ gọi đế các lớp để thực thi.</w:t>
      </w:r>
    </w:p>
    <w:p w:rsidR="000E0C97" w:rsidRPr="000E0C97" w:rsidRDefault="000E0C97" w:rsidP="000E0C97">
      <w:pPr>
        <w:spacing w:after="100" w:afterAutospacing="1" w:line="240" w:lineRule="auto"/>
        <w:outlineLvl w:val="2"/>
        <w:rPr>
          <w:rFonts w:ascii="Open Sans" w:eastAsia="Times New Roman" w:hAnsi="Open Sans" w:cs="Times New Roman"/>
          <w:color w:val="37474F"/>
          <w:sz w:val="27"/>
          <w:szCs w:val="27"/>
        </w:rPr>
      </w:pPr>
      <w:r w:rsidRPr="000E0C97">
        <w:rPr>
          <w:rFonts w:ascii="Open Sans" w:eastAsia="Times New Roman" w:hAnsi="Open Sans" w:cs="Times New Roman"/>
          <w:b/>
          <w:bCs/>
          <w:color w:val="37474F"/>
          <w:sz w:val="27"/>
          <w:szCs w:val="27"/>
        </w:rPr>
        <w:t>Các bước làm</w:t>
      </w:r>
    </w:p>
    <w:p w:rsidR="000E0C97" w:rsidRPr="000E0C97" w:rsidRDefault="000E0C97" w:rsidP="000E0C97">
      <w:pPr>
        <w:spacing w:after="100" w:afterAutospacing="1" w:line="240" w:lineRule="auto"/>
        <w:rPr>
          <w:rFonts w:eastAsia="Times New Roman" w:cs="Times New Roman"/>
          <w:szCs w:val="24"/>
        </w:rPr>
      </w:pPr>
      <w:r w:rsidRPr="000E0C97">
        <w:rPr>
          <w:rFonts w:eastAsia="Times New Roman" w:cs="Times New Roman"/>
          <w:b/>
          <w:bCs/>
          <w:szCs w:val="24"/>
        </w:rPr>
        <w:t>Bước 1:</w:t>
      </w:r>
      <w:r w:rsidRPr="000E0C97">
        <w:rPr>
          <w:rFonts w:eastAsia="Times New Roman" w:cs="Times New Roman"/>
          <w:szCs w:val="24"/>
        </w:rPr>
        <w:t> Tạo lớp trừu tượng Observer</w:t>
      </w:r>
    </w:p>
    <w:p w:rsidR="000E0C97" w:rsidRPr="000E0C97" w:rsidRDefault="000E0C97" w:rsidP="000E0C97">
      <w:pPr>
        <w:spacing w:after="100" w:afterAutospacing="1" w:line="240" w:lineRule="auto"/>
        <w:rPr>
          <w:rFonts w:eastAsia="Times New Roman" w:cs="Times New Roman"/>
          <w:szCs w:val="24"/>
        </w:rPr>
      </w:pPr>
      <w:r w:rsidRPr="000E0C97">
        <w:rPr>
          <w:rFonts w:eastAsia="Times New Roman" w:cs="Times New Roman"/>
          <w:szCs w:val="24"/>
        </w:rPr>
        <w:t>Lớp gồm đối tượng Subject và phương thức trừu tượng update()</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A626A4"/>
          <w:sz w:val="20"/>
          <w:szCs w:val="20"/>
          <w:shd w:val="clear" w:color="auto" w:fill="FAFAFA"/>
        </w:rPr>
        <w:t>abstract</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class</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Observer</w:t>
      </w: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protected</w:t>
      </w:r>
      <w:r w:rsidRPr="000E0C97">
        <w:rPr>
          <w:rFonts w:ascii="Consolas" w:eastAsia="Times New Roman" w:hAnsi="Consolas" w:cs="Courier New"/>
          <w:color w:val="383A42"/>
          <w:sz w:val="20"/>
          <w:szCs w:val="20"/>
          <w:shd w:val="clear" w:color="auto" w:fill="FAFAFA"/>
        </w:rPr>
        <w:t xml:space="preserve"> Subject subject;</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public</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abstract</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void</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update</w:t>
      </w:r>
      <w:r w:rsidRPr="000E0C97">
        <w:rPr>
          <w:rFonts w:ascii="Consolas" w:eastAsia="Times New Roman" w:hAnsi="Consolas" w:cs="Courier New"/>
          <w:color w:val="383A42"/>
          <w:sz w:val="20"/>
          <w:szCs w:val="20"/>
          <w:shd w:val="clear" w:color="auto" w:fill="FAFAFA"/>
        </w:rPr>
        <w:t>();</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w:t>
      </w:r>
    </w:p>
    <w:p w:rsidR="000E0C97" w:rsidRPr="000E0C97" w:rsidRDefault="000E0C97" w:rsidP="000E0C97">
      <w:pPr>
        <w:spacing w:after="100" w:afterAutospacing="1" w:line="240" w:lineRule="auto"/>
        <w:rPr>
          <w:rFonts w:eastAsia="Times New Roman" w:cs="Times New Roman"/>
          <w:szCs w:val="24"/>
        </w:rPr>
      </w:pPr>
      <w:r w:rsidRPr="000E0C97">
        <w:rPr>
          <w:rFonts w:eastAsia="Times New Roman" w:cs="Times New Roman"/>
          <w:b/>
          <w:bCs/>
          <w:szCs w:val="24"/>
        </w:rPr>
        <w:t>Bước 2:</w:t>
      </w:r>
      <w:r w:rsidRPr="000E0C97">
        <w:rPr>
          <w:rFonts w:eastAsia="Times New Roman" w:cs="Times New Roman"/>
          <w:szCs w:val="24"/>
        </w:rPr>
        <w:t> Tạo lớp Subject</w:t>
      </w:r>
    </w:p>
    <w:p w:rsidR="000E0C97" w:rsidRPr="000E0C97" w:rsidRDefault="000E0C97" w:rsidP="000E0C97">
      <w:pPr>
        <w:spacing w:after="100" w:afterAutospacing="1" w:line="240" w:lineRule="auto"/>
        <w:rPr>
          <w:rFonts w:eastAsia="Times New Roman" w:cs="Times New Roman"/>
          <w:szCs w:val="24"/>
        </w:rPr>
      </w:pPr>
      <w:r w:rsidRPr="000E0C97">
        <w:rPr>
          <w:rFonts w:eastAsia="Times New Roman" w:cs="Times New Roman"/>
          <w:szCs w:val="24"/>
        </w:rPr>
        <w:t>Phương thức add() để thêm vào một observer.</w:t>
      </w:r>
    </w:p>
    <w:p w:rsidR="000E0C97" w:rsidRPr="000E0C97" w:rsidRDefault="000E0C97" w:rsidP="000E0C97">
      <w:pPr>
        <w:spacing w:after="100" w:afterAutospacing="1" w:line="240" w:lineRule="auto"/>
        <w:rPr>
          <w:rFonts w:eastAsia="Times New Roman" w:cs="Times New Roman"/>
          <w:szCs w:val="24"/>
        </w:rPr>
      </w:pPr>
      <w:r w:rsidRPr="000E0C97">
        <w:rPr>
          <w:rFonts w:eastAsia="Times New Roman" w:cs="Times New Roman"/>
          <w:szCs w:val="24"/>
        </w:rPr>
        <w:t>Phương thức execute() để thông báo tới các observer thực hiện yêu cầu.</w:t>
      </w:r>
    </w:p>
    <w:p w:rsidR="000E0C97" w:rsidRPr="000E0C97" w:rsidRDefault="000E0C97" w:rsidP="000E0C97">
      <w:pPr>
        <w:spacing w:after="100" w:afterAutospacing="1" w:line="240" w:lineRule="auto"/>
        <w:rPr>
          <w:rFonts w:eastAsia="Times New Roman" w:cs="Times New Roman"/>
          <w:szCs w:val="24"/>
        </w:rPr>
      </w:pPr>
      <w:r w:rsidRPr="000E0C97">
        <w:rPr>
          <w:rFonts w:eastAsia="Times New Roman" w:cs="Times New Roman"/>
          <w:szCs w:val="24"/>
        </w:rPr>
        <w:t>Phương thức setState(int value) để thiết đặt trạng thái chuyển đổi, khi đã xác định được giá trị chuyển đổi, gọi đến phương thức execute() để thực thi.</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import java.util.ArrayList;</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import java.util.List;</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A626A4"/>
          <w:sz w:val="20"/>
          <w:szCs w:val="20"/>
          <w:shd w:val="clear" w:color="auto" w:fill="FAFAFA"/>
        </w:rPr>
        <w:t>public</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class</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Subject</w:t>
      </w: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private</w:t>
      </w:r>
      <w:r w:rsidRPr="000E0C97">
        <w:rPr>
          <w:rFonts w:ascii="Consolas" w:eastAsia="Times New Roman" w:hAnsi="Consolas" w:cs="Courier New"/>
          <w:color w:val="383A42"/>
          <w:sz w:val="20"/>
          <w:szCs w:val="20"/>
          <w:shd w:val="clear" w:color="auto" w:fill="FAFAFA"/>
        </w:rPr>
        <w:t xml:space="preserve"> List&lt;Observer&gt; observers = </w:t>
      </w:r>
      <w:r w:rsidRPr="000E0C97">
        <w:rPr>
          <w:rFonts w:ascii="Consolas" w:eastAsia="Times New Roman" w:hAnsi="Consolas" w:cs="Courier New"/>
          <w:color w:val="A626A4"/>
          <w:sz w:val="20"/>
          <w:szCs w:val="20"/>
          <w:shd w:val="clear" w:color="auto" w:fill="FAFAFA"/>
        </w:rPr>
        <w:t>new</w:t>
      </w:r>
      <w:r w:rsidRPr="000E0C97">
        <w:rPr>
          <w:rFonts w:ascii="Consolas" w:eastAsia="Times New Roman" w:hAnsi="Consolas" w:cs="Courier New"/>
          <w:color w:val="383A42"/>
          <w:sz w:val="20"/>
          <w:szCs w:val="20"/>
          <w:shd w:val="clear" w:color="auto" w:fill="FAFAFA"/>
        </w:rPr>
        <w:t xml:space="preserve"> ArrayList&lt;&gt;();</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private</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int</w:t>
      </w:r>
      <w:r w:rsidRPr="000E0C97">
        <w:rPr>
          <w:rFonts w:ascii="Consolas" w:eastAsia="Times New Roman" w:hAnsi="Consolas" w:cs="Courier New"/>
          <w:color w:val="383A42"/>
          <w:sz w:val="20"/>
          <w:szCs w:val="20"/>
          <w:shd w:val="clear" w:color="auto" w:fill="FAFAFA"/>
        </w:rPr>
        <w:t xml:space="preserve"> state;</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public</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void</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add</w:t>
      </w:r>
      <w:r w:rsidRPr="000E0C97">
        <w:rPr>
          <w:rFonts w:ascii="Consolas" w:eastAsia="Times New Roman" w:hAnsi="Consolas" w:cs="Courier New"/>
          <w:color w:val="383A42"/>
          <w:sz w:val="20"/>
          <w:szCs w:val="20"/>
          <w:shd w:val="clear" w:color="auto" w:fill="FAFAFA"/>
        </w:rPr>
        <w:t>(Observer o)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observers.</w:t>
      </w:r>
      <w:r w:rsidRPr="000E0C97">
        <w:rPr>
          <w:rFonts w:ascii="Consolas" w:eastAsia="Times New Roman" w:hAnsi="Consolas" w:cs="Courier New"/>
          <w:color w:val="A626A4"/>
          <w:sz w:val="20"/>
          <w:szCs w:val="20"/>
          <w:shd w:val="clear" w:color="auto" w:fill="FAFAFA"/>
        </w:rPr>
        <w:t>add</w:t>
      </w:r>
      <w:r w:rsidRPr="000E0C97">
        <w:rPr>
          <w:rFonts w:ascii="Consolas" w:eastAsia="Times New Roman" w:hAnsi="Consolas" w:cs="Courier New"/>
          <w:color w:val="383A42"/>
          <w:sz w:val="20"/>
          <w:szCs w:val="20"/>
          <w:shd w:val="clear" w:color="auto" w:fill="FAFAFA"/>
        </w:rPr>
        <w:t>(o);</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public</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int</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getState</w:t>
      </w:r>
      <w:r w:rsidRPr="000E0C97">
        <w:rPr>
          <w:rFonts w:ascii="Consolas" w:eastAsia="Times New Roman" w:hAnsi="Consolas" w:cs="Courier New"/>
          <w:color w:val="383A42"/>
          <w:sz w:val="20"/>
          <w:szCs w:val="20"/>
          <w:shd w:val="clear" w:color="auto" w:fill="FAFAFA"/>
        </w:rPr>
        <w:t>()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return</w:t>
      </w:r>
      <w:r w:rsidRPr="000E0C97">
        <w:rPr>
          <w:rFonts w:ascii="Consolas" w:eastAsia="Times New Roman" w:hAnsi="Consolas" w:cs="Courier New"/>
          <w:color w:val="383A42"/>
          <w:sz w:val="20"/>
          <w:szCs w:val="20"/>
          <w:shd w:val="clear" w:color="auto" w:fill="FAFAFA"/>
        </w:rPr>
        <w:t xml:space="preserve"> state;</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public</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void</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setState</w:t>
      </w:r>
      <w:r w:rsidRPr="000E0C97">
        <w:rPr>
          <w:rFonts w:ascii="Consolas" w:eastAsia="Times New Roman" w:hAnsi="Consolas" w:cs="Courier New"/>
          <w:color w:val="383A42"/>
          <w:sz w:val="20"/>
          <w:szCs w:val="20"/>
          <w:shd w:val="clear" w:color="auto" w:fill="FAFAFA"/>
        </w:rPr>
        <w:t>(</w:t>
      </w:r>
      <w:r w:rsidRPr="000E0C97">
        <w:rPr>
          <w:rFonts w:ascii="Consolas" w:eastAsia="Times New Roman" w:hAnsi="Consolas" w:cs="Courier New"/>
          <w:color w:val="A626A4"/>
          <w:sz w:val="20"/>
          <w:szCs w:val="20"/>
          <w:shd w:val="clear" w:color="auto" w:fill="FAFAFA"/>
        </w:rPr>
        <w:t>int</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value</w:t>
      </w:r>
      <w:r w:rsidRPr="000E0C97">
        <w:rPr>
          <w:rFonts w:ascii="Consolas" w:eastAsia="Times New Roman" w:hAnsi="Consolas" w:cs="Courier New"/>
          <w:color w:val="383A42"/>
          <w:sz w:val="20"/>
          <w:szCs w:val="20"/>
          <w:shd w:val="clear" w:color="auto" w:fill="FAFAFA"/>
        </w:rPr>
        <w:t>)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this</w:t>
      </w:r>
      <w:r w:rsidRPr="000E0C97">
        <w:rPr>
          <w:rFonts w:ascii="Consolas" w:eastAsia="Times New Roman" w:hAnsi="Consolas" w:cs="Courier New"/>
          <w:color w:val="383A42"/>
          <w:sz w:val="20"/>
          <w:szCs w:val="20"/>
          <w:shd w:val="clear" w:color="auto" w:fill="FAFAFA"/>
        </w:rPr>
        <w:t xml:space="preserve">.state = </w:t>
      </w:r>
      <w:r w:rsidRPr="000E0C97">
        <w:rPr>
          <w:rFonts w:ascii="Consolas" w:eastAsia="Times New Roman" w:hAnsi="Consolas" w:cs="Courier New"/>
          <w:color w:val="A626A4"/>
          <w:sz w:val="20"/>
          <w:szCs w:val="20"/>
          <w:shd w:val="clear" w:color="auto" w:fill="FAFAFA"/>
        </w:rPr>
        <w:t>value</w:t>
      </w:r>
      <w:r w:rsidRPr="000E0C97">
        <w:rPr>
          <w:rFonts w:ascii="Consolas" w:eastAsia="Times New Roman" w:hAnsi="Consolas" w:cs="Courier New"/>
          <w:color w:val="383A42"/>
          <w:sz w:val="20"/>
          <w:szCs w:val="20"/>
          <w:shd w:val="clear" w:color="auto" w:fill="FAFAFA"/>
        </w:rPr>
        <w:t>;</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execute();</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private</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void</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execute</w:t>
      </w:r>
      <w:r w:rsidRPr="000E0C97">
        <w:rPr>
          <w:rFonts w:ascii="Consolas" w:eastAsia="Times New Roman" w:hAnsi="Consolas" w:cs="Courier New"/>
          <w:color w:val="383A42"/>
          <w:sz w:val="20"/>
          <w:szCs w:val="20"/>
          <w:shd w:val="clear" w:color="auto" w:fill="FAFAFA"/>
        </w:rPr>
        <w:t>()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lastRenderedPageBreak/>
        <w:t xml:space="preserve">        </w:t>
      </w:r>
      <w:r w:rsidRPr="000E0C97">
        <w:rPr>
          <w:rFonts w:ascii="Consolas" w:eastAsia="Times New Roman" w:hAnsi="Consolas" w:cs="Courier New"/>
          <w:color w:val="A626A4"/>
          <w:sz w:val="20"/>
          <w:szCs w:val="20"/>
          <w:shd w:val="clear" w:color="auto" w:fill="FAFAFA"/>
        </w:rPr>
        <w:t>for</w:t>
      </w:r>
      <w:r w:rsidRPr="000E0C97">
        <w:rPr>
          <w:rFonts w:ascii="Consolas" w:eastAsia="Times New Roman" w:hAnsi="Consolas" w:cs="Courier New"/>
          <w:color w:val="383A42"/>
          <w:sz w:val="20"/>
          <w:szCs w:val="20"/>
          <w:shd w:val="clear" w:color="auto" w:fill="FAFAFA"/>
        </w:rPr>
        <w:t xml:space="preserve"> (Observer observer : observers)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observer.update();</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w:t>
      </w:r>
    </w:p>
    <w:p w:rsidR="000E0C97" w:rsidRPr="000E0C97" w:rsidRDefault="000E0C97" w:rsidP="000E0C97">
      <w:pPr>
        <w:spacing w:after="100" w:afterAutospacing="1" w:line="240" w:lineRule="auto"/>
        <w:rPr>
          <w:rFonts w:eastAsia="Times New Roman" w:cs="Times New Roman"/>
          <w:szCs w:val="24"/>
        </w:rPr>
      </w:pPr>
      <w:r w:rsidRPr="000E0C97">
        <w:rPr>
          <w:rFonts w:eastAsia="Times New Roman" w:cs="Times New Roman"/>
          <w:b/>
          <w:bCs/>
          <w:szCs w:val="24"/>
        </w:rPr>
        <w:t>Bước 3:</w:t>
      </w:r>
      <w:r w:rsidRPr="000E0C97">
        <w:rPr>
          <w:rFonts w:eastAsia="Times New Roman" w:cs="Times New Roman"/>
          <w:szCs w:val="24"/>
        </w:rPr>
        <w:t> Tạo lớp HexObserver kế thừa từ Observer thực hiện chuyển đổi từ số nguyên sang hệ hex</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A626A4"/>
          <w:sz w:val="20"/>
          <w:szCs w:val="20"/>
          <w:shd w:val="clear" w:color="auto" w:fill="FAFAFA"/>
        </w:rPr>
        <w:t>public</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class</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HexObserver</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extends</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Observer</w:t>
      </w: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public</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HexObserver</w:t>
      </w:r>
      <w:r w:rsidRPr="000E0C97">
        <w:rPr>
          <w:rFonts w:ascii="Consolas" w:eastAsia="Times New Roman" w:hAnsi="Consolas" w:cs="Courier New"/>
          <w:color w:val="383A42"/>
          <w:sz w:val="20"/>
          <w:szCs w:val="20"/>
          <w:shd w:val="clear" w:color="auto" w:fill="FAFAFA"/>
        </w:rPr>
        <w:t>(Subject subject)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this</w:t>
      </w:r>
      <w:r w:rsidRPr="000E0C97">
        <w:rPr>
          <w:rFonts w:ascii="Consolas" w:eastAsia="Times New Roman" w:hAnsi="Consolas" w:cs="Courier New"/>
          <w:color w:val="383A42"/>
          <w:sz w:val="20"/>
          <w:szCs w:val="20"/>
          <w:shd w:val="clear" w:color="auto" w:fill="FAFAFA"/>
        </w:rPr>
        <w:t>.subject = subject;</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this</w:t>
      </w:r>
      <w:r w:rsidRPr="000E0C97">
        <w:rPr>
          <w:rFonts w:ascii="Consolas" w:eastAsia="Times New Roman" w:hAnsi="Consolas" w:cs="Courier New"/>
          <w:color w:val="383A42"/>
          <w:sz w:val="20"/>
          <w:szCs w:val="20"/>
          <w:shd w:val="clear" w:color="auto" w:fill="FAFAFA"/>
        </w:rPr>
        <w:t>.subject.</w:t>
      </w:r>
      <w:r w:rsidRPr="000E0C97">
        <w:rPr>
          <w:rFonts w:ascii="Consolas" w:eastAsia="Times New Roman" w:hAnsi="Consolas" w:cs="Courier New"/>
          <w:color w:val="A626A4"/>
          <w:sz w:val="20"/>
          <w:szCs w:val="20"/>
          <w:shd w:val="clear" w:color="auto" w:fill="FAFAFA"/>
        </w:rPr>
        <w:t>add</w:t>
      </w:r>
      <w:r w:rsidRPr="000E0C97">
        <w:rPr>
          <w:rFonts w:ascii="Consolas" w:eastAsia="Times New Roman" w:hAnsi="Consolas" w:cs="Courier New"/>
          <w:color w:val="383A42"/>
          <w:sz w:val="20"/>
          <w:szCs w:val="20"/>
          <w:shd w:val="clear" w:color="auto" w:fill="FAFAFA"/>
        </w:rPr>
        <w:t>(</w:t>
      </w:r>
      <w:r w:rsidRPr="000E0C97">
        <w:rPr>
          <w:rFonts w:ascii="Consolas" w:eastAsia="Times New Roman" w:hAnsi="Consolas" w:cs="Courier New"/>
          <w:color w:val="A626A4"/>
          <w:sz w:val="20"/>
          <w:szCs w:val="20"/>
          <w:shd w:val="clear" w:color="auto" w:fill="FAFAFA"/>
        </w:rPr>
        <w:t>this</w:t>
      </w:r>
      <w:r w:rsidRPr="000E0C97">
        <w:rPr>
          <w:rFonts w:ascii="Consolas" w:eastAsia="Times New Roman" w:hAnsi="Consolas" w:cs="Courier New"/>
          <w:color w:val="383A42"/>
          <w:sz w:val="20"/>
          <w:szCs w:val="20"/>
          <w:shd w:val="clear" w:color="auto" w:fill="FAFAFA"/>
        </w:rPr>
        <w:t>);</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public</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void</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update</w:t>
      </w:r>
      <w:r w:rsidRPr="000E0C97">
        <w:rPr>
          <w:rFonts w:ascii="Consolas" w:eastAsia="Times New Roman" w:hAnsi="Consolas" w:cs="Courier New"/>
          <w:color w:val="383A42"/>
          <w:sz w:val="20"/>
          <w:szCs w:val="20"/>
          <w:shd w:val="clear" w:color="auto" w:fill="FAFAFA"/>
        </w:rPr>
        <w:t>()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System.</w:t>
      </w:r>
      <w:r w:rsidRPr="000E0C97">
        <w:rPr>
          <w:rFonts w:ascii="Consolas" w:eastAsia="Times New Roman" w:hAnsi="Consolas" w:cs="Courier New"/>
          <w:color w:val="A626A4"/>
          <w:sz w:val="20"/>
          <w:szCs w:val="20"/>
          <w:shd w:val="clear" w:color="auto" w:fill="FAFAFA"/>
        </w:rPr>
        <w:t>out</w:t>
      </w:r>
      <w:r w:rsidRPr="000E0C97">
        <w:rPr>
          <w:rFonts w:ascii="Consolas" w:eastAsia="Times New Roman" w:hAnsi="Consolas" w:cs="Courier New"/>
          <w:color w:val="383A42"/>
          <w:sz w:val="20"/>
          <w:szCs w:val="20"/>
          <w:shd w:val="clear" w:color="auto" w:fill="FAFAFA"/>
        </w:rPr>
        <w:t>.print(</w:t>
      </w:r>
      <w:r w:rsidRPr="000E0C97">
        <w:rPr>
          <w:rFonts w:ascii="Consolas" w:eastAsia="Times New Roman" w:hAnsi="Consolas" w:cs="Courier New"/>
          <w:color w:val="50A14F"/>
          <w:sz w:val="20"/>
          <w:szCs w:val="20"/>
          <w:shd w:val="clear" w:color="auto" w:fill="FAFAFA"/>
        </w:rPr>
        <w:t>" "</w:t>
      </w:r>
      <w:r w:rsidRPr="000E0C97">
        <w:rPr>
          <w:rFonts w:ascii="Consolas" w:eastAsia="Times New Roman" w:hAnsi="Consolas" w:cs="Courier New"/>
          <w:color w:val="383A42"/>
          <w:sz w:val="20"/>
          <w:szCs w:val="20"/>
          <w:shd w:val="clear" w:color="auto" w:fill="FAFAFA"/>
        </w:rPr>
        <w:t xml:space="preserve"> + Integer.toHexString(subject.getState()));</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w:t>
      </w:r>
    </w:p>
    <w:p w:rsidR="000E0C97" w:rsidRPr="000E0C97" w:rsidRDefault="000E0C97" w:rsidP="000E0C97">
      <w:pPr>
        <w:spacing w:after="100" w:afterAutospacing="1" w:line="240" w:lineRule="auto"/>
        <w:rPr>
          <w:rFonts w:eastAsia="Times New Roman" w:cs="Times New Roman"/>
          <w:szCs w:val="24"/>
        </w:rPr>
      </w:pPr>
      <w:r w:rsidRPr="000E0C97">
        <w:rPr>
          <w:rFonts w:eastAsia="Times New Roman" w:cs="Times New Roman"/>
          <w:b/>
          <w:bCs/>
          <w:szCs w:val="24"/>
        </w:rPr>
        <w:t>Bước 4:</w:t>
      </w:r>
      <w:r w:rsidRPr="000E0C97">
        <w:rPr>
          <w:rFonts w:eastAsia="Times New Roman" w:cs="Times New Roman"/>
          <w:szCs w:val="24"/>
        </w:rPr>
        <w:t> Tạo lớp OctObserver kế thừa từ Observer thực hiện chuyển đổi từ số nguyên sang hệ oct</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A626A4"/>
          <w:sz w:val="20"/>
          <w:szCs w:val="20"/>
          <w:shd w:val="clear" w:color="auto" w:fill="FAFAFA"/>
        </w:rPr>
        <w:t>public</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class</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OctObserver</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extends</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Observer</w:t>
      </w: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public</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OctObserver</w:t>
      </w:r>
      <w:r w:rsidRPr="000E0C97">
        <w:rPr>
          <w:rFonts w:ascii="Consolas" w:eastAsia="Times New Roman" w:hAnsi="Consolas" w:cs="Courier New"/>
          <w:color w:val="383A42"/>
          <w:sz w:val="20"/>
          <w:szCs w:val="20"/>
          <w:shd w:val="clear" w:color="auto" w:fill="FAFAFA"/>
        </w:rPr>
        <w:t>(Subject subject)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this</w:t>
      </w:r>
      <w:r w:rsidRPr="000E0C97">
        <w:rPr>
          <w:rFonts w:ascii="Consolas" w:eastAsia="Times New Roman" w:hAnsi="Consolas" w:cs="Courier New"/>
          <w:color w:val="383A42"/>
          <w:sz w:val="20"/>
          <w:szCs w:val="20"/>
          <w:shd w:val="clear" w:color="auto" w:fill="FAFAFA"/>
        </w:rPr>
        <w:t>.subject = subject;</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this</w:t>
      </w:r>
      <w:r w:rsidRPr="000E0C97">
        <w:rPr>
          <w:rFonts w:ascii="Consolas" w:eastAsia="Times New Roman" w:hAnsi="Consolas" w:cs="Courier New"/>
          <w:color w:val="383A42"/>
          <w:sz w:val="20"/>
          <w:szCs w:val="20"/>
          <w:shd w:val="clear" w:color="auto" w:fill="FAFAFA"/>
        </w:rPr>
        <w:t>.subject.</w:t>
      </w:r>
      <w:r w:rsidRPr="000E0C97">
        <w:rPr>
          <w:rFonts w:ascii="Consolas" w:eastAsia="Times New Roman" w:hAnsi="Consolas" w:cs="Courier New"/>
          <w:color w:val="A626A4"/>
          <w:sz w:val="20"/>
          <w:szCs w:val="20"/>
          <w:shd w:val="clear" w:color="auto" w:fill="FAFAFA"/>
        </w:rPr>
        <w:t>add</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this</w:t>
      </w: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public</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void</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update</w:t>
      </w:r>
      <w:r w:rsidRPr="000E0C97">
        <w:rPr>
          <w:rFonts w:ascii="Consolas" w:eastAsia="Times New Roman" w:hAnsi="Consolas" w:cs="Courier New"/>
          <w:color w:val="383A42"/>
          <w:sz w:val="20"/>
          <w:szCs w:val="20"/>
          <w:shd w:val="clear" w:color="auto" w:fill="FAFAFA"/>
        </w:rPr>
        <w:t>()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System.</w:t>
      </w:r>
      <w:r w:rsidRPr="000E0C97">
        <w:rPr>
          <w:rFonts w:ascii="Consolas" w:eastAsia="Times New Roman" w:hAnsi="Consolas" w:cs="Courier New"/>
          <w:color w:val="A626A4"/>
          <w:sz w:val="20"/>
          <w:szCs w:val="20"/>
          <w:shd w:val="clear" w:color="auto" w:fill="FAFAFA"/>
        </w:rPr>
        <w:t>out</w:t>
      </w:r>
      <w:r w:rsidRPr="000E0C97">
        <w:rPr>
          <w:rFonts w:ascii="Consolas" w:eastAsia="Times New Roman" w:hAnsi="Consolas" w:cs="Courier New"/>
          <w:color w:val="383A42"/>
          <w:sz w:val="20"/>
          <w:szCs w:val="20"/>
          <w:shd w:val="clear" w:color="auto" w:fill="FAFAFA"/>
        </w:rPr>
        <w:t>.print(</w:t>
      </w:r>
      <w:r w:rsidRPr="000E0C97">
        <w:rPr>
          <w:rFonts w:ascii="Consolas" w:eastAsia="Times New Roman" w:hAnsi="Consolas" w:cs="Courier New"/>
          <w:color w:val="50A14F"/>
          <w:sz w:val="20"/>
          <w:szCs w:val="20"/>
          <w:shd w:val="clear" w:color="auto" w:fill="FAFAFA"/>
        </w:rPr>
        <w:t>" "</w:t>
      </w:r>
      <w:r w:rsidRPr="000E0C97">
        <w:rPr>
          <w:rFonts w:ascii="Consolas" w:eastAsia="Times New Roman" w:hAnsi="Consolas" w:cs="Courier New"/>
          <w:color w:val="383A42"/>
          <w:sz w:val="20"/>
          <w:szCs w:val="20"/>
          <w:shd w:val="clear" w:color="auto" w:fill="FAFAFA"/>
        </w:rPr>
        <w:t xml:space="preserve"> + Integer.toOctalString(subject.getState()));</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w:t>
      </w:r>
    </w:p>
    <w:p w:rsidR="000E0C97" w:rsidRPr="000E0C97" w:rsidRDefault="000E0C97" w:rsidP="000E0C97">
      <w:pPr>
        <w:spacing w:after="100" w:afterAutospacing="1" w:line="240" w:lineRule="auto"/>
        <w:rPr>
          <w:rFonts w:eastAsia="Times New Roman" w:cs="Times New Roman"/>
          <w:szCs w:val="24"/>
        </w:rPr>
      </w:pPr>
      <w:r w:rsidRPr="000E0C97">
        <w:rPr>
          <w:rFonts w:eastAsia="Times New Roman" w:cs="Times New Roman"/>
          <w:b/>
          <w:bCs/>
          <w:szCs w:val="24"/>
        </w:rPr>
        <w:t>Bước 5:</w:t>
      </w:r>
      <w:r w:rsidRPr="000E0C97">
        <w:rPr>
          <w:rFonts w:eastAsia="Times New Roman" w:cs="Times New Roman"/>
          <w:szCs w:val="24"/>
        </w:rPr>
        <w:t> Tạo lớp BinObserver kế thừa từ Observer thực hiện chuyển đổi từ số nguyên sang hệ binary</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A626A4"/>
          <w:sz w:val="20"/>
          <w:szCs w:val="20"/>
          <w:shd w:val="clear" w:color="auto" w:fill="FAFAFA"/>
        </w:rPr>
        <w:t>public</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class</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BinObserver</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extends</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Observer</w:t>
      </w: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public</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BinObserver</w:t>
      </w:r>
      <w:r w:rsidRPr="000E0C97">
        <w:rPr>
          <w:rFonts w:ascii="Consolas" w:eastAsia="Times New Roman" w:hAnsi="Consolas" w:cs="Courier New"/>
          <w:color w:val="383A42"/>
          <w:sz w:val="20"/>
          <w:szCs w:val="20"/>
          <w:shd w:val="clear" w:color="auto" w:fill="FAFAFA"/>
        </w:rPr>
        <w:t>(Subject subject)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this</w:t>
      </w:r>
      <w:r w:rsidRPr="000E0C97">
        <w:rPr>
          <w:rFonts w:ascii="Consolas" w:eastAsia="Times New Roman" w:hAnsi="Consolas" w:cs="Courier New"/>
          <w:color w:val="383A42"/>
          <w:sz w:val="20"/>
          <w:szCs w:val="20"/>
          <w:shd w:val="clear" w:color="auto" w:fill="FAFAFA"/>
        </w:rPr>
        <w:t>.subject = subject;</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this</w:t>
      </w:r>
      <w:r w:rsidRPr="000E0C97">
        <w:rPr>
          <w:rFonts w:ascii="Consolas" w:eastAsia="Times New Roman" w:hAnsi="Consolas" w:cs="Courier New"/>
          <w:color w:val="383A42"/>
          <w:sz w:val="20"/>
          <w:szCs w:val="20"/>
          <w:shd w:val="clear" w:color="auto" w:fill="FAFAFA"/>
        </w:rPr>
        <w:t>.subject.</w:t>
      </w:r>
      <w:r w:rsidRPr="000E0C97">
        <w:rPr>
          <w:rFonts w:ascii="Consolas" w:eastAsia="Times New Roman" w:hAnsi="Consolas" w:cs="Courier New"/>
          <w:color w:val="A626A4"/>
          <w:sz w:val="20"/>
          <w:szCs w:val="20"/>
          <w:shd w:val="clear" w:color="auto" w:fill="FAFAFA"/>
        </w:rPr>
        <w:t>add</w:t>
      </w:r>
      <w:r w:rsidRPr="000E0C97">
        <w:rPr>
          <w:rFonts w:ascii="Consolas" w:eastAsia="Times New Roman" w:hAnsi="Consolas" w:cs="Courier New"/>
          <w:color w:val="383A42"/>
          <w:sz w:val="20"/>
          <w:szCs w:val="20"/>
          <w:shd w:val="clear" w:color="auto" w:fill="FAFAFA"/>
        </w:rPr>
        <w:t>(</w:t>
      </w:r>
      <w:r w:rsidRPr="000E0C97">
        <w:rPr>
          <w:rFonts w:ascii="Consolas" w:eastAsia="Times New Roman" w:hAnsi="Consolas" w:cs="Courier New"/>
          <w:color w:val="A626A4"/>
          <w:sz w:val="20"/>
          <w:szCs w:val="20"/>
          <w:shd w:val="clear" w:color="auto" w:fill="FAFAFA"/>
        </w:rPr>
        <w:t>this</w:t>
      </w:r>
      <w:r w:rsidRPr="000E0C97">
        <w:rPr>
          <w:rFonts w:ascii="Consolas" w:eastAsia="Times New Roman" w:hAnsi="Consolas" w:cs="Courier New"/>
          <w:color w:val="383A42"/>
          <w:sz w:val="20"/>
          <w:szCs w:val="20"/>
          <w:shd w:val="clear" w:color="auto" w:fill="FAFAFA"/>
        </w:rPr>
        <w:t>);</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public</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void</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update</w:t>
      </w:r>
      <w:r w:rsidRPr="000E0C97">
        <w:rPr>
          <w:rFonts w:ascii="Consolas" w:eastAsia="Times New Roman" w:hAnsi="Consolas" w:cs="Courier New"/>
          <w:color w:val="383A42"/>
          <w:sz w:val="20"/>
          <w:szCs w:val="20"/>
          <w:shd w:val="clear" w:color="auto" w:fill="FAFAFA"/>
        </w:rPr>
        <w:t>()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System.</w:t>
      </w:r>
      <w:r w:rsidRPr="000E0C97">
        <w:rPr>
          <w:rFonts w:ascii="Consolas" w:eastAsia="Times New Roman" w:hAnsi="Consolas" w:cs="Courier New"/>
          <w:color w:val="A626A4"/>
          <w:sz w:val="20"/>
          <w:szCs w:val="20"/>
          <w:shd w:val="clear" w:color="auto" w:fill="FAFAFA"/>
        </w:rPr>
        <w:t>out</w:t>
      </w:r>
      <w:r w:rsidRPr="000E0C97">
        <w:rPr>
          <w:rFonts w:ascii="Consolas" w:eastAsia="Times New Roman" w:hAnsi="Consolas" w:cs="Courier New"/>
          <w:color w:val="383A42"/>
          <w:sz w:val="20"/>
          <w:szCs w:val="20"/>
          <w:shd w:val="clear" w:color="auto" w:fill="FAFAFA"/>
        </w:rPr>
        <w:t>.print(</w:t>
      </w:r>
      <w:r w:rsidRPr="000E0C97">
        <w:rPr>
          <w:rFonts w:ascii="Consolas" w:eastAsia="Times New Roman" w:hAnsi="Consolas" w:cs="Courier New"/>
          <w:color w:val="50A14F"/>
          <w:sz w:val="20"/>
          <w:szCs w:val="20"/>
          <w:shd w:val="clear" w:color="auto" w:fill="FAFAFA"/>
        </w:rPr>
        <w:t>" "</w:t>
      </w:r>
      <w:r w:rsidRPr="000E0C97">
        <w:rPr>
          <w:rFonts w:ascii="Consolas" w:eastAsia="Times New Roman" w:hAnsi="Consolas" w:cs="Courier New"/>
          <w:color w:val="383A42"/>
          <w:sz w:val="20"/>
          <w:szCs w:val="20"/>
          <w:shd w:val="clear" w:color="auto" w:fill="FAFAFA"/>
        </w:rPr>
        <w:t xml:space="preserve"> + Integer.toBinaryString(subject.getState()));</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w:t>
      </w:r>
    </w:p>
    <w:p w:rsidR="000E0C97" w:rsidRPr="000E0C97" w:rsidRDefault="000E0C97" w:rsidP="000E0C97">
      <w:pPr>
        <w:spacing w:after="100" w:afterAutospacing="1" w:line="240" w:lineRule="auto"/>
        <w:rPr>
          <w:rFonts w:eastAsia="Times New Roman" w:cs="Times New Roman"/>
          <w:szCs w:val="24"/>
        </w:rPr>
      </w:pPr>
      <w:r w:rsidRPr="000E0C97">
        <w:rPr>
          <w:rFonts w:eastAsia="Times New Roman" w:cs="Times New Roman"/>
          <w:b/>
          <w:bCs/>
          <w:szCs w:val="24"/>
        </w:rPr>
        <w:t>Bước 6:</w:t>
      </w:r>
      <w:r w:rsidRPr="000E0C97">
        <w:rPr>
          <w:rFonts w:eastAsia="Times New Roman" w:cs="Times New Roman"/>
          <w:szCs w:val="24"/>
        </w:rPr>
        <w:t> Tạo lớp ObserverDemo chứa phương thức main để thực thi chương trình.</w:t>
      </w:r>
    </w:p>
    <w:p w:rsidR="000E0C97" w:rsidRPr="000E0C97" w:rsidRDefault="000E0C97" w:rsidP="000E0C97">
      <w:pPr>
        <w:spacing w:after="100" w:afterAutospacing="1" w:line="240" w:lineRule="auto"/>
        <w:rPr>
          <w:rFonts w:eastAsia="Times New Roman" w:cs="Times New Roman"/>
          <w:szCs w:val="24"/>
        </w:rPr>
      </w:pPr>
      <w:r w:rsidRPr="000E0C97">
        <w:rPr>
          <w:rFonts w:eastAsia="Times New Roman" w:cs="Times New Roman"/>
          <w:szCs w:val="24"/>
        </w:rPr>
        <w:t>Chương trình cho phép sử dụng vòng lặp để nhập 5 lần số nguyên liên tiếp. Mỗi lần nhập một số nguyên, thực hiện chuyển số nguyên này sang các hệ hex, oct, binary tương ứng.</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import java.util.Scanner;</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public class ObserverDemo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public static void main(String[] args)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Subject </w:t>
      </w:r>
      <w:r w:rsidRPr="000E0C97">
        <w:rPr>
          <w:rFonts w:ascii="Consolas" w:eastAsia="Times New Roman" w:hAnsi="Consolas" w:cs="Courier New"/>
          <w:color w:val="A626A4"/>
          <w:sz w:val="20"/>
          <w:szCs w:val="20"/>
          <w:shd w:val="clear" w:color="auto" w:fill="FAFAFA"/>
        </w:rPr>
        <w:t>sub</w:t>
      </w:r>
      <w:r w:rsidRPr="000E0C97">
        <w:rPr>
          <w:rFonts w:ascii="Consolas" w:eastAsia="Times New Roman" w:hAnsi="Consolas" w:cs="Courier New"/>
          <w:color w:val="383A42"/>
          <w:sz w:val="20"/>
          <w:szCs w:val="20"/>
          <w:shd w:val="clear" w:color="auto" w:fill="FAFAFA"/>
        </w:rPr>
        <w:t xml:space="preserve"> = </w:t>
      </w:r>
      <w:r w:rsidRPr="000E0C97">
        <w:rPr>
          <w:rFonts w:ascii="Consolas" w:eastAsia="Times New Roman" w:hAnsi="Consolas" w:cs="Courier New"/>
          <w:color w:val="4078F2"/>
          <w:sz w:val="20"/>
          <w:szCs w:val="20"/>
          <w:shd w:val="clear" w:color="auto" w:fill="FAFAFA"/>
        </w:rPr>
        <w:t>new</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4078F2"/>
          <w:sz w:val="20"/>
          <w:szCs w:val="20"/>
          <w:shd w:val="clear" w:color="auto" w:fill="FAFAFA"/>
        </w:rPr>
        <w:t>Subject</w:t>
      </w:r>
      <w:r w:rsidRPr="000E0C97">
        <w:rPr>
          <w:rFonts w:ascii="Consolas" w:eastAsia="Times New Roman" w:hAnsi="Consolas" w:cs="Courier New"/>
          <w:color w:val="383A42"/>
          <w:sz w:val="20"/>
          <w:szCs w:val="20"/>
          <w:shd w:val="clear" w:color="auto" w:fill="FAFAFA"/>
        </w:rPr>
        <w:t>();</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 Client configures the number </w:t>
      </w:r>
      <w:r w:rsidRPr="000E0C97">
        <w:rPr>
          <w:rFonts w:ascii="Consolas" w:eastAsia="Times New Roman" w:hAnsi="Consolas" w:cs="Courier New"/>
          <w:color w:val="A626A4"/>
          <w:sz w:val="20"/>
          <w:szCs w:val="20"/>
          <w:shd w:val="clear" w:color="auto" w:fill="FAFAFA"/>
        </w:rPr>
        <w:t>and</w:t>
      </w:r>
      <w:r w:rsidRPr="000E0C97">
        <w:rPr>
          <w:rFonts w:ascii="Consolas" w:eastAsia="Times New Roman" w:hAnsi="Consolas" w:cs="Courier New"/>
          <w:color w:val="383A42"/>
          <w:sz w:val="20"/>
          <w:szCs w:val="20"/>
          <w:shd w:val="clear" w:color="auto" w:fill="FAFAFA"/>
        </w:rPr>
        <w:t xml:space="preserve"> type of Observers</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new HexObserver(</w:t>
      </w:r>
      <w:r w:rsidRPr="000E0C97">
        <w:rPr>
          <w:rFonts w:ascii="Consolas" w:eastAsia="Times New Roman" w:hAnsi="Consolas" w:cs="Courier New"/>
          <w:color w:val="A626A4"/>
          <w:sz w:val="20"/>
          <w:szCs w:val="20"/>
          <w:shd w:val="clear" w:color="auto" w:fill="FAFAFA"/>
        </w:rPr>
        <w:t>sub</w:t>
      </w:r>
      <w:r w:rsidRPr="000E0C97">
        <w:rPr>
          <w:rFonts w:ascii="Consolas" w:eastAsia="Times New Roman" w:hAnsi="Consolas" w:cs="Courier New"/>
          <w:color w:val="383A42"/>
          <w:sz w:val="20"/>
          <w:szCs w:val="20"/>
          <w:shd w:val="clear" w:color="auto" w:fill="FAFAFA"/>
        </w:rPr>
        <w:t>);</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new OctObserver(</w:t>
      </w:r>
      <w:r w:rsidRPr="000E0C97">
        <w:rPr>
          <w:rFonts w:ascii="Consolas" w:eastAsia="Times New Roman" w:hAnsi="Consolas" w:cs="Courier New"/>
          <w:color w:val="A626A4"/>
          <w:sz w:val="20"/>
          <w:szCs w:val="20"/>
          <w:shd w:val="clear" w:color="auto" w:fill="FAFAFA"/>
        </w:rPr>
        <w:t>sub</w:t>
      </w:r>
      <w:r w:rsidRPr="000E0C97">
        <w:rPr>
          <w:rFonts w:ascii="Consolas" w:eastAsia="Times New Roman" w:hAnsi="Consolas" w:cs="Courier New"/>
          <w:color w:val="383A42"/>
          <w:sz w:val="20"/>
          <w:szCs w:val="20"/>
          <w:shd w:val="clear" w:color="auto" w:fill="FAFAFA"/>
        </w:rPr>
        <w:t>);</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lastRenderedPageBreak/>
        <w:t xml:space="preserve">        new BinObserver(</w:t>
      </w:r>
      <w:r w:rsidRPr="000E0C97">
        <w:rPr>
          <w:rFonts w:ascii="Consolas" w:eastAsia="Times New Roman" w:hAnsi="Consolas" w:cs="Courier New"/>
          <w:color w:val="A626A4"/>
          <w:sz w:val="20"/>
          <w:szCs w:val="20"/>
          <w:shd w:val="clear" w:color="auto" w:fill="FAFAFA"/>
        </w:rPr>
        <w:t>sub</w:t>
      </w:r>
      <w:r w:rsidRPr="000E0C97">
        <w:rPr>
          <w:rFonts w:ascii="Consolas" w:eastAsia="Times New Roman" w:hAnsi="Consolas" w:cs="Courier New"/>
          <w:color w:val="383A42"/>
          <w:sz w:val="20"/>
          <w:szCs w:val="20"/>
          <w:shd w:val="clear" w:color="auto" w:fill="FAFAFA"/>
        </w:rPr>
        <w:t>);</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Scanner scan = new Scanner(System.in);</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for</w:t>
      </w: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int</w:t>
      </w:r>
      <w:r w:rsidRPr="000E0C97">
        <w:rPr>
          <w:rFonts w:ascii="Consolas" w:eastAsia="Times New Roman" w:hAnsi="Consolas" w:cs="Courier New"/>
          <w:color w:val="383A42"/>
          <w:sz w:val="20"/>
          <w:szCs w:val="20"/>
          <w:shd w:val="clear" w:color="auto" w:fill="FAFAFA"/>
        </w:rPr>
        <w:t xml:space="preserve"> i = </w:t>
      </w:r>
      <w:r w:rsidRPr="000E0C97">
        <w:rPr>
          <w:rFonts w:ascii="Consolas" w:eastAsia="Times New Roman" w:hAnsi="Consolas" w:cs="Courier New"/>
          <w:color w:val="986801"/>
          <w:sz w:val="20"/>
          <w:szCs w:val="20"/>
          <w:shd w:val="clear" w:color="auto" w:fill="FAFAFA"/>
        </w:rPr>
        <w:t>0</w:t>
      </w:r>
      <w:r w:rsidRPr="000E0C97">
        <w:rPr>
          <w:rFonts w:ascii="Consolas" w:eastAsia="Times New Roman" w:hAnsi="Consolas" w:cs="Courier New"/>
          <w:color w:val="383A42"/>
          <w:sz w:val="20"/>
          <w:szCs w:val="20"/>
          <w:shd w:val="clear" w:color="auto" w:fill="FAFAFA"/>
        </w:rPr>
        <w:t xml:space="preserve">; i &lt; </w:t>
      </w:r>
      <w:r w:rsidRPr="000E0C97">
        <w:rPr>
          <w:rFonts w:ascii="Consolas" w:eastAsia="Times New Roman" w:hAnsi="Consolas" w:cs="Courier New"/>
          <w:color w:val="986801"/>
          <w:sz w:val="20"/>
          <w:szCs w:val="20"/>
          <w:shd w:val="clear" w:color="auto" w:fill="FAFAFA"/>
        </w:rPr>
        <w:t>5</w:t>
      </w:r>
      <w:r w:rsidRPr="000E0C97">
        <w:rPr>
          <w:rFonts w:ascii="Consolas" w:eastAsia="Times New Roman" w:hAnsi="Consolas" w:cs="Courier New"/>
          <w:color w:val="383A42"/>
          <w:sz w:val="20"/>
          <w:szCs w:val="20"/>
          <w:shd w:val="clear" w:color="auto" w:fill="FAFAFA"/>
        </w:rPr>
        <w:t>; i++)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System.out.</w:t>
      </w:r>
      <w:r w:rsidRPr="000E0C97">
        <w:rPr>
          <w:rFonts w:ascii="Consolas" w:eastAsia="Times New Roman" w:hAnsi="Consolas" w:cs="Courier New"/>
          <w:color w:val="A626A4"/>
          <w:sz w:val="20"/>
          <w:szCs w:val="20"/>
          <w:shd w:val="clear" w:color="auto" w:fill="FAFAFA"/>
        </w:rPr>
        <w:t>print</w:t>
      </w:r>
      <w:r w:rsidRPr="000E0C97">
        <w:rPr>
          <w:rFonts w:ascii="Consolas" w:eastAsia="Times New Roman" w:hAnsi="Consolas" w:cs="Courier New"/>
          <w:color w:val="383A42"/>
          <w:sz w:val="20"/>
          <w:szCs w:val="20"/>
          <w:shd w:val="clear" w:color="auto" w:fill="FAFAFA"/>
        </w:rPr>
        <w:t>(</w:t>
      </w:r>
      <w:r w:rsidRPr="000E0C97">
        <w:rPr>
          <w:rFonts w:ascii="Consolas" w:eastAsia="Times New Roman" w:hAnsi="Consolas" w:cs="Courier New"/>
          <w:color w:val="50A14F"/>
          <w:sz w:val="20"/>
          <w:szCs w:val="20"/>
          <w:shd w:val="clear" w:color="auto" w:fill="FAFAFA"/>
        </w:rPr>
        <w:t>"\nEnter a number: "</w:t>
      </w:r>
      <w:r w:rsidRPr="000E0C97">
        <w:rPr>
          <w:rFonts w:ascii="Consolas" w:eastAsia="Times New Roman" w:hAnsi="Consolas" w:cs="Courier New"/>
          <w:color w:val="383A42"/>
          <w:sz w:val="20"/>
          <w:szCs w:val="20"/>
          <w:shd w:val="clear" w:color="auto" w:fill="FAFAFA"/>
        </w:rPr>
        <w:t>);</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r w:rsidRPr="000E0C97">
        <w:rPr>
          <w:rFonts w:ascii="Consolas" w:eastAsia="Times New Roman" w:hAnsi="Consolas" w:cs="Courier New"/>
          <w:color w:val="A626A4"/>
          <w:sz w:val="20"/>
          <w:szCs w:val="20"/>
          <w:shd w:val="clear" w:color="auto" w:fill="FAFAFA"/>
        </w:rPr>
        <w:t>sub</w:t>
      </w:r>
      <w:r w:rsidRPr="000E0C97">
        <w:rPr>
          <w:rFonts w:ascii="Consolas" w:eastAsia="Times New Roman" w:hAnsi="Consolas" w:cs="Courier New"/>
          <w:color w:val="383A42"/>
          <w:sz w:val="20"/>
          <w:szCs w:val="20"/>
          <w:shd w:val="clear" w:color="auto" w:fill="FAFAFA"/>
        </w:rPr>
        <w:t>.</w:t>
      </w:r>
      <w:r w:rsidRPr="000E0C97">
        <w:rPr>
          <w:rFonts w:ascii="Consolas" w:eastAsia="Times New Roman" w:hAnsi="Consolas" w:cs="Courier New"/>
          <w:color w:val="4078F2"/>
          <w:sz w:val="20"/>
          <w:szCs w:val="20"/>
          <w:shd w:val="clear" w:color="auto" w:fill="FAFAFA"/>
        </w:rPr>
        <w:t>setState</w:t>
      </w:r>
      <w:r w:rsidRPr="000E0C97">
        <w:rPr>
          <w:rFonts w:ascii="Consolas" w:eastAsia="Times New Roman" w:hAnsi="Consolas" w:cs="Courier New"/>
          <w:color w:val="383A42"/>
          <w:sz w:val="20"/>
          <w:szCs w:val="20"/>
          <w:shd w:val="clear" w:color="auto" w:fill="FAFAFA"/>
        </w:rPr>
        <w:t>(scan.nextInt());</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 xml:space="preserve">    }</w:t>
      </w:r>
    </w:p>
    <w:p w:rsidR="000E0C97" w:rsidRPr="000E0C97" w:rsidRDefault="000E0C97" w:rsidP="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0C97">
        <w:rPr>
          <w:rFonts w:ascii="Consolas" w:eastAsia="Times New Roman" w:hAnsi="Consolas" w:cs="Courier New"/>
          <w:color w:val="383A42"/>
          <w:sz w:val="20"/>
          <w:szCs w:val="20"/>
          <w:shd w:val="clear" w:color="auto" w:fill="FAFAFA"/>
        </w:rPr>
        <w:t>}</w:t>
      </w:r>
    </w:p>
    <w:p w:rsidR="000E0C97" w:rsidRPr="000E0C97" w:rsidRDefault="000E0C97" w:rsidP="000E0C97">
      <w:pPr>
        <w:spacing w:after="100" w:afterAutospacing="1" w:line="240" w:lineRule="auto"/>
        <w:rPr>
          <w:rFonts w:eastAsia="Times New Roman" w:cs="Times New Roman"/>
          <w:szCs w:val="24"/>
        </w:rPr>
      </w:pPr>
      <w:r w:rsidRPr="000E0C97">
        <w:rPr>
          <w:rFonts w:eastAsia="Times New Roman" w:cs="Times New Roman"/>
          <w:b/>
          <w:bCs/>
          <w:szCs w:val="24"/>
        </w:rPr>
        <w:t>Bước 7:</w:t>
      </w:r>
      <w:r w:rsidRPr="000E0C97">
        <w:rPr>
          <w:rFonts w:eastAsia="Times New Roman" w:cs="Times New Roman"/>
          <w:szCs w:val="24"/>
        </w:rPr>
        <w:t> Chạy chương trình và quan sát kết quả.</w:t>
      </w:r>
    </w:p>
    <w:p w:rsidR="000E0C97" w:rsidRPr="000E0C97" w:rsidRDefault="000E0C97" w:rsidP="000E0C97">
      <w:pPr>
        <w:spacing w:after="100" w:afterAutospacing="1" w:line="240" w:lineRule="auto"/>
        <w:rPr>
          <w:rFonts w:eastAsia="Times New Roman" w:cs="Times New Roman"/>
          <w:szCs w:val="24"/>
        </w:rPr>
      </w:pPr>
      <w:r w:rsidRPr="000E0C97">
        <w:rPr>
          <w:rFonts w:eastAsia="Times New Roman" w:cs="Times New Roman"/>
          <w:szCs w:val="24"/>
        </w:rPr>
        <w:t>Checkout sang nhánh develop để xem mã nguồn tham khảo: </w:t>
      </w:r>
      <w:hyperlink r:id="rId4" w:tgtFrame="_blank" w:history="1">
        <w:r w:rsidRPr="000E0C97">
          <w:rPr>
            <w:rFonts w:eastAsia="Times New Roman" w:cs="Times New Roman"/>
            <w:color w:val="62A8EB"/>
            <w:szCs w:val="24"/>
            <w:u w:val="single"/>
          </w:rPr>
          <w:t>https://github.com/codegym-vn/apj-observer-pattern</w:t>
        </w:r>
      </w:hyperlink>
    </w:p>
    <w:p w:rsidR="000E0C97" w:rsidRPr="000E0C97" w:rsidRDefault="000E0C97" w:rsidP="000E0C97">
      <w:pPr>
        <w:spacing w:after="100" w:afterAutospacing="1" w:line="240" w:lineRule="auto"/>
        <w:outlineLvl w:val="1"/>
        <w:rPr>
          <w:rFonts w:ascii="Open Sans" w:eastAsia="Times New Roman" w:hAnsi="Open Sans" w:cs="Times New Roman"/>
          <w:color w:val="37474F"/>
          <w:sz w:val="36"/>
          <w:szCs w:val="36"/>
        </w:rPr>
      </w:pPr>
      <w:r w:rsidRPr="000E0C97">
        <w:rPr>
          <w:rFonts w:ascii="Open Sans" w:eastAsia="Times New Roman" w:hAnsi="Open Sans" w:cs="Times New Roman"/>
          <w:b/>
          <w:bCs/>
          <w:color w:val="37474F"/>
          <w:sz w:val="36"/>
          <w:szCs w:val="36"/>
        </w:rPr>
        <w:t>Hướng dẫn nộp bài:</w:t>
      </w:r>
    </w:p>
    <w:p w:rsidR="000E0C97" w:rsidRPr="000E0C97" w:rsidRDefault="000E0C97" w:rsidP="000E0C97">
      <w:pPr>
        <w:spacing w:after="100" w:afterAutospacing="1" w:line="240" w:lineRule="auto"/>
        <w:rPr>
          <w:rFonts w:eastAsia="Times New Roman" w:cs="Times New Roman"/>
          <w:szCs w:val="24"/>
        </w:rPr>
      </w:pPr>
      <w:r w:rsidRPr="000E0C97">
        <w:rPr>
          <w:rFonts w:eastAsia="Times New Roman" w:cs="Times New Roman"/>
          <w:szCs w:val="24"/>
        </w:rPr>
        <w:t>up bài tập lên github</w:t>
      </w:r>
    </w:p>
    <w:p w:rsidR="000E0C97" w:rsidRPr="000E0C97" w:rsidRDefault="000E0C97" w:rsidP="000E0C97">
      <w:pPr>
        <w:spacing w:after="100" w:afterAutospacing="1" w:line="240" w:lineRule="auto"/>
        <w:rPr>
          <w:rFonts w:eastAsia="Times New Roman" w:cs="Times New Roman"/>
          <w:szCs w:val="24"/>
        </w:rPr>
      </w:pPr>
      <w:r w:rsidRPr="000E0C97">
        <w:rPr>
          <w:rFonts w:eastAsia="Times New Roman" w:cs="Times New Roman"/>
          <w:szCs w:val="24"/>
        </w:rPr>
        <w:t>paste link github vào phần nộp bài</w:t>
      </w:r>
    </w:p>
    <w:p w:rsidR="000E0C97" w:rsidRPr="000E0C97" w:rsidRDefault="000E0C97" w:rsidP="000E0C97">
      <w:pPr>
        <w:shd w:val="clear" w:color="auto" w:fill="FFFFFF"/>
        <w:spacing w:after="100" w:afterAutospacing="1" w:line="240" w:lineRule="auto"/>
        <w:outlineLvl w:val="2"/>
        <w:rPr>
          <w:rFonts w:ascii="Open Sans" w:eastAsia="Times New Roman" w:hAnsi="Open Sans" w:cs="Times New Roman"/>
          <w:color w:val="37474F"/>
          <w:sz w:val="27"/>
          <w:szCs w:val="27"/>
        </w:rPr>
      </w:pPr>
      <w:r w:rsidRPr="000E0C97">
        <w:rPr>
          <w:rFonts w:ascii="Open Sans" w:eastAsia="Times New Roman" w:hAnsi="Open Sans" w:cs="Times New Roman"/>
          <w:color w:val="37474F"/>
          <w:sz w:val="27"/>
          <w:szCs w:val="27"/>
        </w:rPr>
        <w:t>Grading summary</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5E4"/>
    <w:rsid w:val="000E0C97"/>
    <w:rsid w:val="00475B86"/>
    <w:rsid w:val="006F75E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5DCA72-913E-4EAB-B490-DD8CB07DB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E0C9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0E0C9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0C97"/>
    <w:rPr>
      <w:rFonts w:eastAsia="Times New Roman" w:cs="Times New Roman"/>
      <w:b/>
      <w:bCs/>
      <w:sz w:val="36"/>
      <w:szCs w:val="36"/>
    </w:rPr>
  </w:style>
  <w:style w:type="character" w:customStyle="1" w:styleId="Heading3Char">
    <w:name w:val="Heading 3 Char"/>
    <w:basedOn w:val="DefaultParagraphFont"/>
    <w:link w:val="Heading3"/>
    <w:uiPriority w:val="9"/>
    <w:rsid w:val="000E0C97"/>
    <w:rPr>
      <w:rFonts w:eastAsia="Times New Roman" w:cs="Times New Roman"/>
      <w:b/>
      <w:bCs/>
      <w:sz w:val="27"/>
      <w:szCs w:val="27"/>
    </w:rPr>
  </w:style>
  <w:style w:type="character" w:styleId="Strong">
    <w:name w:val="Strong"/>
    <w:basedOn w:val="DefaultParagraphFont"/>
    <w:uiPriority w:val="22"/>
    <w:qFormat/>
    <w:rsid w:val="000E0C97"/>
    <w:rPr>
      <w:b/>
      <w:bCs/>
    </w:rPr>
  </w:style>
  <w:style w:type="paragraph" w:styleId="NormalWeb">
    <w:name w:val="Normal (Web)"/>
    <w:basedOn w:val="Normal"/>
    <w:uiPriority w:val="99"/>
    <w:semiHidden/>
    <w:unhideWhenUsed/>
    <w:rsid w:val="000E0C97"/>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0E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0C97"/>
    <w:rPr>
      <w:rFonts w:ascii="Courier New" w:eastAsia="Times New Roman" w:hAnsi="Courier New" w:cs="Courier New"/>
      <w:sz w:val="20"/>
      <w:szCs w:val="20"/>
    </w:rPr>
  </w:style>
  <w:style w:type="character" w:styleId="HTMLCode">
    <w:name w:val="HTML Code"/>
    <w:basedOn w:val="DefaultParagraphFont"/>
    <w:uiPriority w:val="99"/>
    <w:semiHidden/>
    <w:unhideWhenUsed/>
    <w:rsid w:val="000E0C97"/>
    <w:rPr>
      <w:rFonts w:ascii="Courier New" w:eastAsia="Times New Roman" w:hAnsi="Courier New" w:cs="Courier New"/>
      <w:sz w:val="20"/>
      <w:szCs w:val="20"/>
    </w:rPr>
  </w:style>
  <w:style w:type="character" w:customStyle="1" w:styleId="hljs-keyword">
    <w:name w:val="hljs-keyword"/>
    <w:basedOn w:val="DefaultParagraphFont"/>
    <w:rsid w:val="000E0C97"/>
  </w:style>
  <w:style w:type="character" w:customStyle="1" w:styleId="hljs-title">
    <w:name w:val="hljs-title"/>
    <w:basedOn w:val="DefaultParagraphFont"/>
    <w:rsid w:val="000E0C97"/>
  </w:style>
  <w:style w:type="character" w:customStyle="1" w:styleId="hljs-function">
    <w:name w:val="hljs-function"/>
    <w:basedOn w:val="DefaultParagraphFont"/>
    <w:rsid w:val="000E0C97"/>
  </w:style>
  <w:style w:type="character" w:customStyle="1" w:styleId="hljs-params">
    <w:name w:val="hljs-params"/>
    <w:basedOn w:val="DefaultParagraphFont"/>
    <w:rsid w:val="000E0C97"/>
  </w:style>
  <w:style w:type="character" w:customStyle="1" w:styleId="hljs-string">
    <w:name w:val="hljs-string"/>
    <w:basedOn w:val="DefaultParagraphFont"/>
    <w:rsid w:val="000E0C97"/>
  </w:style>
  <w:style w:type="character" w:customStyle="1" w:styleId="hljs-number">
    <w:name w:val="hljs-number"/>
    <w:basedOn w:val="DefaultParagraphFont"/>
    <w:rsid w:val="000E0C97"/>
  </w:style>
  <w:style w:type="character" w:styleId="Hyperlink">
    <w:name w:val="Hyperlink"/>
    <w:basedOn w:val="DefaultParagraphFont"/>
    <w:uiPriority w:val="99"/>
    <w:semiHidden/>
    <w:unhideWhenUsed/>
    <w:rsid w:val="000E0C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268337">
      <w:bodyDiv w:val="1"/>
      <w:marLeft w:val="0"/>
      <w:marRight w:val="0"/>
      <w:marTop w:val="0"/>
      <w:marBottom w:val="0"/>
      <w:divBdr>
        <w:top w:val="none" w:sz="0" w:space="0" w:color="auto"/>
        <w:left w:val="none" w:sz="0" w:space="0" w:color="auto"/>
        <w:bottom w:val="none" w:sz="0" w:space="0" w:color="auto"/>
        <w:right w:val="none" w:sz="0" w:space="0" w:color="auto"/>
      </w:divBdr>
      <w:divsChild>
        <w:div w:id="236131719">
          <w:marLeft w:val="0"/>
          <w:marRight w:val="0"/>
          <w:marTop w:val="0"/>
          <w:marBottom w:val="0"/>
          <w:divBdr>
            <w:top w:val="none" w:sz="0" w:space="0" w:color="auto"/>
            <w:left w:val="none" w:sz="0" w:space="0" w:color="auto"/>
            <w:bottom w:val="none" w:sz="0" w:space="0" w:color="auto"/>
            <w:right w:val="none" w:sz="0" w:space="0" w:color="auto"/>
          </w:divBdr>
          <w:divsChild>
            <w:div w:id="1566143376">
              <w:marLeft w:val="0"/>
              <w:marRight w:val="0"/>
              <w:marTop w:val="0"/>
              <w:marBottom w:val="0"/>
              <w:divBdr>
                <w:top w:val="none" w:sz="0" w:space="0" w:color="auto"/>
                <w:left w:val="none" w:sz="0" w:space="0" w:color="auto"/>
                <w:bottom w:val="none" w:sz="0" w:space="0" w:color="auto"/>
                <w:right w:val="none" w:sz="0" w:space="0" w:color="auto"/>
              </w:divBdr>
            </w:div>
          </w:divsChild>
        </w:div>
        <w:div w:id="1548104277">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codegym-vn/apj-observer-patt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2022-05-16T08:59:00Z</dcterms:created>
  <dcterms:modified xsi:type="dcterms:W3CDTF">2022-05-16T08:59:00Z</dcterms:modified>
</cp:coreProperties>
</file>