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8CC" w:rsidRPr="002D08CC" w:rsidRDefault="002D08CC" w:rsidP="002D08CC">
      <w:pPr>
        <w:shd w:val="clear" w:color="auto" w:fill="FFFFFF"/>
        <w:spacing w:after="100" w:afterAutospacing="1" w:line="240" w:lineRule="auto"/>
        <w:outlineLvl w:val="1"/>
        <w:rPr>
          <w:rFonts w:ascii="Open Sans" w:eastAsia="Times New Roman" w:hAnsi="Open Sans" w:cs="Times New Roman"/>
          <w:color w:val="37474F"/>
          <w:sz w:val="36"/>
          <w:szCs w:val="36"/>
        </w:rPr>
      </w:pPr>
      <w:r w:rsidRPr="002D08CC">
        <w:rPr>
          <w:rFonts w:ascii="Open Sans" w:eastAsia="Times New Roman" w:hAnsi="Open Sans" w:cs="Times New Roman"/>
          <w:color w:val="37474F"/>
          <w:sz w:val="36"/>
          <w:szCs w:val="36"/>
        </w:rPr>
        <w:t>[Bài đọc] Lớp Object và phương thức toString()</w:t>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i/>
          <w:iCs/>
          <w:color w:val="526069"/>
          <w:sz w:val="21"/>
          <w:szCs w:val="21"/>
        </w:rPr>
        <w:t>(Nguồn: Introduction to Java Programming, Comprehensive Version (10th Edition)  - Y. Daniel Liang – Tr 422)</w:t>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color w:val="526069"/>
          <w:sz w:val="21"/>
          <w:szCs w:val="21"/>
        </w:rPr>
        <w:t>Mọi lớp trong Java đều có một lớp cha mặc định là java.lang.Object.</w:t>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color w:val="526069"/>
          <w:sz w:val="21"/>
          <w:szCs w:val="21"/>
        </w:rPr>
        <w:t>Nếu không có kế thừa nào được chỉ định khi một lớp được định nghĩa, thì lớp cha mặc định của lớp đó là Object. Ví dụ: hai định nghĩa lớp sau đây giống nhau:</w:t>
      </w:r>
    </w:p>
    <w:p w:rsidR="00475B86" w:rsidRDefault="002D08CC">
      <w:r>
        <w:rPr>
          <w:noProof/>
        </w:rPr>
        <w:drawing>
          <wp:inline distT="0" distB="0" distL="0" distR="0" wp14:anchorId="73C41125" wp14:editId="05F4046A">
            <wp:extent cx="56769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76900" cy="704850"/>
                    </a:xfrm>
                    <a:prstGeom prst="rect">
                      <a:avLst/>
                    </a:prstGeom>
                  </pic:spPr>
                </pic:pic>
              </a:graphicData>
            </a:graphic>
          </wp:inline>
        </w:drawing>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color w:val="526069"/>
          <w:sz w:val="21"/>
          <w:szCs w:val="21"/>
        </w:rPr>
        <w:t>Các lớp như String, StringBuilder, Loan và GeometricObject ngầm định là các lớp con của lớp Object (cũng như tất cả các lớp mà bạn đã khai báo từ trước cho đến nay).</w:t>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color w:val="526069"/>
          <w:sz w:val="21"/>
          <w:szCs w:val="21"/>
        </w:rPr>
        <w:t>Điều quan trọng là phải làm quen với các phương thức được cung cấp bởi lớp Object để bạn có thể sử dụng chúng trong các lớp của mình. Phần này giới thiệu phương thức toString trong lớp Object.</w:t>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color w:val="526069"/>
          <w:sz w:val="21"/>
          <w:szCs w:val="21"/>
        </w:rPr>
        <w:t>Nguyên mẫu của phương thức toString() như sau:</w:t>
      </w:r>
    </w:p>
    <w:p w:rsidR="002D08CC" w:rsidRPr="002D08CC" w:rsidRDefault="002D08CC" w:rsidP="002D08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D08CC" w:rsidRPr="002D08CC" w:rsidRDefault="002D08CC" w:rsidP="002D08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D08CC">
        <w:rPr>
          <w:rFonts w:ascii="Consolas" w:eastAsia="Times New Roman" w:hAnsi="Consolas" w:cs="Courier New"/>
          <w:color w:val="A626A4"/>
          <w:sz w:val="20"/>
          <w:szCs w:val="20"/>
          <w:shd w:val="clear" w:color="auto" w:fill="FAFAFA"/>
        </w:rPr>
        <w:t>public</w:t>
      </w:r>
      <w:r w:rsidRPr="002D08CC">
        <w:rPr>
          <w:rFonts w:ascii="Consolas" w:eastAsia="Times New Roman" w:hAnsi="Consolas" w:cs="Courier New"/>
          <w:color w:val="383A42"/>
          <w:sz w:val="20"/>
          <w:szCs w:val="20"/>
          <w:shd w:val="clear" w:color="auto" w:fill="FAFAFA"/>
        </w:rPr>
        <w:t xml:space="preserve"> String </w:t>
      </w:r>
      <w:r w:rsidRPr="002D08CC">
        <w:rPr>
          <w:rFonts w:ascii="Consolas" w:eastAsia="Times New Roman" w:hAnsi="Consolas" w:cs="Courier New"/>
          <w:color w:val="4078F2"/>
          <w:sz w:val="20"/>
          <w:szCs w:val="20"/>
          <w:shd w:val="clear" w:color="auto" w:fill="FAFAFA"/>
        </w:rPr>
        <w:t>toString</w:t>
      </w:r>
      <w:r w:rsidRPr="002D08CC">
        <w:rPr>
          <w:rFonts w:ascii="Consolas" w:eastAsia="Times New Roman" w:hAnsi="Consolas" w:cs="Courier New"/>
          <w:color w:val="383A42"/>
          <w:sz w:val="20"/>
          <w:szCs w:val="20"/>
          <w:shd w:val="clear" w:color="auto" w:fill="FAFAFA"/>
        </w:rPr>
        <w:t>()</w:t>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color w:val="526069"/>
          <w:sz w:val="21"/>
          <w:szCs w:val="21"/>
        </w:rPr>
        <w:t>Gọi toString() trên một đối tượng trả về một chuỗi mô tả đối tượng. Theo mặc định, nó trả về một chuỗi bao gồm tên lớp mà đối tượng là một thể hiện.</w:t>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color w:val="526069"/>
          <w:sz w:val="21"/>
          <w:szCs w:val="21"/>
        </w:rPr>
        <w:t>Ví dụ, hãy xem xét đoạn mã sau cho lớp Loan:</w:t>
      </w:r>
    </w:p>
    <w:p w:rsidR="002D08CC" w:rsidRPr="002D08CC" w:rsidRDefault="002D08CC" w:rsidP="002D08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D08CC" w:rsidRPr="002D08CC" w:rsidRDefault="002D08CC" w:rsidP="002D08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D08CC">
        <w:rPr>
          <w:rFonts w:ascii="Consolas" w:eastAsia="Times New Roman" w:hAnsi="Consolas" w:cs="Courier New"/>
          <w:color w:val="383A42"/>
          <w:sz w:val="20"/>
          <w:szCs w:val="20"/>
          <w:shd w:val="clear" w:color="auto" w:fill="FAFAFA"/>
        </w:rPr>
        <w:t xml:space="preserve">Loan loan = </w:t>
      </w:r>
      <w:r w:rsidRPr="002D08CC">
        <w:rPr>
          <w:rFonts w:ascii="Consolas" w:eastAsia="Times New Roman" w:hAnsi="Consolas" w:cs="Courier New"/>
          <w:color w:val="A626A4"/>
          <w:sz w:val="20"/>
          <w:szCs w:val="20"/>
          <w:shd w:val="clear" w:color="auto" w:fill="FAFAFA"/>
        </w:rPr>
        <w:t>new</w:t>
      </w:r>
      <w:r w:rsidRPr="002D08CC">
        <w:rPr>
          <w:rFonts w:ascii="Consolas" w:eastAsia="Times New Roman" w:hAnsi="Consolas" w:cs="Courier New"/>
          <w:color w:val="383A42"/>
          <w:sz w:val="20"/>
          <w:szCs w:val="20"/>
          <w:shd w:val="clear" w:color="auto" w:fill="FAFAFA"/>
        </w:rPr>
        <w:t xml:space="preserve"> Loan();</w:t>
      </w:r>
    </w:p>
    <w:p w:rsidR="002D08CC" w:rsidRPr="002D08CC" w:rsidRDefault="002D08CC" w:rsidP="002D08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D08CC">
        <w:rPr>
          <w:rFonts w:ascii="Consolas" w:eastAsia="Times New Roman" w:hAnsi="Consolas" w:cs="Courier New"/>
          <w:color w:val="383A42"/>
          <w:sz w:val="20"/>
          <w:szCs w:val="20"/>
          <w:shd w:val="clear" w:color="auto" w:fill="FAFAFA"/>
        </w:rPr>
        <w:t>System.</w:t>
      </w:r>
      <w:r w:rsidRPr="002D08CC">
        <w:rPr>
          <w:rFonts w:ascii="Consolas" w:eastAsia="Times New Roman" w:hAnsi="Consolas" w:cs="Courier New"/>
          <w:color w:val="A626A4"/>
          <w:sz w:val="20"/>
          <w:szCs w:val="20"/>
          <w:shd w:val="clear" w:color="auto" w:fill="FAFAFA"/>
        </w:rPr>
        <w:t>out</w:t>
      </w:r>
      <w:r w:rsidRPr="002D08CC">
        <w:rPr>
          <w:rFonts w:ascii="Consolas" w:eastAsia="Times New Roman" w:hAnsi="Consolas" w:cs="Courier New"/>
          <w:color w:val="383A42"/>
          <w:sz w:val="20"/>
          <w:szCs w:val="20"/>
          <w:shd w:val="clear" w:color="auto" w:fill="FAFAFA"/>
        </w:rPr>
        <w:t>.println(loan.toString());</w:t>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color w:val="526069"/>
          <w:sz w:val="21"/>
          <w:szCs w:val="21"/>
        </w:rPr>
        <w:t>Đầu ra cho mã này hiển thị một cái gì đó giống như “Loan@15037e5”. Thông tin này không cho bạn nhiều thông tin hữu ích. Thông thường, bạn nên ghi đè phương thức toString để nó trả về</w:t>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color w:val="526069"/>
          <w:sz w:val="21"/>
          <w:szCs w:val="21"/>
        </w:rPr>
        <w:t>một chuỗi mô tả đối tượng. Ví dụ, phương thức toString trong lớp Object đã được ghi đè trong lớp GeometricObject như sau:</w:t>
      </w:r>
    </w:p>
    <w:p w:rsidR="002D08CC" w:rsidRPr="002D08CC" w:rsidRDefault="002D08CC" w:rsidP="002D08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D08CC" w:rsidRPr="002D08CC" w:rsidRDefault="002D08CC" w:rsidP="002D08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D08CC">
        <w:rPr>
          <w:rFonts w:ascii="Consolas" w:eastAsia="Times New Roman" w:hAnsi="Consolas" w:cs="Courier New"/>
          <w:color w:val="A626A4"/>
          <w:sz w:val="20"/>
          <w:szCs w:val="20"/>
          <w:shd w:val="clear" w:color="auto" w:fill="FAFAFA"/>
        </w:rPr>
        <w:t>public</w:t>
      </w:r>
      <w:r w:rsidRPr="002D08CC">
        <w:rPr>
          <w:rFonts w:ascii="Consolas" w:eastAsia="Times New Roman" w:hAnsi="Consolas" w:cs="Courier New"/>
          <w:color w:val="383A42"/>
          <w:sz w:val="20"/>
          <w:szCs w:val="20"/>
          <w:shd w:val="clear" w:color="auto" w:fill="FAFAFA"/>
        </w:rPr>
        <w:t xml:space="preserve"> String </w:t>
      </w:r>
      <w:r w:rsidRPr="002D08CC">
        <w:rPr>
          <w:rFonts w:ascii="Consolas" w:eastAsia="Times New Roman" w:hAnsi="Consolas" w:cs="Courier New"/>
          <w:color w:val="4078F2"/>
          <w:sz w:val="20"/>
          <w:szCs w:val="20"/>
          <w:shd w:val="clear" w:color="auto" w:fill="FAFAFA"/>
        </w:rPr>
        <w:t>toString</w:t>
      </w:r>
      <w:r w:rsidRPr="002D08CC">
        <w:rPr>
          <w:rFonts w:ascii="Consolas" w:eastAsia="Times New Roman" w:hAnsi="Consolas" w:cs="Courier New"/>
          <w:color w:val="383A42"/>
          <w:sz w:val="20"/>
          <w:szCs w:val="20"/>
          <w:shd w:val="clear" w:color="auto" w:fill="FAFAFA"/>
        </w:rPr>
        <w:t>() {</w:t>
      </w:r>
    </w:p>
    <w:p w:rsidR="002D08CC" w:rsidRPr="002D08CC" w:rsidRDefault="002D08CC" w:rsidP="002D08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D08CC">
        <w:rPr>
          <w:rFonts w:ascii="Consolas" w:eastAsia="Times New Roman" w:hAnsi="Consolas" w:cs="Courier New"/>
          <w:color w:val="383A42"/>
          <w:sz w:val="20"/>
          <w:szCs w:val="20"/>
          <w:shd w:val="clear" w:color="auto" w:fill="FAFAFA"/>
        </w:rPr>
        <w:t xml:space="preserve">    </w:t>
      </w:r>
      <w:r w:rsidRPr="002D08CC">
        <w:rPr>
          <w:rFonts w:ascii="Consolas" w:eastAsia="Times New Roman" w:hAnsi="Consolas" w:cs="Courier New"/>
          <w:color w:val="A626A4"/>
          <w:sz w:val="20"/>
          <w:szCs w:val="20"/>
          <w:shd w:val="clear" w:color="auto" w:fill="FAFAFA"/>
        </w:rPr>
        <w:t>return</w:t>
      </w:r>
      <w:r w:rsidRPr="002D08CC">
        <w:rPr>
          <w:rFonts w:ascii="Consolas" w:eastAsia="Times New Roman" w:hAnsi="Consolas" w:cs="Courier New"/>
          <w:color w:val="383A42"/>
          <w:sz w:val="20"/>
          <w:szCs w:val="20"/>
          <w:shd w:val="clear" w:color="auto" w:fill="FAFAFA"/>
        </w:rPr>
        <w:t xml:space="preserve"> </w:t>
      </w:r>
      <w:r w:rsidRPr="002D08CC">
        <w:rPr>
          <w:rFonts w:ascii="Consolas" w:eastAsia="Times New Roman" w:hAnsi="Consolas" w:cs="Courier New"/>
          <w:color w:val="50A14F"/>
          <w:sz w:val="20"/>
          <w:szCs w:val="20"/>
          <w:shd w:val="clear" w:color="auto" w:fill="FAFAFA"/>
        </w:rPr>
        <w:t>"created on "</w:t>
      </w:r>
      <w:r w:rsidRPr="002D08CC">
        <w:rPr>
          <w:rFonts w:ascii="Consolas" w:eastAsia="Times New Roman" w:hAnsi="Consolas" w:cs="Courier New"/>
          <w:color w:val="383A42"/>
          <w:sz w:val="20"/>
          <w:szCs w:val="20"/>
          <w:shd w:val="clear" w:color="auto" w:fill="FAFAFA"/>
        </w:rPr>
        <w:t xml:space="preserve"> + dateCreated + </w:t>
      </w:r>
      <w:r w:rsidRPr="002D08CC">
        <w:rPr>
          <w:rFonts w:ascii="Consolas" w:eastAsia="Times New Roman" w:hAnsi="Consolas" w:cs="Courier New"/>
          <w:color w:val="50A14F"/>
          <w:sz w:val="20"/>
          <w:szCs w:val="20"/>
          <w:shd w:val="clear" w:color="auto" w:fill="FAFAFA"/>
        </w:rPr>
        <w:t>"\ncolor: "</w:t>
      </w:r>
      <w:r w:rsidRPr="002D08CC">
        <w:rPr>
          <w:rFonts w:ascii="Consolas" w:eastAsia="Times New Roman" w:hAnsi="Consolas" w:cs="Courier New"/>
          <w:color w:val="383A42"/>
          <w:sz w:val="20"/>
          <w:szCs w:val="20"/>
          <w:shd w:val="clear" w:color="auto" w:fill="FAFAFA"/>
        </w:rPr>
        <w:t xml:space="preserve"> + color +</w:t>
      </w:r>
    </w:p>
    <w:p w:rsidR="002D08CC" w:rsidRPr="002D08CC" w:rsidRDefault="002D08CC" w:rsidP="002D08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D08CC">
        <w:rPr>
          <w:rFonts w:ascii="Consolas" w:eastAsia="Times New Roman" w:hAnsi="Consolas" w:cs="Courier New"/>
          <w:color w:val="383A42"/>
          <w:sz w:val="20"/>
          <w:szCs w:val="20"/>
          <w:shd w:val="clear" w:color="auto" w:fill="FAFAFA"/>
        </w:rPr>
        <w:t xml:space="preserve">    </w:t>
      </w:r>
      <w:r w:rsidRPr="002D08CC">
        <w:rPr>
          <w:rFonts w:ascii="Consolas" w:eastAsia="Times New Roman" w:hAnsi="Consolas" w:cs="Courier New"/>
          <w:color w:val="50A14F"/>
          <w:sz w:val="20"/>
          <w:szCs w:val="20"/>
          <w:shd w:val="clear" w:color="auto" w:fill="FAFAFA"/>
        </w:rPr>
        <w:t>" and filled: "</w:t>
      </w:r>
      <w:r w:rsidRPr="002D08CC">
        <w:rPr>
          <w:rFonts w:ascii="Consolas" w:eastAsia="Times New Roman" w:hAnsi="Consolas" w:cs="Courier New"/>
          <w:color w:val="383A42"/>
          <w:sz w:val="20"/>
          <w:szCs w:val="20"/>
          <w:shd w:val="clear" w:color="auto" w:fill="FAFAFA"/>
        </w:rPr>
        <w:t xml:space="preserve"> + filled;</w:t>
      </w:r>
    </w:p>
    <w:p w:rsidR="002D08CC" w:rsidRPr="002D08CC" w:rsidRDefault="002D08CC" w:rsidP="002D08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D08CC">
        <w:rPr>
          <w:rFonts w:ascii="Consolas" w:eastAsia="Times New Roman" w:hAnsi="Consolas" w:cs="Courier New"/>
          <w:color w:val="383A42"/>
          <w:sz w:val="20"/>
          <w:szCs w:val="20"/>
          <w:shd w:val="clear" w:color="auto" w:fill="FAFAFA"/>
        </w:rPr>
        <w:t>}</w:t>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b/>
          <w:bCs/>
          <w:color w:val="526069"/>
          <w:sz w:val="21"/>
          <w:szCs w:val="21"/>
        </w:rPr>
        <w:t>Ghi chú:</w:t>
      </w:r>
    </w:p>
    <w:p w:rsidR="002D08CC" w:rsidRPr="002D08CC" w:rsidRDefault="002D08CC" w:rsidP="002D08CC">
      <w:pPr>
        <w:shd w:val="clear" w:color="auto" w:fill="FFFFFF"/>
        <w:spacing w:after="100" w:afterAutospacing="1" w:line="240" w:lineRule="auto"/>
        <w:rPr>
          <w:rFonts w:ascii="Open Sans" w:eastAsia="Times New Roman" w:hAnsi="Open Sans" w:cs="Times New Roman"/>
          <w:color w:val="526069"/>
          <w:sz w:val="21"/>
          <w:szCs w:val="21"/>
        </w:rPr>
      </w:pPr>
      <w:r w:rsidRPr="002D08CC">
        <w:rPr>
          <w:rFonts w:ascii="Open Sans" w:eastAsia="Times New Roman" w:hAnsi="Open Sans" w:cs="Times New Roman"/>
          <w:color w:val="526069"/>
          <w:sz w:val="21"/>
          <w:szCs w:val="21"/>
        </w:rPr>
        <w:t>Bạn cũng có thể truyền vào một đối tượng để gọi System.out.println(Object) hoặc System.out.print(Object). Điều này tương đương với việc gọi System.out.println(object.toString ()) hoặc System.out.print(Object.toString()). Do đó, bạn có thể thay thế System.out.println (loan .toString()) với System.out.println(loan).</w:t>
      </w:r>
    </w:p>
    <w:p w:rsidR="002D08CC" w:rsidRPr="002D08CC" w:rsidRDefault="002D08CC" w:rsidP="002D08CC">
      <w:pPr>
        <w:shd w:val="clear" w:color="auto" w:fill="FFFFFF"/>
        <w:spacing w:after="0" w:line="240" w:lineRule="auto"/>
        <w:rPr>
          <w:rFonts w:ascii="Open Sans" w:eastAsia="Times New Roman" w:hAnsi="Open Sans" w:cs="Times New Roman"/>
          <w:color w:val="526069"/>
          <w:sz w:val="21"/>
          <w:szCs w:val="21"/>
        </w:rPr>
      </w:pPr>
      <w:r w:rsidRPr="002D08CC">
        <w:rPr>
          <w:rFonts w:ascii="Open Sans" w:eastAsia="Times New Roman" w:hAnsi="Open Sans" w:cs="Times New Roman"/>
          <w:color w:val="526069"/>
          <w:sz w:val="21"/>
          <w:szCs w:val="21"/>
        </w:rPr>
        <w:t>Last modified: Wednesday, 24 November 2021, 1:46 PM</w:t>
      </w:r>
    </w:p>
    <w:p w:rsidR="002D08CC" w:rsidRDefault="002D08CC">
      <w:bookmarkStart w:id="0" w:name="_GoBack"/>
      <w:bookmarkEnd w:id="0"/>
    </w:p>
    <w:sectPr w:rsidR="002D08C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52F"/>
    <w:rsid w:val="002D08CC"/>
    <w:rsid w:val="00475B86"/>
    <w:rsid w:val="009A352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05B6"/>
  <w15:chartTrackingRefBased/>
  <w15:docId w15:val="{E546A102-85B7-492E-9055-B58F553B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D08C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08CC"/>
    <w:rPr>
      <w:rFonts w:eastAsia="Times New Roman" w:cs="Times New Roman"/>
      <w:b/>
      <w:bCs/>
      <w:sz w:val="36"/>
      <w:szCs w:val="36"/>
    </w:rPr>
  </w:style>
  <w:style w:type="paragraph" w:styleId="NormalWeb">
    <w:name w:val="Normal (Web)"/>
    <w:basedOn w:val="Normal"/>
    <w:uiPriority w:val="99"/>
    <w:semiHidden/>
    <w:unhideWhenUsed/>
    <w:rsid w:val="002D08CC"/>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2D0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08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D08CC"/>
    <w:rPr>
      <w:rFonts w:ascii="Courier New" w:eastAsia="Times New Roman" w:hAnsi="Courier New" w:cs="Courier New"/>
      <w:sz w:val="20"/>
      <w:szCs w:val="20"/>
    </w:rPr>
  </w:style>
  <w:style w:type="character" w:customStyle="1" w:styleId="hljs-function">
    <w:name w:val="hljs-function"/>
    <w:basedOn w:val="DefaultParagraphFont"/>
    <w:rsid w:val="002D08CC"/>
  </w:style>
  <w:style w:type="character" w:customStyle="1" w:styleId="hljs-keyword">
    <w:name w:val="hljs-keyword"/>
    <w:basedOn w:val="DefaultParagraphFont"/>
    <w:rsid w:val="002D08CC"/>
  </w:style>
  <w:style w:type="character" w:customStyle="1" w:styleId="hljs-title">
    <w:name w:val="hljs-title"/>
    <w:basedOn w:val="DefaultParagraphFont"/>
    <w:rsid w:val="002D08CC"/>
  </w:style>
  <w:style w:type="character" w:customStyle="1" w:styleId="hljs-params">
    <w:name w:val="hljs-params"/>
    <w:basedOn w:val="DefaultParagraphFont"/>
    <w:rsid w:val="002D08CC"/>
  </w:style>
  <w:style w:type="character" w:customStyle="1" w:styleId="hljs-string">
    <w:name w:val="hljs-string"/>
    <w:basedOn w:val="DefaultParagraphFont"/>
    <w:rsid w:val="002D0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799666">
      <w:bodyDiv w:val="1"/>
      <w:marLeft w:val="0"/>
      <w:marRight w:val="0"/>
      <w:marTop w:val="0"/>
      <w:marBottom w:val="0"/>
      <w:divBdr>
        <w:top w:val="none" w:sz="0" w:space="0" w:color="auto"/>
        <w:left w:val="none" w:sz="0" w:space="0" w:color="auto"/>
        <w:bottom w:val="none" w:sz="0" w:space="0" w:color="auto"/>
        <w:right w:val="none" w:sz="0" w:space="0" w:color="auto"/>
      </w:divBdr>
      <w:divsChild>
        <w:div w:id="62141424">
          <w:marLeft w:val="0"/>
          <w:marRight w:val="0"/>
          <w:marTop w:val="0"/>
          <w:marBottom w:val="0"/>
          <w:divBdr>
            <w:top w:val="none" w:sz="0" w:space="0" w:color="auto"/>
            <w:left w:val="none" w:sz="0" w:space="0" w:color="auto"/>
            <w:bottom w:val="none" w:sz="0" w:space="0" w:color="auto"/>
            <w:right w:val="none" w:sz="0" w:space="0" w:color="auto"/>
          </w:divBdr>
        </w:div>
      </w:divsChild>
    </w:div>
    <w:div w:id="882135013">
      <w:bodyDiv w:val="1"/>
      <w:marLeft w:val="0"/>
      <w:marRight w:val="0"/>
      <w:marTop w:val="0"/>
      <w:marBottom w:val="0"/>
      <w:divBdr>
        <w:top w:val="none" w:sz="0" w:space="0" w:color="auto"/>
        <w:left w:val="none" w:sz="0" w:space="0" w:color="auto"/>
        <w:bottom w:val="none" w:sz="0" w:space="0" w:color="auto"/>
        <w:right w:val="none" w:sz="0" w:space="0" w:color="auto"/>
      </w:divBdr>
      <w:divsChild>
        <w:div w:id="18698738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1596</Characters>
  <Application>Microsoft Office Word</Application>
  <DocSecurity>0</DocSecurity>
  <Lines>13</Lines>
  <Paragraphs>3</Paragraphs>
  <ScaleCrop>false</ScaleCrop>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2022-05-15T16:22:00Z</dcterms:created>
  <dcterms:modified xsi:type="dcterms:W3CDTF">2022-05-15T16:22:00Z</dcterms:modified>
</cp:coreProperties>
</file>