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20EE" w:rsidRPr="007E20EE" w:rsidRDefault="007E20EE" w:rsidP="007E20EE">
      <w:pPr>
        <w:shd w:val="clear" w:color="auto" w:fill="FFFFFF"/>
        <w:spacing w:after="100" w:afterAutospacing="1" w:line="240" w:lineRule="auto"/>
        <w:outlineLvl w:val="1"/>
        <w:rPr>
          <w:rFonts w:ascii="Open Sans" w:eastAsia="Times New Roman" w:hAnsi="Open Sans" w:cs="Times New Roman"/>
          <w:color w:val="37474F"/>
          <w:sz w:val="36"/>
          <w:szCs w:val="36"/>
        </w:rPr>
      </w:pPr>
      <w:r w:rsidRPr="007E20EE">
        <w:rPr>
          <w:rFonts w:ascii="Open Sans" w:eastAsia="Times New Roman" w:hAnsi="Open Sans" w:cs="Times New Roman"/>
          <w:color w:val="37474F"/>
          <w:sz w:val="36"/>
          <w:szCs w:val="36"/>
        </w:rPr>
        <w:br/>
        <w:t>[**Bài tập] Thiết kế và triển khai lớp Triangle</w:t>
      </w:r>
    </w:p>
    <w:p w:rsidR="007E20EE" w:rsidRPr="007E20EE" w:rsidRDefault="007E20EE" w:rsidP="007E20EE">
      <w:pPr>
        <w:shd w:val="clear" w:color="auto" w:fill="FFFFFF"/>
        <w:spacing w:after="100" w:afterAutospacing="1" w:line="240" w:lineRule="auto"/>
        <w:outlineLvl w:val="2"/>
        <w:rPr>
          <w:rFonts w:ascii="Open Sans" w:eastAsia="Times New Roman" w:hAnsi="Open Sans" w:cs="Times New Roman"/>
          <w:color w:val="37474F"/>
          <w:sz w:val="27"/>
          <w:szCs w:val="27"/>
        </w:rPr>
      </w:pPr>
      <w:r w:rsidRPr="007E20EE">
        <w:rPr>
          <w:rFonts w:ascii="Open Sans" w:eastAsia="Times New Roman" w:hAnsi="Open Sans" w:cs="Times New Roman"/>
          <w:color w:val="37474F"/>
          <w:sz w:val="27"/>
          <w:szCs w:val="27"/>
        </w:rPr>
        <w:t>Mục tiêu:</w:t>
      </w:r>
    </w:p>
    <w:p w:rsidR="007E20EE" w:rsidRPr="007E20EE" w:rsidRDefault="007E20EE" w:rsidP="007E20EE">
      <w:pPr>
        <w:shd w:val="clear" w:color="auto" w:fill="FFFFFF"/>
        <w:spacing w:after="100" w:afterAutospacing="1" w:line="240" w:lineRule="auto"/>
        <w:rPr>
          <w:rFonts w:ascii="Open Sans" w:eastAsia="Times New Roman" w:hAnsi="Open Sans" w:cs="Times New Roman"/>
          <w:color w:val="526069"/>
          <w:sz w:val="21"/>
          <w:szCs w:val="21"/>
        </w:rPr>
      </w:pPr>
      <w:r w:rsidRPr="007E20EE">
        <w:rPr>
          <w:rFonts w:ascii="Open Sans" w:eastAsia="Times New Roman" w:hAnsi="Open Sans" w:cs="Times New Roman"/>
          <w:color w:val="526069"/>
          <w:sz w:val="21"/>
          <w:szCs w:val="21"/>
        </w:rPr>
        <w:t>Luyện tập thiết kế lớp đối tượng thừa kế, vẽ giản đồ UML và triển khai lớp đối tượng thừa kế.</w:t>
      </w:r>
    </w:p>
    <w:p w:rsidR="007E20EE" w:rsidRPr="007E20EE" w:rsidRDefault="007E20EE" w:rsidP="007E20EE">
      <w:pPr>
        <w:shd w:val="clear" w:color="auto" w:fill="FFFFFF"/>
        <w:spacing w:after="100" w:afterAutospacing="1" w:line="240" w:lineRule="auto"/>
        <w:outlineLvl w:val="2"/>
        <w:rPr>
          <w:rFonts w:ascii="Open Sans" w:eastAsia="Times New Roman" w:hAnsi="Open Sans" w:cs="Times New Roman"/>
          <w:color w:val="37474F"/>
          <w:sz w:val="27"/>
          <w:szCs w:val="27"/>
        </w:rPr>
      </w:pPr>
      <w:r w:rsidRPr="007E20EE">
        <w:rPr>
          <w:rFonts w:ascii="Open Sans" w:eastAsia="Times New Roman" w:hAnsi="Open Sans" w:cs="Times New Roman"/>
          <w:color w:val="37474F"/>
          <w:sz w:val="27"/>
          <w:szCs w:val="27"/>
        </w:rPr>
        <w:t>Mô tả:</w:t>
      </w:r>
    </w:p>
    <w:p w:rsidR="007E20EE" w:rsidRPr="007E20EE" w:rsidRDefault="007E20EE" w:rsidP="007E20EE">
      <w:pPr>
        <w:shd w:val="clear" w:color="auto" w:fill="FFFFFF"/>
        <w:spacing w:after="100" w:afterAutospacing="1" w:line="240" w:lineRule="auto"/>
        <w:rPr>
          <w:rFonts w:ascii="Open Sans" w:eastAsia="Times New Roman" w:hAnsi="Open Sans" w:cs="Times New Roman"/>
          <w:color w:val="526069"/>
          <w:sz w:val="21"/>
          <w:szCs w:val="21"/>
        </w:rPr>
      </w:pPr>
      <w:r w:rsidRPr="007E20EE">
        <w:rPr>
          <w:rFonts w:ascii="Open Sans" w:eastAsia="Times New Roman" w:hAnsi="Open Sans" w:cs="Times New Roman"/>
          <w:color w:val="526069"/>
          <w:sz w:val="21"/>
          <w:szCs w:val="21"/>
        </w:rPr>
        <w:t>Thiết kế lớp đối tượng </w:t>
      </w:r>
      <w:r w:rsidRPr="007E20EE">
        <w:rPr>
          <w:rFonts w:ascii="Consolas" w:eastAsia="Times New Roman" w:hAnsi="Consolas" w:cs="Courier New"/>
          <w:color w:val="526069"/>
          <w:sz w:val="19"/>
          <w:szCs w:val="19"/>
        </w:rPr>
        <w:t>Triangle</w:t>
      </w:r>
      <w:r w:rsidRPr="007E20EE">
        <w:rPr>
          <w:rFonts w:ascii="Open Sans" w:eastAsia="Times New Roman" w:hAnsi="Open Sans" w:cs="Times New Roman"/>
          <w:color w:val="526069"/>
          <w:sz w:val="21"/>
          <w:szCs w:val="21"/>
        </w:rPr>
        <w:t> mở rộng lớp </w:t>
      </w:r>
      <w:r w:rsidRPr="007E20EE">
        <w:rPr>
          <w:rFonts w:ascii="Consolas" w:eastAsia="Times New Roman" w:hAnsi="Consolas" w:cs="Courier New"/>
          <w:color w:val="526069"/>
          <w:sz w:val="19"/>
          <w:szCs w:val="19"/>
        </w:rPr>
        <w:t>Shape</w:t>
      </w:r>
      <w:r w:rsidRPr="007E20EE">
        <w:rPr>
          <w:rFonts w:ascii="Open Sans" w:eastAsia="Times New Roman" w:hAnsi="Open Sans" w:cs="Times New Roman"/>
          <w:color w:val="526069"/>
          <w:sz w:val="21"/>
          <w:szCs w:val="21"/>
        </w:rPr>
        <w:t>. Lớp này chứa:</w:t>
      </w:r>
    </w:p>
    <w:p w:rsidR="007E20EE" w:rsidRPr="007E20EE" w:rsidRDefault="007E20EE" w:rsidP="007E20EE">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7E20EE">
        <w:rPr>
          <w:rFonts w:ascii="Open Sans" w:eastAsia="Times New Roman" w:hAnsi="Open Sans" w:cs="Times New Roman"/>
          <w:color w:val="526069"/>
          <w:sz w:val="21"/>
          <w:szCs w:val="21"/>
        </w:rPr>
        <w:t>Ba trường dữ liệu </w:t>
      </w:r>
      <w:r w:rsidRPr="007E20EE">
        <w:rPr>
          <w:rFonts w:ascii="Consolas" w:eastAsia="Times New Roman" w:hAnsi="Consolas" w:cs="Courier New"/>
          <w:color w:val="526069"/>
          <w:sz w:val="19"/>
          <w:szCs w:val="19"/>
        </w:rPr>
        <w:t>side1</w:t>
      </w:r>
      <w:r w:rsidRPr="007E20EE">
        <w:rPr>
          <w:rFonts w:ascii="Open Sans" w:eastAsia="Times New Roman" w:hAnsi="Open Sans" w:cs="Times New Roman"/>
          <w:color w:val="526069"/>
          <w:sz w:val="21"/>
          <w:szCs w:val="21"/>
        </w:rPr>
        <w:t>, </w:t>
      </w:r>
      <w:r w:rsidRPr="007E20EE">
        <w:rPr>
          <w:rFonts w:ascii="Consolas" w:eastAsia="Times New Roman" w:hAnsi="Consolas" w:cs="Courier New"/>
          <w:color w:val="526069"/>
          <w:sz w:val="19"/>
          <w:szCs w:val="19"/>
        </w:rPr>
        <w:t>side2</w:t>
      </w:r>
      <w:r w:rsidRPr="007E20EE">
        <w:rPr>
          <w:rFonts w:ascii="Open Sans" w:eastAsia="Times New Roman" w:hAnsi="Open Sans" w:cs="Times New Roman"/>
          <w:color w:val="526069"/>
          <w:sz w:val="21"/>
          <w:szCs w:val="21"/>
        </w:rPr>
        <w:t>, </w:t>
      </w:r>
      <w:r w:rsidRPr="007E20EE">
        <w:rPr>
          <w:rFonts w:ascii="Consolas" w:eastAsia="Times New Roman" w:hAnsi="Consolas" w:cs="Courier New"/>
          <w:color w:val="526069"/>
          <w:sz w:val="19"/>
          <w:szCs w:val="19"/>
        </w:rPr>
        <w:t>side3</w:t>
      </w:r>
      <w:r w:rsidRPr="007E20EE">
        <w:rPr>
          <w:rFonts w:ascii="Open Sans" w:eastAsia="Times New Roman" w:hAnsi="Open Sans" w:cs="Times New Roman"/>
          <w:color w:val="526069"/>
          <w:sz w:val="21"/>
          <w:szCs w:val="21"/>
        </w:rPr>
        <w:t> có kiểu là </w:t>
      </w:r>
      <w:r w:rsidRPr="007E20EE">
        <w:rPr>
          <w:rFonts w:ascii="Consolas" w:eastAsia="Times New Roman" w:hAnsi="Consolas" w:cs="Courier New"/>
          <w:color w:val="526069"/>
          <w:sz w:val="19"/>
          <w:szCs w:val="19"/>
        </w:rPr>
        <w:t>double</w:t>
      </w:r>
      <w:r w:rsidRPr="007E20EE">
        <w:rPr>
          <w:rFonts w:ascii="Open Sans" w:eastAsia="Times New Roman" w:hAnsi="Open Sans" w:cs="Times New Roman"/>
          <w:color w:val="526069"/>
          <w:sz w:val="21"/>
          <w:szCs w:val="21"/>
        </w:rPr>
        <w:t>, với giá trị mặc định </w:t>
      </w:r>
      <w:r w:rsidRPr="007E20EE">
        <w:rPr>
          <w:rFonts w:ascii="Consolas" w:eastAsia="Times New Roman" w:hAnsi="Consolas" w:cs="Courier New"/>
          <w:color w:val="526069"/>
          <w:sz w:val="19"/>
          <w:szCs w:val="19"/>
        </w:rPr>
        <w:t>1.0</w:t>
      </w:r>
      <w:r w:rsidRPr="007E20EE">
        <w:rPr>
          <w:rFonts w:ascii="Open Sans" w:eastAsia="Times New Roman" w:hAnsi="Open Sans" w:cs="Times New Roman"/>
          <w:color w:val="526069"/>
          <w:sz w:val="21"/>
          <w:szCs w:val="21"/>
        </w:rPr>
        <w:t> biểu thị cho độ dài ba cạnh của một tam giác.</w:t>
      </w:r>
    </w:p>
    <w:p w:rsidR="007E20EE" w:rsidRPr="007E20EE" w:rsidRDefault="007E20EE" w:rsidP="007E20EE">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7E20EE">
        <w:rPr>
          <w:rFonts w:ascii="Open Sans" w:eastAsia="Times New Roman" w:hAnsi="Open Sans" w:cs="Times New Roman"/>
          <w:color w:val="526069"/>
          <w:sz w:val="21"/>
          <w:szCs w:val="21"/>
        </w:rPr>
        <w:t>Một phương thức khởi tạo không có tham số giúp tạo nên tam giác mặc định.</w:t>
      </w:r>
    </w:p>
    <w:p w:rsidR="007E20EE" w:rsidRPr="007E20EE" w:rsidRDefault="007E20EE" w:rsidP="007E20EE">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7E20EE">
        <w:rPr>
          <w:rFonts w:ascii="Open Sans" w:eastAsia="Times New Roman" w:hAnsi="Open Sans" w:cs="Times New Roman"/>
          <w:color w:val="526069"/>
          <w:sz w:val="21"/>
          <w:szCs w:val="21"/>
        </w:rPr>
        <w:t>Một phương thức khởi tạo tạo ra ba tham số với độ dài ba cạnh cho trước.</w:t>
      </w:r>
    </w:p>
    <w:p w:rsidR="007E20EE" w:rsidRPr="007E20EE" w:rsidRDefault="007E20EE" w:rsidP="007E20EE">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7E20EE">
        <w:rPr>
          <w:rFonts w:ascii="Open Sans" w:eastAsia="Times New Roman" w:hAnsi="Open Sans" w:cs="Times New Roman"/>
          <w:color w:val="526069"/>
          <w:sz w:val="21"/>
          <w:szCs w:val="21"/>
        </w:rPr>
        <w:t>Các phương thức truy cập cho ba trường dữ liệu.</w:t>
      </w:r>
    </w:p>
    <w:p w:rsidR="007E20EE" w:rsidRPr="007E20EE" w:rsidRDefault="007E20EE" w:rsidP="007E20EE">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7E20EE">
        <w:rPr>
          <w:rFonts w:ascii="Open Sans" w:eastAsia="Times New Roman" w:hAnsi="Open Sans" w:cs="Times New Roman"/>
          <w:color w:val="526069"/>
          <w:sz w:val="21"/>
          <w:szCs w:val="21"/>
        </w:rPr>
        <w:t>Một phương thức </w:t>
      </w:r>
      <w:r w:rsidRPr="007E20EE">
        <w:rPr>
          <w:rFonts w:ascii="Consolas" w:eastAsia="Times New Roman" w:hAnsi="Consolas" w:cs="Courier New"/>
          <w:color w:val="526069"/>
          <w:sz w:val="19"/>
          <w:szCs w:val="19"/>
        </w:rPr>
        <w:t>getArea()</w:t>
      </w:r>
      <w:r w:rsidRPr="007E20EE">
        <w:rPr>
          <w:rFonts w:ascii="Open Sans" w:eastAsia="Times New Roman" w:hAnsi="Open Sans" w:cs="Times New Roman"/>
          <w:color w:val="526069"/>
          <w:sz w:val="21"/>
          <w:szCs w:val="21"/>
        </w:rPr>
        <w:t> trả về diện tích của tam giác.</w:t>
      </w:r>
    </w:p>
    <w:p w:rsidR="007E20EE" w:rsidRPr="007E20EE" w:rsidRDefault="007E20EE" w:rsidP="007E20EE">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7E20EE">
        <w:rPr>
          <w:rFonts w:ascii="Open Sans" w:eastAsia="Times New Roman" w:hAnsi="Open Sans" w:cs="Times New Roman"/>
          <w:color w:val="526069"/>
          <w:sz w:val="21"/>
          <w:szCs w:val="21"/>
        </w:rPr>
        <w:t>Một phương thức </w:t>
      </w:r>
      <w:r w:rsidRPr="007E20EE">
        <w:rPr>
          <w:rFonts w:ascii="Consolas" w:eastAsia="Times New Roman" w:hAnsi="Consolas" w:cs="Courier New"/>
          <w:color w:val="526069"/>
          <w:sz w:val="19"/>
          <w:szCs w:val="19"/>
        </w:rPr>
        <w:t>getPerimeter()</w:t>
      </w:r>
      <w:r w:rsidRPr="007E20EE">
        <w:rPr>
          <w:rFonts w:ascii="Open Sans" w:eastAsia="Times New Roman" w:hAnsi="Open Sans" w:cs="Times New Roman"/>
          <w:color w:val="526069"/>
          <w:sz w:val="21"/>
          <w:szCs w:val="21"/>
        </w:rPr>
        <w:t> trả về chu vi của tam giác.</w:t>
      </w:r>
    </w:p>
    <w:p w:rsidR="007E20EE" w:rsidRPr="007E20EE" w:rsidRDefault="007E20EE" w:rsidP="007E20EE">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7E20EE">
        <w:rPr>
          <w:rFonts w:ascii="Open Sans" w:eastAsia="Times New Roman" w:hAnsi="Open Sans" w:cs="Times New Roman"/>
          <w:color w:val="526069"/>
          <w:sz w:val="21"/>
          <w:szCs w:val="21"/>
        </w:rPr>
        <w:t>Một phương thức </w:t>
      </w:r>
      <w:r w:rsidRPr="007E20EE">
        <w:rPr>
          <w:rFonts w:ascii="Consolas" w:eastAsia="Times New Roman" w:hAnsi="Consolas" w:cs="Courier New"/>
          <w:color w:val="526069"/>
          <w:sz w:val="19"/>
          <w:szCs w:val="19"/>
        </w:rPr>
        <w:t>toString()</w:t>
      </w:r>
      <w:r w:rsidRPr="007E20EE">
        <w:rPr>
          <w:rFonts w:ascii="Open Sans" w:eastAsia="Times New Roman" w:hAnsi="Open Sans" w:cs="Times New Roman"/>
          <w:color w:val="526069"/>
          <w:sz w:val="21"/>
          <w:szCs w:val="21"/>
        </w:rPr>
        <w:t> trả về thông tin của tam giác dưới dạng chuỗi ký tự.</w:t>
      </w:r>
    </w:p>
    <w:p w:rsidR="007E20EE" w:rsidRPr="007E20EE" w:rsidRDefault="007E20EE" w:rsidP="007E20EE">
      <w:pPr>
        <w:shd w:val="clear" w:color="auto" w:fill="FFFFFF"/>
        <w:spacing w:after="100" w:afterAutospacing="1" w:line="240" w:lineRule="auto"/>
        <w:rPr>
          <w:rFonts w:ascii="Open Sans" w:eastAsia="Times New Roman" w:hAnsi="Open Sans" w:cs="Times New Roman"/>
          <w:color w:val="526069"/>
          <w:sz w:val="21"/>
          <w:szCs w:val="21"/>
        </w:rPr>
      </w:pPr>
      <w:r w:rsidRPr="007E20EE">
        <w:rPr>
          <w:rFonts w:ascii="Open Sans" w:eastAsia="Times New Roman" w:hAnsi="Open Sans" w:cs="Times New Roman"/>
          <w:color w:val="526069"/>
          <w:sz w:val="21"/>
          <w:szCs w:val="21"/>
        </w:rPr>
        <w:t>Vẽ lược đồ UML cho class </w:t>
      </w:r>
      <w:r w:rsidRPr="007E20EE">
        <w:rPr>
          <w:rFonts w:ascii="Consolas" w:eastAsia="Times New Roman" w:hAnsi="Consolas" w:cs="Courier New"/>
          <w:color w:val="526069"/>
          <w:sz w:val="19"/>
          <w:szCs w:val="19"/>
        </w:rPr>
        <w:t>Shape</w:t>
      </w:r>
      <w:r w:rsidRPr="007E20EE">
        <w:rPr>
          <w:rFonts w:ascii="Open Sans" w:eastAsia="Times New Roman" w:hAnsi="Open Sans" w:cs="Times New Roman"/>
          <w:color w:val="526069"/>
          <w:sz w:val="21"/>
          <w:szCs w:val="21"/>
        </w:rPr>
        <w:t> và </w:t>
      </w:r>
      <w:r w:rsidRPr="007E20EE">
        <w:rPr>
          <w:rFonts w:ascii="Consolas" w:eastAsia="Times New Roman" w:hAnsi="Consolas" w:cs="Courier New"/>
          <w:color w:val="526069"/>
          <w:sz w:val="19"/>
          <w:szCs w:val="19"/>
        </w:rPr>
        <w:t>Triangle</w:t>
      </w:r>
      <w:r w:rsidRPr="007E20EE">
        <w:rPr>
          <w:rFonts w:ascii="Open Sans" w:eastAsia="Times New Roman" w:hAnsi="Open Sans" w:cs="Times New Roman"/>
          <w:color w:val="526069"/>
          <w:sz w:val="21"/>
          <w:szCs w:val="21"/>
        </w:rPr>
        <w:t> và viết mã triển khai những class đó. Viết một chương trình để kiểm thử bằng cách hỏi người dùng nhập vào độ ba cạnh và màu sắc của tam giác. Chương trình phải tạo được một đối tượng </w:t>
      </w:r>
      <w:r w:rsidRPr="007E20EE">
        <w:rPr>
          <w:rFonts w:ascii="Consolas" w:eastAsia="Times New Roman" w:hAnsi="Consolas" w:cs="Courier New"/>
          <w:color w:val="526069"/>
          <w:sz w:val="19"/>
          <w:szCs w:val="19"/>
        </w:rPr>
        <w:t>Triangle</w:t>
      </w:r>
      <w:r w:rsidRPr="007E20EE">
        <w:rPr>
          <w:rFonts w:ascii="Open Sans" w:eastAsia="Times New Roman" w:hAnsi="Open Sans" w:cs="Times New Roman"/>
          <w:color w:val="526069"/>
          <w:sz w:val="21"/>
          <w:szCs w:val="21"/>
        </w:rPr>
        <w:t> với độ dài ba cạnh đã được cung cấp và đặt màu sắc cho đối tượng đó như người dùng nhập vào. Chương trình phải thông báo cho người dùng màu sắc, diện tích, chu vi của tam giác.</w:t>
      </w:r>
    </w:p>
    <w:p w:rsidR="007E20EE" w:rsidRPr="007E20EE" w:rsidRDefault="007E20EE" w:rsidP="007E20EE">
      <w:pPr>
        <w:shd w:val="clear" w:color="auto" w:fill="FFFFFF"/>
        <w:spacing w:after="100" w:afterAutospacing="1" w:line="240" w:lineRule="auto"/>
        <w:outlineLvl w:val="2"/>
        <w:rPr>
          <w:rFonts w:ascii="Open Sans" w:eastAsia="Times New Roman" w:hAnsi="Open Sans" w:cs="Times New Roman"/>
          <w:color w:val="37474F"/>
          <w:sz w:val="27"/>
          <w:szCs w:val="27"/>
        </w:rPr>
      </w:pPr>
      <w:r w:rsidRPr="007E20EE">
        <w:rPr>
          <w:rFonts w:ascii="Open Sans" w:eastAsia="Times New Roman" w:hAnsi="Open Sans" w:cs="Times New Roman"/>
          <w:color w:val="37474F"/>
          <w:sz w:val="27"/>
          <w:szCs w:val="27"/>
        </w:rPr>
        <w:t>Hướng dẫn:</w:t>
      </w:r>
    </w:p>
    <w:p w:rsidR="007E20EE" w:rsidRPr="007E20EE" w:rsidRDefault="007E20EE" w:rsidP="007E20EE">
      <w:pPr>
        <w:shd w:val="clear" w:color="auto" w:fill="FFFFFF"/>
        <w:spacing w:after="100" w:afterAutospacing="1" w:line="240" w:lineRule="auto"/>
        <w:rPr>
          <w:rFonts w:ascii="Open Sans" w:eastAsia="Times New Roman" w:hAnsi="Open Sans" w:cs="Times New Roman"/>
          <w:color w:val="526069"/>
          <w:sz w:val="21"/>
          <w:szCs w:val="21"/>
        </w:rPr>
      </w:pPr>
      <w:r w:rsidRPr="007E20EE">
        <w:rPr>
          <w:rFonts w:ascii="Open Sans" w:eastAsia="Times New Roman" w:hAnsi="Open Sans" w:cs="Times New Roman"/>
          <w:b/>
          <w:bCs/>
          <w:color w:val="526069"/>
          <w:sz w:val="21"/>
          <w:szCs w:val="21"/>
        </w:rPr>
        <w:t>Bước 1:</w:t>
      </w:r>
      <w:r w:rsidRPr="007E20EE">
        <w:rPr>
          <w:rFonts w:ascii="Open Sans" w:eastAsia="Times New Roman" w:hAnsi="Open Sans" w:cs="Times New Roman"/>
          <w:color w:val="526069"/>
          <w:sz w:val="21"/>
          <w:szCs w:val="21"/>
        </w:rPr>
        <w:t> Viết mã triển khai và mã kiểm thử cho lớp Shape</w:t>
      </w:r>
    </w:p>
    <w:p w:rsidR="007E20EE" w:rsidRPr="007E20EE" w:rsidRDefault="007E20EE" w:rsidP="007E20EE">
      <w:pPr>
        <w:shd w:val="clear" w:color="auto" w:fill="FFFFFF"/>
        <w:spacing w:after="100" w:afterAutospacing="1" w:line="240" w:lineRule="auto"/>
        <w:rPr>
          <w:rFonts w:ascii="Open Sans" w:eastAsia="Times New Roman" w:hAnsi="Open Sans" w:cs="Times New Roman"/>
          <w:color w:val="526069"/>
          <w:sz w:val="21"/>
          <w:szCs w:val="21"/>
        </w:rPr>
      </w:pPr>
      <w:r w:rsidRPr="007E20EE">
        <w:rPr>
          <w:rFonts w:ascii="Open Sans" w:eastAsia="Times New Roman" w:hAnsi="Open Sans" w:cs="Times New Roman"/>
          <w:b/>
          <w:bCs/>
          <w:color w:val="526069"/>
          <w:sz w:val="21"/>
          <w:szCs w:val="21"/>
        </w:rPr>
        <w:t>Bước 2:</w:t>
      </w:r>
      <w:r w:rsidRPr="007E20EE">
        <w:rPr>
          <w:rFonts w:ascii="Open Sans" w:eastAsia="Times New Roman" w:hAnsi="Open Sans" w:cs="Times New Roman"/>
          <w:color w:val="526069"/>
          <w:sz w:val="21"/>
          <w:szCs w:val="21"/>
        </w:rPr>
        <w:t> Viết mã triển khai và mã kiểm thử cho lớp Triangle</w:t>
      </w:r>
    </w:p>
    <w:p w:rsidR="007E20EE" w:rsidRPr="007E20EE" w:rsidRDefault="007E20EE" w:rsidP="007E20EE">
      <w:pPr>
        <w:shd w:val="clear" w:color="auto" w:fill="FFFFFF"/>
        <w:spacing w:after="100" w:afterAutospacing="1" w:line="240" w:lineRule="auto"/>
        <w:outlineLvl w:val="2"/>
        <w:rPr>
          <w:rFonts w:ascii="Open Sans" w:eastAsia="Times New Roman" w:hAnsi="Open Sans" w:cs="Times New Roman"/>
          <w:color w:val="37474F"/>
          <w:sz w:val="27"/>
          <w:szCs w:val="27"/>
        </w:rPr>
      </w:pPr>
      <w:r w:rsidRPr="007E20EE">
        <w:rPr>
          <w:rFonts w:ascii="Open Sans" w:eastAsia="Times New Roman" w:hAnsi="Open Sans" w:cs="Times New Roman"/>
          <w:color w:val="37474F"/>
          <w:sz w:val="27"/>
          <w:szCs w:val="27"/>
        </w:rPr>
        <w:t>Hướng dẫn nộp bài:</w:t>
      </w:r>
    </w:p>
    <w:p w:rsidR="007E20EE" w:rsidRPr="007E20EE" w:rsidRDefault="007E20EE" w:rsidP="007E20EE">
      <w:pPr>
        <w:shd w:val="clear" w:color="auto" w:fill="FFFFFF"/>
        <w:spacing w:after="100" w:afterAutospacing="1" w:line="240" w:lineRule="auto"/>
        <w:rPr>
          <w:rFonts w:ascii="Open Sans" w:eastAsia="Times New Roman" w:hAnsi="Open Sans" w:cs="Times New Roman"/>
          <w:color w:val="526069"/>
          <w:sz w:val="21"/>
          <w:szCs w:val="21"/>
        </w:rPr>
      </w:pPr>
      <w:r w:rsidRPr="007E20EE">
        <w:rPr>
          <w:rFonts w:ascii="Open Sans" w:eastAsia="Times New Roman" w:hAnsi="Open Sans" w:cs="Times New Roman"/>
          <w:color w:val="526069"/>
          <w:sz w:val="21"/>
          <w:szCs w:val="21"/>
        </w:rPr>
        <w:t>Up bài lên github</w:t>
      </w:r>
    </w:p>
    <w:p w:rsidR="007E20EE" w:rsidRPr="007E20EE" w:rsidRDefault="007E20EE" w:rsidP="007E20EE">
      <w:pPr>
        <w:shd w:val="clear" w:color="auto" w:fill="FFFFFF"/>
        <w:spacing w:after="100" w:afterAutospacing="1" w:line="240" w:lineRule="auto"/>
        <w:rPr>
          <w:rFonts w:ascii="Open Sans" w:eastAsia="Times New Roman" w:hAnsi="Open Sans" w:cs="Times New Roman"/>
          <w:color w:val="526069"/>
          <w:sz w:val="21"/>
          <w:szCs w:val="21"/>
        </w:rPr>
      </w:pPr>
      <w:r w:rsidRPr="007E20EE">
        <w:rPr>
          <w:rFonts w:ascii="Open Sans" w:eastAsia="Times New Roman" w:hAnsi="Open Sans" w:cs="Times New Roman"/>
          <w:color w:val="526069"/>
          <w:sz w:val="21"/>
          <w:szCs w:val="21"/>
        </w:rPr>
        <w:t>Paste link github vào phần nộp bài và nhấn Submit</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C85C03"/>
    <w:multiLevelType w:val="multilevel"/>
    <w:tmpl w:val="7462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084"/>
    <w:rsid w:val="001A6084"/>
    <w:rsid w:val="00475B86"/>
    <w:rsid w:val="007E20E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A90159-8953-41B7-A9BA-C25F7A49C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E20EE"/>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7E20EE"/>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20EE"/>
    <w:rPr>
      <w:rFonts w:eastAsia="Times New Roman" w:cs="Times New Roman"/>
      <w:b/>
      <w:bCs/>
      <w:sz w:val="36"/>
      <w:szCs w:val="36"/>
    </w:rPr>
  </w:style>
  <w:style w:type="character" w:customStyle="1" w:styleId="Heading3Char">
    <w:name w:val="Heading 3 Char"/>
    <w:basedOn w:val="DefaultParagraphFont"/>
    <w:link w:val="Heading3"/>
    <w:uiPriority w:val="9"/>
    <w:rsid w:val="007E20EE"/>
    <w:rPr>
      <w:rFonts w:eastAsia="Times New Roman" w:cs="Times New Roman"/>
      <w:b/>
      <w:bCs/>
      <w:sz w:val="27"/>
      <w:szCs w:val="27"/>
    </w:rPr>
  </w:style>
  <w:style w:type="paragraph" w:styleId="NormalWeb">
    <w:name w:val="Normal (Web)"/>
    <w:basedOn w:val="Normal"/>
    <w:uiPriority w:val="99"/>
    <w:semiHidden/>
    <w:unhideWhenUsed/>
    <w:rsid w:val="007E20EE"/>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7E20EE"/>
    <w:rPr>
      <w:rFonts w:ascii="Courier New" w:eastAsia="Times New Roman" w:hAnsi="Courier New" w:cs="Courier New"/>
      <w:sz w:val="20"/>
      <w:szCs w:val="20"/>
    </w:rPr>
  </w:style>
  <w:style w:type="character" w:styleId="Strong">
    <w:name w:val="Strong"/>
    <w:basedOn w:val="DefaultParagraphFont"/>
    <w:uiPriority w:val="22"/>
    <w:qFormat/>
    <w:rsid w:val="007E20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8209118">
      <w:bodyDiv w:val="1"/>
      <w:marLeft w:val="0"/>
      <w:marRight w:val="0"/>
      <w:marTop w:val="0"/>
      <w:marBottom w:val="0"/>
      <w:divBdr>
        <w:top w:val="none" w:sz="0" w:space="0" w:color="auto"/>
        <w:left w:val="none" w:sz="0" w:space="0" w:color="auto"/>
        <w:bottom w:val="none" w:sz="0" w:space="0" w:color="auto"/>
        <w:right w:val="none" w:sz="0" w:space="0" w:color="auto"/>
      </w:divBdr>
      <w:divsChild>
        <w:div w:id="1725637955">
          <w:marLeft w:val="0"/>
          <w:marRight w:val="0"/>
          <w:marTop w:val="0"/>
          <w:marBottom w:val="0"/>
          <w:divBdr>
            <w:top w:val="none" w:sz="0" w:space="0" w:color="auto"/>
            <w:left w:val="none" w:sz="0" w:space="0" w:color="auto"/>
            <w:bottom w:val="none" w:sz="0" w:space="0" w:color="auto"/>
            <w:right w:val="none" w:sz="0" w:space="0" w:color="auto"/>
          </w:divBdr>
          <w:divsChild>
            <w:div w:id="1761170884">
              <w:marLeft w:val="0"/>
              <w:marRight w:val="0"/>
              <w:marTop w:val="0"/>
              <w:marBottom w:val="0"/>
              <w:divBdr>
                <w:top w:val="none" w:sz="0" w:space="0" w:color="auto"/>
                <w:left w:val="none" w:sz="0" w:space="0" w:color="auto"/>
                <w:bottom w:val="none" w:sz="0" w:space="0" w:color="auto"/>
                <w:right w:val="none" w:sz="0" w:space="0" w:color="auto"/>
              </w:divBdr>
              <w:divsChild>
                <w:div w:id="1368221382">
                  <w:marLeft w:val="0"/>
                  <w:marRight w:val="0"/>
                  <w:marTop w:val="0"/>
                  <w:marBottom w:val="0"/>
                  <w:divBdr>
                    <w:top w:val="none" w:sz="0" w:space="0" w:color="auto"/>
                    <w:left w:val="none" w:sz="0" w:space="0" w:color="auto"/>
                    <w:bottom w:val="none" w:sz="0" w:space="0" w:color="auto"/>
                    <w:right w:val="none" w:sz="0" w:space="0" w:color="auto"/>
                  </w:divBdr>
                  <w:divsChild>
                    <w:div w:id="1291742685">
                      <w:marLeft w:val="0"/>
                      <w:marRight w:val="0"/>
                      <w:marTop w:val="0"/>
                      <w:marBottom w:val="0"/>
                      <w:divBdr>
                        <w:top w:val="none" w:sz="0" w:space="0" w:color="auto"/>
                        <w:left w:val="none" w:sz="0" w:space="0" w:color="auto"/>
                        <w:bottom w:val="none" w:sz="0" w:space="0" w:color="auto"/>
                        <w:right w:val="none" w:sz="0" w:space="0" w:color="auto"/>
                      </w:divBdr>
                      <w:divsChild>
                        <w:div w:id="176821104">
                          <w:marLeft w:val="0"/>
                          <w:marRight w:val="0"/>
                          <w:marTop w:val="0"/>
                          <w:marBottom w:val="0"/>
                          <w:divBdr>
                            <w:top w:val="none" w:sz="0" w:space="0" w:color="auto"/>
                            <w:left w:val="none" w:sz="0" w:space="0" w:color="auto"/>
                            <w:bottom w:val="none" w:sz="0" w:space="0" w:color="auto"/>
                            <w:right w:val="none" w:sz="0" w:space="0" w:color="auto"/>
                          </w:divBdr>
                          <w:divsChild>
                            <w:div w:id="1393893175">
                              <w:marLeft w:val="0"/>
                              <w:marRight w:val="0"/>
                              <w:marTop w:val="0"/>
                              <w:marBottom w:val="0"/>
                              <w:divBdr>
                                <w:top w:val="none" w:sz="0" w:space="0" w:color="auto"/>
                                <w:left w:val="none" w:sz="0" w:space="0" w:color="auto"/>
                                <w:bottom w:val="none" w:sz="0" w:space="0" w:color="auto"/>
                                <w:right w:val="none" w:sz="0" w:space="0" w:color="auto"/>
                              </w:divBdr>
                              <w:divsChild>
                                <w:div w:id="63491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204</Words>
  <Characters>1166</Characters>
  <Application>Microsoft Office Word</Application>
  <DocSecurity>0</DocSecurity>
  <Lines>9</Lines>
  <Paragraphs>2</Paragraphs>
  <ScaleCrop>false</ScaleCrop>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2022-05-15T16:32:00Z</dcterms:created>
  <dcterms:modified xsi:type="dcterms:W3CDTF">2022-05-15T16:32:00Z</dcterms:modified>
</cp:coreProperties>
</file>