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F2C58">
        <w:rPr>
          <w:rFonts w:ascii="Open Sans" w:eastAsia="Times New Roman" w:hAnsi="Open Sans" w:cs="Times New Roman"/>
          <w:color w:val="37474F"/>
          <w:sz w:val="36"/>
          <w:szCs w:val="36"/>
        </w:rPr>
        <w:t>[Thực hành] Hệ các đối tượng hình học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Mục tiêu: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Luyện tập kỹ năng lập bản thiết kế và triển khai lớp đối tượng kế thừa.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Điều kiện: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Biết cách thiết kế và triển khai lớp đối tượng kế thừa.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Mô tả: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Thiết kế lớp đối tượng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Shape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 các lớp con của nó thành giản đồ UML theo mô tả dưới đây: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Lớp </w:t>
      </w:r>
      <w:r w:rsidRPr="008F2C58">
        <w:rPr>
          <w:rFonts w:ascii="Consolas" w:eastAsia="Times New Roman" w:hAnsi="Consolas" w:cs="Courier New"/>
          <w:color w:val="37474F"/>
          <w:sz w:val="32"/>
          <w:szCs w:val="32"/>
        </w:rPr>
        <w:t>Shape</w:t>
      </w:r>
    </w:p>
    <w:p w:rsidR="008F2C58" w:rsidRPr="008F2C58" w:rsidRDefault="008F2C58" w:rsidP="008F2C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hai thuộc tính là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color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(String) 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filled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(boolean).</w:t>
      </w:r>
    </w:p>
    <w:p w:rsidR="008F2C58" w:rsidRPr="008F2C58" w:rsidRDefault="008F2C58" w:rsidP="008F2C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hai phương thức khởi tạo, một trong số đó không cần đối số đầu vào mà sử dụng giá trị mặc định: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"green"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cho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color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true 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cho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filled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 Phương thức khởi tạo còn lại đặt giá trị cho thuộc tính của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color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filled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theo giá trị của đối số truyền vào.</w:t>
      </w:r>
    </w:p>
    <w:p w:rsidR="008F2C58" w:rsidRPr="008F2C58" w:rsidRDefault="008F2C58" w:rsidP="008F2C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các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setter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cho tất cả các thuộc tính.</w:t>
      </w:r>
    </w:p>
    <w:p w:rsidR="008F2C58" w:rsidRPr="008F2C58" w:rsidRDefault="008F2C58" w:rsidP="008F2C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Được cài đè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toString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trả về chuỗi ký tự theo mẫu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"A Shape with color of xxx and filled/not filled"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hai lớp con là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Circle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Rectangle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Lớp </w:t>
      </w:r>
      <w:r w:rsidRPr="008F2C58">
        <w:rPr>
          <w:rFonts w:ascii="Consolas" w:eastAsia="Times New Roman" w:hAnsi="Consolas" w:cs="Courier New"/>
          <w:color w:val="37474F"/>
          <w:sz w:val="32"/>
          <w:szCs w:val="32"/>
        </w:rPr>
        <w:t>Circle</w:t>
      </w:r>
    </w:p>
    <w:p w:rsidR="008F2C58" w:rsidRPr="008F2C58" w:rsidRDefault="008F2C58" w:rsidP="008F2C58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thêm thuộc tính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radius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(double).</w:t>
      </w:r>
    </w:p>
    <w:p w:rsidR="008F2C58" w:rsidRPr="008F2C58" w:rsidRDefault="008F2C58" w:rsidP="008F2C58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ba phương thức khởi tạo. Phương thức khởi tạo mà không cần đối số đầu vào sẽ đặt giá trị mặc định cho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radius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là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1.0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các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setter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cho cả ba phương thức.</w:t>
      </w:r>
    </w:p>
    <w:p w:rsidR="008F2C58" w:rsidRPr="008F2C58" w:rsidRDefault="008F2C58" w:rsidP="008F2C58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getArea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getPerimeter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trả về diện tích và chu vi của hình.</w:t>
      </w:r>
    </w:p>
    <w:p w:rsidR="008F2C58" w:rsidRPr="008F2C58" w:rsidRDefault="008F2C58" w:rsidP="008F2C58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Được cài đè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toString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trả về chuỗi ký tự theo mẫu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"A Circle with radius=xxx, which is a subclass of yyy"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 Trong đó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yyy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là kết quả thực thi từ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toString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của lớp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Shape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Lớp </w:t>
      </w:r>
      <w:r w:rsidRPr="008F2C58">
        <w:rPr>
          <w:rFonts w:ascii="Consolas" w:eastAsia="Times New Roman" w:hAnsi="Consolas" w:cs="Courier New"/>
          <w:color w:val="37474F"/>
          <w:sz w:val="32"/>
          <w:szCs w:val="32"/>
        </w:rPr>
        <w:t>Rectangle</w:t>
      </w:r>
    </w:p>
    <w:p w:rsidR="008F2C58" w:rsidRPr="008F2C58" w:rsidRDefault="008F2C58" w:rsidP="008F2C58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thêm hai thuộc tính là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width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length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(double).</w:t>
      </w:r>
    </w:p>
    <w:p w:rsidR="008F2C58" w:rsidRPr="008F2C58" w:rsidRDefault="008F2C58" w:rsidP="008F2C58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ba phương thức khởi tạo. Phương thức khởi tạo mà không cần đối số đầu vào sẽ đặt giá trị mặc định cho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width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length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là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1.0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các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setter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cho tất cả các thuộc tính.</w:t>
      </w:r>
    </w:p>
    <w:p w:rsidR="008F2C58" w:rsidRPr="008F2C58" w:rsidRDefault="008F2C58" w:rsidP="008F2C58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getArea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getPerimeter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trả về diện tích và chu vi của hình.</w:t>
      </w:r>
    </w:p>
    <w:p w:rsidR="008F2C58" w:rsidRPr="008F2C58" w:rsidRDefault="008F2C58" w:rsidP="008F2C58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Được cài đè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toString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trả về chuỗi ký tự theo mẫu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"A Rectangle with width=xxx and length=zzz, which is a subclass of yyy"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.Trong đó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yyy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là kết quả thực thi từ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toString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của lớp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Shape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một lớp con là lớp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Square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Lớp </w:t>
      </w:r>
      <w:r w:rsidRPr="008F2C58">
        <w:rPr>
          <w:rFonts w:ascii="Consolas" w:eastAsia="Times New Roman" w:hAnsi="Consolas" w:cs="Courier New"/>
          <w:color w:val="37474F"/>
          <w:sz w:val="32"/>
          <w:szCs w:val="32"/>
        </w:rPr>
        <w:t>Square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Chú ý: trong thực tế, một “square” không phải là một “rectangle”, do đó quan hệ “lớp square là lớp con của lớp rectangle” là không hợp lý. Tình huống ở đây được đưa ra chỉ với mục đích luyện tập hiện thực hóa mô tả thành giản đồ UML và triển khai mã theo bản vẽ.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Lớp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Square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8F2C58" w:rsidRPr="008F2C58" w:rsidRDefault="008F2C58" w:rsidP="008F2C58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Không có thêm thuộc tính nào so với lớp cha.</w:t>
      </w:r>
    </w:p>
    <w:p w:rsidR="008F2C58" w:rsidRPr="008F2C58" w:rsidRDefault="008F2C58" w:rsidP="008F2C58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Không có phương thức khởi tạo nào sử dụng đối số dầu vào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width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length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, thay vào đó là đối số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side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Phương thức khởi tạo mà không cần đối số đầu vào sẽ đặt giá trị mặc định cho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width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height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(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side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) là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1.0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getter và setter cho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side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Cài đè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setWidth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getWidth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để chúng thay đổi giá trị của cả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width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height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, để bảo toàn tính “vuông”.</w:t>
      </w:r>
    </w:p>
    <w:p w:rsidR="008F2C58" w:rsidRPr="008F2C58" w:rsidRDefault="008F2C58" w:rsidP="008F2C58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Được cài đè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toString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trả về chuỗi ký tự theo mẫu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"A Square with side=xxx, which is a subclass of yyy"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.Trong đó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yyy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là kết quả thực thi từ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toString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của lớp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Rectangle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Có cần phải cài đè phương thức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getArea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F2C58">
        <w:rPr>
          <w:rFonts w:ascii="Consolas" w:eastAsia="Times New Roman" w:hAnsi="Consolas" w:cs="Courier New"/>
          <w:color w:val="526069"/>
          <w:sz w:val="19"/>
          <w:szCs w:val="19"/>
        </w:rPr>
        <w:t>getPerimeter</w:t>
      </w: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không?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Bước 1: Vẽ giản đồ UML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Tự phân tích và vẽ hoàn chỉnh giản đồ UML của hệ lớp đối tượng. Sau đó so sánh với giản đồ mẫu </w:t>
      </w:r>
      <w:hyperlink r:id="rId5" w:history="1">
        <w:r w:rsidRPr="008F2C58">
          <w:rPr>
            <w:rFonts w:ascii="Open Sans" w:eastAsia="Times New Roman" w:hAnsi="Open Sans" w:cs="Times New Roman"/>
            <w:color w:val="62A8EB"/>
            <w:sz w:val="21"/>
            <w:szCs w:val="21"/>
          </w:rPr>
          <w:t>ở đây</w:t>
        </w:r>
      </w:hyperlink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trước khi bắt đầu viết mã triển khai.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Bước 2: Viết mã triển khai và mã kiểm thử cho lớp </w:t>
      </w:r>
      <w:r w:rsidRPr="008F2C58">
        <w:rPr>
          <w:rFonts w:ascii="Consolas" w:eastAsia="Times New Roman" w:hAnsi="Consolas" w:cs="Courier New"/>
          <w:color w:val="37474F"/>
          <w:sz w:val="20"/>
          <w:szCs w:val="20"/>
        </w:rPr>
        <w:t>Shape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Lớp </w:t>
      </w:r>
      <w:r w:rsidRPr="008F2C58">
        <w:rPr>
          <w:rFonts w:ascii="Consolas" w:eastAsia="Times New Roman" w:hAnsi="Consolas" w:cs="Courier New"/>
          <w:color w:val="37474F"/>
          <w:sz w:val="20"/>
          <w:szCs w:val="20"/>
        </w:rPr>
        <w:t>Shape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Shape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color =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"green"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true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Shape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Shape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(String color,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.color = color;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.filled = filled;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getColor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color;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setColor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 color)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.color = color;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isFilled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setFilled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.filled = filled;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toString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 Shape with color of 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getColor()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and 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(isFilled() ?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"filled"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: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"not filled"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Chương trình để kiểm thử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ShapeTest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Shape shape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Shape();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System.out.println(shape);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shape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Shape(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"red"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false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System.out.println(shape);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Bước 3: Lớp </w:t>
      </w:r>
      <w:r w:rsidRPr="008F2C58">
        <w:rPr>
          <w:rFonts w:ascii="Consolas" w:eastAsia="Times New Roman" w:hAnsi="Consolas" w:cs="Courier New"/>
          <w:color w:val="37474F"/>
          <w:sz w:val="32"/>
          <w:szCs w:val="32"/>
        </w:rPr>
        <w:t>Circle</w:t>
      </w: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 và mã kiểm thử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Lớp </w:t>
      </w:r>
      <w:r w:rsidRPr="008F2C58">
        <w:rPr>
          <w:rFonts w:ascii="Consolas" w:eastAsia="Times New Roman" w:hAnsi="Consolas" w:cs="Courier New"/>
          <w:color w:val="37474F"/>
          <w:sz w:val="20"/>
          <w:szCs w:val="20"/>
        </w:rPr>
        <w:t>Circle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Circle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extends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Shape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 = 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1.0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Circle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Circle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.radius = radius;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Circle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radius, String color,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(color, filled);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.radius = radius;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getRadius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setRadius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.radius = radius;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getArea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radius * radius * Math.PI;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getPerimeter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* radius * Math.PI;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toString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 Circle with radius="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getRadius()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", which is a subclass of 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.toString();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Chương trình để kiểm thử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CircleTest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 circle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System.out.println(circle);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Circle(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3.5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System.out.println(circle);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Circle(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3.5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"indigo"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false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System.out.println(circle);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Bước 4: Lớp </w:t>
      </w:r>
      <w:r w:rsidRPr="008F2C58">
        <w:rPr>
          <w:rFonts w:ascii="Consolas" w:eastAsia="Times New Roman" w:hAnsi="Consolas" w:cs="Courier New"/>
          <w:color w:val="37474F"/>
          <w:sz w:val="32"/>
          <w:szCs w:val="32"/>
        </w:rPr>
        <w:t>Rectangle</w:t>
      </w: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 và mã kiểm thử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Lớp </w:t>
      </w:r>
      <w:r w:rsidRPr="008F2C58">
        <w:rPr>
          <w:rFonts w:ascii="Consolas" w:eastAsia="Times New Roman" w:hAnsi="Consolas" w:cs="Courier New"/>
          <w:color w:val="37474F"/>
          <w:sz w:val="20"/>
          <w:szCs w:val="20"/>
        </w:rPr>
        <w:t>Rectangle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Rectangle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extends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Shape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width = 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1.0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length = 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1.0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Rectangle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Rectangle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width,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length)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.width = width;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 = length;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Rectangle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width,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length, String color,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(color, filled);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.width = width;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 = length;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getWidth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width;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setWidth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width)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.width = width;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getLength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length;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setLength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length)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 = length;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getArea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width *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getPerimeter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* (width +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toString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 Rectangle with width="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getWidth()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and length="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getLength()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", which is a subclass of 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.toString();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Chương trình để kiểm thử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RectangleTest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Rectangle rectangle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Rectangle();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System.out.println(rectangle);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rectangle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Rectangle(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2.3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5.8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System.out.println(rectangle);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rectangle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Rectangle(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2.5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3.8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"orange"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true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System.out.println(rectangle);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Bước 5: Lớp </w:t>
      </w:r>
      <w:r w:rsidRPr="008F2C58">
        <w:rPr>
          <w:rFonts w:ascii="Consolas" w:eastAsia="Times New Roman" w:hAnsi="Consolas" w:cs="Courier New"/>
          <w:color w:val="37474F"/>
          <w:sz w:val="32"/>
          <w:szCs w:val="32"/>
        </w:rPr>
        <w:t>Square</w:t>
      </w:r>
      <w:r w:rsidRPr="008F2C58">
        <w:rPr>
          <w:rFonts w:ascii="Open Sans" w:eastAsia="Times New Roman" w:hAnsi="Open Sans" w:cs="Times New Roman"/>
          <w:color w:val="37474F"/>
          <w:sz w:val="27"/>
          <w:szCs w:val="27"/>
        </w:rPr>
        <w:t> và mã kiểm thử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Lớp </w:t>
      </w:r>
      <w:r w:rsidRPr="008F2C58">
        <w:rPr>
          <w:rFonts w:ascii="Consolas" w:eastAsia="Times New Roman" w:hAnsi="Consolas" w:cs="Courier New"/>
          <w:color w:val="37474F"/>
          <w:sz w:val="20"/>
          <w:szCs w:val="20"/>
        </w:rPr>
        <w:t>Square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Square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extends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Rectangle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Square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Square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side)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(side, side);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Square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side, String color,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filled)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(side, side, color, filled);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getSide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getWidth();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setSide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side)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setWidth(side);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setLength(side);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  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setWidth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width)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setSide(width);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setLength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double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length)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setSide(length);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toString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 Square with side="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getSide()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", which is a subclass of "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+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super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.toString();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F2C58">
        <w:rPr>
          <w:rFonts w:ascii="Open Sans" w:eastAsia="Times New Roman" w:hAnsi="Open Sans" w:cs="Times New Roman"/>
          <w:color w:val="37474F"/>
          <w:szCs w:val="24"/>
        </w:rPr>
        <w:t>Chương trình để kiểm thử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SquareTest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F2C58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Square square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Square();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System.out.println(square);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square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Square(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2.3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System.out.println(square);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square =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Square(</w:t>
      </w:r>
      <w:r w:rsidRPr="008F2C58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5.8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"yellow"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F2C58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true</w:t>
      </w: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System.out.println(square);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8F2C58" w:rsidRPr="008F2C58" w:rsidRDefault="008F2C58" w:rsidP="008F2C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F2C58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8F2C58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https://github.com/codegym-vn/apj-shape</w:t>
        </w:r>
      </w:hyperlink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F2C5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8F2C58" w:rsidRPr="008F2C58" w:rsidRDefault="008F2C58" w:rsidP="008F2C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58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CA3CCF"/>
    <w:multiLevelType w:val="multilevel"/>
    <w:tmpl w:val="02F0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5305F"/>
    <w:multiLevelType w:val="multilevel"/>
    <w:tmpl w:val="AC7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555BD"/>
    <w:multiLevelType w:val="multilevel"/>
    <w:tmpl w:val="D17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A2513"/>
    <w:multiLevelType w:val="multilevel"/>
    <w:tmpl w:val="E5E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F55"/>
    <w:rsid w:val="00475B86"/>
    <w:rsid w:val="004A1F55"/>
    <w:rsid w:val="008F2C5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1FE60-3D80-4EE6-86BF-C7DDEAEF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2C5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2C5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2C58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C5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2C58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2C58"/>
    <w:rPr>
      <w:rFonts w:eastAsia="Times New Roman" w:cs="Times New Roman"/>
      <w:b/>
      <w:bCs/>
      <w:szCs w:val="24"/>
    </w:rPr>
  </w:style>
  <w:style w:type="paragraph" w:customStyle="1" w:styleId="msonormal0">
    <w:name w:val="msonormal"/>
    <w:basedOn w:val="Normal"/>
    <w:rsid w:val="008F2C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8F2C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2C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F2C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2C5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C58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8F2C58"/>
  </w:style>
  <w:style w:type="character" w:customStyle="1" w:styleId="hljs-keyword">
    <w:name w:val="hljs-keyword"/>
    <w:basedOn w:val="DefaultParagraphFont"/>
    <w:rsid w:val="008F2C58"/>
  </w:style>
  <w:style w:type="character" w:customStyle="1" w:styleId="hljs-class">
    <w:name w:val="hljs-class"/>
    <w:basedOn w:val="DefaultParagraphFont"/>
    <w:rsid w:val="008F2C58"/>
  </w:style>
  <w:style w:type="character" w:customStyle="1" w:styleId="nc">
    <w:name w:val="nc"/>
    <w:basedOn w:val="DefaultParagraphFont"/>
    <w:rsid w:val="008F2C58"/>
  </w:style>
  <w:style w:type="character" w:customStyle="1" w:styleId="hljs-title">
    <w:name w:val="hljs-title"/>
    <w:basedOn w:val="DefaultParagraphFont"/>
    <w:rsid w:val="008F2C58"/>
  </w:style>
  <w:style w:type="character" w:customStyle="1" w:styleId="o">
    <w:name w:val="o"/>
    <w:basedOn w:val="DefaultParagraphFont"/>
    <w:rsid w:val="008F2C58"/>
  </w:style>
  <w:style w:type="character" w:customStyle="1" w:styleId="n">
    <w:name w:val="n"/>
    <w:basedOn w:val="DefaultParagraphFont"/>
    <w:rsid w:val="008F2C58"/>
  </w:style>
  <w:style w:type="character" w:customStyle="1" w:styleId="s">
    <w:name w:val="s"/>
    <w:basedOn w:val="DefaultParagraphFont"/>
    <w:rsid w:val="008F2C58"/>
  </w:style>
  <w:style w:type="character" w:customStyle="1" w:styleId="hljs-string">
    <w:name w:val="hljs-string"/>
    <w:basedOn w:val="DefaultParagraphFont"/>
    <w:rsid w:val="008F2C58"/>
  </w:style>
  <w:style w:type="character" w:customStyle="1" w:styleId="kt">
    <w:name w:val="kt"/>
    <w:basedOn w:val="DefaultParagraphFont"/>
    <w:rsid w:val="008F2C58"/>
  </w:style>
  <w:style w:type="character" w:customStyle="1" w:styleId="kc">
    <w:name w:val="kc"/>
    <w:basedOn w:val="DefaultParagraphFont"/>
    <w:rsid w:val="008F2C58"/>
  </w:style>
  <w:style w:type="character" w:customStyle="1" w:styleId="hljs-function">
    <w:name w:val="hljs-function"/>
    <w:basedOn w:val="DefaultParagraphFont"/>
    <w:rsid w:val="008F2C58"/>
  </w:style>
  <w:style w:type="character" w:customStyle="1" w:styleId="nf">
    <w:name w:val="nf"/>
    <w:basedOn w:val="DefaultParagraphFont"/>
    <w:rsid w:val="008F2C58"/>
  </w:style>
  <w:style w:type="character" w:customStyle="1" w:styleId="hljs-params">
    <w:name w:val="hljs-params"/>
    <w:basedOn w:val="DefaultParagraphFont"/>
    <w:rsid w:val="008F2C58"/>
  </w:style>
  <w:style w:type="character" w:customStyle="1" w:styleId="k">
    <w:name w:val="k"/>
    <w:basedOn w:val="DefaultParagraphFont"/>
    <w:rsid w:val="008F2C58"/>
  </w:style>
  <w:style w:type="character" w:customStyle="1" w:styleId="na">
    <w:name w:val="na"/>
    <w:basedOn w:val="DefaultParagraphFont"/>
    <w:rsid w:val="008F2C58"/>
  </w:style>
  <w:style w:type="character" w:customStyle="1" w:styleId="nd">
    <w:name w:val="nd"/>
    <w:basedOn w:val="DefaultParagraphFont"/>
    <w:rsid w:val="008F2C58"/>
  </w:style>
  <w:style w:type="character" w:customStyle="1" w:styleId="hljs-meta">
    <w:name w:val="hljs-meta"/>
    <w:basedOn w:val="DefaultParagraphFont"/>
    <w:rsid w:val="008F2C58"/>
  </w:style>
  <w:style w:type="character" w:customStyle="1" w:styleId="mf">
    <w:name w:val="mf"/>
    <w:basedOn w:val="DefaultParagraphFont"/>
    <w:rsid w:val="008F2C58"/>
  </w:style>
  <w:style w:type="character" w:customStyle="1" w:styleId="hljs-number">
    <w:name w:val="hljs-number"/>
    <w:basedOn w:val="DefaultParagraphFont"/>
    <w:rsid w:val="008F2C58"/>
  </w:style>
  <w:style w:type="character" w:customStyle="1" w:styleId="mi">
    <w:name w:val="mi"/>
    <w:basedOn w:val="DefaultParagraphFont"/>
    <w:rsid w:val="008F2C58"/>
  </w:style>
  <w:style w:type="character" w:styleId="Strong">
    <w:name w:val="Strong"/>
    <w:basedOn w:val="DefaultParagraphFont"/>
    <w:uiPriority w:val="22"/>
    <w:qFormat/>
    <w:rsid w:val="008F2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51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2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0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5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shape" TargetMode="External"/><Relationship Id="rId5" Type="http://schemas.openxmlformats.org/officeDocument/2006/relationships/hyperlink" Target="https://raw.githubusercontent.com/codegym-vn/pf-java-shape/master/1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1228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2022-05-15T16:28:00Z</dcterms:created>
  <dcterms:modified xsi:type="dcterms:W3CDTF">2022-05-15T16:28:00Z</dcterms:modified>
</cp:coreProperties>
</file>