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17A2" w:rsidRPr="000A17A2" w:rsidRDefault="000A17A2" w:rsidP="000A17A2">
      <w:pPr>
        <w:spacing w:after="100" w:afterAutospacing="1" w:line="240" w:lineRule="auto"/>
        <w:outlineLvl w:val="1"/>
        <w:rPr>
          <w:rFonts w:ascii="Open Sans" w:eastAsia="Times New Roman" w:hAnsi="Open Sans" w:cs="Times New Roman"/>
          <w:color w:val="37474F"/>
          <w:sz w:val="36"/>
          <w:szCs w:val="36"/>
        </w:rPr>
      </w:pPr>
      <w:r w:rsidRPr="000A17A2">
        <w:rPr>
          <w:rFonts w:ascii="Open Sans" w:eastAsia="Times New Roman" w:hAnsi="Open Sans" w:cs="Times New Roman"/>
          <w:color w:val="37474F"/>
          <w:sz w:val="36"/>
          <w:szCs w:val="36"/>
        </w:rPr>
        <w:br/>
        <w:t>[Bài đọc] Giao diện (Interfaces)</w:t>
      </w: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i/>
          <w:iCs/>
          <w:color w:val="526069"/>
          <w:sz w:val="21"/>
          <w:szCs w:val="21"/>
        </w:rPr>
        <w:t>(Nguồn: Introduction to Java Programming, Comprehensive Version (10th Edition)  - Y. Daniel Liang – Tr 506)</w:t>
      </w: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Giao diện (interfaces) là một cấu trúc giống như lớp chỉ chứa các hằng số và các phương thức trừu tượng.</w:t>
      </w: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Theo nhiều cách, một giao diện tương tự như một lớp trừu tượng, nhưng mục đích của nó là chỉ định chung hành vi đối với các đối tượng của các lớp liên quan hoặc các lớp không liên quan. Ví dụ, sử dụng giao diện thích hợp, bạn có thể chỉ định rằng các đối tượng có thể so sánh được, có thể ăn được và / hoặc có thể sao chép được.</w:t>
      </w: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Để phân biệt một giao diện với một lớp, Java sử dụng cú pháp sau để xác định một giao diện:</w:t>
      </w: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383A42"/>
          <w:sz w:val="20"/>
          <w:szCs w:val="20"/>
          <w:shd w:val="clear" w:color="auto" w:fill="FAFAFA"/>
        </w:rPr>
        <w:t xml:space="preserve">modifier </w:t>
      </w:r>
      <w:r w:rsidRPr="000A17A2">
        <w:rPr>
          <w:rFonts w:ascii="Consolas" w:eastAsia="Times New Roman" w:hAnsi="Consolas" w:cs="Courier New"/>
          <w:color w:val="A626A4"/>
          <w:sz w:val="20"/>
          <w:szCs w:val="20"/>
          <w:shd w:val="clear" w:color="auto" w:fill="FAFAFA"/>
        </w:rPr>
        <w:t>interface</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4078F2"/>
          <w:sz w:val="20"/>
          <w:szCs w:val="20"/>
          <w:shd w:val="clear" w:color="auto" w:fill="FAFAFA"/>
        </w:rPr>
        <w:t>InterfaceName</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i/>
          <w:iCs/>
          <w:color w:val="A0A1A7"/>
          <w:sz w:val="20"/>
          <w:szCs w:val="20"/>
          <w:shd w:val="clear" w:color="auto" w:fill="FAFAFA"/>
        </w:rPr>
        <w:t>/** Constant declarations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i/>
          <w:iCs/>
          <w:color w:val="A0A1A7"/>
          <w:sz w:val="20"/>
          <w:szCs w:val="20"/>
          <w:shd w:val="clear" w:color="auto" w:fill="FAFAFA"/>
        </w:rPr>
        <w:t>/** Abstract method signatures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383A42"/>
          <w:sz w:val="20"/>
          <w:szCs w:val="20"/>
          <w:shd w:val="clear" w:color="auto" w:fill="FAFAFA"/>
        </w:rPr>
        <w:t>}</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Đây là một ví dụ về giao diện:</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A626A4"/>
          <w:sz w:val="20"/>
          <w:szCs w:val="20"/>
          <w:shd w:val="clear" w:color="auto" w:fill="FAFAFA"/>
        </w:rPr>
        <w:t>public</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interface</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4078F2"/>
          <w:sz w:val="20"/>
          <w:szCs w:val="20"/>
          <w:shd w:val="clear" w:color="auto" w:fill="FAFAFA"/>
        </w:rPr>
        <w:t>Edible</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i/>
          <w:iCs/>
          <w:color w:val="A0A1A7"/>
          <w:sz w:val="20"/>
          <w:szCs w:val="20"/>
          <w:shd w:val="clear" w:color="auto" w:fill="FAFAFA"/>
        </w:rPr>
        <w:t>/** Describe how to eat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A626A4"/>
          <w:sz w:val="20"/>
          <w:szCs w:val="20"/>
          <w:shd w:val="clear" w:color="auto" w:fill="FAFAFA"/>
        </w:rPr>
        <w:t>public</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abstract</w:t>
      </w:r>
      <w:r w:rsidRPr="000A17A2">
        <w:rPr>
          <w:rFonts w:ascii="Consolas" w:eastAsia="Times New Roman" w:hAnsi="Consolas" w:cs="Courier New"/>
          <w:color w:val="383A42"/>
          <w:sz w:val="20"/>
          <w:szCs w:val="20"/>
          <w:shd w:val="clear" w:color="auto" w:fill="FAFAFA"/>
        </w:rPr>
        <w:t xml:space="preserve"> String </w:t>
      </w:r>
      <w:r w:rsidRPr="000A17A2">
        <w:rPr>
          <w:rFonts w:ascii="Consolas" w:eastAsia="Times New Roman" w:hAnsi="Consolas" w:cs="Courier New"/>
          <w:color w:val="4078F2"/>
          <w:sz w:val="20"/>
          <w:szCs w:val="20"/>
          <w:shd w:val="clear" w:color="auto" w:fill="FAFAFA"/>
        </w:rPr>
        <w:t>howToEat</w:t>
      </w:r>
      <w:r w:rsidRPr="000A17A2">
        <w:rPr>
          <w:rFonts w:ascii="Consolas" w:eastAsia="Times New Roman" w:hAnsi="Consolas" w:cs="Courier New"/>
          <w:color w:val="383A42"/>
          <w:sz w:val="20"/>
          <w:szCs w:val="20"/>
          <w:shd w:val="clear" w:color="auto" w:fill="FAFAFA"/>
        </w:rPr>
        <w:t>();</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383A42"/>
          <w:sz w:val="20"/>
          <w:szCs w:val="20"/>
          <w:shd w:val="clear" w:color="auto" w:fill="FAFAFA"/>
        </w:rPr>
        <w:t>}</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Một giao diện được coi như một lớp đặc biệt trong Java. Mỗi giao diện được biên dịch thành một tệp bytecode, giống như một lớp thông thường. Bạn có thể sử dụng giao diện làm kiểu dữ liệu để tham chiếu biến, là kết quả của quá trình ép kiểu, v.v. Như với một lớp trừu tượng, bạn không thể tạo đối tượng từ một giao diện sử dụng toán tử new.</w:t>
      </w: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Bạn có thể sử dụng giao diện Edible để chỉ định một đối tượng có thể ăn được hay không. Điều này được hoàn thành bằng cách cho phép lớp triển khai giao diện sử dụng từ khoá implements. Ví dụ sau, các lớp Chicken và Fruit  triển khai giao diện Edible. Mối quan hệ giữa lớp và giao diện được biết đến như kế thừa giao diện. Vì kế thừa giao diện và kế thừa lớp về cơ bản là giống nhau, chúng ta sẽ chỉ đề cập đến cả hai như là thừa kế.</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public</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class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TestEdible</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public</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static</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void</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4078F2"/>
          <w:sz w:val="20"/>
          <w:szCs w:val="20"/>
          <w:shd w:val="clear" w:color="auto" w:fill="FAFAFA"/>
        </w:rPr>
        <w:t>main</w:t>
      </w:r>
      <w:r w:rsidRPr="000A17A2">
        <w:rPr>
          <w:rFonts w:ascii="Consolas" w:eastAsia="Times New Roman" w:hAnsi="Consolas" w:cs="Courier New"/>
          <w:color w:val="383A42"/>
          <w:sz w:val="20"/>
          <w:szCs w:val="20"/>
          <w:shd w:val="clear" w:color="auto" w:fill="FAFAFA"/>
        </w:rPr>
        <w:t>(String[] args)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3</w:t>
      </w:r>
      <w:r w:rsidRPr="000A17A2">
        <w:rPr>
          <w:rFonts w:ascii="Consolas" w:eastAsia="Times New Roman" w:hAnsi="Consolas" w:cs="Courier New"/>
          <w:color w:val="383A42"/>
          <w:sz w:val="20"/>
          <w:szCs w:val="20"/>
          <w:shd w:val="clear" w:color="auto" w:fill="FAFAFA"/>
        </w:rPr>
        <w:t>         Object[] objects = {</w:t>
      </w:r>
      <w:r w:rsidRPr="000A17A2">
        <w:rPr>
          <w:rFonts w:ascii="Consolas" w:eastAsia="Times New Roman" w:hAnsi="Consolas" w:cs="Courier New"/>
          <w:color w:val="A626A4"/>
          <w:sz w:val="20"/>
          <w:szCs w:val="20"/>
          <w:shd w:val="clear" w:color="auto" w:fill="FAFAFA"/>
        </w:rPr>
        <w:t>new</w:t>
      </w:r>
      <w:r w:rsidRPr="000A17A2">
        <w:rPr>
          <w:rFonts w:ascii="Consolas" w:eastAsia="Times New Roman" w:hAnsi="Consolas" w:cs="Courier New"/>
          <w:color w:val="383A42"/>
          <w:sz w:val="20"/>
          <w:szCs w:val="20"/>
          <w:shd w:val="clear" w:color="auto" w:fill="FAFAFA"/>
        </w:rPr>
        <w:t xml:space="preserve"> Tiger(), </w:t>
      </w:r>
      <w:r w:rsidRPr="000A17A2">
        <w:rPr>
          <w:rFonts w:ascii="Consolas" w:eastAsia="Times New Roman" w:hAnsi="Consolas" w:cs="Courier New"/>
          <w:color w:val="A626A4"/>
          <w:sz w:val="20"/>
          <w:szCs w:val="20"/>
          <w:shd w:val="clear" w:color="auto" w:fill="FAFAFA"/>
        </w:rPr>
        <w:t>new</w:t>
      </w:r>
      <w:r w:rsidRPr="000A17A2">
        <w:rPr>
          <w:rFonts w:ascii="Consolas" w:eastAsia="Times New Roman" w:hAnsi="Consolas" w:cs="Courier New"/>
          <w:color w:val="383A42"/>
          <w:sz w:val="20"/>
          <w:szCs w:val="20"/>
          <w:shd w:val="clear" w:color="auto" w:fill="FAFAFA"/>
        </w:rPr>
        <w:t xml:space="preserve"> Chicken(), </w:t>
      </w:r>
      <w:r w:rsidRPr="000A17A2">
        <w:rPr>
          <w:rFonts w:ascii="Consolas" w:eastAsia="Times New Roman" w:hAnsi="Consolas" w:cs="Courier New"/>
          <w:color w:val="A626A4"/>
          <w:sz w:val="20"/>
          <w:szCs w:val="20"/>
          <w:shd w:val="clear" w:color="auto" w:fill="FAFAFA"/>
        </w:rPr>
        <w:t>new</w:t>
      </w:r>
      <w:r w:rsidRPr="000A17A2">
        <w:rPr>
          <w:rFonts w:ascii="Consolas" w:eastAsia="Times New Roman" w:hAnsi="Consolas" w:cs="Courier New"/>
          <w:color w:val="383A42"/>
          <w:sz w:val="20"/>
          <w:szCs w:val="20"/>
          <w:shd w:val="clear" w:color="auto" w:fill="FAFAFA"/>
        </w:rPr>
        <w:t xml:space="preserve"> Apple()};</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for</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int</w:t>
      </w:r>
      <w:r w:rsidRPr="000A17A2">
        <w:rPr>
          <w:rFonts w:ascii="Consolas" w:eastAsia="Times New Roman" w:hAnsi="Consolas" w:cs="Courier New"/>
          <w:color w:val="383A42"/>
          <w:sz w:val="20"/>
          <w:szCs w:val="20"/>
          <w:shd w:val="clear" w:color="auto" w:fill="FAFAFA"/>
        </w:rPr>
        <w:t xml:space="preserve"> i = </w:t>
      </w:r>
      <w:r w:rsidRPr="000A17A2">
        <w:rPr>
          <w:rFonts w:ascii="Consolas" w:eastAsia="Times New Roman" w:hAnsi="Consolas" w:cs="Courier New"/>
          <w:color w:val="986801"/>
          <w:sz w:val="20"/>
          <w:szCs w:val="20"/>
          <w:shd w:val="clear" w:color="auto" w:fill="FAFAFA"/>
        </w:rPr>
        <w:t>0</w:t>
      </w:r>
      <w:r w:rsidRPr="000A17A2">
        <w:rPr>
          <w:rFonts w:ascii="Consolas" w:eastAsia="Times New Roman" w:hAnsi="Consolas" w:cs="Courier New"/>
          <w:color w:val="383A42"/>
          <w:sz w:val="20"/>
          <w:szCs w:val="20"/>
          <w:shd w:val="clear" w:color="auto" w:fill="FAFAFA"/>
        </w:rPr>
        <w:t>; i &lt; objects.length; i++)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5</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if</w:t>
      </w:r>
      <w:r w:rsidRPr="000A17A2">
        <w:rPr>
          <w:rFonts w:ascii="Consolas" w:eastAsia="Times New Roman" w:hAnsi="Consolas" w:cs="Courier New"/>
          <w:color w:val="383A42"/>
          <w:sz w:val="20"/>
          <w:szCs w:val="20"/>
          <w:shd w:val="clear" w:color="auto" w:fill="FAFAFA"/>
        </w:rPr>
        <w:t xml:space="preserve"> (objects[i] </w:t>
      </w:r>
      <w:r w:rsidRPr="000A17A2">
        <w:rPr>
          <w:rFonts w:ascii="Consolas" w:eastAsia="Times New Roman" w:hAnsi="Consolas" w:cs="Courier New"/>
          <w:color w:val="A626A4"/>
          <w:sz w:val="20"/>
          <w:szCs w:val="20"/>
          <w:shd w:val="clear" w:color="auto" w:fill="FAFAFA"/>
        </w:rPr>
        <w:t>instanceof</w:t>
      </w:r>
      <w:r w:rsidRPr="000A17A2">
        <w:rPr>
          <w:rFonts w:ascii="Consolas" w:eastAsia="Times New Roman" w:hAnsi="Consolas" w:cs="Courier New"/>
          <w:color w:val="383A42"/>
          <w:sz w:val="20"/>
          <w:szCs w:val="20"/>
          <w:shd w:val="clear" w:color="auto" w:fill="FAFAFA"/>
        </w:rPr>
        <w:t xml:space="preserve"> Edible)</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6</w:t>
      </w:r>
      <w:r w:rsidRPr="000A17A2">
        <w:rPr>
          <w:rFonts w:ascii="Consolas" w:eastAsia="Times New Roman" w:hAnsi="Consolas" w:cs="Courier New"/>
          <w:color w:val="383A42"/>
          <w:sz w:val="20"/>
          <w:szCs w:val="20"/>
          <w:shd w:val="clear" w:color="auto" w:fill="FAFAFA"/>
        </w:rPr>
        <w:t>             System.out.println(((Edible)objects[i]).howToEat());</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7</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8</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if</w:t>
      </w:r>
      <w:r w:rsidRPr="000A17A2">
        <w:rPr>
          <w:rFonts w:ascii="Consolas" w:eastAsia="Times New Roman" w:hAnsi="Consolas" w:cs="Courier New"/>
          <w:color w:val="383A42"/>
          <w:sz w:val="20"/>
          <w:szCs w:val="20"/>
          <w:shd w:val="clear" w:color="auto" w:fill="FAFAFA"/>
        </w:rPr>
        <w:t xml:space="preserve"> (objects[i] </w:t>
      </w:r>
      <w:r w:rsidRPr="000A17A2">
        <w:rPr>
          <w:rFonts w:ascii="Consolas" w:eastAsia="Times New Roman" w:hAnsi="Consolas" w:cs="Courier New"/>
          <w:color w:val="A626A4"/>
          <w:sz w:val="20"/>
          <w:szCs w:val="20"/>
          <w:shd w:val="clear" w:color="auto" w:fill="FAFAFA"/>
        </w:rPr>
        <w:t>instanceof</w:t>
      </w:r>
      <w:r w:rsidRPr="000A17A2">
        <w:rPr>
          <w:rFonts w:ascii="Consolas" w:eastAsia="Times New Roman" w:hAnsi="Consolas" w:cs="Courier New"/>
          <w:color w:val="383A42"/>
          <w:sz w:val="20"/>
          <w:szCs w:val="20"/>
          <w:shd w:val="clear" w:color="auto" w:fill="FAFAFA"/>
        </w:rPr>
        <w:t xml:space="preserve"> Animal)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9</w:t>
      </w:r>
      <w:r w:rsidRPr="000A17A2">
        <w:rPr>
          <w:rFonts w:ascii="Consolas" w:eastAsia="Times New Roman" w:hAnsi="Consolas" w:cs="Courier New"/>
          <w:color w:val="383A42"/>
          <w:sz w:val="20"/>
          <w:szCs w:val="20"/>
          <w:shd w:val="clear" w:color="auto" w:fill="FAFAFA"/>
        </w:rPr>
        <w:t>                 System.out.println(((Animal)objects[i]).sound());</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10</w:t>
      </w:r>
      <w:r w:rsidRPr="000A17A2">
        <w:rPr>
          <w:rFonts w:ascii="Consolas" w:eastAsia="Times New Roman" w:hAnsi="Consolas" w:cs="Courier New"/>
          <w:color w:val="383A42"/>
          <w:sz w:val="20"/>
          <w:szCs w:val="20"/>
          <w:shd w:val="clear" w:color="auto" w:fill="FAFAFA"/>
        </w:rPr>
        <w:t>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11</w:t>
      </w:r>
      <w:r w:rsidRPr="000A17A2">
        <w:rPr>
          <w:rFonts w:ascii="Consolas" w:eastAsia="Times New Roman" w:hAnsi="Consolas" w:cs="Courier New"/>
          <w:color w:val="383A42"/>
          <w:sz w:val="20"/>
          <w:szCs w:val="20"/>
          <w:shd w:val="clear" w:color="auto" w:fill="FAFAFA"/>
        </w:rPr>
        <w:t>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12</w:t>
      </w:r>
      <w:r w:rsidRPr="000A17A2">
        <w:rPr>
          <w:rFonts w:ascii="Consolas" w:eastAsia="Times New Roman" w:hAnsi="Consolas" w:cs="Courier New"/>
          <w:color w:val="383A42"/>
          <w:sz w:val="20"/>
          <w:szCs w:val="20"/>
          <w:shd w:val="clear" w:color="auto" w:fill="FAFAFA"/>
        </w:rPr>
        <w:t>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13</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14</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15</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abstract</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class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Animal</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16</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i/>
          <w:iCs/>
          <w:color w:val="A0A1A7"/>
          <w:sz w:val="20"/>
          <w:szCs w:val="20"/>
          <w:shd w:val="clear" w:color="auto" w:fill="FAFAFA"/>
        </w:rPr>
        <w:t>/** Return animal sound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17</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public</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abstract</w:t>
      </w:r>
      <w:r w:rsidRPr="000A17A2">
        <w:rPr>
          <w:rFonts w:ascii="Consolas" w:eastAsia="Times New Roman" w:hAnsi="Consolas" w:cs="Courier New"/>
          <w:color w:val="383A42"/>
          <w:sz w:val="20"/>
          <w:szCs w:val="20"/>
          <w:shd w:val="clear" w:color="auto" w:fill="FAFAFA"/>
        </w:rPr>
        <w:t xml:space="preserve"> String </w:t>
      </w:r>
      <w:r w:rsidRPr="000A17A2">
        <w:rPr>
          <w:rFonts w:ascii="Consolas" w:eastAsia="Times New Roman" w:hAnsi="Consolas" w:cs="Courier New"/>
          <w:color w:val="4078F2"/>
          <w:sz w:val="20"/>
          <w:szCs w:val="20"/>
          <w:shd w:val="clear" w:color="auto" w:fill="FAFAFA"/>
        </w:rPr>
        <w:t>sound</w:t>
      </w:r>
      <w:r w:rsidRPr="000A17A2">
        <w:rPr>
          <w:rFonts w:ascii="Consolas" w:eastAsia="Times New Roman" w:hAnsi="Consolas" w:cs="Courier New"/>
          <w:color w:val="383A42"/>
          <w:sz w:val="20"/>
          <w:szCs w:val="20"/>
          <w:shd w:val="clear" w:color="auto" w:fill="FAFAFA"/>
        </w:rPr>
        <w:t>();</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18</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19</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20</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class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Chicken</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extends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Animal</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implements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Edible</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21</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4078F2"/>
          <w:sz w:val="20"/>
          <w:szCs w:val="20"/>
          <w:shd w:val="clear" w:color="auto" w:fill="FAFAFA"/>
        </w:rPr>
        <w:t>@Override</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22</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public</w:t>
      </w:r>
      <w:r w:rsidRPr="000A17A2">
        <w:rPr>
          <w:rFonts w:ascii="Consolas" w:eastAsia="Times New Roman" w:hAnsi="Consolas" w:cs="Courier New"/>
          <w:color w:val="383A42"/>
          <w:sz w:val="20"/>
          <w:szCs w:val="20"/>
          <w:shd w:val="clear" w:color="auto" w:fill="FAFAFA"/>
        </w:rPr>
        <w:t xml:space="preserve"> String </w:t>
      </w:r>
      <w:r w:rsidRPr="000A17A2">
        <w:rPr>
          <w:rFonts w:ascii="Consolas" w:eastAsia="Times New Roman" w:hAnsi="Consolas" w:cs="Courier New"/>
          <w:color w:val="4078F2"/>
          <w:sz w:val="20"/>
          <w:szCs w:val="20"/>
          <w:shd w:val="clear" w:color="auto" w:fill="FAFAFA"/>
        </w:rPr>
        <w:t>howToEat</w:t>
      </w:r>
      <w:r w:rsidRPr="000A17A2">
        <w:rPr>
          <w:rFonts w:ascii="Consolas" w:eastAsia="Times New Roman" w:hAnsi="Consolas" w:cs="Courier New"/>
          <w:color w:val="383A42"/>
          <w:sz w:val="20"/>
          <w:szCs w:val="20"/>
          <w:shd w:val="clear" w:color="auto" w:fill="FAFAFA"/>
        </w:rPr>
        <w:t>()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23</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return</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50A14F"/>
          <w:sz w:val="20"/>
          <w:szCs w:val="20"/>
          <w:shd w:val="clear" w:color="auto" w:fill="FAFAFA"/>
        </w:rPr>
        <w:t>"Chicken: Fry it"</w:t>
      </w:r>
      <w:r w:rsidRPr="000A17A2">
        <w:rPr>
          <w:rFonts w:ascii="Consolas" w:eastAsia="Times New Roman" w:hAnsi="Consolas" w:cs="Courier New"/>
          <w:color w:val="383A42"/>
          <w:sz w:val="20"/>
          <w:szCs w:val="20"/>
          <w:shd w:val="clear" w:color="auto" w:fill="FAFAFA"/>
        </w:rPr>
        <w:t>;</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24</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25</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26</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4078F2"/>
          <w:sz w:val="20"/>
          <w:szCs w:val="20"/>
          <w:shd w:val="clear" w:color="auto" w:fill="FAFAFA"/>
        </w:rPr>
        <w:t>@Override</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27</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public</w:t>
      </w:r>
      <w:r w:rsidRPr="000A17A2">
        <w:rPr>
          <w:rFonts w:ascii="Consolas" w:eastAsia="Times New Roman" w:hAnsi="Consolas" w:cs="Courier New"/>
          <w:color w:val="383A42"/>
          <w:sz w:val="20"/>
          <w:szCs w:val="20"/>
          <w:shd w:val="clear" w:color="auto" w:fill="FAFAFA"/>
        </w:rPr>
        <w:t xml:space="preserve"> String </w:t>
      </w:r>
      <w:r w:rsidRPr="000A17A2">
        <w:rPr>
          <w:rFonts w:ascii="Consolas" w:eastAsia="Times New Roman" w:hAnsi="Consolas" w:cs="Courier New"/>
          <w:color w:val="4078F2"/>
          <w:sz w:val="20"/>
          <w:szCs w:val="20"/>
          <w:shd w:val="clear" w:color="auto" w:fill="FAFAFA"/>
        </w:rPr>
        <w:t>sound</w:t>
      </w:r>
      <w:r w:rsidRPr="000A17A2">
        <w:rPr>
          <w:rFonts w:ascii="Consolas" w:eastAsia="Times New Roman" w:hAnsi="Consolas" w:cs="Courier New"/>
          <w:color w:val="383A42"/>
          <w:sz w:val="20"/>
          <w:szCs w:val="20"/>
          <w:shd w:val="clear" w:color="auto" w:fill="FAFAFA"/>
        </w:rPr>
        <w:t>()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28</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return</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50A14F"/>
          <w:sz w:val="20"/>
          <w:szCs w:val="20"/>
          <w:shd w:val="clear" w:color="auto" w:fill="FAFAFA"/>
        </w:rPr>
        <w:t>"Chicken: cock-a-doodle-doo"</w:t>
      </w:r>
      <w:r w:rsidRPr="000A17A2">
        <w:rPr>
          <w:rFonts w:ascii="Consolas" w:eastAsia="Times New Roman" w:hAnsi="Consolas" w:cs="Courier New"/>
          <w:color w:val="383A42"/>
          <w:sz w:val="20"/>
          <w:szCs w:val="20"/>
          <w:shd w:val="clear" w:color="auto" w:fill="FAFAFA"/>
        </w:rPr>
        <w:t>;</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29</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30</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31</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lastRenderedPageBreak/>
        <w:t>32</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class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Tiger</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extends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Animal</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33</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4078F2"/>
          <w:sz w:val="20"/>
          <w:szCs w:val="20"/>
          <w:shd w:val="clear" w:color="auto" w:fill="FAFAFA"/>
        </w:rPr>
        <w:t>@Override</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34</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public</w:t>
      </w:r>
      <w:r w:rsidRPr="000A17A2">
        <w:rPr>
          <w:rFonts w:ascii="Consolas" w:eastAsia="Times New Roman" w:hAnsi="Consolas" w:cs="Courier New"/>
          <w:color w:val="383A42"/>
          <w:sz w:val="20"/>
          <w:szCs w:val="20"/>
          <w:shd w:val="clear" w:color="auto" w:fill="FAFAFA"/>
        </w:rPr>
        <w:t xml:space="preserve"> String </w:t>
      </w:r>
      <w:r w:rsidRPr="000A17A2">
        <w:rPr>
          <w:rFonts w:ascii="Consolas" w:eastAsia="Times New Roman" w:hAnsi="Consolas" w:cs="Courier New"/>
          <w:color w:val="4078F2"/>
          <w:sz w:val="20"/>
          <w:szCs w:val="20"/>
          <w:shd w:val="clear" w:color="auto" w:fill="FAFAFA"/>
        </w:rPr>
        <w:t>sound</w:t>
      </w:r>
      <w:r w:rsidRPr="000A17A2">
        <w:rPr>
          <w:rFonts w:ascii="Consolas" w:eastAsia="Times New Roman" w:hAnsi="Consolas" w:cs="Courier New"/>
          <w:color w:val="383A42"/>
          <w:sz w:val="20"/>
          <w:szCs w:val="20"/>
          <w:shd w:val="clear" w:color="auto" w:fill="FAFAFA"/>
        </w:rPr>
        <w:t>()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35</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return</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50A14F"/>
          <w:sz w:val="20"/>
          <w:szCs w:val="20"/>
          <w:shd w:val="clear" w:color="auto" w:fill="FAFAFA"/>
        </w:rPr>
        <w:t>"Tiger: RROOAARR"</w:t>
      </w:r>
      <w:r w:rsidRPr="000A17A2">
        <w:rPr>
          <w:rFonts w:ascii="Consolas" w:eastAsia="Times New Roman" w:hAnsi="Consolas" w:cs="Courier New"/>
          <w:color w:val="383A42"/>
          <w:sz w:val="20"/>
          <w:szCs w:val="20"/>
          <w:shd w:val="clear" w:color="auto" w:fill="FAFAFA"/>
        </w:rPr>
        <w:t>;</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36</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37</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38</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39</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abstract</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class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Fruit</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implements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Edible</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40</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i/>
          <w:iCs/>
          <w:color w:val="A0A1A7"/>
          <w:sz w:val="20"/>
          <w:szCs w:val="20"/>
          <w:shd w:val="clear" w:color="auto" w:fill="FAFAFA"/>
        </w:rPr>
        <w:t>// Data fields, constructors, and methods omitted here</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41</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42</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43</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class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Apple</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extends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Fruit</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44</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4078F2"/>
          <w:sz w:val="20"/>
          <w:szCs w:val="20"/>
          <w:shd w:val="clear" w:color="auto" w:fill="FAFAFA"/>
        </w:rPr>
        <w:t>@Override</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45</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public</w:t>
      </w:r>
      <w:r w:rsidRPr="000A17A2">
        <w:rPr>
          <w:rFonts w:ascii="Consolas" w:eastAsia="Times New Roman" w:hAnsi="Consolas" w:cs="Courier New"/>
          <w:color w:val="383A42"/>
          <w:sz w:val="20"/>
          <w:szCs w:val="20"/>
          <w:shd w:val="clear" w:color="auto" w:fill="FAFAFA"/>
        </w:rPr>
        <w:t xml:space="preserve"> String </w:t>
      </w:r>
      <w:r w:rsidRPr="000A17A2">
        <w:rPr>
          <w:rFonts w:ascii="Consolas" w:eastAsia="Times New Roman" w:hAnsi="Consolas" w:cs="Courier New"/>
          <w:color w:val="4078F2"/>
          <w:sz w:val="20"/>
          <w:szCs w:val="20"/>
          <w:shd w:val="clear" w:color="auto" w:fill="FAFAFA"/>
        </w:rPr>
        <w:t>howToEat</w:t>
      </w:r>
      <w:r w:rsidRPr="000A17A2">
        <w:rPr>
          <w:rFonts w:ascii="Consolas" w:eastAsia="Times New Roman" w:hAnsi="Consolas" w:cs="Courier New"/>
          <w:color w:val="383A42"/>
          <w:sz w:val="20"/>
          <w:szCs w:val="20"/>
          <w:shd w:val="clear" w:color="auto" w:fill="FAFAFA"/>
        </w:rPr>
        <w:t>()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46</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return</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50A14F"/>
          <w:sz w:val="20"/>
          <w:szCs w:val="20"/>
          <w:shd w:val="clear" w:color="auto" w:fill="FAFAFA"/>
        </w:rPr>
        <w:t>"Apple: Make apple cider"</w:t>
      </w:r>
      <w:r w:rsidRPr="000A17A2">
        <w:rPr>
          <w:rFonts w:ascii="Consolas" w:eastAsia="Times New Roman" w:hAnsi="Consolas" w:cs="Courier New"/>
          <w:color w:val="383A42"/>
          <w:sz w:val="20"/>
          <w:szCs w:val="20"/>
          <w:shd w:val="clear" w:color="auto" w:fill="FAFAFA"/>
        </w:rPr>
        <w:t>;</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47</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48</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49</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50</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class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Orange</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extends</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C18401"/>
          <w:sz w:val="20"/>
          <w:szCs w:val="20"/>
          <w:shd w:val="clear" w:color="auto" w:fill="FAFAFA"/>
        </w:rPr>
        <w:t>Fruit</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51</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4078F2"/>
          <w:sz w:val="20"/>
          <w:szCs w:val="20"/>
          <w:shd w:val="clear" w:color="auto" w:fill="FAFAFA"/>
        </w:rPr>
        <w:t>@Override</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52</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public</w:t>
      </w:r>
      <w:r w:rsidRPr="000A17A2">
        <w:rPr>
          <w:rFonts w:ascii="Consolas" w:eastAsia="Times New Roman" w:hAnsi="Consolas" w:cs="Courier New"/>
          <w:color w:val="383A42"/>
          <w:sz w:val="20"/>
          <w:szCs w:val="20"/>
          <w:shd w:val="clear" w:color="auto" w:fill="FAFAFA"/>
        </w:rPr>
        <w:t xml:space="preserve"> String </w:t>
      </w:r>
      <w:r w:rsidRPr="000A17A2">
        <w:rPr>
          <w:rFonts w:ascii="Consolas" w:eastAsia="Times New Roman" w:hAnsi="Consolas" w:cs="Courier New"/>
          <w:color w:val="4078F2"/>
          <w:sz w:val="20"/>
          <w:szCs w:val="20"/>
          <w:shd w:val="clear" w:color="auto" w:fill="FAFAFA"/>
        </w:rPr>
        <w:t>howToEat</w:t>
      </w:r>
      <w:r w:rsidRPr="000A17A2">
        <w:rPr>
          <w:rFonts w:ascii="Consolas" w:eastAsia="Times New Roman" w:hAnsi="Consolas" w:cs="Courier New"/>
          <w:color w:val="383A42"/>
          <w:sz w:val="20"/>
          <w:szCs w:val="20"/>
          <w:shd w:val="clear" w:color="auto" w:fill="FAFAFA"/>
        </w:rPr>
        <w:t>()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53</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A626A4"/>
          <w:sz w:val="20"/>
          <w:szCs w:val="20"/>
          <w:shd w:val="clear" w:color="auto" w:fill="FAFAFA"/>
        </w:rPr>
        <w:t>return</w:t>
      </w:r>
      <w:r w:rsidRPr="000A17A2">
        <w:rPr>
          <w:rFonts w:ascii="Consolas" w:eastAsia="Times New Roman" w:hAnsi="Consolas" w:cs="Courier New"/>
          <w:color w:val="383A42"/>
          <w:sz w:val="20"/>
          <w:szCs w:val="20"/>
          <w:shd w:val="clear" w:color="auto" w:fill="FAFAFA"/>
        </w:rPr>
        <w:t xml:space="preserve"> </w:t>
      </w:r>
      <w:r w:rsidRPr="000A17A2">
        <w:rPr>
          <w:rFonts w:ascii="Consolas" w:eastAsia="Times New Roman" w:hAnsi="Consolas" w:cs="Courier New"/>
          <w:color w:val="50A14F"/>
          <w:sz w:val="20"/>
          <w:szCs w:val="20"/>
          <w:shd w:val="clear" w:color="auto" w:fill="FAFAFA"/>
        </w:rPr>
        <w:t>"Orange: Make orange juice"</w:t>
      </w:r>
      <w:r w:rsidRPr="000A17A2">
        <w:rPr>
          <w:rFonts w:ascii="Consolas" w:eastAsia="Times New Roman" w:hAnsi="Consolas" w:cs="Courier New"/>
          <w:color w:val="383A42"/>
          <w:sz w:val="20"/>
          <w:szCs w:val="20"/>
          <w:shd w:val="clear" w:color="auto" w:fill="FAFAFA"/>
        </w:rPr>
        <w:t>;</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54</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0A17A2">
        <w:rPr>
          <w:rFonts w:ascii="Consolas" w:eastAsia="Times New Roman" w:hAnsi="Consolas" w:cs="Courier New"/>
          <w:color w:val="986801"/>
          <w:sz w:val="20"/>
          <w:szCs w:val="20"/>
          <w:shd w:val="clear" w:color="auto" w:fill="FAFAFA"/>
        </w:rPr>
        <w:t>55</w:t>
      </w:r>
      <w:r w:rsidRPr="000A17A2">
        <w:rPr>
          <w:rFonts w:ascii="Consolas" w:eastAsia="Times New Roman" w:hAnsi="Consolas" w:cs="Courier New"/>
          <w:color w:val="383A42"/>
          <w:sz w:val="20"/>
          <w:szCs w:val="20"/>
          <w:shd w:val="clear" w:color="auto" w:fill="FAFAFA"/>
        </w:rPr>
        <w:t xml:space="preserve"> }</w:t>
      </w:r>
    </w:p>
    <w:p w:rsidR="000A17A2" w:rsidRPr="000A17A2" w:rsidRDefault="000A17A2" w:rsidP="000A17A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p>
    <w:p w:rsidR="00475B86" w:rsidRDefault="000A17A2">
      <w:r>
        <w:rPr>
          <w:noProof/>
        </w:rPr>
        <w:drawing>
          <wp:inline distT="0" distB="0" distL="0" distR="0" wp14:anchorId="47806B1A" wp14:editId="3D229C23">
            <wp:extent cx="4619625" cy="809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19625" cy="809625"/>
                    </a:xfrm>
                    <a:prstGeom prst="rect">
                      <a:avLst/>
                    </a:prstGeom>
                  </pic:spPr>
                </pic:pic>
              </a:graphicData>
            </a:graphic>
          </wp:inline>
        </w:drawing>
      </w:r>
    </w:p>
    <w:p w:rsidR="000A17A2" w:rsidRDefault="000A17A2">
      <w:pPr>
        <w:rPr>
          <w:rFonts w:ascii="Open Sans" w:hAnsi="Open Sans"/>
          <w:color w:val="526069"/>
          <w:sz w:val="21"/>
          <w:szCs w:val="21"/>
          <w:shd w:val="clear" w:color="auto" w:fill="FFFFFF"/>
        </w:rPr>
      </w:pPr>
      <w:r>
        <w:rPr>
          <w:rFonts w:ascii="Open Sans" w:hAnsi="Open Sans"/>
          <w:color w:val="526069"/>
          <w:sz w:val="21"/>
          <w:szCs w:val="21"/>
          <w:shd w:val="clear" w:color="auto" w:fill="FFFFFF"/>
        </w:rPr>
        <w:t xml:space="preserve">Ví dụ này sử dụng một số lớp và giao diện. Lớp Animal định nghĩa phương thức sound() (dòng 17). Nó là một phương thức trừu tượng và sẽ được thực hiện bởi một lớp cụ thể. Lớp Chicken triển khai giao diện Edible để xác định rằng gà có thể ăn được. Khi một lớp triển khai một giao diện, nó triển khai tất cả các phương thức được xác định trong giao diện với tên phương thức và kiểu trả về. Lớp Chicken triển khai </w:t>
      </w:r>
      <w:r>
        <w:rPr>
          <w:rFonts w:ascii="Open Sans" w:hAnsi="Open Sans"/>
          <w:color w:val="526069"/>
          <w:sz w:val="21"/>
          <w:szCs w:val="21"/>
          <w:shd w:val="clear" w:color="auto" w:fill="FFFFFF"/>
        </w:rPr>
        <w:lastRenderedPageBreak/>
        <w:t>phương thức howToEat() (dòng 22–24). Chicken cũng kế thừa lớp Animal để triển khai phương thức sound (dòng 27–29).</w:t>
      </w:r>
    </w:p>
    <w:p w:rsidR="000A17A2" w:rsidRDefault="000A17A2">
      <w:r>
        <w:rPr>
          <w:noProof/>
        </w:rPr>
        <w:drawing>
          <wp:inline distT="0" distB="0" distL="0" distR="0" wp14:anchorId="1DC3A491" wp14:editId="61216115">
            <wp:extent cx="5153025" cy="17621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53025" cy="1762125"/>
                    </a:xfrm>
                    <a:prstGeom prst="rect">
                      <a:avLst/>
                    </a:prstGeom>
                  </pic:spPr>
                </pic:pic>
              </a:graphicData>
            </a:graphic>
          </wp:inline>
        </w:drawing>
      </w:r>
    </w:p>
    <w:p w:rsidR="000A17A2" w:rsidRPr="000A17A2" w:rsidRDefault="000A17A2" w:rsidP="000A17A2">
      <w:pPr>
        <w:shd w:val="clear" w:color="auto" w:fill="FFFFFF"/>
        <w:spacing w:after="100" w:afterAutospacing="1" w:line="240" w:lineRule="auto"/>
        <w:jc w:val="center"/>
        <w:rPr>
          <w:rFonts w:ascii="Open Sans" w:eastAsia="Times New Roman" w:hAnsi="Open Sans" w:cs="Times New Roman"/>
          <w:color w:val="526069"/>
          <w:sz w:val="21"/>
          <w:szCs w:val="21"/>
        </w:rPr>
      </w:pPr>
      <w:r w:rsidRPr="000A17A2">
        <w:rPr>
          <w:rFonts w:ascii="Open Sans" w:eastAsia="Times New Roman" w:hAnsi="Open Sans" w:cs="Times New Roman"/>
          <w:i/>
          <w:iCs/>
          <w:color w:val="526069"/>
          <w:sz w:val="21"/>
          <w:szCs w:val="21"/>
        </w:rPr>
        <w:t>Hình: Edible là một super type cho Chicken và Fruit. Animal là một super type cho</w:t>
      </w:r>
    </w:p>
    <w:p w:rsidR="000A17A2" w:rsidRPr="000A17A2" w:rsidRDefault="000A17A2" w:rsidP="000A17A2">
      <w:pPr>
        <w:shd w:val="clear" w:color="auto" w:fill="FFFFFF"/>
        <w:spacing w:after="100" w:afterAutospacing="1" w:line="240" w:lineRule="auto"/>
        <w:jc w:val="center"/>
        <w:rPr>
          <w:rFonts w:ascii="Open Sans" w:eastAsia="Times New Roman" w:hAnsi="Open Sans" w:cs="Times New Roman"/>
          <w:color w:val="526069"/>
          <w:sz w:val="21"/>
          <w:szCs w:val="21"/>
        </w:rPr>
      </w:pPr>
      <w:r w:rsidRPr="000A17A2">
        <w:rPr>
          <w:rFonts w:ascii="Open Sans" w:eastAsia="Times New Roman" w:hAnsi="Open Sans" w:cs="Times New Roman"/>
          <w:i/>
          <w:iCs/>
          <w:color w:val="526069"/>
          <w:sz w:val="21"/>
          <w:szCs w:val="21"/>
        </w:rPr>
        <w:t>Chicken và Tiger. Fruit là một super type cho Orange và Apple.</w:t>
      </w: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Lớp Fruit triển khai giao diện Edible. Vì nó không triển khai phương thức howToEat(), Fruit phải được ký hiệu là trừu tượng - abstract (dòng 39). Các lớp con cụ thể của Fruit phải triển khai phương thức howToEat(). Các lớp Apple và Orange triển khai phương thức howToEat() (dòng 45, 52).</w:t>
      </w: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Phương thức main() tạo một mảng có ba đối tượng là Tiger, Chicken và Apple (dòng 3) và gọi phương thức howToEat() nếu phần tử có kiểu Edible (dòng 6) và phương thức sound() nếu phần tử có kiểu Animal (dòng 9).</w:t>
      </w:r>
    </w:p>
    <w:p w:rsidR="000A17A2" w:rsidRPr="000A17A2" w:rsidRDefault="000A17A2" w:rsidP="000A17A2">
      <w:pPr>
        <w:shd w:val="clear" w:color="auto" w:fill="FFFFFF"/>
        <w:spacing w:after="100" w:afterAutospacing="1"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Về bản chất, giao diện Edible xác định hành vi chung cho các đối tượng có thể ăn được. Tất cả các đối tượng có thể ăn được đều có phương thức howToEat().</w:t>
      </w:r>
    </w:p>
    <w:p w:rsidR="000A17A2" w:rsidRPr="000A17A2" w:rsidRDefault="000A17A2" w:rsidP="000A17A2">
      <w:pPr>
        <w:shd w:val="clear" w:color="auto" w:fill="FFFFFF"/>
        <w:spacing w:after="0" w:line="240" w:lineRule="auto"/>
        <w:rPr>
          <w:rFonts w:ascii="Open Sans" w:eastAsia="Times New Roman" w:hAnsi="Open Sans" w:cs="Times New Roman"/>
          <w:color w:val="526069"/>
          <w:sz w:val="21"/>
          <w:szCs w:val="21"/>
        </w:rPr>
      </w:pPr>
      <w:r w:rsidRPr="000A17A2">
        <w:rPr>
          <w:rFonts w:ascii="Open Sans" w:eastAsia="Times New Roman" w:hAnsi="Open Sans" w:cs="Times New Roman"/>
          <w:color w:val="526069"/>
          <w:sz w:val="21"/>
          <w:szCs w:val="21"/>
        </w:rPr>
        <w:t>Last modified: Monday, 13 December 2021, 5:08 PM</w:t>
      </w:r>
    </w:p>
    <w:p w:rsidR="000A17A2" w:rsidRDefault="000A17A2">
      <w:bookmarkStart w:id="0" w:name="_GoBack"/>
      <w:bookmarkEnd w:id="0"/>
    </w:p>
    <w:sectPr w:rsidR="000A17A2"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3511"/>
    <w:rsid w:val="000A17A2"/>
    <w:rsid w:val="00475B86"/>
    <w:rsid w:val="00A23511"/>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CCB98"/>
  <w15:chartTrackingRefBased/>
  <w15:docId w15:val="{ED83530D-8D1C-449F-BF77-92630444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A17A2"/>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A17A2"/>
    <w:rPr>
      <w:rFonts w:eastAsia="Times New Roman" w:cs="Times New Roman"/>
      <w:b/>
      <w:bCs/>
      <w:sz w:val="36"/>
      <w:szCs w:val="36"/>
    </w:rPr>
  </w:style>
  <w:style w:type="paragraph" w:styleId="NormalWeb">
    <w:name w:val="Normal (Web)"/>
    <w:basedOn w:val="Normal"/>
    <w:uiPriority w:val="99"/>
    <w:semiHidden/>
    <w:unhideWhenUsed/>
    <w:rsid w:val="000A17A2"/>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0A17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A17A2"/>
    <w:rPr>
      <w:rFonts w:ascii="Courier New" w:eastAsia="Times New Roman" w:hAnsi="Courier New" w:cs="Courier New"/>
      <w:sz w:val="20"/>
      <w:szCs w:val="20"/>
    </w:rPr>
  </w:style>
  <w:style w:type="character" w:styleId="HTMLCode">
    <w:name w:val="HTML Code"/>
    <w:basedOn w:val="DefaultParagraphFont"/>
    <w:uiPriority w:val="99"/>
    <w:semiHidden/>
    <w:unhideWhenUsed/>
    <w:rsid w:val="000A17A2"/>
    <w:rPr>
      <w:rFonts w:ascii="Courier New" w:eastAsia="Times New Roman" w:hAnsi="Courier New" w:cs="Courier New"/>
      <w:sz w:val="20"/>
      <w:szCs w:val="20"/>
    </w:rPr>
  </w:style>
  <w:style w:type="character" w:customStyle="1" w:styleId="cs">
    <w:name w:val="cs"/>
    <w:basedOn w:val="DefaultParagraphFont"/>
    <w:rsid w:val="000A17A2"/>
  </w:style>
  <w:style w:type="character" w:customStyle="1" w:styleId="hljs-keyword">
    <w:name w:val="hljs-keyword"/>
    <w:basedOn w:val="DefaultParagraphFont"/>
    <w:rsid w:val="000A17A2"/>
  </w:style>
  <w:style w:type="character" w:customStyle="1" w:styleId="hljs-title">
    <w:name w:val="hljs-title"/>
    <w:basedOn w:val="DefaultParagraphFont"/>
    <w:rsid w:val="000A17A2"/>
  </w:style>
  <w:style w:type="character" w:customStyle="1" w:styleId="hljs-comment">
    <w:name w:val="hljs-comment"/>
    <w:basedOn w:val="DefaultParagraphFont"/>
    <w:rsid w:val="000A17A2"/>
  </w:style>
  <w:style w:type="character" w:customStyle="1" w:styleId="hljs-function">
    <w:name w:val="hljs-function"/>
    <w:basedOn w:val="DefaultParagraphFont"/>
    <w:rsid w:val="000A17A2"/>
  </w:style>
  <w:style w:type="character" w:customStyle="1" w:styleId="hljs-params">
    <w:name w:val="hljs-params"/>
    <w:basedOn w:val="DefaultParagraphFont"/>
    <w:rsid w:val="000A17A2"/>
  </w:style>
  <w:style w:type="character" w:customStyle="1" w:styleId="java">
    <w:name w:val="java"/>
    <w:basedOn w:val="DefaultParagraphFont"/>
    <w:rsid w:val="000A17A2"/>
  </w:style>
  <w:style w:type="character" w:customStyle="1" w:styleId="hljs-number">
    <w:name w:val="hljs-number"/>
    <w:basedOn w:val="DefaultParagraphFont"/>
    <w:rsid w:val="000A17A2"/>
  </w:style>
  <w:style w:type="character" w:customStyle="1" w:styleId="hljs-class">
    <w:name w:val="hljs-class"/>
    <w:basedOn w:val="DefaultParagraphFont"/>
    <w:rsid w:val="000A17A2"/>
  </w:style>
  <w:style w:type="character" w:customStyle="1" w:styleId="hljs-meta">
    <w:name w:val="hljs-meta"/>
    <w:basedOn w:val="DefaultParagraphFont"/>
    <w:rsid w:val="000A17A2"/>
  </w:style>
  <w:style w:type="character" w:customStyle="1" w:styleId="hljs-string">
    <w:name w:val="hljs-string"/>
    <w:basedOn w:val="DefaultParagraphFont"/>
    <w:rsid w:val="000A17A2"/>
  </w:style>
  <w:style w:type="character" w:styleId="Emphasis">
    <w:name w:val="Emphasis"/>
    <w:basedOn w:val="DefaultParagraphFont"/>
    <w:uiPriority w:val="20"/>
    <w:qFormat/>
    <w:rsid w:val="000A17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9996623">
      <w:bodyDiv w:val="1"/>
      <w:marLeft w:val="0"/>
      <w:marRight w:val="0"/>
      <w:marTop w:val="0"/>
      <w:marBottom w:val="0"/>
      <w:divBdr>
        <w:top w:val="none" w:sz="0" w:space="0" w:color="auto"/>
        <w:left w:val="none" w:sz="0" w:space="0" w:color="auto"/>
        <w:bottom w:val="none" w:sz="0" w:space="0" w:color="auto"/>
        <w:right w:val="none" w:sz="0" w:space="0" w:color="auto"/>
      </w:divBdr>
      <w:divsChild>
        <w:div w:id="16583562">
          <w:marLeft w:val="0"/>
          <w:marRight w:val="0"/>
          <w:marTop w:val="0"/>
          <w:marBottom w:val="0"/>
          <w:divBdr>
            <w:top w:val="none" w:sz="0" w:space="0" w:color="auto"/>
            <w:left w:val="none" w:sz="0" w:space="0" w:color="auto"/>
            <w:bottom w:val="none" w:sz="0" w:space="0" w:color="auto"/>
            <w:right w:val="none" w:sz="0" w:space="0" w:color="auto"/>
          </w:divBdr>
        </w:div>
      </w:divsChild>
    </w:div>
    <w:div w:id="2012366162">
      <w:bodyDiv w:val="1"/>
      <w:marLeft w:val="0"/>
      <w:marRight w:val="0"/>
      <w:marTop w:val="0"/>
      <w:marBottom w:val="0"/>
      <w:divBdr>
        <w:top w:val="none" w:sz="0" w:space="0" w:color="auto"/>
        <w:left w:val="none" w:sz="0" w:space="0" w:color="auto"/>
        <w:bottom w:val="none" w:sz="0" w:space="0" w:color="auto"/>
        <w:right w:val="none" w:sz="0" w:space="0" w:color="auto"/>
      </w:divBdr>
      <w:divsChild>
        <w:div w:id="628827909">
          <w:marLeft w:val="0"/>
          <w:marRight w:val="0"/>
          <w:marTop w:val="0"/>
          <w:marBottom w:val="0"/>
          <w:divBdr>
            <w:top w:val="none" w:sz="0" w:space="0" w:color="auto"/>
            <w:left w:val="none" w:sz="0" w:space="0" w:color="auto"/>
            <w:bottom w:val="none" w:sz="0" w:space="0" w:color="auto"/>
            <w:right w:val="none" w:sz="0" w:space="0" w:color="auto"/>
          </w:divBdr>
          <w:divsChild>
            <w:div w:id="62901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654</Words>
  <Characters>3729</Characters>
  <Application>Microsoft Office Word</Application>
  <DocSecurity>0</DocSecurity>
  <Lines>31</Lines>
  <Paragraphs>8</Paragraphs>
  <ScaleCrop>false</ScaleCrop>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2022-05-15T16:57:00Z</dcterms:created>
  <dcterms:modified xsi:type="dcterms:W3CDTF">2022-05-15T16:58:00Z</dcterms:modified>
</cp:coreProperties>
</file>