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327" w:rsidRPr="003D5327" w:rsidRDefault="003D5327" w:rsidP="003D5327">
      <w:pPr>
        <w:spacing w:after="0" w:line="240" w:lineRule="auto"/>
        <w:rPr>
          <w:rFonts w:eastAsia="Times New Roman" w:cs="Times New Roman"/>
          <w:szCs w:val="24"/>
        </w:rPr>
      </w:pPr>
      <w:r w:rsidRPr="003D5327">
        <w:rPr>
          <w:rFonts w:eastAsia="Times New Roman" w:cs="Times New Roman"/>
          <w:szCs w:val="24"/>
        </w:rPr>
        <w:br/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D5327">
        <w:rPr>
          <w:rFonts w:ascii="Open Sans" w:eastAsia="Times New Roman" w:hAnsi="Open Sans" w:cs="Times New Roman"/>
          <w:color w:val="37474F"/>
          <w:sz w:val="36"/>
          <w:szCs w:val="36"/>
        </w:rPr>
        <w:t>[Thực hành] Gọi MySql Stored Procedures từ JDBC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D5327">
        <w:rPr>
          <w:rFonts w:ascii="Open Sans" w:eastAsia="Times New Roman" w:hAnsi="Open Sans" w:cs="Times New Roman"/>
          <w:color w:val="37474F"/>
          <w:sz w:val="36"/>
          <w:szCs w:val="36"/>
        </w:rPr>
        <w:t>Mục tiêu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Stored Procedures với JDBC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D5327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Cập nhật ứng dụng WEB quản lý User: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5" w:tgtFrame="_blank" w:history="1">
        <w:r w:rsidRPr="003D532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https://james.codegym.vn/mod/assign/view.php?id=10074</w:t>
        </w:r>
      </w:hyperlink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Cụ thể như sau:</w:t>
      </w:r>
    </w:p>
    <w:p w:rsidR="003D5327" w:rsidRPr="003D5327" w:rsidRDefault="003D5327" w:rsidP="003D53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Gọi Stored Procedures từ JDBC sử dụng CallableStatement cho chức năng tìm user theo id</w:t>
      </w:r>
    </w:p>
    <w:p w:rsidR="003D5327" w:rsidRPr="003D5327" w:rsidRDefault="003D5327" w:rsidP="003D53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Gọi Stored Procedures từ JDBC sử dụng CallableStatement cho chức năng thêm mới user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D5327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Định nghĩa Stored Procedures </w:t>
      </w: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get_user_by_id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và </w:t>
      </w: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insert_user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trong MySql cho cơ sở dữ liệu demo: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DELIMITER $$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CREATE PROCEDURE get_user_by_id(IN user_id INT)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BEGIN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SELECT users.name, users.email, users.country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FROM users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where users.id = user_id;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END$$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DELIMITER ;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DELIMITER $$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CREATE PROCEDURE insert_user(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IN user_name varchar(50),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IN user_email varchar(50),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lastRenderedPageBreak/>
        <w:t>IN user_country varchar(50)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)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BEGIN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INSERT INTO users(name, email, country) VALUES(user_name, user_email, user_country);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   END$$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DELIMITER ;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Trên ứng dụng, cập nhật interface IUserDAO, thêm khai báo của 2 phương thức sau: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t>public interface IUserDAO {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void insertUser(User user) throws SQLException;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User selectUser(int id);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List&lt;User&gt; selectAllUsers();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boolean deleteUser(int id) throws SQLException;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boolean updateUser(User user) throws SQLException;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User getUserById(int id);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 xml:space="preserve">    void insertUserStore(User user) throws SQLException;</w:t>
      </w:r>
      <w:r w:rsidRPr="003D5327">
        <w:rPr>
          <w:rFonts w:ascii="Consolas" w:eastAsia="Times New Roman" w:hAnsi="Consolas" w:cs="Courier New"/>
          <w:color w:val="526069"/>
          <w:sz w:val="19"/>
          <w:szCs w:val="19"/>
        </w:rPr>
        <w:br/>
        <w:t>}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3: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Cập nhật lớp UserDAO, override 2 phương thức được khai báo thêm ở trên :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User </w:t>
      </w:r>
      <w:r w:rsidRPr="003D532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getUserById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id)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User user =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null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String query = </w:t>
      </w:r>
      <w:r w:rsidRPr="003D532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"{CALL get_user_by_id(?)}"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Step 1: Establishing a Connection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try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(Connection connection = getConnection();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 </w:t>
      </w: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Step 2:Create a statement using connection object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 CallableStatement callableStatement = connection.prepareCall(query);)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callableStatement.setInt(</w:t>
      </w:r>
      <w:r w:rsidRPr="003D532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id);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 </w:t>
      </w: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Step 3: Execute the query or update query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ResultSet rs = callableStatement.executeQuery();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 </w:t>
      </w: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Step 4: Process the ResultSet object.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lastRenderedPageBreak/>
        <w:t xml:space="preserve">        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while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(rs.next())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 String name = rs.getString(</w:t>
      </w:r>
      <w:r w:rsidRPr="003D532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"name"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 String email = rs.getString(</w:t>
      </w:r>
      <w:r w:rsidRPr="003D532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"email"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    String country = rs.getString(</w:t>
      </w:r>
      <w:r w:rsidRPr="003D532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"country"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         user =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User(id, name, email, country);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}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}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catch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(SQLException e)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printSQLException(e);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 }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user;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3D532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3D5327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insertUserStore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(User user)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throws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SQLException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String query = </w:t>
      </w:r>
      <w:r w:rsidRPr="003D5327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"{CALL insert_user(?,?,?)}"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 try-with-resource statement will auto close the connection.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try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(Connection connection = getConnection();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  CallableStatement callableStatement = connection.prepareCall(query);)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callableStatement.setString(</w:t>
      </w:r>
      <w:r w:rsidRPr="003D532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user.getName());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callableStatement.setString(</w:t>
      </w:r>
      <w:r w:rsidRPr="003D532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user.getEmail());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callableStatement.setString(</w:t>
      </w:r>
      <w:r w:rsidRPr="003D5327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, user.getCountry());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System.out.println(callableStatement);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callableStatement.executeUpdate();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        } 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catch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(SQLException e) {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         printSQLException(e);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    }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    }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Cập nhật lớp UserServlet: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Cập nhật phương thức showEditForm như sau: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//User existingUser = userDAO.selectUser(id);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User existingUser = userDAO.getUserById(</w:t>
      </w:r>
      <w:r w:rsidRPr="003D5327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id</w:t>
      </w: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Cập nhật phương thức insertUser như sau: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i/>
          <w:iCs/>
          <w:color w:val="A0A1A7"/>
          <w:sz w:val="20"/>
          <w:szCs w:val="20"/>
          <w:shd w:val="clear" w:color="auto" w:fill="FAFAFA"/>
        </w:rPr>
        <w:t>//userDAO.insertUser(newUser);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3D5327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userDAO.insertUserStore(newUser);</w:t>
      </w:r>
    </w:p>
    <w:p w:rsidR="003D5327" w:rsidRPr="003D5327" w:rsidRDefault="003D5327" w:rsidP="003D532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5:</w:t>
      </w: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 chạy lại ứng dụng và quan sát kết quả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procedure để xem mã nguồn tham khảo: </w:t>
      </w:r>
      <w:hyperlink r:id="rId6" w:tgtFrame="_blank" w:history="1">
        <w:r w:rsidRPr="003D5327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https://github.com/codegym-vn/jwbd-user-manager</w:t>
        </w:r>
      </w:hyperlink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3D5327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3D5327" w:rsidRPr="003D5327" w:rsidRDefault="003D5327" w:rsidP="003D532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3D5327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5B6649"/>
    <w:multiLevelType w:val="multilevel"/>
    <w:tmpl w:val="771A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D1D"/>
    <w:rsid w:val="003D5327"/>
    <w:rsid w:val="00475B86"/>
    <w:rsid w:val="00E24D1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67B68-63FF-477F-A644-9E949BC09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D532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5327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D532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D532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3D5327"/>
    <w:rPr>
      <w:b/>
      <w:bCs/>
    </w:rPr>
  </w:style>
  <w:style w:type="character" w:customStyle="1" w:styleId="nolink">
    <w:name w:val="nolink"/>
    <w:basedOn w:val="DefaultParagraphFont"/>
    <w:rsid w:val="003D532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3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32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D5327"/>
    <w:rPr>
      <w:rFonts w:ascii="Courier New" w:eastAsia="Times New Roman" w:hAnsi="Courier New" w:cs="Courier New"/>
      <w:sz w:val="20"/>
      <w:szCs w:val="20"/>
    </w:rPr>
  </w:style>
  <w:style w:type="character" w:customStyle="1" w:styleId="java">
    <w:name w:val="java"/>
    <w:basedOn w:val="DefaultParagraphFont"/>
    <w:rsid w:val="003D5327"/>
  </w:style>
  <w:style w:type="character" w:customStyle="1" w:styleId="hljs-meta">
    <w:name w:val="hljs-meta"/>
    <w:basedOn w:val="DefaultParagraphFont"/>
    <w:rsid w:val="003D5327"/>
  </w:style>
  <w:style w:type="character" w:customStyle="1" w:styleId="hljs-function">
    <w:name w:val="hljs-function"/>
    <w:basedOn w:val="DefaultParagraphFont"/>
    <w:rsid w:val="003D5327"/>
  </w:style>
  <w:style w:type="character" w:customStyle="1" w:styleId="hljs-keyword">
    <w:name w:val="hljs-keyword"/>
    <w:basedOn w:val="DefaultParagraphFont"/>
    <w:rsid w:val="003D5327"/>
  </w:style>
  <w:style w:type="character" w:customStyle="1" w:styleId="hljs-title">
    <w:name w:val="hljs-title"/>
    <w:basedOn w:val="DefaultParagraphFont"/>
    <w:rsid w:val="003D5327"/>
  </w:style>
  <w:style w:type="character" w:customStyle="1" w:styleId="hljs-params">
    <w:name w:val="hljs-params"/>
    <w:basedOn w:val="DefaultParagraphFont"/>
    <w:rsid w:val="003D5327"/>
  </w:style>
  <w:style w:type="character" w:customStyle="1" w:styleId="hljs-string">
    <w:name w:val="hljs-string"/>
    <w:basedOn w:val="DefaultParagraphFont"/>
    <w:rsid w:val="003D5327"/>
  </w:style>
  <w:style w:type="character" w:customStyle="1" w:styleId="hljs-comment">
    <w:name w:val="hljs-comment"/>
    <w:basedOn w:val="DefaultParagraphFont"/>
    <w:rsid w:val="003D5327"/>
  </w:style>
  <w:style w:type="character" w:customStyle="1" w:styleId="hljs-number">
    <w:name w:val="hljs-number"/>
    <w:basedOn w:val="DefaultParagraphFont"/>
    <w:rsid w:val="003D5327"/>
  </w:style>
  <w:style w:type="character" w:customStyle="1" w:styleId="objectivec">
    <w:name w:val="objectivec"/>
    <w:basedOn w:val="DefaultParagraphFont"/>
    <w:rsid w:val="003D5327"/>
  </w:style>
  <w:style w:type="character" w:customStyle="1" w:styleId="cpp">
    <w:name w:val="cpp"/>
    <w:basedOn w:val="DefaultParagraphFont"/>
    <w:rsid w:val="003D53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3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odegym-vn/jwbd-user-manager" TargetMode="External"/><Relationship Id="rId5" Type="http://schemas.openxmlformats.org/officeDocument/2006/relationships/hyperlink" Target="https://james.codegym.vn/mod/assign/view.php?id=1007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2022-05-16T19:58:00Z</dcterms:created>
  <dcterms:modified xsi:type="dcterms:W3CDTF">2022-05-16T19:58:00Z</dcterms:modified>
</cp:coreProperties>
</file>