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CE5" w:rsidRPr="00544CE5" w:rsidRDefault="00544CE5" w:rsidP="00544CE5">
      <w:pPr>
        <w:spacing w:after="0" w:line="240" w:lineRule="auto"/>
        <w:rPr>
          <w:rFonts w:eastAsia="Times New Roman" w:cs="Times New Roman"/>
          <w:szCs w:val="24"/>
        </w:rPr>
      </w:pPr>
      <w:r w:rsidRPr="00544CE5">
        <w:rPr>
          <w:rFonts w:eastAsia="Times New Roman" w:cs="Times New Roman"/>
          <w:szCs w:val="24"/>
        </w:rPr>
        <w:br/>
      </w:r>
    </w:p>
    <w:p w:rsidR="00544CE5" w:rsidRPr="00544CE5" w:rsidRDefault="00544CE5" w:rsidP="00544CE5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44CE5">
        <w:rPr>
          <w:rFonts w:ascii="Open Sans" w:eastAsia="Times New Roman" w:hAnsi="Open Sans" w:cs="Times New Roman"/>
          <w:color w:val="37474F"/>
          <w:sz w:val="36"/>
          <w:szCs w:val="36"/>
        </w:rPr>
        <w:t>[Thực hành] Validating Form Input</w:t>
      </w:r>
    </w:p>
    <w:p w:rsidR="00544CE5" w:rsidRPr="00544CE5" w:rsidRDefault="00544CE5" w:rsidP="00544CE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44CE5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tiêu</w:t>
      </w:r>
    </w:p>
    <w:p w:rsidR="00544CE5" w:rsidRPr="00544CE5" w:rsidRDefault="00544CE5" w:rsidP="00544CE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4CE5">
        <w:rPr>
          <w:rFonts w:ascii="Open Sans" w:eastAsia="Times New Roman" w:hAnsi="Open Sans" w:cs="Times New Roman"/>
          <w:color w:val="526069"/>
          <w:sz w:val="21"/>
          <w:szCs w:val="21"/>
        </w:rPr>
        <w:t> Luyện tập validate các trường dữ liệu trong form.</w:t>
      </w:r>
    </w:p>
    <w:p w:rsidR="00544CE5" w:rsidRPr="00544CE5" w:rsidRDefault="00544CE5" w:rsidP="00544CE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44CE5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 </w:t>
      </w:r>
    </w:p>
    <w:p w:rsidR="00544CE5" w:rsidRPr="00544CE5" w:rsidRDefault="00544CE5" w:rsidP="00544CE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4CE5">
        <w:rPr>
          <w:rFonts w:ascii="Open Sans" w:eastAsia="Times New Roman" w:hAnsi="Open Sans" w:cs="Times New Roman"/>
          <w:color w:val="526069"/>
          <w:sz w:val="21"/>
          <w:szCs w:val="21"/>
        </w:rPr>
        <w:t>Trong phần này chúng ta sẽ phát triển chức năng cho phép validate thông tin của người dùng.</w:t>
      </w:r>
    </w:p>
    <w:p w:rsidR="00544CE5" w:rsidRPr="00544CE5" w:rsidRDefault="00544CE5" w:rsidP="00544CE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4CE5">
        <w:rPr>
          <w:rFonts w:ascii="Open Sans" w:eastAsia="Times New Roman" w:hAnsi="Open Sans" w:cs="Times New Roman"/>
          <w:color w:val="526069"/>
          <w:sz w:val="21"/>
          <w:szCs w:val="21"/>
        </w:rPr>
        <w:t>Chức năng này cho phép nhập vào thông tin người dùng và hiển thị các thông báo tương ứng với giá trị của các trường dữ liệu.</w:t>
      </w:r>
    </w:p>
    <w:p w:rsidR="00544CE5" w:rsidRPr="00544CE5" w:rsidRDefault="00544CE5" w:rsidP="00544CE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4CE5">
        <w:rPr>
          <w:rFonts w:ascii="Open Sans" w:eastAsia="Times New Roman" w:hAnsi="Open Sans" w:cs="Times New Roman"/>
          <w:color w:val="526069"/>
          <w:sz w:val="21"/>
          <w:szCs w:val="21"/>
        </w:rPr>
        <w:t>Yêu cầu đối với dữ liệu người dùng bao gồm:</w:t>
      </w:r>
    </w:p>
    <w:p w:rsidR="00544CE5" w:rsidRPr="00544CE5" w:rsidRDefault="00544CE5" w:rsidP="00544CE5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4CE5">
        <w:rPr>
          <w:rFonts w:ascii="Open Sans" w:eastAsia="Times New Roman" w:hAnsi="Open Sans" w:cs="Times New Roman"/>
          <w:color w:val="526069"/>
          <w:sz w:val="21"/>
          <w:szCs w:val="21"/>
        </w:rPr>
        <w:t>Tên bắt buộc, có độ dài tối thiểu là 2 ký tự, tối đa là 30 ký tự</w:t>
      </w:r>
    </w:p>
    <w:p w:rsidR="00544CE5" w:rsidRPr="00544CE5" w:rsidRDefault="00544CE5" w:rsidP="00544CE5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4CE5">
        <w:rPr>
          <w:rFonts w:ascii="Open Sans" w:eastAsia="Times New Roman" w:hAnsi="Open Sans" w:cs="Times New Roman"/>
          <w:color w:val="526069"/>
          <w:sz w:val="21"/>
          <w:szCs w:val="21"/>
        </w:rPr>
        <w:t>Tuổi bắt buộc, có giá trị nhỏ nhất là 18</w:t>
      </w:r>
    </w:p>
    <w:p w:rsidR="00544CE5" w:rsidRPr="00544CE5" w:rsidRDefault="00544CE5" w:rsidP="00544CE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4CE5">
        <w:rPr>
          <w:rFonts w:ascii="Open Sans" w:eastAsia="Times New Roman" w:hAnsi="Open Sans" w:cs="Times New Roman"/>
          <w:color w:val="526069"/>
          <w:sz w:val="21"/>
          <w:szCs w:val="21"/>
        </w:rPr>
        <w:t>Để hoàn thành bài thực hành, học viên cần:</w:t>
      </w:r>
    </w:p>
    <w:p w:rsidR="00544CE5" w:rsidRPr="00544CE5" w:rsidRDefault="00544CE5" w:rsidP="00544C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4CE5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544CE5" w:rsidRPr="00544CE5" w:rsidRDefault="00544CE5" w:rsidP="00544C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4CE5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544CE5" w:rsidRPr="00544CE5" w:rsidRDefault="00544CE5" w:rsidP="00544CE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44CE5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</w:t>
      </w:r>
    </w:p>
    <w:p w:rsidR="00544CE5" w:rsidRPr="00544CE5" w:rsidRDefault="00544CE5" w:rsidP="00544CE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4CE5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544CE5">
        <w:rPr>
          <w:rFonts w:ascii="Open Sans" w:eastAsia="Times New Roman" w:hAnsi="Open Sans" w:cs="Times New Roman"/>
          <w:color w:val="526069"/>
          <w:sz w:val="21"/>
          <w:szCs w:val="21"/>
        </w:rPr>
        <w:t> Tạo project Gradle với tên validate-infor-user</w:t>
      </w:r>
    </w:p>
    <w:p w:rsidR="00475B86" w:rsidRDefault="00544CE5">
      <w:r>
        <w:rPr>
          <w:noProof/>
        </w:rPr>
        <w:lastRenderedPageBreak/>
        <w:drawing>
          <wp:inline distT="0" distB="0" distL="0" distR="0" wp14:anchorId="26128551" wp14:editId="5851BB51">
            <wp:extent cx="5133975" cy="5114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CE5" w:rsidRPr="00544CE5" w:rsidRDefault="00544CE5" w:rsidP="00544CE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4CE5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544CE5">
        <w:rPr>
          <w:rFonts w:ascii="Open Sans" w:eastAsia="Times New Roman" w:hAnsi="Open Sans" w:cs="Times New Roman"/>
          <w:color w:val="526069"/>
          <w:sz w:val="21"/>
          <w:szCs w:val="21"/>
        </w:rPr>
        <w:t> Thêm springframeword và validation dependencies trong file build.grade</w:t>
      </w:r>
    </w:p>
    <w:p w:rsidR="00544CE5" w:rsidRPr="00544CE5" w:rsidRDefault="00544CE5" w:rsidP="00544CE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>dependencies {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providedCompile group: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'javax.servlet'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'javax.servlet-api'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'4.0.1'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'spring-core'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'spring-context'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'spring-beans'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'spring-web'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'spring-webmvc'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'org.thymeleaf'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'thymeleaf-spring5'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'3.0.11.RELEASE'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'nz.net.ultraq.thymeleaf'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lastRenderedPageBreak/>
        <w:t>'thymeleaf-layout-dialect'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'2.5.2'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'javax.validation'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'validation-api'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'2.0.1.Final'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'org.hibernate'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'hibernate-validator'</w:t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t>'6.0.10.Final'</w:t>
      </w:r>
      <w:r w:rsidRPr="00544CE5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544CE5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544CE5" w:rsidRPr="00544CE5" w:rsidRDefault="00544CE5" w:rsidP="00544CE5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4CE5">
        <w:rPr>
          <w:rFonts w:ascii="Arial" w:eastAsia="Times New Roman" w:hAnsi="Arial" w:cs="Arial"/>
          <w:b/>
          <w:bCs/>
          <w:color w:val="000000"/>
          <w:sz w:val="22"/>
        </w:rPr>
        <w:t>Bước 3:</w:t>
      </w:r>
      <w:r w:rsidRPr="00544CE5">
        <w:rPr>
          <w:rFonts w:ascii="Open Sans" w:eastAsia="Times New Roman" w:hAnsi="Open Sans" w:cs="Times New Roman"/>
          <w:color w:val="526069"/>
          <w:sz w:val="21"/>
          <w:szCs w:val="21"/>
        </w:rPr>
        <w:t>Tạo cấu trúc thư mục dự án như sau</w:t>
      </w:r>
    </w:p>
    <w:p w:rsidR="00544CE5" w:rsidRDefault="00544CE5">
      <w:r>
        <w:rPr>
          <w:noProof/>
        </w:rPr>
        <w:drawing>
          <wp:inline distT="0" distB="0" distL="0" distR="0" wp14:anchorId="27DD3320" wp14:editId="426D6FA4">
            <wp:extent cx="3000375" cy="3743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CE5" w:rsidRDefault="00544CE5" w:rsidP="00544CE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4:</w:t>
      </w:r>
      <w:r>
        <w:rPr>
          <w:rFonts w:ascii="Open Sans" w:hAnsi="Open Sans"/>
          <w:color w:val="526069"/>
          <w:sz w:val="21"/>
          <w:szCs w:val="21"/>
        </w:rPr>
        <w:t> Cấu hình cho dự án:</w:t>
      </w:r>
    </w:p>
    <w:p w:rsidR="00544CE5" w:rsidRDefault="00544CE5" w:rsidP="00544CE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4.1. </w:t>
      </w:r>
      <w:r>
        <w:rPr>
          <w:rFonts w:ascii="Open Sans" w:hAnsi="Open Sans"/>
          <w:i/>
          <w:iCs/>
          <w:color w:val="526069"/>
          <w:sz w:val="21"/>
          <w:szCs w:val="21"/>
        </w:rPr>
        <w:t>Thêm file AppConfig cấu hình Thymeleaf và view</w:t>
      </w:r>
    </w:p>
    <w:p w:rsidR="00544CE5" w:rsidRDefault="00544CE5" w:rsidP="00544CE5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package </w:t>
      </w:r>
      <w:r>
        <w:rPr>
          <w:color w:val="A9B7C6"/>
          <w:sz w:val="27"/>
          <w:szCs w:val="27"/>
        </w:rPr>
        <w:t>com.codegym.configuration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org.springframework.beans.BeansException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org.springframework.context.ApplicationContext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org.springframework.context.ApplicationContextAware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org.springframework.context.annotation.</w:t>
      </w:r>
      <w:r>
        <w:rPr>
          <w:color w:val="BBB529"/>
          <w:sz w:val="27"/>
          <w:szCs w:val="27"/>
        </w:rPr>
        <w:t>Bean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org.springframework.context.annotation.</w:t>
      </w:r>
      <w:r>
        <w:rPr>
          <w:color w:val="BBB529"/>
          <w:sz w:val="27"/>
          <w:szCs w:val="27"/>
        </w:rPr>
        <w:t>ComponentScan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org.springframework.context.annotation.</w:t>
      </w:r>
      <w:r>
        <w:rPr>
          <w:color w:val="BBB529"/>
          <w:sz w:val="27"/>
          <w:szCs w:val="27"/>
        </w:rPr>
        <w:t>Configuration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org.springframework.web.servlet.config.annotation.</w:t>
      </w:r>
      <w:r>
        <w:rPr>
          <w:color w:val="BBB529"/>
          <w:sz w:val="27"/>
          <w:szCs w:val="27"/>
        </w:rPr>
        <w:t>EnableWebMvc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lastRenderedPageBreak/>
        <w:t>org.springframework.web.servlet.config.annotation.WebMvcConfigurer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org.thymeleaf.spring5.SpringTemplateEngine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org.thymeleaf.spring5.templateresolver.SpringResourceTemplateResolver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org.thymeleaf.spring5.view.ThymeleafViewResolver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org.thymeleaf.templatemode.TemplateMode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</w:r>
      <w:r>
        <w:rPr>
          <w:color w:val="BBB529"/>
          <w:sz w:val="27"/>
          <w:szCs w:val="27"/>
        </w:rPr>
        <w:t>@Configuration</w:t>
      </w:r>
      <w:r>
        <w:rPr>
          <w:color w:val="BBB529"/>
          <w:sz w:val="27"/>
          <w:szCs w:val="27"/>
        </w:rPr>
        <w:br/>
        <w:t>@EnableWebMvc</w:t>
      </w:r>
      <w:r>
        <w:rPr>
          <w:color w:val="BBB529"/>
          <w:sz w:val="27"/>
          <w:szCs w:val="27"/>
        </w:rPr>
        <w:br/>
        <w:t>@ComponentScan</w:t>
      </w:r>
      <w:r>
        <w:rPr>
          <w:color w:val="A9B7C6"/>
          <w:sz w:val="27"/>
          <w:szCs w:val="27"/>
        </w:rPr>
        <w:t>(</w:t>
      </w:r>
      <w:r>
        <w:rPr>
          <w:color w:val="6A8759"/>
          <w:sz w:val="27"/>
          <w:szCs w:val="27"/>
        </w:rPr>
        <w:t>"com.codegym.controller"</w:t>
      </w:r>
      <w:r>
        <w:rPr>
          <w:color w:val="A9B7C6"/>
          <w:sz w:val="27"/>
          <w:szCs w:val="27"/>
        </w:rPr>
        <w:t>)</w:t>
      </w:r>
      <w:r>
        <w:rPr>
          <w:color w:val="A9B7C6"/>
          <w:sz w:val="27"/>
          <w:szCs w:val="27"/>
        </w:rPr>
        <w:br/>
      </w:r>
      <w:r>
        <w:rPr>
          <w:color w:val="CC7832"/>
          <w:sz w:val="27"/>
          <w:szCs w:val="27"/>
        </w:rPr>
        <w:t xml:space="preserve">public class </w:t>
      </w:r>
      <w:r>
        <w:rPr>
          <w:color w:val="A9B7C6"/>
          <w:sz w:val="27"/>
          <w:szCs w:val="27"/>
        </w:rPr>
        <w:t xml:space="preserve">AppConfiguration </w:t>
      </w:r>
      <w:r>
        <w:rPr>
          <w:color w:val="CC7832"/>
          <w:sz w:val="27"/>
          <w:szCs w:val="27"/>
        </w:rPr>
        <w:t xml:space="preserve">implements </w:t>
      </w:r>
      <w:r>
        <w:rPr>
          <w:color w:val="A9B7C6"/>
          <w:sz w:val="27"/>
          <w:szCs w:val="27"/>
        </w:rPr>
        <w:t>WebMvcConfigurer</w:t>
      </w:r>
      <w:r>
        <w:rPr>
          <w:color w:val="CC7832"/>
          <w:sz w:val="27"/>
          <w:szCs w:val="27"/>
        </w:rPr>
        <w:t xml:space="preserve">,  </w:t>
      </w:r>
      <w:r>
        <w:rPr>
          <w:color w:val="A9B7C6"/>
          <w:sz w:val="27"/>
          <w:szCs w:val="27"/>
        </w:rPr>
        <w:t>ApplicationContextAware {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private </w:t>
      </w:r>
      <w:r>
        <w:rPr>
          <w:color w:val="A9B7C6"/>
          <w:sz w:val="27"/>
          <w:szCs w:val="27"/>
        </w:rPr>
        <w:t xml:space="preserve">ApplicationContext </w:t>
      </w:r>
      <w:r>
        <w:rPr>
          <w:color w:val="9876AA"/>
          <w:sz w:val="27"/>
          <w:szCs w:val="27"/>
        </w:rPr>
        <w:t>applicationContext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@Override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void </w:t>
      </w:r>
      <w:r>
        <w:rPr>
          <w:color w:val="FFC66D"/>
          <w:sz w:val="27"/>
          <w:szCs w:val="27"/>
        </w:rPr>
        <w:t>setApplicationContext</w:t>
      </w:r>
      <w:r>
        <w:rPr>
          <w:color w:val="A9B7C6"/>
          <w:sz w:val="27"/>
          <w:szCs w:val="27"/>
        </w:rPr>
        <w:t xml:space="preserve">(ApplicationContext applicationContext) </w:t>
      </w:r>
      <w:r>
        <w:rPr>
          <w:color w:val="CC7832"/>
          <w:sz w:val="27"/>
          <w:szCs w:val="27"/>
        </w:rPr>
        <w:t xml:space="preserve">throws </w:t>
      </w:r>
      <w:r>
        <w:rPr>
          <w:color w:val="A9B7C6"/>
          <w:sz w:val="27"/>
          <w:szCs w:val="27"/>
        </w:rPr>
        <w:t>BeansException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>this</w:t>
      </w:r>
      <w:r>
        <w:rPr>
          <w:color w:val="A9B7C6"/>
          <w:sz w:val="27"/>
          <w:szCs w:val="27"/>
        </w:rPr>
        <w:t>.</w:t>
      </w:r>
      <w:r>
        <w:rPr>
          <w:color w:val="9876AA"/>
          <w:sz w:val="27"/>
          <w:szCs w:val="27"/>
        </w:rPr>
        <w:t xml:space="preserve">applicationContext </w:t>
      </w:r>
      <w:r>
        <w:rPr>
          <w:color w:val="A9B7C6"/>
          <w:sz w:val="27"/>
          <w:szCs w:val="27"/>
        </w:rPr>
        <w:t>= applicationContext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808080"/>
          <w:sz w:val="27"/>
          <w:szCs w:val="27"/>
        </w:rPr>
        <w:t>//Cấu hình Thymleaf</w:t>
      </w:r>
      <w:r>
        <w:rPr>
          <w:color w:val="808080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SpringResourceTemplateResolver </w:t>
      </w:r>
      <w:r>
        <w:rPr>
          <w:color w:val="FFC66D"/>
          <w:sz w:val="27"/>
          <w:szCs w:val="27"/>
        </w:rPr>
        <w:t>templateResolver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SpringResourceTemplateResolver templateResolver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SpringResourceTemplateResolver()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templateResolver.setApplicationContext(</w:t>
      </w:r>
      <w:r>
        <w:rPr>
          <w:color w:val="9876AA"/>
          <w:sz w:val="27"/>
          <w:szCs w:val="27"/>
        </w:rPr>
        <w:t>applicationContext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templateResolver.setPrefix(</w:t>
      </w:r>
      <w:r>
        <w:rPr>
          <w:color w:val="6A8759"/>
          <w:sz w:val="27"/>
          <w:szCs w:val="27"/>
        </w:rPr>
        <w:t>"/WEB-INF/views"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templateResolver.setSuffix(</w:t>
      </w:r>
      <w:r>
        <w:rPr>
          <w:color w:val="6A8759"/>
          <w:sz w:val="27"/>
          <w:szCs w:val="27"/>
        </w:rPr>
        <w:t>".html"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templateResolver.setTemplateMode(TemplateMode.</w:t>
      </w:r>
      <w:r>
        <w:rPr>
          <w:i/>
          <w:iCs/>
          <w:color w:val="9876AA"/>
          <w:sz w:val="27"/>
          <w:szCs w:val="27"/>
        </w:rPr>
        <w:t>HTML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templateResolver.setCharacterEncoding(</w:t>
      </w:r>
      <w:r>
        <w:rPr>
          <w:color w:val="6A8759"/>
          <w:sz w:val="27"/>
          <w:szCs w:val="27"/>
        </w:rPr>
        <w:t>"UTF-8"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templateResolver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SpringTemplateEngine </w:t>
      </w:r>
      <w:r>
        <w:rPr>
          <w:color w:val="FFC66D"/>
          <w:sz w:val="27"/>
          <w:szCs w:val="27"/>
        </w:rPr>
        <w:t>templateEngine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SpringTemplateEngine templateEngine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lastRenderedPageBreak/>
        <w:t>SpringTemplateEngine()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templateEngine.setTemplateResolver(templateResolver())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templateEngine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ThymeleafViewResolver </w:t>
      </w:r>
      <w:r>
        <w:rPr>
          <w:color w:val="FFC66D"/>
          <w:sz w:val="27"/>
          <w:szCs w:val="27"/>
        </w:rPr>
        <w:t>viewResolver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ThymeleafViewResolver viewResolver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ThymeleafViewResolver()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viewResolver.setTemplateEngine(templateEngine())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viewResolver.setCharacterEncoding(</w:t>
      </w:r>
      <w:r>
        <w:rPr>
          <w:color w:val="6A8759"/>
          <w:sz w:val="27"/>
          <w:szCs w:val="27"/>
        </w:rPr>
        <w:t>"UTF-8"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viewResolver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>}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4.2. </w:t>
      </w:r>
      <w:r>
        <w:rPr>
          <w:rStyle w:val="Emphasis"/>
          <w:rFonts w:ascii="Arial" w:hAnsi="Arial" w:cs="Arial"/>
          <w:color w:val="000000"/>
          <w:sz w:val="22"/>
          <w:szCs w:val="22"/>
        </w:rPr>
        <w:t>Thêm file AppInitializer</w:t>
      </w:r>
    </w:p>
    <w:p w:rsidR="00544CE5" w:rsidRDefault="00544CE5" w:rsidP="00544CE5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package </w:t>
      </w:r>
      <w:r>
        <w:rPr>
          <w:color w:val="A9B7C6"/>
          <w:sz w:val="27"/>
          <w:szCs w:val="27"/>
        </w:rPr>
        <w:t>com.codegym.configuration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org.springframework.web.servlet.support.AbstractAnnotationConfigDispatcherServletInitializer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public class </w:t>
      </w:r>
      <w:r>
        <w:rPr>
          <w:color w:val="A9B7C6"/>
          <w:sz w:val="27"/>
          <w:szCs w:val="27"/>
        </w:rPr>
        <w:t xml:space="preserve">AppInitializer </w:t>
      </w:r>
      <w:r>
        <w:rPr>
          <w:color w:val="CC7832"/>
          <w:sz w:val="27"/>
          <w:szCs w:val="27"/>
        </w:rPr>
        <w:t xml:space="preserve">extends </w:t>
      </w:r>
      <w:r>
        <w:rPr>
          <w:color w:val="A9B7C6"/>
          <w:sz w:val="27"/>
          <w:szCs w:val="27"/>
        </w:rPr>
        <w:t>AbstractAnnotationConfigDispatcherServletInitializer {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@Override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protected </w:t>
      </w:r>
      <w:r>
        <w:rPr>
          <w:color w:val="A9B7C6"/>
          <w:sz w:val="27"/>
          <w:szCs w:val="27"/>
        </w:rPr>
        <w:t xml:space="preserve">Class&lt;?&gt;[] </w:t>
      </w:r>
      <w:r>
        <w:rPr>
          <w:color w:val="FFC66D"/>
          <w:sz w:val="27"/>
          <w:szCs w:val="27"/>
        </w:rPr>
        <w:t>getRootConfigClasses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new </w:t>
      </w:r>
      <w:r>
        <w:rPr>
          <w:color w:val="A9B7C6"/>
          <w:sz w:val="27"/>
          <w:szCs w:val="27"/>
        </w:rPr>
        <w:t>Class[]{AppConfiguration.</w:t>
      </w:r>
      <w:r>
        <w:rPr>
          <w:color w:val="CC7832"/>
          <w:sz w:val="27"/>
          <w:szCs w:val="27"/>
        </w:rPr>
        <w:t>class</w:t>
      </w:r>
      <w:r>
        <w:rPr>
          <w:color w:val="A9B7C6"/>
          <w:sz w:val="27"/>
          <w:szCs w:val="27"/>
        </w:rPr>
        <w:t>}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@Override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protected </w:t>
      </w:r>
      <w:r>
        <w:rPr>
          <w:color w:val="A9B7C6"/>
          <w:sz w:val="27"/>
          <w:szCs w:val="27"/>
        </w:rPr>
        <w:t xml:space="preserve">Class&lt;?&gt;[] </w:t>
      </w:r>
      <w:r>
        <w:rPr>
          <w:color w:val="FFC66D"/>
          <w:sz w:val="27"/>
          <w:szCs w:val="27"/>
        </w:rPr>
        <w:t>getServletConfigClasses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new </w:t>
      </w:r>
      <w:r>
        <w:rPr>
          <w:color w:val="A9B7C6"/>
          <w:sz w:val="27"/>
          <w:szCs w:val="27"/>
        </w:rPr>
        <w:t>Class[]{}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@Override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protected </w:t>
      </w:r>
      <w:r>
        <w:rPr>
          <w:color w:val="A9B7C6"/>
          <w:sz w:val="27"/>
          <w:szCs w:val="27"/>
        </w:rPr>
        <w:t xml:space="preserve">String[] </w:t>
      </w:r>
      <w:r>
        <w:rPr>
          <w:color w:val="FFC66D"/>
          <w:sz w:val="27"/>
          <w:szCs w:val="27"/>
        </w:rPr>
        <w:t>getServletMappings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new </w:t>
      </w:r>
      <w:r>
        <w:rPr>
          <w:color w:val="A9B7C6"/>
          <w:sz w:val="27"/>
          <w:szCs w:val="27"/>
        </w:rPr>
        <w:t>String[]{</w:t>
      </w:r>
      <w:r>
        <w:rPr>
          <w:color w:val="6A8759"/>
          <w:sz w:val="27"/>
          <w:szCs w:val="27"/>
        </w:rPr>
        <w:t>"/"</w:t>
      </w:r>
      <w:r>
        <w:rPr>
          <w:color w:val="A9B7C6"/>
          <w:sz w:val="27"/>
          <w:szCs w:val="27"/>
        </w:rPr>
        <w:t>}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>}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Bước 5: </w:t>
      </w:r>
      <w:r>
        <w:rPr>
          <w:rFonts w:ascii="Arial" w:hAnsi="Arial" w:cs="Arial"/>
          <w:color w:val="000000"/>
          <w:sz w:val="22"/>
          <w:szCs w:val="22"/>
        </w:rPr>
        <w:t>Tạo class User trong thư mục model như sau: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b/>
          <w:bCs/>
          <w:color w:val="808000"/>
          <w:sz w:val="18"/>
          <w:szCs w:val="18"/>
          <w:shd w:val="clear" w:color="auto" w:fill="FFFFFF"/>
        </w:rPr>
        <w:t>@NotEmpty: không để trống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b/>
          <w:bCs/>
          <w:color w:val="808000"/>
          <w:sz w:val="18"/>
          <w:szCs w:val="18"/>
          <w:shd w:val="clear" w:color="auto" w:fill="FFFFFF"/>
        </w:rPr>
        <w:t>@Size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(min = </w:t>
      </w:r>
      <w:r>
        <w:rPr>
          <w:rFonts w:ascii="Arial" w:hAnsi="Arial" w:cs="Arial"/>
          <w:b/>
          <w:bCs/>
          <w:color w:val="0000FF"/>
          <w:sz w:val="18"/>
          <w:szCs w:val="18"/>
          <w:shd w:val="clear" w:color="auto" w:fill="FFFFFF"/>
        </w:rPr>
        <w:t>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, max = </w:t>
      </w:r>
      <w:r>
        <w:rPr>
          <w:rFonts w:ascii="Arial" w:hAnsi="Arial" w:cs="Arial"/>
          <w:b/>
          <w:bCs/>
          <w:color w:val="0000FF"/>
          <w:sz w:val="18"/>
          <w:szCs w:val="18"/>
          <w:shd w:val="clear" w:color="auto" w:fill="FFFFFF"/>
        </w:rPr>
        <w:t>30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): độ dài từ 2 đến 30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b/>
          <w:bCs/>
          <w:color w:val="808000"/>
          <w:sz w:val="18"/>
          <w:szCs w:val="18"/>
          <w:shd w:val="clear" w:color="auto" w:fill="FFFFFF"/>
        </w:rPr>
        <w:t>@Min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b/>
          <w:bCs/>
          <w:color w:val="0000FF"/>
          <w:sz w:val="18"/>
          <w:szCs w:val="18"/>
          <w:shd w:val="clear" w:color="auto" w:fill="FFFFFF"/>
        </w:rPr>
        <w:t>18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): Giá trị nhỏ nhất là 18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 </w:t>
      </w:r>
    </w:p>
    <w:p w:rsidR="00544CE5" w:rsidRDefault="00544CE5" w:rsidP="00544CE5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lastRenderedPageBreak/>
        <w:t xml:space="preserve">package </w:t>
      </w:r>
      <w:r>
        <w:rPr>
          <w:color w:val="A9B7C6"/>
          <w:sz w:val="27"/>
          <w:szCs w:val="27"/>
        </w:rPr>
        <w:t>com.codegym.model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javax.validation.constraints.</w:t>
      </w:r>
      <w:r>
        <w:rPr>
          <w:color w:val="BBB529"/>
          <w:sz w:val="27"/>
          <w:szCs w:val="27"/>
        </w:rPr>
        <w:t>Min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javax.validation.constraints.</w:t>
      </w:r>
      <w:r>
        <w:rPr>
          <w:color w:val="BBB529"/>
          <w:sz w:val="27"/>
          <w:szCs w:val="27"/>
        </w:rPr>
        <w:t>NotEmpty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javax.validation.constraints.</w:t>
      </w:r>
      <w:r>
        <w:rPr>
          <w:color w:val="BBB529"/>
          <w:sz w:val="27"/>
          <w:szCs w:val="27"/>
        </w:rPr>
        <w:t>Size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public class </w:t>
      </w:r>
      <w:r>
        <w:rPr>
          <w:color w:val="A9B7C6"/>
          <w:sz w:val="27"/>
          <w:szCs w:val="27"/>
        </w:rPr>
        <w:t>User {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@NotEmpty</w:t>
      </w:r>
      <w:r>
        <w:rPr>
          <w:color w:val="BBB529"/>
          <w:sz w:val="27"/>
          <w:szCs w:val="27"/>
        </w:rPr>
        <w:br/>
        <w:t xml:space="preserve">    @Size</w:t>
      </w:r>
      <w:r>
        <w:rPr>
          <w:color w:val="A9B7C6"/>
          <w:sz w:val="27"/>
          <w:szCs w:val="27"/>
        </w:rPr>
        <w:t xml:space="preserve">(min = </w:t>
      </w:r>
      <w:r>
        <w:rPr>
          <w:color w:val="6897BB"/>
          <w:sz w:val="27"/>
          <w:szCs w:val="27"/>
        </w:rPr>
        <w:t>2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 xml:space="preserve">max = </w:t>
      </w:r>
      <w:r>
        <w:rPr>
          <w:color w:val="6897BB"/>
          <w:sz w:val="27"/>
          <w:szCs w:val="27"/>
        </w:rPr>
        <w:t>30</w:t>
      </w:r>
      <w:r>
        <w:rPr>
          <w:color w:val="A9B7C6"/>
          <w:sz w:val="27"/>
          <w:szCs w:val="27"/>
        </w:rPr>
        <w:t>)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private </w:t>
      </w:r>
      <w:r>
        <w:rPr>
          <w:color w:val="A9B7C6"/>
          <w:sz w:val="27"/>
          <w:szCs w:val="27"/>
        </w:rPr>
        <w:t xml:space="preserve">String </w:t>
      </w:r>
      <w:r>
        <w:rPr>
          <w:color w:val="9876AA"/>
          <w:sz w:val="27"/>
          <w:szCs w:val="27"/>
        </w:rPr>
        <w:t>name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@Min</w:t>
      </w:r>
      <w:r>
        <w:rPr>
          <w:color w:val="A9B7C6"/>
          <w:sz w:val="27"/>
          <w:szCs w:val="27"/>
        </w:rPr>
        <w:t>(</w:t>
      </w:r>
      <w:r>
        <w:rPr>
          <w:color w:val="6897BB"/>
          <w:sz w:val="27"/>
          <w:szCs w:val="27"/>
        </w:rPr>
        <w:t>18</w:t>
      </w:r>
      <w:r>
        <w:rPr>
          <w:color w:val="A9B7C6"/>
          <w:sz w:val="27"/>
          <w:szCs w:val="27"/>
        </w:rPr>
        <w:t>)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private int </w:t>
      </w:r>
      <w:r>
        <w:rPr>
          <w:color w:val="9876AA"/>
          <w:sz w:val="27"/>
          <w:szCs w:val="27"/>
        </w:rPr>
        <w:t>age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public </w:t>
      </w:r>
      <w:r>
        <w:rPr>
          <w:color w:val="FFC66D"/>
          <w:sz w:val="27"/>
          <w:szCs w:val="27"/>
        </w:rPr>
        <w:t>User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FFC66D"/>
          <w:sz w:val="27"/>
          <w:szCs w:val="27"/>
        </w:rPr>
        <w:t>User</w:t>
      </w:r>
      <w:r>
        <w:rPr>
          <w:color w:val="A9B7C6"/>
          <w:sz w:val="27"/>
          <w:szCs w:val="27"/>
        </w:rPr>
        <w:t>(</w:t>
      </w:r>
      <w:r>
        <w:rPr>
          <w:color w:val="BBB529"/>
          <w:sz w:val="27"/>
          <w:szCs w:val="27"/>
        </w:rPr>
        <w:t>@NotEmpty @Size</w:t>
      </w:r>
      <w:r>
        <w:rPr>
          <w:color w:val="A9B7C6"/>
          <w:sz w:val="27"/>
          <w:szCs w:val="27"/>
        </w:rPr>
        <w:t xml:space="preserve">(min = </w:t>
      </w:r>
      <w:r>
        <w:rPr>
          <w:color w:val="6897BB"/>
          <w:sz w:val="27"/>
          <w:szCs w:val="27"/>
        </w:rPr>
        <w:t>2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 xml:space="preserve">max = </w:t>
      </w:r>
      <w:r>
        <w:rPr>
          <w:color w:val="6897BB"/>
          <w:sz w:val="27"/>
          <w:szCs w:val="27"/>
        </w:rPr>
        <w:t>30</w:t>
      </w:r>
      <w:r>
        <w:rPr>
          <w:color w:val="A9B7C6"/>
          <w:sz w:val="27"/>
          <w:szCs w:val="27"/>
        </w:rPr>
        <w:t>) String name</w:t>
      </w:r>
      <w:r>
        <w:rPr>
          <w:color w:val="CC7832"/>
          <w:sz w:val="27"/>
          <w:szCs w:val="27"/>
        </w:rPr>
        <w:t xml:space="preserve">, </w:t>
      </w:r>
      <w:r>
        <w:rPr>
          <w:color w:val="BBB529"/>
          <w:sz w:val="27"/>
          <w:szCs w:val="27"/>
        </w:rPr>
        <w:t>@Min</w:t>
      </w:r>
      <w:r>
        <w:rPr>
          <w:color w:val="A9B7C6"/>
          <w:sz w:val="27"/>
          <w:szCs w:val="27"/>
        </w:rPr>
        <w:t>(</w:t>
      </w:r>
      <w:r>
        <w:rPr>
          <w:color w:val="6897BB"/>
          <w:sz w:val="27"/>
          <w:szCs w:val="27"/>
        </w:rPr>
        <w:t>18</w:t>
      </w:r>
      <w:r>
        <w:rPr>
          <w:color w:val="A9B7C6"/>
          <w:sz w:val="27"/>
          <w:szCs w:val="27"/>
        </w:rPr>
        <w:t xml:space="preserve">) </w:t>
      </w:r>
      <w:r>
        <w:rPr>
          <w:color w:val="CC7832"/>
          <w:sz w:val="27"/>
          <w:szCs w:val="27"/>
        </w:rPr>
        <w:t xml:space="preserve">int </w:t>
      </w:r>
      <w:r>
        <w:rPr>
          <w:color w:val="A9B7C6"/>
          <w:sz w:val="27"/>
          <w:szCs w:val="27"/>
        </w:rPr>
        <w:t>age)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>this</w:t>
      </w:r>
      <w:r>
        <w:rPr>
          <w:color w:val="A9B7C6"/>
          <w:sz w:val="27"/>
          <w:szCs w:val="27"/>
        </w:rPr>
        <w:t>.</w:t>
      </w:r>
      <w:r>
        <w:rPr>
          <w:color w:val="9876AA"/>
          <w:sz w:val="27"/>
          <w:szCs w:val="27"/>
        </w:rPr>
        <w:t xml:space="preserve">name </w:t>
      </w:r>
      <w:r>
        <w:rPr>
          <w:color w:val="A9B7C6"/>
          <w:sz w:val="27"/>
          <w:szCs w:val="27"/>
        </w:rPr>
        <w:t>= name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this</w:t>
      </w:r>
      <w:r>
        <w:rPr>
          <w:color w:val="A9B7C6"/>
          <w:sz w:val="27"/>
          <w:szCs w:val="27"/>
        </w:rPr>
        <w:t>.</w:t>
      </w:r>
      <w:r>
        <w:rPr>
          <w:color w:val="9876AA"/>
          <w:sz w:val="27"/>
          <w:szCs w:val="27"/>
        </w:rPr>
        <w:t xml:space="preserve">age </w:t>
      </w:r>
      <w:r>
        <w:rPr>
          <w:color w:val="A9B7C6"/>
          <w:sz w:val="27"/>
          <w:szCs w:val="27"/>
        </w:rPr>
        <w:t>= age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String </w:t>
      </w:r>
      <w:r>
        <w:rPr>
          <w:color w:val="FFC66D"/>
          <w:sz w:val="27"/>
          <w:szCs w:val="27"/>
        </w:rPr>
        <w:t>getName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</w:t>
      </w:r>
      <w:r>
        <w:rPr>
          <w:color w:val="9876AA"/>
          <w:sz w:val="27"/>
          <w:szCs w:val="27"/>
        </w:rPr>
        <w:t>name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void </w:t>
      </w:r>
      <w:r>
        <w:rPr>
          <w:color w:val="FFC66D"/>
          <w:sz w:val="27"/>
          <w:szCs w:val="27"/>
        </w:rPr>
        <w:t>setName</w:t>
      </w:r>
      <w:r>
        <w:rPr>
          <w:color w:val="A9B7C6"/>
          <w:sz w:val="27"/>
          <w:szCs w:val="27"/>
        </w:rPr>
        <w:t>(String name)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>this</w:t>
      </w:r>
      <w:r>
        <w:rPr>
          <w:color w:val="A9B7C6"/>
          <w:sz w:val="27"/>
          <w:szCs w:val="27"/>
        </w:rPr>
        <w:t>.</w:t>
      </w:r>
      <w:r>
        <w:rPr>
          <w:color w:val="9876AA"/>
          <w:sz w:val="27"/>
          <w:szCs w:val="27"/>
        </w:rPr>
        <w:t xml:space="preserve">name </w:t>
      </w:r>
      <w:r>
        <w:rPr>
          <w:color w:val="A9B7C6"/>
          <w:sz w:val="27"/>
          <w:szCs w:val="27"/>
        </w:rPr>
        <w:t>= name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int </w:t>
      </w:r>
      <w:r>
        <w:rPr>
          <w:color w:val="FFC66D"/>
          <w:sz w:val="27"/>
          <w:szCs w:val="27"/>
        </w:rPr>
        <w:t>getAge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</w:t>
      </w:r>
      <w:r>
        <w:rPr>
          <w:color w:val="9876AA"/>
          <w:sz w:val="27"/>
          <w:szCs w:val="27"/>
        </w:rPr>
        <w:t>age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void </w:t>
      </w:r>
      <w:r>
        <w:rPr>
          <w:color w:val="FFC66D"/>
          <w:sz w:val="27"/>
          <w:szCs w:val="27"/>
        </w:rPr>
        <w:t>setAge</w:t>
      </w:r>
      <w:r>
        <w:rPr>
          <w:color w:val="A9B7C6"/>
          <w:sz w:val="27"/>
          <w:szCs w:val="27"/>
        </w:rPr>
        <w:t>(</w:t>
      </w:r>
      <w:r>
        <w:rPr>
          <w:color w:val="CC7832"/>
          <w:sz w:val="27"/>
          <w:szCs w:val="27"/>
        </w:rPr>
        <w:t xml:space="preserve">int </w:t>
      </w:r>
      <w:r>
        <w:rPr>
          <w:color w:val="A9B7C6"/>
          <w:sz w:val="27"/>
          <w:szCs w:val="27"/>
        </w:rPr>
        <w:t>age)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>this</w:t>
      </w:r>
      <w:r>
        <w:rPr>
          <w:color w:val="A9B7C6"/>
          <w:sz w:val="27"/>
          <w:szCs w:val="27"/>
        </w:rPr>
        <w:t>.</w:t>
      </w:r>
      <w:r>
        <w:rPr>
          <w:color w:val="9876AA"/>
          <w:sz w:val="27"/>
          <w:szCs w:val="27"/>
        </w:rPr>
        <w:t xml:space="preserve">age </w:t>
      </w:r>
      <w:r>
        <w:rPr>
          <w:color w:val="A9B7C6"/>
          <w:sz w:val="27"/>
          <w:szCs w:val="27"/>
        </w:rPr>
        <w:t>= age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>}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Bước 6:</w:t>
      </w:r>
      <w:r>
        <w:rPr>
          <w:rFonts w:ascii="Arial" w:hAnsi="Arial" w:cs="Arial"/>
          <w:color w:val="000000"/>
          <w:sz w:val="22"/>
          <w:szCs w:val="22"/>
        </w:rPr>
        <w:t xml:space="preserve"> Tạo controller UserController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Thêm </w:t>
      </w:r>
      <w:r>
        <w:rPr>
          <w:rFonts w:ascii="Arial" w:hAnsi="Arial" w:cs="Arial"/>
          <w:b/>
          <w:bCs/>
          <w:color w:val="808000"/>
          <w:sz w:val="18"/>
          <w:szCs w:val="18"/>
          <w:shd w:val="clear" w:color="auto" w:fill="FFFFFF"/>
        </w:rPr>
        <w:t>@Validated @ModelAttribute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(</w:t>
      </w:r>
      <w:r>
        <w:rPr>
          <w:rFonts w:ascii="Arial" w:hAnsi="Arial" w:cs="Arial"/>
          <w:b/>
          <w:bCs/>
          <w:color w:val="008000"/>
          <w:sz w:val="18"/>
          <w:szCs w:val="18"/>
          <w:shd w:val="clear" w:color="auto" w:fill="FFFFFF"/>
        </w:rPr>
        <w:t>"user"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) User user để xác thực Model User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Thêm 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BindingResult bindingResult giữ kết quả xác nhận và ràng buộc User có xảy ra lỗi không.</w:t>
      </w:r>
    </w:p>
    <w:p w:rsidR="00544CE5" w:rsidRDefault="00544CE5" w:rsidP="00544CE5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package </w:t>
      </w:r>
      <w:r>
        <w:rPr>
          <w:color w:val="A9B7C6"/>
          <w:sz w:val="27"/>
          <w:szCs w:val="27"/>
        </w:rPr>
        <w:t>com.codegym.controller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lastRenderedPageBreak/>
        <w:t xml:space="preserve">import </w:t>
      </w:r>
      <w:r>
        <w:rPr>
          <w:color w:val="A9B7C6"/>
          <w:sz w:val="27"/>
          <w:szCs w:val="27"/>
        </w:rPr>
        <w:t>com.codegym.model.User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org.springframework.stereotype.</w:t>
      </w:r>
      <w:r>
        <w:rPr>
          <w:color w:val="BBB529"/>
          <w:sz w:val="27"/>
          <w:szCs w:val="27"/>
        </w:rPr>
        <w:t>Controller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org.springframework.validation.BindingResult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org.springframework.validation.annotation.</w:t>
      </w:r>
      <w:r>
        <w:rPr>
          <w:color w:val="BBB529"/>
          <w:sz w:val="27"/>
          <w:szCs w:val="27"/>
        </w:rPr>
        <w:t>Validated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org.springframework.web.bind.annotation.</w:t>
      </w:r>
      <w:r>
        <w:rPr>
          <w:color w:val="BBB529"/>
          <w:sz w:val="27"/>
          <w:szCs w:val="27"/>
        </w:rPr>
        <w:t>GetMapping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org.springframework.web.bind.annotation.</w:t>
      </w:r>
      <w:r>
        <w:rPr>
          <w:color w:val="BBB529"/>
          <w:sz w:val="27"/>
          <w:szCs w:val="27"/>
        </w:rPr>
        <w:t>ModelAttribute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org.springframework.web.bind.annotation.</w:t>
      </w:r>
      <w:r>
        <w:rPr>
          <w:color w:val="BBB529"/>
          <w:sz w:val="27"/>
          <w:szCs w:val="27"/>
        </w:rPr>
        <w:t>PostMapping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org.springframework.web.servlet.ModelAndView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</w:r>
      <w:r>
        <w:rPr>
          <w:color w:val="BBB529"/>
          <w:sz w:val="27"/>
          <w:szCs w:val="27"/>
        </w:rPr>
        <w:t>@Controller</w:t>
      </w:r>
      <w:r>
        <w:rPr>
          <w:color w:val="BBB529"/>
          <w:sz w:val="27"/>
          <w:szCs w:val="27"/>
        </w:rPr>
        <w:br/>
      </w:r>
      <w:r>
        <w:rPr>
          <w:color w:val="CC7832"/>
          <w:sz w:val="27"/>
          <w:szCs w:val="27"/>
        </w:rPr>
        <w:t xml:space="preserve">public class </w:t>
      </w:r>
      <w:r>
        <w:rPr>
          <w:color w:val="A9B7C6"/>
          <w:sz w:val="27"/>
          <w:szCs w:val="27"/>
        </w:rPr>
        <w:t>UserController {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@GetMapping</w:t>
      </w:r>
      <w:r>
        <w:rPr>
          <w:color w:val="A9B7C6"/>
          <w:sz w:val="27"/>
          <w:szCs w:val="27"/>
        </w:rPr>
        <w:t>(</w:t>
      </w:r>
      <w:r>
        <w:rPr>
          <w:color w:val="6A8759"/>
          <w:sz w:val="27"/>
          <w:szCs w:val="27"/>
        </w:rPr>
        <w:t>"/user"</w:t>
      </w:r>
      <w:r>
        <w:rPr>
          <w:color w:val="A9B7C6"/>
          <w:sz w:val="27"/>
          <w:szCs w:val="27"/>
        </w:rPr>
        <w:t>)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ModelAndView </w:t>
      </w:r>
      <w:r>
        <w:rPr>
          <w:color w:val="FFC66D"/>
          <w:sz w:val="27"/>
          <w:szCs w:val="27"/>
        </w:rPr>
        <w:t>showForm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ModelAndView modelAndView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ModelAndView(</w:t>
      </w:r>
      <w:r>
        <w:rPr>
          <w:color w:val="6A8759"/>
          <w:sz w:val="27"/>
          <w:szCs w:val="27"/>
        </w:rPr>
        <w:t>"/index"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modelAndView.addObject(</w:t>
      </w:r>
      <w:r>
        <w:rPr>
          <w:color w:val="6A8759"/>
          <w:sz w:val="27"/>
          <w:szCs w:val="27"/>
        </w:rPr>
        <w:t>"user"</w:t>
      </w:r>
      <w:r>
        <w:rPr>
          <w:color w:val="CC7832"/>
          <w:sz w:val="27"/>
          <w:szCs w:val="27"/>
        </w:rPr>
        <w:t xml:space="preserve">, new </w:t>
      </w:r>
      <w:r>
        <w:rPr>
          <w:color w:val="A9B7C6"/>
          <w:sz w:val="27"/>
          <w:szCs w:val="27"/>
        </w:rPr>
        <w:t>User())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modelAndView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@PostMapping</w:t>
      </w:r>
      <w:r>
        <w:rPr>
          <w:color w:val="A9B7C6"/>
          <w:sz w:val="27"/>
          <w:szCs w:val="27"/>
        </w:rPr>
        <w:t>(</w:t>
      </w:r>
      <w:r>
        <w:rPr>
          <w:color w:val="6A8759"/>
          <w:sz w:val="27"/>
          <w:szCs w:val="27"/>
        </w:rPr>
        <w:t>"/validateUser"</w:t>
      </w:r>
      <w:r>
        <w:rPr>
          <w:color w:val="A9B7C6"/>
          <w:sz w:val="27"/>
          <w:szCs w:val="27"/>
        </w:rPr>
        <w:t>)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ModelAndView </w:t>
      </w:r>
      <w:r>
        <w:rPr>
          <w:color w:val="FFC66D"/>
          <w:sz w:val="27"/>
          <w:szCs w:val="27"/>
        </w:rPr>
        <w:t>checkValidation</w:t>
      </w:r>
      <w:r>
        <w:rPr>
          <w:color w:val="A9B7C6"/>
          <w:sz w:val="27"/>
          <w:szCs w:val="27"/>
        </w:rPr>
        <w:t>(</w:t>
      </w:r>
      <w:r>
        <w:rPr>
          <w:color w:val="BBB529"/>
          <w:sz w:val="27"/>
          <w:szCs w:val="27"/>
        </w:rPr>
        <w:t>@Validated @ModelAttribute</w:t>
      </w:r>
      <w:r>
        <w:rPr>
          <w:color w:val="A9B7C6"/>
          <w:sz w:val="27"/>
          <w:szCs w:val="27"/>
        </w:rPr>
        <w:t>(</w:t>
      </w:r>
      <w:r>
        <w:rPr>
          <w:color w:val="6A8759"/>
          <w:sz w:val="27"/>
          <w:szCs w:val="27"/>
        </w:rPr>
        <w:t>"user"</w:t>
      </w:r>
      <w:r>
        <w:rPr>
          <w:color w:val="A9B7C6"/>
          <w:sz w:val="27"/>
          <w:szCs w:val="27"/>
        </w:rPr>
        <w:t>) User user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BindingResult bindingResult)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if </w:t>
      </w:r>
      <w:r>
        <w:rPr>
          <w:color w:val="A9B7C6"/>
          <w:sz w:val="27"/>
          <w:szCs w:val="27"/>
        </w:rPr>
        <w:t>(bindingResult.hasFieldErrors()) {</w:t>
      </w:r>
      <w:r>
        <w:rPr>
          <w:color w:val="A9B7C6"/>
          <w:sz w:val="27"/>
          <w:szCs w:val="27"/>
        </w:rPr>
        <w:br/>
        <w:t xml:space="preserve">            </w:t>
      </w:r>
      <w:r>
        <w:rPr>
          <w:color w:val="CC7832"/>
          <w:sz w:val="27"/>
          <w:szCs w:val="27"/>
        </w:rPr>
        <w:t xml:space="preserve">return new </w:t>
      </w:r>
      <w:r>
        <w:rPr>
          <w:color w:val="A9B7C6"/>
          <w:sz w:val="27"/>
          <w:szCs w:val="27"/>
        </w:rPr>
        <w:t>ModelAndView(</w:t>
      </w:r>
      <w:r>
        <w:rPr>
          <w:color w:val="6A8759"/>
          <w:sz w:val="27"/>
          <w:szCs w:val="27"/>
        </w:rPr>
        <w:t>"/index"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new </w:t>
      </w:r>
      <w:r>
        <w:rPr>
          <w:color w:val="A9B7C6"/>
          <w:sz w:val="27"/>
          <w:szCs w:val="27"/>
        </w:rPr>
        <w:t>ModelAndView(</w:t>
      </w:r>
      <w:r>
        <w:rPr>
          <w:color w:val="6A8759"/>
          <w:sz w:val="27"/>
          <w:szCs w:val="27"/>
        </w:rPr>
        <w:t>"/result"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>}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Bước 7: </w:t>
      </w:r>
      <w:r>
        <w:rPr>
          <w:rFonts w:ascii="Arial" w:hAnsi="Arial" w:cs="Arial"/>
          <w:color w:val="000000"/>
          <w:sz w:val="22"/>
          <w:szCs w:val="22"/>
        </w:rPr>
        <w:t>Trong thư mục views tạo file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7.1. </w:t>
      </w:r>
      <w:r>
        <w:rPr>
          <w:rStyle w:val="Emphasis"/>
          <w:rFonts w:ascii="Arial" w:hAnsi="Arial" w:cs="Arial"/>
          <w:color w:val="000000"/>
          <w:sz w:val="22"/>
          <w:szCs w:val="22"/>
        </w:rPr>
        <w:t>index.html</w:t>
      </w:r>
    </w:p>
    <w:p w:rsidR="00544CE5" w:rsidRDefault="00544CE5" w:rsidP="00544CE5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E8BF6A"/>
          <w:sz w:val="27"/>
          <w:szCs w:val="27"/>
        </w:rPr>
        <w:t xml:space="preserve">&lt;!DOCTYPE </w:t>
      </w:r>
      <w:r>
        <w:rPr>
          <w:color w:val="BABABA"/>
          <w:sz w:val="27"/>
          <w:szCs w:val="27"/>
        </w:rPr>
        <w:t>html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 xml:space="preserve">&lt;html </w:t>
      </w:r>
      <w:r>
        <w:rPr>
          <w:color w:val="BABABA"/>
          <w:sz w:val="27"/>
          <w:szCs w:val="27"/>
        </w:rPr>
        <w:t>xmlns:th</w:t>
      </w:r>
      <w:r>
        <w:rPr>
          <w:color w:val="A5C261"/>
          <w:sz w:val="27"/>
          <w:szCs w:val="27"/>
        </w:rPr>
        <w:t>="http://www.thymeleaf.org"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>&lt;head&gt;</w:t>
      </w:r>
      <w:r>
        <w:rPr>
          <w:color w:val="E8BF6A"/>
          <w:sz w:val="27"/>
          <w:szCs w:val="27"/>
        </w:rPr>
        <w:br/>
        <w:t xml:space="preserve">    &lt;title&gt;</w:t>
      </w:r>
      <w:r>
        <w:rPr>
          <w:color w:val="A9B7C6"/>
          <w:sz w:val="27"/>
          <w:szCs w:val="27"/>
        </w:rPr>
        <w:t>Form</w:t>
      </w:r>
      <w:r>
        <w:rPr>
          <w:color w:val="E8BF6A"/>
          <w:sz w:val="27"/>
          <w:szCs w:val="27"/>
        </w:rPr>
        <w:t>&lt;/title&gt;</w:t>
      </w:r>
      <w:r>
        <w:rPr>
          <w:color w:val="E8BF6A"/>
          <w:sz w:val="27"/>
          <w:szCs w:val="27"/>
        </w:rPr>
        <w:br/>
        <w:t>&lt;/head&gt;</w:t>
      </w:r>
      <w:r>
        <w:rPr>
          <w:color w:val="E8BF6A"/>
          <w:sz w:val="27"/>
          <w:szCs w:val="27"/>
        </w:rPr>
        <w:br/>
        <w:t>&lt;body&gt;</w:t>
      </w:r>
      <w:r>
        <w:rPr>
          <w:color w:val="E8BF6A"/>
          <w:sz w:val="27"/>
          <w:szCs w:val="27"/>
        </w:rPr>
        <w:br/>
        <w:t xml:space="preserve">&lt;form </w:t>
      </w:r>
      <w:r>
        <w:rPr>
          <w:color w:val="BABABA"/>
          <w:sz w:val="27"/>
          <w:szCs w:val="27"/>
        </w:rPr>
        <w:t>th:object</w:t>
      </w:r>
      <w:r>
        <w:rPr>
          <w:color w:val="A5C261"/>
          <w:sz w:val="27"/>
          <w:szCs w:val="27"/>
        </w:rPr>
        <w:t xml:space="preserve">="${user}" </w:t>
      </w:r>
      <w:r>
        <w:rPr>
          <w:color w:val="BABABA"/>
          <w:sz w:val="27"/>
          <w:szCs w:val="27"/>
        </w:rPr>
        <w:t>th:action</w:t>
      </w:r>
      <w:r>
        <w:rPr>
          <w:color w:val="A5C261"/>
          <w:sz w:val="27"/>
          <w:szCs w:val="27"/>
        </w:rPr>
        <w:t xml:space="preserve">="@{/validateUser}" </w:t>
      </w:r>
      <w:r>
        <w:rPr>
          <w:color w:val="BABABA"/>
          <w:sz w:val="27"/>
          <w:szCs w:val="27"/>
        </w:rPr>
        <w:t>method</w:t>
      </w:r>
      <w:r>
        <w:rPr>
          <w:color w:val="A5C261"/>
          <w:sz w:val="27"/>
          <w:szCs w:val="27"/>
        </w:rPr>
        <w:t xml:space="preserve">="post" </w:t>
      </w:r>
      <w:r>
        <w:rPr>
          <w:color w:val="E8BF6A"/>
          <w:sz w:val="27"/>
          <w:szCs w:val="27"/>
        </w:rPr>
        <w:t>&gt;</w:t>
      </w:r>
      <w:r>
        <w:rPr>
          <w:color w:val="E8BF6A"/>
          <w:sz w:val="27"/>
          <w:szCs w:val="27"/>
        </w:rPr>
        <w:br/>
        <w:t xml:space="preserve">    &lt;table&gt;</w:t>
      </w:r>
      <w:r>
        <w:rPr>
          <w:color w:val="E8BF6A"/>
          <w:sz w:val="27"/>
          <w:szCs w:val="27"/>
        </w:rPr>
        <w:br/>
      </w:r>
      <w:r>
        <w:rPr>
          <w:color w:val="E8BF6A"/>
          <w:sz w:val="27"/>
          <w:szCs w:val="27"/>
        </w:rPr>
        <w:lastRenderedPageBreak/>
        <w:t xml:space="preserve">        &lt;tr&gt;</w:t>
      </w:r>
      <w:r>
        <w:rPr>
          <w:color w:val="E8BF6A"/>
          <w:sz w:val="27"/>
          <w:szCs w:val="27"/>
        </w:rPr>
        <w:br/>
        <w:t xml:space="preserve">            &lt;td&gt;</w:t>
      </w:r>
      <w:r>
        <w:rPr>
          <w:color w:val="A9B7C6"/>
          <w:sz w:val="27"/>
          <w:szCs w:val="27"/>
        </w:rPr>
        <w:t>Name: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        &lt;td&gt;&lt;input </w:t>
      </w:r>
      <w:r>
        <w:rPr>
          <w:color w:val="BABABA"/>
          <w:sz w:val="27"/>
          <w:szCs w:val="27"/>
        </w:rPr>
        <w:t>th:field</w:t>
      </w:r>
      <w:r>
        <w:rPr>
          <w:color w:val="A5C261"/>
          <w:sz w:val="27"/>
          <w:szCs w:val="27"/>
        </w:rPr>
        <w:t>="*{name}"</w:t>
      </w:r>
      <w:r>
        <w:rPr>
          <w:color w:val="E8BF6A"/>
          <w:sz w:val="27"/>
          <w:szCs w:val="27"/>
        </w:rPr>
        <w:t>&gt;&lt;/td&gt;</w:t>
      </w:r>
      <w:r>
        <w:rPr>
          <w:color w:val="E8BF6A"/>
          <w:sz w:val="27"/>
          <w:szCs w:val="27"/>
        </w:rPr>
        <w:br/>
        <w:t xml:space="preserve">            &lt;td </w:t>
      </w:r>
      <w:r>
        <w:rPr>
          <w:color w:val="BABABA"/>
          <w:sz w:val="27"/>
          <w:szCs w:val="27"/>
        </w:rPr>
        <w:t>th:if</w:t>
      </w:r>
      <w:r>
        <w:rPr>
          <w:color w:val="A5C261"/>
          <w:sz w:val="27"/>
          <w:szCs w:val="27"/>
        </w:rPr>
        <w:t xml:space="preserve">="${#fields.hasErrors('name')}" </w:t>
      </w:r>
      <w:r>
        <w:rPr>
          <w:color w:val="BABABA"/>
          <w:sz w:val="27"/>
          <w:szCs w:val="27"/>
        </w:rPr>
        <w:t>th:errors</w:t>
      </w:r>
      <w:r>
        <w:rPr>
          <w:color w:val="A5C261"/>
          <w:sz w:val="27"/>
          <w:szCs w:val="27"/>
        </w:rPr>
        <w:t>="*{name}"</w:t>
      </w:r>
      <w:r>
        <w:rPr>
          <w:color w:val="E8BF6A"/>
          <w:sz w:val="27"/>
          <w:szCs w:val="27"/>
        </w:rPr>
        <w:t>&gt;</w:t>
      </w:r>
      <w:r>
        <w:rPr>
          <w:color w:val="A9B7C6"/>
          <w:sz w:val="27"/>
          <w:szCs w:val="27"/>
        </w:rPr>
        <w:t>Name Error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    &lt;/tr&gt;</w:t>
      </w:r>
      <w:r>
        <w:rPr>
          <w:color w:val="E8BF6A"/>
          <w:sz w:val="27"/>
          <w:szCs w:val="27"/>
        </w:rPr>
        <w:br/>
        <w:t xml:space="preserve">        &lt;tr&gt;</w:t>
      </w:r>
      <w:r>
        <w:rPr>
          <w:color w:val="E8BF6A"/>
          <w:sz w:val="27"/>
          <w:szCs w:val="27"/>
        </w:rPr>
        <w:br/>
        <w:t xml:space="preserve">            &lt;td&gt;</w:t>
      </w:r>
      <w:r>
        <w:rPr>
          <w:color w:val="A9B7C6"/>
          <w:sz w:val="27"/>
          <w:szCs w:val="27"/>
        </w:rPr>
        <w:t>Age: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        &lt;td&gt;&lt;input </w:t>
      </w:r>
      <w:r>
        <w:rPr>
          <w:color w:val="BABABA"/>
          <w:sz w:val="27"/>
          <w:szCs w:val="27"/>
        </w:rPr>
        <w:t>th:field</w:t>
      </w:r>
      <w:r>
        <w:rPr>
          <w:color w:val="A5C261"/>
          <w:sz w:val="27"/>
          <w:szCs w:val="27"/>
        </w:rPr>
        <w:t>="*{age}"</w:t>
      </w:r>
      <w:r>
        <w:rPr>
          <w:color w:val="E8BF6A"/>
          <w:sz w:val="27"/>
          <w:szCs w:val="27"/>
        </w:rPr>
        <w:t>&gt;&lt;/td&gt;</w:t>
      </w:r>
      <w:r>
        <w:rPr>
          <w:color w:val="E8BF6A"/>
          <w:sz w:val="27"/>
          <w:szCs w:val="27"/>
        </w:rPr>
        <w:br/>
        <w:t xml:space="preserve">            &lt;td </w:t>
      </w:r>
      <w:r>
        <w:rPr>
          <w:color w:val="BABABA"/>
          <w:sz w:val="27"/>
          <w:szCs w:val="27"/>
        </w:rPr>
        <w:t>th:if</w:t>
      </w:r>
      <w:r>
        <w:rPr>
          <w:color w:val="A5C261"/>
          <w:sz w:val="27"/>
          <w:szCs w:val="27"/>
        </w:rPr>
        <w:t xml:space="preserve">="${#fields.hasErrors('age')}" </w:t>
      </w:r>
      <w:r>
        <w:rPr>
          <w:color w:val="BABABA"/>
          <w:sz w:val="27"/>
          <w:szCs w:val="27"/>
        </w:rPr>
        <w:t>th:errors</w:t>
      </w:r>
      <w:r>
        <w:rPr>
          <w:color w:val="A5C261"/>
          <w:sz w:val="27"/>
          <w:szCs w:val="27"/>
        </w:rPr>
        <w:t>="*{age}"</w:t>
      </w:r>
      <w:r>
        <w:rPr>
          <w:color w:val="E8BF6A"/>
          <w:sz w:val="27"/>
          <w:szCs w:val="27"/>
        </w:rPr>
        <w:t>&gt;</w:t>
      </w:r>
      <w:r>
        <w:rPr>
          <w:color w:val="A9B7C6"/>
          <w:sz w:val="27"/>
          <w:szCs w:val="27"/>
        </w:rPr>
        <w:t>Name Error</w:t>
      </w:r>
      <w:r>
        <w:rPr>
          <w:color w:val="E8BF6A"/>
          <w:sz w:val="27"/>
          <w:szCs w:val="27"/>
        </w:rPr>
        <w:t>&lt;/td&gt;</w:t>
      </w:r>
      <w:r>
        <w:rPr>
          <w:color w:val="E8BF6A"/>
          <w:sz w:val="27"/>
          <w:szCs w:val="27"/>
        </w:rPr>
        <w:br/>
        <w:t xml:space="preserve">        &lt;/tr&gt;</w:t>
      </w:r>
      <w:r>
        <w:rPr>
          <w:color w:val="E8BF6A"/>
          <w:sz w:val="27"/>
          <w:szCs w:val="27"/>
        </w:rPr>
        <w:br/>
        <w:t xml:space="preserve">        &lt;tr&gt;</w:t>
      </w:r>
      <w:r>
        <w:rPr>
          <w:color w:val="E8BF6A"/>
          <w:sz w:val="27"/>
          <w:szCs w:val="27"/>
        </w:rPr>
        <w:br/>
        <w:t xml:space="preserve">            &lt;td&gt;</w:t>
      </w:r>
      <w:r>
        <w:rPr>
          <w:color w:val="E8BF6A"/>
          <w:sz w:val="27"/>
          <w:szCs w:val="27"/>
        </w:rPr>
        <w:br/>
        <w:t xml:space="preserve">                &lt;button </w:t>
      </w:r>
      <w:r>
        <w:rPr>
          <w:color w:val="BABABA"/>
          <w:sz w:val="27"/>
          <w:szCs w:val="27"/>
        </w:rPr>
        <w:t>type</w:t>
      </w:r>
      <w:r>
        <w:rPr>
          <w:color w:val="A5C261"/>
          <w:sz w:val="27"/>
          <w:szCs w:val="27"/>
        </w:rPr>
        <w:t>="submit"</w:t>
      </w:r>
      <w:r>
        <w:rPr>
          <w:color w:val="E8BF6A"/>
          <w:sz w:val="27"/>
          <w:szCs w:val="27"/>
        </w:rPr>
        <w:t>&gt;</w:t>
      </w:r>
      <w:r>
        <w:rPr>
          <w:color w:val="A9B7C6"/>
          <w:sz w:val="27"/>
          <w:szCs w:val="27"/>
        </w:rPr>
        <w:t>Submit</w:t>
      </w:r>
      <w:r>
        <w:rPr>
          <w:color w:val="E8BF6A"/>
          <w:sz w:val="27"/>
          <w:szCs w:val="27"/>
        </w:rPr>
        <w:t>&lt;/button&gt;</w:t>
      </w:r>
      <w:r>
        <w:rPr>
          <w:color w:val="E8BF6A"/>
          <w:sz w:val="27"/>
          <w:szCs w:val="27"/>
        </w:rPr>
        <w:br/>
        <w:t xml:space="preserve">            &lt;/td&gt;</w:t>
      </w:r>
      <w:r>
        <w:rPr>
          <w:color w:val="E8BF6A"/>
          <w:sz w:val="27"/>
          <w:szCs w:val="27"/>
        </w:rPr>
        <w:br/>
        <w:t xml:space="preserve">        &lt;/tr&gt;</w:t>
      </w:r>
      <w:r>
        <w:rPr>
          <w:color w:val="E8BF6A"/>
          <w:sz w:val="27"/>
          <w:szCs w:val="27"/>
        </w:rPr>
        <w:br/>
        <w:t xml:space="preserve">    &lt;/table&gt;</w:t>
      </w:r>
      <w:r>
        <w:rPr>
          <w:color w:val="E8BF6A"/>
          <w:sz w:val="27"/>
          <w:szCs w:val="27"/>
        </w:rPr>
        <w:br/>
        <w:t>&lt;/form&gt;</w:t>
      </w:r>
      <w:r>
        <w:rPr>
          <w:color w:val="E8BF6A"/>
          <w:sz w:val="27"/>
          <w:szCs w:val="27"/>
        </w:rPr>
        <w:br/>
        <w:t>&lt;/body&gt;</w:t>
      </w:r>
      <w:r>
        <w:rPr>
          <w:color w:val="E8BF6A"/>
          <w:sz w:val="27"/>
          <w:szCs w:val="27"/>
        </w:rPr>
        <w:br/>
        <w:t>&lt;/html&gt;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7.2.</w:t>
      </w:r>
      <w:r>
        <w:rPr>
          <w:rStyle w:val="Emphasis"/>
          <w:rFonts w:ascii="Arial" w:hAnsi="Arial" w:cs="Arial"/>
          <w:color w:val="000000"/>
          <w:sz w:val="22"/>
          <w:szCs w:val="22"/>
        </w:rPr>
        <w:t xml:space="preserve"> result.html</w:t>
      </w:r>
    </w:p>
    <w:p w:rsidR="00544CE5" w:rsidRDefault="00544CE5" w:rsidP="00544CE5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E8BF6A"/>
          <w:sz w:val="27"/>
          <w:szCs w:val="27"/>
        </w:rPr>
        <w:t>&lt;html&gt;</w:t>
      </w:r>
      <w:r>
        <w:rPr>
          <w:color w:val="E8BF6A"/>
          <w:sz w:val="27"/>
          <w:szCs w:val="27"/>
        </w:rPr>
        <w:br/>
        <w:t>&lt;head&gt;</w:t>
      </w:r>
      <w:r>
        <w:rPr>
          <w:color w:val="E8BF6A"/>
          <w:sz w:val="27"/>
          <w:szCs w:val="27"/>
        </w:rPr>
        <w:br/>
        <w:t xml:space="preserve">    &lt;title&gt;</w:t>
      </w:r>
      <w:r>
        <w:rPr>
          <w:color w:val="A9B7C6"/>
          <w:sz w:val="27"/>
          <w:szCs w:val="27"/>
        </w:rPr>
        <w:t>Congratulations</w:t>
      </w:r>
      <w:r>
        <w:rPr>
          <w:color w:val="E8BF6A"/>
          <w:sz w:val="27"/>
          <w:szCs w:val="27"/>
        </w:rPr>
        <w:t>&lt;/title&gt;</w:t>
      </w:r>
      <w:r>
        <w:rPr>
          <w:color w:val="E8BF6A"/>
          <w:sz w:val="27"/>
          <w:szCs w:val="27"/>
        </w:rPr>
        <w:br/>
        <w:t>&lt;/head&gt;</w:t>
      </w:r>
      <w:r>
        <w:rPr>
          <w:color w:val="E8BF6A"/>
          <w:sz w:val="27"/>
          <w:szCs w:val="27"/>
        </w:rPr>
        <w:br/>
        <w:t>&lt;body&gt;</w:t>
      </w:r>
      <w:r>
        <w:rPr>
          <w:color w:val="E8BF6A"/>
          <w:sz w:val="27"/>
          <w:szCs w:val="27"/>
        </w:rPr>
        <w:br/>
        <w:t>&lt;h1&gt;</w:t>
      </w:r>
      <w:r>
        <w:rPr>
          <w:color w:val="A9B7C6"/>
          <w:sz w:val="27"/>
          <w:szCs w:val="27"/>
        </w:rPr>
        <w:t>Congratulations! You are old enough to sign up for this site.</w:t>
      </w:r>
      <w:r>
        <w:rPr>
          <w:color w:val="E8BF6A"/>
          <w:sz w:val="27"/>
          <w:szCs w:val="27"/>
        </w:rPr>
        <w:t>&lt;/h1&gt;</w:t>
      </w:r>
      <w:r>
        <w:rPr>
          <w:color w:val="E8BF6A"/>
          <w:sz w:val="27"/>
          <w:szCs w:val="27"/>
        </w:rPr>
        <w:br/>
        <w:t>&lt;/body&gt;</w:t>
      </w:r>
      <w:r>
        <w:rPr>
          <w:color w:val="E8BF6A"/>
          <w:sz w:val="27"/>
          <w:szCs w:val="27"/>
        </w:rPr>
        <w:br/>
        <w:t>&lt;/html&gt;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Bước 8: </w:t>
      </w:r>
      <w:r>
        <w:rPr>
          <w:rFonts w:ascii="Arial" w:hAnsi="Arial" w:cs="Arial"/>
          <w:color w:val="000000"/>
          <w:sz w:val="22"/>
          <w:szCs w:val="22"/>
        </w:rPr>
        <w:t>Cấu hình Artifact và Tomcat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 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Bước 9: </w:t>
      </w:r>
      <w:r>
        <w:rPr>
          <w:rFonts w:ascii="Arial" w:hAnsi="Arial" w:cs="Arial"/>
          <w:color w:val="000000"/>
          <w:sz w:val="22"/>
          <w:szCs w:val="22"/>
        </w:rPr>
        <w:t>Chạy ứng dụng và truy cập vào đường dẫn sau:</w:t>
      </w:r>
    </w:p>
    <w:p w:rsidR="00544CE5" w:rsidRDefault="00544CE5">
      <w:r>
        <w:rPr>
          <w:noProof/>
        </w:rPr>
        <w:lastRenderedPageBreak/>
        <w:drawing>
          <wp:inline distT="0" distB="0" distL="0" distR="0" wp14:anchorId="60A4A26E" wp14:editId="115A6919">
            <wp:extent cx="4791075" cy="2638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10.2. </w:t>
      </w:r>
      <w:r>
        <w:rPr>
          <w:rStyle w:val="Emphasis"/>
          <w:rFonts w:ascii="Arial" w:hAnsi="Arial" w:cs="Arial"/>
          <w:color w:val="000000"/>
          <w:sz w:val="22"/>
          <w:szCs w:val="22"/>
        </w:rPr>
        <w:t>Nhập dữ liệu đúng ta đi tới trang result</w:t>
      </w:r>
    </w:p>
    <w:p w:rsidR="00544CE5" w:rsidRDefault="00544CE5" w:rsidP="00544CE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 </w:t>
      </w:r>
    </w:p>
    <w:p w:rsidR="00544CE5" w:rsidRDefault="00544CE5">
      <w:r>
        <w:rPr>
          <w:noProof/>
        </w:rPr>
        <w:drawing>
          <wp:inline distT="0" distB="0" distL="0" distR="0" wp14:anchorId="14DE7446" wp14:editId="5832EDE2">
            <wp:extent cx="5733415" cy="1860550"/>
            <wp:effectExtent l="0" t="0" r="63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CE5" w:rsidRDefault="00544CE5" w:rsidP="00544CE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9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https://github.com/codegym-vn/spring-validate-infor-user</w:t>
        </w:r>
      </w:hyperlink>
    </w:p>
    <w:p w:rsidR="00544CE5" w:rsidRDefault="00544CE5" w:rsidP="00544CE5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Hướng dẫn nộp bài:</w:t>
      </w:r>
    </w:p>
    <w:p w:rsidR="00544CE5" w:rsidRDefault="00544CE5" w:rsidP="00544CE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code lên github.</w:t>
      </w:r>
    </w:p>
    <w:p w:rsidR="00544CE5" w:rsidRDefault="00544CE5" w:rsidP="00544CE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bài.</w:t>
      </w:r>
    </w:p>
    <w:p w:rsidR="00544CE5" w:rsidRDefault="00544CE5" w:rsidP="00544CE5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 </w:t>
      </w:r>
    </w:p>
    <w:p w:rsidR="00544CE5" w:rsidRDefault="00544CE5">
      <w:bookmarkStart w:id="0" w:name="_GoBack"/>
      <w:bookmarkEnd w:id="0"/>
    </w:p>
    <w:sectPr w:rsidR="00544CE5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343B5"/>
    <w:multiLevelType w:val="multilevel"/>
    <w:tmpl w:val="6418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46CE3"/>
    <w:multiLevelType w:val="multilevel"/>
    <w:tmpl w:val="3378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CD5"/>
    <w:rsid w:val="00475B86"/>
    <w:rsid w:val="00544CE5"/>
    <w:rsid w:val="00A25CD5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E96B"/>
  <w15:chartTrackingRefBased/>
  <w15:docId w15:val="{0AE3D51B-DDEC-4BCF-AB9D-45D6A9053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4CE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C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4CE5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44C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4CE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C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CE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44CE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CE5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44C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23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odegym-vn/spring-validate-infor-us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1186</Words>
  <Characters>6761</Characters>
  <Application>Microsoft Office Word</Application>
  <DocSecurity>0</DocSecurity>
  <Lines>56</Lines>
  <Paragraphs>15</Paragraphs>
  <ScaleCrop>false</ScaleCrop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2022-05-17T12:30:00Z</dcterms:created>
  <dcterms:modified xsi:type="dcterms:W3CDTF">2022-05-17T12:32:00Z</dcterms:modified>
</cp:coreProperties>
</file>