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7D6" w:rsidRPr="006437D6" w:rsidRDefault="006437D6" w:rsidP="006437D6">
      <w:pPr>
        <w:shd w:val="clear" w:color="auto" w:fill="FFFFFF"/>
        <w:spacing w:after="100" w:afterAutospacing="1" w:line="240" w:lineRule="auto"/>
        <w:outlineLvl w:val="1"/>
        <w:rPr>
          <w:rFonts w:ascii="Open Sans" w:eastAsia="Times New Roman" w:hAnsi="Open Sans" w:cs="Times New Roman"/>
          <w:color w:val="37474F"/>
          <w:sz w:val="36"/>
          <w:szCs w:val="36"/>
        </w:rPr>
      </w:pPr>
      <w:r w:rsidRPr="006437D6">
        <w:rPr>
          <w:rFonts w:ascii="Open Sans" w:eastAsia="Times New Roman" w:hAnsi="Open Sans" w:cs="Times New Roman"/>
          <w:color w:val="37474F"/>
          <w:sz w:val="36"/>
          <w:szCs w:val="36"/>
        </w:rPr>
        <w:t>[Thực hành] Bổ sung aspect log cho ứng dụng quản lý danh sách khách hàng</w:t>
      </w:r>
    </w:p>
    <w:p w:rsidR="006437D6" w:rsidRPr="006437D6" w:rsidRDefault="006437D6" w:rsidP="006437D6">
      <w:pPr>
        <w:shd w:val="clear" w:color="auto" w:fill="FFFFFF"/>
        <w:spacing w:after="100" w:afterAutospacing="1" w:line="240" w:lineRule="auto"/>
        <w:outlineLvl w:val="1"/>
        <w:rPr>
          <w:rFonts w:ascii="Open Sans" w:eastAsia="Times New Roman" w:hAnsi="Open Sans" w:cs="Times New Roman"/>
          <w:color w:val="37474F"/>
          <w:sz w:val="36"/>
          <w:szCs w:val="36"/>
        </w:rPr>
      </w:pPr>
      <w:r w:rsidRPr="006437D6">
        <w:rPr>
          <w:rFonts w:ascii="Open Sans" w:eastAsia="Times New Roman" w:hAnsi="Open Sans" w:cs="Times New Roman"/>
          <w:color w:val="37474F"/>
          <w:sz w:val="36"/>
          <w:szCs w:val="36"/>
        </w:rPr>
        <w:t>Mục tiêu</w:t>
      </w:r>
    </w:p>
    <w:p w:rsidR="006437D6" w:rsidRPr="006437D6" w:rsidRDefault="006437D6" w:rsidP="006437D6">
      <w:pPr>
        <w:shd w:val="clear" w:color="auto" w:fill="FFFFFF"/>
        <w:spacing w:after="100" w:afterAutospacing="1" w:line="240" w:lineRule="auto"/>
        <w:rPr>
          <w:rFonts w:ascii="Open Sans" w:eastAsia="Times New Roman" w:hAnsi="Open Sans" w:cs="Times New Roman"/>
          <w:color w:val="526069"/>
          <w:sz w:val="21"/>
          <w:szCs w:val="21"/>
        </w:rPr>
      </w:pPr>
      <w:r w:rsidRPr="006437D6">
        <w:rPr>
          <w:rFonts w:ascii="Open Sans" w:eastAsia="Times New Roman" w:hAnsi="Open Sans" w:cs="Times New Roman"/>
          <w:color w:val="526069"/>
          <w:sz w:val="21"/>
          <w:szCs w:val="21"/>
        </w:rPr>
        <w:t>Luyện tập ứng dụng lập trình hướng khía cạnh để phát triển dự án phần mềm một cách trong sáng.</w:t>
      </w:r>
    </w:p>
    <w:p w:rsidR="006437D6" w:rsidRPr="006437D6" w:rsidRDefault="006437D6" w:rsidP="006437D6">
      <w:pPr>
        <w:shd w:val="clear" w:color="auto" w:fill="FFFFFF"/>
        <w:spacing w:after="100" w:afterAutospacing="1" w:line="240" w:lineRule="auto"/>
        <w:outlineLvl w:val="1"/>
        <w:rPr>
          <w:rFonts w:ascii="Open Sans" w:eastAsia="Times New Roman" w:hAnsi="Open Sans" w:cs="Times New Roman"/>
          <w:color w:val="37474F"/>
          <w:sz w:val="36"/>
          <w:szCs w:val="36"/>
        </w:rPr>
      </w:pPr>
      <w:r w:rsidRPr="006437D6">
        <w:rPr>
          <w:rFonts w:ascii="Open Sans" w:eastAsia="Times New Roman" w:hAnsi="Open Sans" w:cs="Times New Roman"/>
          <w:color w:val="37474F"/>
          <w:sz w:val="36"/>
          <w:szCs w:val="36"/>
        </w:rPr>
        <w:t>Mô tả</w:t>
      </w:r>
    </w:p>
    <w:p w:rsidR="006437D6" w:rsidRPr="006437D6" w:rsidRDefault="006437D6" w:rsidP="006437D6">
      <w:pPr>
        <w:shd w:val="clear" w:color="auto" w:fill="FFFFFF"/>
        <w:spacing w:after="100" w:afterAutospacing="1" w:line="240" w:lineRule="auto"/>
        <w:rPr>
          <w:rFonts w:ascii="Open Sans" w:eastAsia="Times New Roman" w:hAnsi="Open Sans" w:cs="Times New Roman"/>
          <w:color w:val="526069"/>
          <w:sz w:val="21"/>
          <w:szCs w:val="21"/>
        </w:rPr>
      </w:pPr>
      <w:r w:rsidRPr="006437D6">
        <w:rPr>
          <w:rFonts w:ascii="Open Sans" w:eastAsia="Times New Roman" w:hAnsi="Open Sans" w:cs="Times New Roman"/>
          <w:color w:val="526069"/>
          <w:sz w:val="21"/>
          <w:szCs w:val="21"/>
        </w:rPr>
        <w:t>Bổ sung các mối quan tâm về ghi log cho dự án có sẵn.</w:t>
      </w:r>
    </w:p>
    <w:p w:rsidR="006437D6" w:rsidRPr="006437D6" w:rsidRDefault="006437D6" w:rsidP="006437D6">
      <w:pPr>
        <w:shd w:val="clear" w:color="auto" w:fill="FFFFFF"/>
        <w:spacing w:after="100" w:afterAutospacing="1" w:line="240" w:lineRule="auto"/>
        <w:outlineLvl w:val="1"/>
        <w:rPr>
          <w:rFonts w:ascii="Open Sans" w:eastAsia="Times New Roman" w:hAnsi="Open Sans" w:cs="Times New Roman"/>
          <w:color w:val="37474F"/>
          <w:sz w:val="36"/>
          <w:szCs w:val="36"/>
        </w:rPr>
      </w:pPr>
      <w:r w:rsidRPr="006437D6">
        <w:rPr>
          <w:rFonts w:ascii="Open Sans" w:eastAsia="Times New Roman" w:hAnsi="Open Sans" w:cs="Times New Roman"/>
          <w:color w:val="37474F"/>
          <w:sz w:val="36"/>
          <w:szCs w:val="36"/>
        </w:rPr>
        <w:t>Hướng dẫn</w:t>
      </w:r>
    </w:p>
    <w:p w:rsidR="006437D6" w:rsidRPr="006437D6" w:rsidRDefault="006437D6" w:rsidP="006437D6">
      <w:pPr>
        <w:shd w:val="clear" w:color="auto" w:fill="FFFFFF"/>
        <w:spacing w:after="100" w:afterAutospacing="1" w:line="240" w:lineRule="auto"/>
        <w:outlineLvl w:val="2"/>
        <w:rPr>
          <w:rFonts w:ascii="Open Sans" w:eastAsia="Times New Roman" w:hAnsi="Open Sans" w:cs="Times New Roman"/>
          <w:color w:val="37474F"/>
          <w:sz w:val="27"/>
          <w:szCs w:val="27"/>
        </w:rPr>
      </w:pPr>
      <w:r w:rsidRPr="006437D6">
        <w:rPr>
          <w:rFonts w:ascii="Open Sans" w:eastAsia="Times New Roman" w:hAnsi="Open Sans" w:cs="Times New Roman"/>
          <w:b/>
          <w:bCs/>
          <w:color w:val="37474F"/>
          <w:sz w:val="27"/>
          <w:szCs w:val="27"/>
        </w:rPr>
        <w:t>Bước 1: Bắt đầu làm việc với dự án có sẵn</w:t>
      </w:r>
    </w:p>
    <w:p w:rsidR="006437D6" w:rsidRPr="006437D6" w:rsidRDefault="006437D6" w:rsidP="006437D6">
      <w:pPr>
        <w:shd w:val="clear" w:color="auto" w:fill="FFFFFF"/>
        <w:spacing w:after="100" w:afterAutospacing="1" w:line="240" w:lineRule="auto"/>
        <w:rPr>
          <w:rFonts w:ascii="Open Sans" w:eastAsia="Times New Roman" w:hAnsi="Open Sans" w:cs="Times New Roman"/>
          <w:color w:val="526069"/>
          <w:sz w:val="21"/>
          <w:szCs w:val="21"/>
        </w:rPr>
      </w:pPr>
      <w:r w:rsidRPr="006437D6">
        <w:rPr>
          <w:rFonts w:ascii="Open Sans" w:eastAsia="Times New Roman" w:hAnsi="Open Sans" w:cs="Times New Roman"/>
          <w:color w:val="526069"/>
          <w:sz w:val="21"/>
          <w:szCs w:val="21"/>
        </w:rPr>
        <w:t>Truy cập link github sau và clone dự án về: </w:t>
      </w:r>
      <w:hyperlink r:id="rId4" w:tgtFrame="_blank" w:history="1">
        <w:r w:rsidRPr="006437D6">
          <w:rPr>
            <w:rFonts w:ascii="Open Sans" w:eastAsia="Times New Roman" w:hAnsi="Open Sans" w:cs="Times New Roman"/>
            <w:color w:val="62A8EB"/>
            <w:sz w:val="21"/>
            <w:szCs w:val="21"/>
            <w:u w:val="single"/>
          </w:rPr>
          <w:t>https://github.com/codegym-vn/customer-management</w:t>
        </w:r>
      </w:hyperlink>
    </w:p>
    <w:p w:rsidR="00475B86" w:rsidRDefault="006437D6">
      <w:r>
        <w:rPr>
          <w:noProof/>
        </w:rPr>
        <w:drawing>
          <wp:inline distT="0" distB="0" distL="0" distR="0" wp14:anchorId="168FA623" wp14:editId="2BEDBF93">
            <wp:extent cx="5705475" cy="3448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5475" cy="3448050"/>
                    </a:xfrm>
                    <a:prstGeom prst="rect">
                      <a:avLst/>
                    </a:prstGeom>
                  </pic:spPr>
                </pic:pic>
              </a:graphicData>
            </a:graphic>
          </wp:inline>
        </w:drawing>
      </w:r>
    </w:p>
    <w:p w:rsidR="006437D6" w:rsidRDefault="006437D6">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mở dự án bằng IntelIJ và bật cửa sổ terminal lên gõ lệnh git checkout spring-paging-and-sorting và nhấn enter để đổi sang nhánh spring-paging-and-sorting</w:t>
      </w:r>
    </w:p>
    <w:p w:rsidR="006437D6" w:rsidRDefault="006437D6">
      <w:r>
        <w:rPr>
          <w:noProof/>
        </w:rPr>
        <w:lastRenderedPageBreak/>
        <w:drawing>
          <wp:inline distT="0" distB="0" distL="0" distR="0" wp14:anchorId="4A7DDC3E" wp14:editId="205127B0">
            <wp:extent cx="5733415" cy="3005455"/>
            <wp:effectExtent l="0" t="0" r="63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005455"/>
                    </a:xfrm>
                    <a:prstGeom prst="rect">
                      <a:avLst/>
                    </a:prstGeom>
                  </pic:spPr>
                </pic:pic>
              </a:graphicData>
            </a:graphic>
          </wp:inline>
        </w:drawing>
      </w:r>
    </w:p>
    <w:p w:rsidR="006437D6" w:rsidRDefault="006437D6">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khi chuyển nhánh thành công, các bạn chọn </w:t>
      </w:r>
      <w:r>
        <w:rPr>
          <w:rStyle w:val="Strong"/>
          <w:rFonts w:ascii="Open Sans" w:hAnsi="Open Sans"/>
          <w:color w:val="526069"/>
          <w:sz w:val="21"/>
          <w:szCs w:val="21"/>
          <w:shd w:val="clear" w:color="auto" w:fill="FFFFFF"/>
        </w:rPr>
        <w:t>Load Gradle Project </w:t>
      </w:r>
      <w:r>
        <w:rPr>
          <w:rFonts w:ascii="Open Sans" w:hAnsi="Open Sans"/>
          <w:color w:val="526069"/>
          <w:sz w:val="21"/>
          <w:szCs w:val="21"/>
          <w:shd w:val="clear" w:color="auto" w:fill="FFFFFF"/>
        </w:rPr>
        <w:t>nếu hiển thị popup ở góc dưới bên phải màn hình để dự án được build</w:t>
      </w:r>
    </w:p>
    <w:p w:rsidR="006437D6" w:rsidRDefault="006437D6">
      <w:r>
        <w:rPr>
          <w:noProof/>
        </w:rPr>
        <w:drawing>
          <wp:inline distT="0" distB="0" distL="0" distR="0" wp14:anchorId="1257BDB8" wp14:editId="55A464C6">
            <wp:extent cx="5733415" cy="297688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976880"/>
                    </a:xfrm>
                    <a:prstGeom prst="rect">
                      <a:avLst/>
                    </a:prstGeom>
                  </pic:spPr>
                </pic:pic>
              </a:graphicData>
            </a:graphic>
          </wp:inline>
        </w:drawing>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Chạy thử chương trình bằng Tomcat</w:t>
      </w:r>
    </w:p>
    <w:p w:rsidR="006437D6" w:rsidRPr="006437D6" w:rsidRDefault="006437D6" w:rsidP="006437D6">
      <w:pPr>
        <w:spacing w:after="100" w:afterAutospacing="1" w:line="240" w:lineRule="auto"/>
        <w:outlineLvl w:val="2"/>
        <w:rPr>
          <w:rFonts w:ascii="Open Sans" w:eastAsia="Times New Roman" w:hAnsi="Open Sans" w:cs="Times New Roman"/>
          <w:color w:val="37474F"/>
          <w:sz w:val="27"/>
          <w:szCs w:val="27"/>
        </w:rPr>
      </w:pPr>
      <w:r w:rsidRPr="006437D6">
        <w:rPr>
          <w:rFonts w:ascii="Open Sans" w:eastAsia="Times New Roman" w:hAnsi="Open Sans" w:cs="Times New Roman"/>
          <w:b/>
          <w:bCs/>
          <w:color w:val="37474F"/>
          <w:sz w:val="27"/>
          <w:szCs w:val="27"/>
        </w:rPr>
        <w:t>Bước 2:Định vị một mối quan tâm xuyên suốt</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Tạo class Logger đại diện cho một mối quan tâm về việc ghi log các sự kiện quan trong khi app vận hành. Định nghĩa một hành vi ghi log với tên là error, dùng khi trong hệ thống có những exception được phát sinh. Thông thường các lỗi phát sinh bên dưới được giấu khỏi view hiển thị của người dùng, và việc đó gây khó khăn cho nhà phát triển khi debug những lỗi xảy ra khi app vận hành trên môi trường production, vì thế ghi log là rất quan trọng.</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CC7832"/>
          <w:sz w:val="27"/>
          <w:szCs w:val="27"/>
        </w:rPr>
        <w:t xml:space="preserve">package </w:t>
      </w:r>
      <w:r w:rsidRPr="006437D6">
        <w:rPr>
          <w:rFonts w:ascii="Courier New" w:eastAsia="Times New Roman" w:hAnsi="Courier New" w:cs="Courier New"/>
          <w:color w:val="A9B7C6"/>
          <w:sz w:val="27"/>
          <w:szCs w:val="27"/>
        </w:rPr>
        <w:t>cg.wbd.grandemonstration.logger</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CC7832"/>
          <w:sz w:val="27"/>
          <w:szCs w:val="27"/>
        </w:rPr>
        <w:lastRenderedPageBreak/>
        <w:t xml:space="preserve">public class </w:t>
      </w:r>
      <w:r w:rsidRPr="006437D6">
        <w:rPr>
          <w:rFonts w:ascii="Courier New" w:eastAsia="Times New Roman" w:hAnsi="Courier New" w:cs="Courier New"/>
          <w:color w:val="A9B7C6"/>
          <w:sz w:val="27"/>
          <w:szCs w:val="27"/>
        </w:rPr>
        <w:t>Logger {</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CC7832"/>
          <w:sz w:val="27"/>
          <w:szCs w:val="27"/>
        </w:rPr>
        <w:t xml:space="preserve">public void </w:t>
      </w:r>
      <w:r w:rsidRPr="006437D6">
        <w:rPr>
          <w:rFonts w:ascii="Courier New" w:eastAsia="Times New Roman" w:hAnsi="Courier New" w:cs="Courier New"/>
          <w:color w:val="FFC66D"/>
          <w:sz w:val="27"/>
          <w:szCs w:val="27"/>
        </w:rPr>
        <w:t>error</w:t>
      </w:r>
      <w:r w:rsidRPr="006437D6">
        <w:rPr>
          <w:rFonts w:ascii="Courier New" w:eastAsia="Times New Roman" w:hAnsi="Courier New" w:cs="Courier New"/>
          <w:color w:val="A9B7C6"/>
          <w:sz w:val="27"/>
          <w:szCs w:val="27"/>
        </w:rPr>
        <w:t>() {</w:t>
      </w:r>
      <w:r w:rsidRPr="006437D6">
        <w:rPr>
          <w:rFonts w:ascii="Courier New" w:eastAsia="Times New Roman" w:hAnsi="Courier New" w:cs="Courier New"/>
          <w:color w:val="A9B7C6"/>
          <w:sz w:val="27"/>
          <w:szCs w:val="27"/>
        </w:rPr>
        <w:br/>
        <w:t xml:space="preserve">        System.</w:t>
      </w:r>
      <w:r w:rsidRPr="006437D6">
        <w:rPr>
          <w:rFonts w:ascii="Courier New" w:eastAsia="Times New Roman" w:hAnsi="Courier New" w:cs="Courier New"/>
          <w:i/>
          <w:iCs/>
          <w:color w:val="9876AA"/>
          <w:sz w:val="27"/>
          <w:szCs w:val="27"/>
        </w:rPr>
        <w:t>out</w:t>
      </w:r>
      <w:r w:rsidRPr="006437D6">
        <w:rPr>
          <w:rFonts w:ascii="Courier New" w:eastAsia="Times New Roman" w:hAnsi="Courier New" w:cs="Courier New"/>
          <w:color w:val="A9B7C6"/>
          <w:sz w:val="27"/>
          <w:szCs w:val="27"/>
        </w:rPr>
        <w:t>.println(</w:t>
      </w:r>
      <w:r w:rsidRPr="006437D6">
        <w:rPr>
          <w:rFonts w:ascii="Courier New" w:eastAsia="Times New Roman" w:hAnsi="Courier New" w:cs="Courier New"/>
          <w:color w:val="6A8759"/>
          <w:sz w:val="27"/>
          <w:szCs w:val="27"/>
        </w:rPr>
        <w:t>"[CMS] ERROR!"</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t>}</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Tiếp theo, sử dụng các annotation phù hợp để định nghĩa các vai trò trong AOP:</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BBB529"/>
          <w:sz w:val="27"/>
          <w:szCs w:val="27"/>
        </w:rPr>
        <w:t>@Aspect</w:t>
      </w:r>
      <w:r w:rsidRPr="006437D6">
        <w:rPr>
          <w:rFonts w:ascii="Courier New" w:eastAsia="Times New Roman" w:hAnsi="Courier New" w:cs="Courier New"/>
          <w:color w:val="BBB529"/>
          <w:sz w:val="27"/>
          <w:szCs w:val="27"/>
        </w:rPr>
        <w:br/>
        <w:t>@Component</w:t>
      </w:r>
      <w:r w:rsidRPr="006437D6">
        <w:rPr>
          <w:rFonts w:ascii="Courier New" w:eastAsia="Times New Roman" w:hAnsi="Courier New" w:cs="Courier New"/>
          <w:color w:val="BBB529"/>
          <w:sz w:val="27"/>
          <w:szCs w:val="27"/>
        </w:rPr>
        <w:br/>
      </w:r>
      <w:r w:rsidRPr="006437D6">
        <w:rPr>
          <w:rFonts w:ascii="Courier New" w:eastAsia="Times New Roman" w:hAnsi="Courier New" w:cs="Courier New"/>
          <w:color w:val="CC7832"/>
          <w:sz w:val="27"/>
          <w:szCs w:val="27"/>
        </w:rPr>
        <w:t xml:space="preserve">public class </w:t>
      </w:r>
      <w:r w:rsidRPr="006437D6">
        <w:rPr>
          <w:rFonts w:ascii="Courier New" w:eastAsia="Times New Roman" w:hAnsi="Courier New" w:cs="Courier New"/>
          <w:color w:val="A9B7C6"/>
          <w:sz w:val="27"/>
          <w:szCs w:val="27"/>
        </w:rPr>
        <w:t>Logger {</w:t>
      </w:r>
      <w:r w:rsidRPr="006437D6">
        <w:rPr>
          <w:rFonts w:ascii="Courier New" w:eastAsia="Times New Roman" w:hAnsi="Courier New" w:cs="Courier New"/>
          <w:color w:val="A9B7C6"/>
          <w:sz w:val="27"/>
          <w:szCs w:val="27"/>
        </w:rPr>
        <w:br/>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BBB529"/>
          <w:sz w:val="27"/>
          <w:szCs w:val="27"/>
        </w:rPr>
        <w:t>@AfterThrowing</w:t>
      </w:r>
      <w:r w:rsidRPr="006437D6">
        <w:rPr>
          <w:rFonts w:ascii="Courier New" w:eastAsia="Times New Roman" w:hAnsi="Courier New" w:cs="Courier New"/>
          <w:color w:val="A9B7C6"/>
          <w:sz w:val="27"/>
          <w:szCs w:val="27"/>
        </w:rPr>
        <w:t xml:space="preserve">(pointcut = </w:t>
      </w:r>
      <w:r w:rsidRPr="006437D6">
        <w:rPr>
          <w:rFonts w:ascii="Courier New" w:eastAsia="Times New Roman" w:hAnsi="Courier New" w:cs="Courier New"/>
          <w:color w:val="6A8759"/>
          <w:sz w:val="27"/>
          <w:szCs w:val="27"/>
        </w:rPr>
        <w:t>"execution(public * cg.wbd.grandemonstration.service.CustomerService.findAll(..))"</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CC7832"/>
          <w:sz w:val="27"/>
          <w:szCs w:val="27"/>
        </w:rPr>
        <w:t xml:space="preserve">public void </w:t>
      </w:r>
      <w:r w:rsidRPr="006437D6">
        <w:rPr>
          <w:rFonts w:ascii="Courier New" w:eastAsia="Times New Roman" w:hAnsi="Courier New" w:cs="Courier New"/>
          <w:color w:val="FFC66D"/>
          <w:sz w:val="27"/>
          <w:szCs w:val="27"/>
        </w:rPr>
        <w:t>log</w:t>
      </w:r>
      <w:r w:rsidRPr="006437D6">
        <w:rPr>
          <w:rFonts w:ascii="Courier New" w:eastAsia="Times New Roman" w:hAnsi="Courier New" w:cs="Courier New"/>
          <w:color w:val="A9B7C6"/>
          <w:sz w:val="27"/>
          <w:szCs w:val="27"/>
        </w:rPr>
        <w:t>() {</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Point cut được viết ở trên mô tả rằng phương thức log được thực thi khi phương thức triển khai findAll từ interface CustomerService tung ra ngoại lệ thực thi. Dấu .. ngu ý rằng poincut này áp dụng cho mọi bộ tham số của findAll.</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Để ứng dụng có thể khởi động lên được, cần thêm thư viện phụ thuộc spring-aspects vào file build.gradle</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A9B7C6"/>
          <w:sz w:val="27"/>
          <w:szCs w:val="27"/>
        </w:rPr>
        <w:t xml:space="preserve">compile </w:t>
      </w:r>
      <w:r w:rsidRPr="006437D6">
        <w:rPr>
          <w:rFonts w:ascii="Courier New" w:eastAsia="Times New Roman" w:hAnsi="Courier New" w:cs="Courier New"/>
          <w:color w:val="6A8759"/>
          <w:sz w:val="27"/>
          <w:szCs w:val="27"/>
        </w:rPr>
        <w:t>group</w:t>
      </w:r>
      <w:r w:rsidRPr="006437D6">
        <w:rPr>
          <w:rFonts w:ascii="Courier New" w:eastAsia="Times New Roman" w:hAnsi="Courier New" w:cs="Courier New"/>
          <w:color w:val="A9B7C6"/>
          <w:sz w:val="27"/>
          <w:szCs w:val="27"/>
        </w:rPr>
        <w:t xml:space="preserve">: </w:t>
      </w:r>
      <w:r w:rsidRPr="006437D6">
        <w:rPr>
          <w:rFonts w:ascii="Courier New" w:eastAsia="Times New Roman" w:hAnsi="Courier New" w:cs="Courier New"/>
          <w:color w:val="6A8759"/>
          <w:sz w:val="27"/>
          <w:szCs w:val="27"/>
        </w:rPr>
        <w:t>'org.springframework'</w:t>
      </w:r>
      <w:r w:rsidRPr="006437D6">
        <w:rPr>
          <w:rFonts w:ascii="Courier New" w:eastAsia="Times New Roman" w:hAnsi="Courier New" w:cs="Courier New"/>
          <w:color w:val="A9B7C6"/>
          <w:sz w:val="27"/>
          <w:szCs w:val="27"/>
        </w:rPr>
        <w:t xml:space="preserve">, </w:t>
      </w:r>
      <w:r w:rsidRPr="006437D6">
        <w:rPr>
          <w:rFonts w:ascii="Courier New" w:eastAsia="Times New Roman" w:hAnsi="Courier New" w:cs="Courier New"/>
          <w:color w:val="6A8759"/>
          <w:sz w:val="27"/>
          <w:szCs w:val="27"/>
        </w:rPr>
        <w:t>name</w:t>
      </w:r>
      <w:r w:rsidRPr="006437D6">
        <w:rPr>
          <w:rFonts w:ascii="Courier New" w:eastAsia="Times New Roman" w:hAnsi="Courier New" w:cs="Courier New"/>
          <w:color w:val="A9B7C6"/>
          <w:sz w:val="27"/>
          <w:szCs w:val="27"/>
        </w:rPr>
        <w:t xml:space="preserve">: </w:t>
      </w:r>
      <w:r w:rsidRPr="006437D6">
        <w:rPr>
          <w:rFonts w:ascii="Courier New" w:eastAsia="Times New Roman" w:hAnsi="Courier New" w:cs="Courier New"/>
          <w:color w:val="6A8759"/>
          <w:sz w:val="27"/>
          <w:szCs w:val="27"/>
        </w:rPr>
        <w:t>'spring-aspects'</w:t>
      </w:r>
      <w:r w:rsidRPr="006437D6">
        <w:rPr>
          <w:rFonts w:ascii="Courier New" w:eastAsia="Times New Roman" w:hAnsi="Courier New" w:cs="Courier New"/>
          <w:color w:val="A9B7C6"/>
          <w:sz w:val="27"/>
          <w:szCs w:val="27"/>
        </w:rPr>
        <w:t xml:space="preserve">, </w:t>
      </w:r>
      <w:r w:rsidRPr="006437D6">
        <w:rPr>
          <w:rFonts w:ascii="Courier New" w:eastAsia="Times New Roman" w:hAnsi="Courier New" w:cs="Courier New"/>
          <w:color w:val="6A8759"/>
          <w:sz w:val="27"/>
          <w:szCs w:val="27"/>
        </w:rPr>
        <w:t>version</w:t>
      </w:r>
      <w:r w:rsidRPr="006437D6">
        <w:rPr>
          <w:rFonts w:ascii="Courier New" w:eastAsia="Times New Roman" w:hAnsi="Courier New" w:cs="Courier New"/>
          <w:color w:val="A9B7C6"/>
          <w:sz w:val="27"/>
          <w:szCs w:val="27"/>
        </w:rPr>
        <w:t xml:space="preserve">: </w:t>
      </w:r>
      <w:r w:rsidRPr="006437D6">
        <w:rPr>
          <w:rFonts w:ascii="Courier New" w:eastAsia="Times New Roman" w:hAnsi="Courier New" w:cs="Courier New"/>
          <w:color w:val="6A8759"/>
          <w:sz w:val="27"/>
          <w:szCs w:val="27"/>
        </w:rPr>
        <w:t>'5.3.2'</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Enable aspect proxy bằng cách sử dụng annotation sau tại AppConfig:</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BBB529"/>
          <w:sz w:val="27"/>
          <w:szCs w:val="27"/>
        </w:rPr>
        <w:t>@EnableAspectJAutoProxy</w:t>
      </w:r>
      <w:r w:rsidRPr="006437D6">
        <w:rPr>
          <w:rFonts w:ascii="Courier New" w:eastAsia="Times New Roman" w:hAnsi="Courier New" w:cs="Courier New"/>
          <w:color w:val="BBB529"/>
          <w:sz w:val="27"/>
          <w:szCs w:val="27"/>
        </w:rPr>
        <w:br/>
      </w:r>
      <w:r w:rsidRPr="006437D6">
        <w:rPr>
          <w:rFonts w:ascii="Courier New" w:eastAsia="Times New Roman" w:hAnsi="Courier New" w:cs="Courier New"/>
          <w:color w:val="CC7832"/>
          <w:sz w:val="27"/>
          <w:szCs w:val="27"/>
        </w:rPr>
        <w:t xml:space="preserve">public class </w:t>
      </w:r>
      <w:r w:rsidRPr="006437D6">
        <w:rPr>
          <w:rFonts w:ascii="Courier New" w:eastAsia="Times New Roman" w:hAnsi="Courier New" w:cs="Courier New"/>
          <w:color w:val="A9B7C6"/>
          <w:sz w:val="27"/>
          <w:szCs w:val="27"/>
        </w:rPr>
        <w:t xml:space="preserve">AppConfig </w:t>
      </w:r>
      <w:r w:rsidRPr="006437D6">
        <w:rPr>
          <w:rFonts w:ascii="Courier New" w:eastAsia="Times New Roman" w:hAnsi="Courier New" w:cs="Courier New"/>
          <w:color w:val="CC7832"/>
          <w:sz w:val="27"/>
          <w:szCs w:val="27"/>
        </w:rPr>
        <w:t xml:space="preserve">implements </w:t>
      </w:r>
      <w:r w:rsidRPr="006437D6">
        <w:rPr>
          <w:rFonts w:ascii="Courier New" w:eastAsia="Times New Roman" w:hAnsi="Courier New" w:cs="Courier New"/>
          <w:color w:val="A9B7C6"/>
          <w:sz w:val="27"/>
          <w:szCs w:val="27"/>
        </w:rPr>
        <w:t>WebMvcConfigurer</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ApplicationContextAware {</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Vì chúng ta đang sử dụng annoutation </w:t>
      </w:r>
      <w:r w:rsidRPr="006437D6">
        <w:rPr>
          <w:rFonts w:eastAsia="Times New Roman" w:cs="Times New Roman"/>
          <w:color w:val="BBB529"/>
          <w:szCs w:val="24"/>
        </w:rPr>
        <w:t>@ComponentScan</w:t>
      </w:r>
      <w:r w:rsidRPr="006437D6">
        <w:rPr>
          <w:rFonts w:eastAsia="Times New Roman" w:cs="Times New Roman"/>
          <w:szCs w:val="24"/>
        </w:rPr>
        <w:t>(</w:t>
      </w:r>
      <w:r w:rsidRPr="006437D6">
        <w:rPr>
          <w:rFonts w:eastAsia="Times New Roman" w:cs="Times New Roman"/>
          <w:color w:val="6A8759"/>
          <w:szCs w:val="24"/>
        </w:rPr>
        <w:t>"cg.wbd.grandemonstration"</w:t>
      </w:r>
      <w:r w:rsidRPr="006437D6">
        <w:rPr>
          <w:rFonts w:eastAsia="Times New Roman" w:cs="Times New Roman"/>
          <w:szCs w:val="24"/>
        </w:rPr>
        <w:t>) nên Spring sẽ tự tìm đến lớp Logger ở trên (đã được đánh dấu với @Component) để tạo Bean</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Để giả lập việc showList tung một expection, có thể thêm dòng lệnh sau vào thân method findAll, chỉ để bật dự án lên và kiểm tra Spring AOP đã hoạt động tốt, (kiểm tra bằng cách xem log tại server xem có dòng log liên quan được viết ra hay không):</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BBB529"/>
          <w:sz w:val="27"/>
          <w:szCs w:val="27"/>
        </w:rPr>
        <w:t>@Override</w:t>
      </w:r>
      <w:r w:rsidRPr="006437D6">
        <w:rPr>
          <w:rFonts w:ascii="Courier New" w:eastAsia="Times New Roman" w:hAnsi="Courier New" w:cs="Courier New"/>
          <w:color w:val="BBB529"/>
          <w:sz w:val="27"/>
          <w:szCs w:val="27"/>
        </w:rPr>
        <w:br/>
      </w:r>
      <w:r w:rsidRPr="006437D6">
        <w:rPr>
          <w:rFonts w:ascii="Courier New" w:eastAsia="Times New Roman" w:hAnsi="Courier New" w:cs="Courier New"/>
          <w:color w:val="CC7832"/>
          <w:sz w:val="27"/>
          <w:szCs w:val="27"/>
        </w:rPr>
        <w:t xml:space="preserve">public </w:t>
      </w:r>
      <w:r w:rsidRPr="006437D6">
        <w:rPr>
          <w:rFonts w:ascii="Courier New" w:eastAsia="Times New Roman" w:hAnsi="Courier New" w:cs="Courier New"/>
          <w:color w:val="A9B7C6"/>
          <w:sz w:val="27"/>
          <w:szCs w:val="27"/>
        </w:rPr>
        <w:t xml:space="preserve">Page&lt;Customer&gt; </w:t>
      </w:r>
      <w:r w:rsidRPr="006437D6">
        <w:rPr>
          <w:rFonts w:ascii="Courier New" w:eastAsia="Times New Roman" w:hAnsi="Courier New" w:cs="Courier New"/>
          <w:color w:val="FFC66D"/>
          <w:sz w:val="27"/>
          <w:szCs w:val="27"/>
        </w:rPr>
        <w:t>findAll</w:t>
      </w:r>
      <w:r w:rsidRPr="006437D6">
        <w:rPr>
          <w:rFonts w:ascii="Courier New" w:eastAsia="Times New Roman" w:hAnsi="Courier New" w:cs="Courier New"/>
          <w:color w:val="A9B7C6"/>
          <w:sz w:val="27"/>
          <w:szCs w:val="27"/>
        </w:rPr>
        <w:t xml:space="preserve">(Pageable pageInfo) </w:t>
      </w:r>
      <w:r w:rsidRPr="006437D6">
        <w:rPr>
          <w:rFonts w:ascii="Courier New" w:eastAsia="Times New Roman" w:hAnsi="Courier New" w:cs="Courier New"/>
          <w:color w:val="CC7832"/>
          <w:sz w:val="27"/>
          <w:szCs w:val="27"/>
        </w:rPr>
        <w:t xml:space="preserve">throws </w:t>
      </w:r>
      <w:r w:rsidRPr="006437D6">
        <w:rPr>
          <w:rFonts w:ascii="Courier New" w:eastAsia="Times New Roman" w:hAnsi="Courier New" w:cs="Courier New"/>
          <w:color w:val="A9B7C6"/>
          <w:sz w:val="27"/>
          <w:szCs w:val="27"/>
        </w:rPr>
        <w:t>Exception {</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CC7832"/>
          <w:sz w:val="27"/>
          <w:szCs w:val="27"/>
        </w:rPr>
        <w:t xml:space="preserve">if </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CC7832"/>
          <w:sz w:val="27"/>
          <w:szCs w:val="27"/>
        </w:rPr>
        <w:t>true</w:t>
      </w:r>
      <w:r w:rsidRPr="006437D6">
        <w:rPr>
          <w:rFonts w:ascii="Courier New" w:eastAsia="Times New Roman" w:hAnsi="Courier New" w:cs="Courier New"/>
          <w:color w:val="A9B7C6"/>
          <w:sz w:val="27"/>
          <w:szCs w:val="27"/>
        </w:rPr>
        <w:t xml:space="preserve">) </w:t>
      </w:r>
      <w:r w:rsidRPr="006437D6">
        <w:rPr>
          <w:rFonts w:ascii="Courier New" w:eastAsia="Times New Roman" w:hAnsi="Courier New" w:cs="Courier New"/>
          <w:color w:val="CC7832"/>
          <w:sz w:val="27"/>
          <w:szCs w:val="27"/>
        </w:rPr>
        <w:t xml:space="preserve">throw new </w:t>
      </w:r>
      <w:r w:rsidRPr="006437D6">
        <w:rPr>
          <w:rFonts w:ascii="Courier New" w:eastAsia="Times New Roman" w:hAnsi="Courier New" w:cs="Courier New"/>
          <w:color w:val="A9B7C6"/>
          <w:sz w:val="27"/>
          <w:szCs w:val="27"/>
        </w:rPr>
        <w:t>Exception(</w:t>
      </w:r>
      <w:r w:rsidRPr="006437D6">
        <w:rPr>
          <w:rFonts w:ascii="Courier New" w:eastAsia="Times New Roman" w:hAnsi="Courier New" w:cs="Courier New"/>
          <w:color w:val="6A8759"/>
          <w:sz w:val="27"/>
          <w:szCs w:val="27"/>
        </w:rPr>
        <w:t>"a dummy exception"</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CC7832"/>
          <w:sz w:val="27"/>
          <w:szCs w:val="27"/>
        </w:rPr>
        <w:t>;</w:t>
      </w:r>
    </w:p>
    <w:p w:rsidR="006437D6" w:rsidRPr="006437D6" w:rsidRDefault="006437D6" w:rsidP="006437D6">
      <w:pPr>
        <w:spacing w:after="100" w:afterAutospacing="1" w:line="240" w:lineRule="auto"/>
        <w:outlineLvl w:val="2"/>
        <w:rPr>
          <w:rFonts w:ascii="Open Sans" w:eastAsia="Times New Roman" w:hAnsi="Open Sans" w:cs="Times New Roman"/>
          <w:color w:val="37474F"/>
          <w:sz w:val="27"/>
          <w:szCs w:val="27"/>
        </w:rPr>
      </w:pPr>
      <w:r w:rsidRPr="006437D6">
        <w:rPr>
          <w:rFonts w:ascii="Open Sans" w:eastAsia="Times New Roman" w:hAnsi="Open Sans" w:cs="Times New Roman"/>
          <w:b/>
          <w:bCs/>
          <w:color w:val="37474F"/>
          <w:sz w:val="27"/>
          <w:szCs w:val="27"/>
        </w:rPr>
        <w:t>Bước 3: mở rộng phạm vi áp dụng</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Xóa bỏ exception giả ở trên, đưa nghiệp vụ chương trình trở lại bình thường. Để log được thực thi khi toàn bộ các phương thức public của class, sửa point cut thành như sau:</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6A8759"/>
          <w:sz w:val="27"/>
          <w:szCs w:val="27"/>
        </w:rPr>
        <w:t>execution(public * cg.wbd.grandemonstration.service.CustomerService.*(..))</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lastRenderedPageBreak/>
        <w:t>Chỉnh sửa triển khai của phương thức findOne của service để xuất bản một expection khi có ngoại lệ:</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BBB529"/>
          <w:sz w:val="27"/>
          <w:szCs w:val="27"/>
        </w:rPr>
        <w:t>@Override</w:t>
      </w:r>
      <w:r w:rsidRPr="006437D6">
        <w:rPr>
          <w:rFonts w:ascii="Courier New" w:eastAsia="Times New Roman" w:hAnsi="Courier New" w:cs="Courier New"/>
          <w:color w:val="BBB529"/>
          <w:sz w:val="27"/>
          <w:szCs w:val="27"/>
        </w:rPr>
        <w:br/>
      </w:r>
      <w:r w:rsidRPr="006437D6">
        <w:rPr>
          <w:rFonts w:ascii="Courier New" w:eastAsia="Times New Roman" w:hAnsi="Courier New" w:cs="Courier New"/>
          <w:color w:val="CC7832"/>
          <w:sz w:val="27"/>
          <w:szCs w:val="27"/>
        </w:rPr>
        <w:t xml:space="preserve">public </w:t>
      </w:r>
      <w:r w:rsidRPr="006437D6">
        <w:rPr>
          <w:rFonts w:ascii="Courier New" w:eastAsia="Times New Roman" w:hAnsi="Courier New" w:cs="Courier New"/>
          <w:color w:val="A9B7C6"/>
          <w:sz w:val="27"/>
          <w:szCs w:val="27"/>
        </w:rPr>
        <w:t xml:space="preserve">Optional&lt;Customer&gt; </w:t>
      </w:r>
      <w:r w:rsidRPr="006437D6">
        <w:rPr>
          <w:rFonts w:ascii="Courier New" w:eastAsia="Times New Roman" w:hAnsi="Courier New" w:cs="Courier New"/>
          <w:color w:val="FFC66D"/>
          <w:sz w:val="27"/>
          <w:szCs w:val="27"/>
        </w:rPr>
        <w:t>findOne</w:t>
      </w:r>
      <w:r w:rsidRPr="006437D6">
        <w:rPr>
          <w:rFonts w:ascii="Courier New" w:eastAsia="Times New Roman" w:hAnsi="Courier New" w:cs="Courier New"/>
          <w:color w:val="A9B7C6"/>
          <w:sz w:val="27"/>
          <w:szCs w:val="27"/>
        </w:rPr>
        <w:t xml:space="preserve">(Long id) </w:t>
      </w:r>
      <w:r w:rsidRPr="006437D6">
        <w:rPr>
          <w:rFonts w:ascii="Courier New" w:eastAsia="Times New Roman" w:hAnsi="Courier New" w:cs="Courier New"/>
          <w:color w:val="CC7832"/>
          <w:sz w:val="27"/>
          <w:szCs w:val="27"/>
        </w:rPr>
        <w:t xml:space="preserve">throws </w:t>
      </w:r>
      <w:r w:rsidRPr="006437D6">
        <w:rPr>
          <w:rFonts w:ascii="Courier New" w:eastAsia="Times New Roman" w:hAnsi="Courier New" w:cs="Courier New"/>
          <w:color w:val="A9B7C6"/>
          <w:sz w:val="27"/>
          <w:szCs w:val="27"/>
        </w:rPr>
        <w:t>Exception {</w:t>
      </w:r>
      <w:r w:rsidRPr="006437D6">
        <w:rPr>
          <w:rFonts w:ascii="Courier New" w:eastAsia="Times New Roman" w:hAnsi="Courier New" w:cs="Courier New"/>
          <w:color w:val="A9B7C6"/>
          <w:sz w:val="27"/>
          <w:szCs w:val="27"/>
        </w:rPr>
        <w:br/>
        <w:t xml:space="preserve">    Optional&lt;Customer&gt; customerOptional = </w:t>
      </w:r>
      <w:r w:rsidRPr="006437D6">
        <w:rPr>
          <w:rFonts w:ascii="Courier New" w:eastAsia="Times New Roman" w:hAnsi="Courier New" w:cs="Courier New"/>
          <w:color w:val="9876AA"/>
          <w:sz w:val="27"/>
          <w:szCs w:val="27"/>
        </w:rPr>
        <w:t>customerRepository</w:t>
      </w:r>
      <w:r w:rsidRPr="006437D6">
        <w:rPr>
          <w:rFonts w:ascii="Courier New" w:eastAsia="Times New Roman" w:hAnsi="Courier New" w:cs="Courier New"/>
          <w:color w:val="A9B7C6"/>
          <w:sz w:val="27"/>
          <w:szCs w:val="27"/>
        </w:rPr>
        <w:t>.findById(id)</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if </w:t>
      </w:r>
      <w:r w:rsidRPr="006437D6">
        <w:rPr>
          <w:rFonts w:ascii="Courier New" w:eastAsia="Times New Roman" w:hAnsi="Courier New" w:cs="Courier New"/>
          <w:color w:val="A9B7C6"/>
          <w:sz w:val="27"/>
          <w:szCs w:val="27"/>
        </w:rPr>
        <w:t>(!customerOptional.isPresent()) {</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CC7832"/>
          <w:sz w:val="27"/>
          <w:szCs w:val="27"/>
        </w:rPr>
        <w:t xml:space="preserve">throw new </w:t>
      </w:r>
      <w:r w:rsidRPr="006437D6">
        <w:rPr>
          <w:rFonts w:ascii="Courier New" w:eastAsia="Times New Roman" w:hAnsi="Courier New" w:cs="Courier New"/>
          <w:color w:val="A9B7C6"/>
          <w:sz w:val="27"/>
          <w:szCs w:val="27"/>
        </w:rPr>
        <w:t>Exception(</w:t>
      </w:r>
      <w:r w:rsidRPr="006437D6">
        <w:rPr>
          <w:rFonts w:ascii="Courier New" w:eastAsia="Times New Roman" w:hAnsi="Courier New" w:cs="Courier New"/>
          <w:color w:val="6A8759"/>
          <w:sz w:val="27"/>
          <w:szCs w:val="27"/>
        </w:rPr>
        <w:t>"customer not found!"</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CC7832"/>
          <w:sz w:val="27"/>
          <w:szCs w:val="27"/>
        </w:rPr>
        <w:t xml:space="preserve">return </w:t>
      </w:r>
      <w:r w:rsidRPr="006437D6">
        <w:rPr>
          <w:rFonts w:ascii="Courier New" w:eastAsia="Times New Roman" w:hAnsi="Courier New" w:cs="Courier New"/>
          <w:color w:val="A9B7C6"/>
          <w:sz w:val="27"/>
          <w:szCs w:val="27"/>
        </w:rPr>
        <w:t>customerOptional</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A9B7C6"/>
          <w:sz w:val="27"/>
          <w:szCs w:val="27"/>
        </w:rPr>
        <w:t>}</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Xử lý exception tại controller:</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BBB529"/>
          <w:sz w:val="27"/>
          <w:szCs w:val="27"/>
        </w:rPr>
        <w:t>@GetMapping</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6A8759"/>
          <w:sz w:val="27"/>
          <w:szCs w:val="27"/>
        </w:rPr>
        <w:t>"/{id}"</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r>
      <w:r w:rsidRPr="006437D6">
        <w:rPr>
          <w:rFonts w:ascii="Courier New" w:eastAsia="Times New Roman" w:hAnsi="Courier New" w:cs="Courier New"/>
          <w:color w:val="CC7832"/>
          <w:sz w:val="27"/>
          <w:szCs w:val="27"/>
        </w:rPr>
        <w:t xml:space="preserve">public </w:t>
      </w:r>
      <w:r w:rsidRPr="006437D6">
        <w:rPr>
          <w:rFonts w:ascii="Courier New" w:eastAsia="Times New Roman" w:hAnsi="Courier New" w:cs="Courier New"/>
          <w:color w:val="A9B7C6"/>
          <w:sz w:val="27"/>
          <w:szCs w:val="27"/>
        </w:rPr>
        <w:t xml:space="preserve">ModelAndView </w:t>
      </w:r>
      <w:r w:rsidRPr="006437D6">
        <w:rPr>
          <w:rFonts w:ascii="Courier New" w:eastAsia="Times New Roman" w:hAnsi="Courier New" w:cs="Courier New"/>
          <w:color w:val="FFC66D"/>
          <w:sz w:val="27"/>
          <w:szCs w:val="27"/>
        </w:rPr>
        <w:t>showInformation</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BBB529"/>
          <w:sz w:val="27"/>
          <w:szCs w:val="27"/>
        </w:rPr>
        <w:t xml:space="preserve">@PathVariable </w:t>
      </w:r>
      <w:r w:rsidRPr="006437D6">
        <w:rPr>
          <w:rFonts w:ascii="Courier New" w:eastAsia="Times New Roman" w:hAnsi="Courier New" w:cs="Courier New"/>
          <w:color w:val="A9B7C6"/>
          <w:sz w:val="27"/>
          <w:szCs w:val="27"/>
        </w:rPr>
        <w:t>Long id) {</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CC7832"/>
          <w:sz w:val="27"/>
          <w:szCs w:val="27"/>
        </w:rPr>
        <w:t xml:space="preserve">try </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t xml:space="preserve">        ModelAndView modelAndView = </w:t>
      </w:r>
      <w:r w:rsidRPr="006437D6">
        <w:rPr>
          <w:rFonts w:ascii="Courier New" w:eastAsia="Times New Roman" w:hAnsi="Courier New" w:cs="Courier New"/>
          <w:color w:val="CC7832"/>
          <w:sz w:val="27"/>
          <w:szCs w:val="27"/>
        </w:rPr>
        <w:t xml:space="preserve">new </w:t>
      </w:r>
      <w:r w:rsidRPr="006437D6">
        <w:rPr>
          <w:rFonts w:ascii="Courier New" w:eastAsia="Times New Roman" w:hAnsi="Courier New" w:cs="Courier New"/>
          <w:color w:val="A9B7C6"/>
          <w:sz w:val="27"/>
          <w:szCs w:val="27"/>
        </w:rPr>
        <w:t>ModelAndView(</w:t>
      </w:r>
      <w:r w:rsidRPr="006437D6">
        <w:rPr>
          <w:rFonts w:ascii="Courier New" w:eastAsia="Times New Roman" w:hAnsi="Courier New" w:cs="Courier New"/>
          <w:color w:val="6A8759"/>
          <w:sz w:val="27"/>
          <w:szCs w:val="27"/>
        </w:rPr>
        <w:t>"/customers/info"</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 xml:space="preserve">Optional&lt;Customer&gt; customerOptional = </w:t>
      </w:r>
      <w:r w:rsidRPr="006437D6">
        <w:rPr>
          <w:rFonts w:ascii="Courier New" w:eastAsia="Times New Roman" w:hAnsi="Courier New" w:cs="Courier New"/>
          <w:color w:val="9876AA"/>
          <w:sz w:val="27"/>
          <w:szCs w:val="27"/>
        </w:rPr>
        <w:t>customerService</w:t>
      </w:r>
      <w:r w:rsidRPr="006437D6">
        <w:rPr>
          <w:rFonts w:ascii="Courier New" w:eastAsia="Times New Roman" w:hAnsi="Courier New" w:cs="Courier New"/>
          <w:color w:val="A9B7C6"/>
          <w:sz w:val="27"/>
          <w:szCs w:val="27"/>
        </w:rPr>
        <w:t>.findOne(id)</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modelAndView.addObject(</w:t>
      </w:r>
      <w:r w:rsidRPr="006437D6">
        <w:rPr>
          <w:rFonts w:ascii="Courier New" w:eastAsia="Times New Roman" w:hAnsi="Courier New" w:cs="Courier New"/>
          <w:color w:val="6A8759"/>
          <w:sz w:val="27"/>
          <w:szCs w:val="27"/>
        </w:rPr>
        <w:t>"customer"</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customerOptional.get())</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return </w:t>
      </w:r>
      <w:r w:rsidRPr="006437D6">
        <w:rPr>
          <w:rFonts w:ascii="Courier New" w:eastAsia="Times New Roman" w:hAnsi="Courier New" w:cs="Courier New"/>
          <w:color w:val="A9B7C6"/>
          <w:sz w:val="27"/>
          <w:szCs w:val="27"/>
        </w:rPr>
        <w:t>modelAndView</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 xml:space="preserve">} </w:t>
      </w:r>
      <w:r w:rsidRPr="006437D6">
        <w:rPr>
          <w:rFonts w:ascii="Courier New" w:eastAsia="Times New Roman" w:hAnsi="Courier New" w:cs="Courier New"/>
          <w:color w:val="CC7832"/>
          <w:sz w:val="27"/>
          <w:szCs w:val="27"/>
        </w:rPr>
        <w:t xml:space="preserve">catch </w:t>
      </w:r>
      <w:r w:rsidRPr="006437D6">
        <w:rPr>
          <w:rFonts w:ascii="Courier New" w:eastAsia="Times New Roman" w:hAnsi="Courier New" w:cs="Courier New"/>
          <w:color w:val="A9B7C6"/>
          <w:sz w:val="27"/>
          <w:szCs w:val="27"/>
        </w:rPr>
        <w:t>(Exception e) {</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CC7832"/>
          <w:sz w:val="27"/>
          <w:szCs w:val="27"/>
        </w:rPr>
        <w:t xml:space="preserve">return new </w:t>
      </w:r>
      <w:r w:rsidRPr="006437D6">
        <w:rPr>
          <w:rFonts w:ascii="Courier New" w:eastAsia="Times New Roman" w:hAnsi="Courier New" w:cs="Courier New"/>
          <w:color w:val="A9B7C6"/>
          <w:sz w:val="27"/>
          <w:szCs w:val="27"/>
        </w:rPr>
        <w:t>ModelAndView(</w:t>
      </w:r>
      <w:r w:rsidRPr="006437D6">
        <w:rPr>
          <w:rFonts w:ascii="Courier New" w:eastAsia="Times New Roman" w:hAnsi="Courier New" w:cs="Courier New"/>
          <w:color w:val="6A8759"/>
          <w:sz w:val="27"/>
          <w:szCs w:val="27"/>
        </w:rPr>
        <w:t>"redirect:/customers"</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t>}</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Chạy thử chương trình với một tham số không phù hợp cho màn hình info, quan sát log để thấy logger đã hoạt động.</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Bổ sung tham số cho khai báo advice, để lấy thông tin về exception:</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BBB529"/>
          <w:sz w:val="27"/>
          <w:szCs w:val="27"/>
        </w:rPr>
        <w:t>@AfterThrowing</w:t>
      </w:r>
      <w:r w:rsidRPr="006437D6">
        <w:rPr>
          <w:rFonts w:ascii="Courier New" w:eastAsia="Times New Roman" w:hAnsi="Courier New" w:cs="Courier New"/>
          <w:color w:val="A9B7C6"/>
          <w:sz w:val="27"/>
          <w:szCs w:val="27"/>
        </w:rPr>
        <w:t xml:space="preserve">(pointcut = </w:t>
      </w:r>
      <w:r w:rsidRPr="006437D6">
        <w:rPr>
          <w:rFonts w:ascii="Courier New" w:eastAsia="Times New Roman" w:hAnsi="Courier New" w:cs="Courier New"/>
          <w:color w:val="6A8759"/>
          <w:sz w:val="27"/>
          <w:szCs w:val="27"/>
        </w:rPr>
        <w:t>"execution(public * cg.wbd.grandemonstration.service.CustomerService.*(..))"</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 xml:space="preserve">throwing = </w:t>
      </w:r>
      <w:r w:rsidRPr="006437D6">
        <w:rPr>
          <w:rFonts w:ascii="Courier New" w:eastAsia="Times New Roman" w:hAnsi="Courier New" w:cs="Courier New"/>
          <w:color w:val="6A8759"/>
          <w:sz w:val="27"/>
          <w:szCs w:val="27"/>
        </w:rPr>
        <w:t>"e"</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r>
      <w:r w:rsidRPr="006437D6">
        <w:rPr>
          <w:rFonts w:ascii="Courier New" w:eastAsia="Times New Roman" w:hAnsi="Courier New" w:cs="Courier New"/>
          <w:color w:val="CC7832"/>
          <w:sz w:val="27"/>
          <w:szCs w:val="27"/>
        </w:rPr>
        <w:t xml:space="preserve">public void </w:t>
      </w:r>
      <w:r w:rsidRPr="006437D6">
        <w:rPr>
          <w:rFonts w:ascii="Courier New" w:eastAsia="Times New Roman" w:hAnsi="Courier New" w:cs="Courier New"/>
          <w:color w:val="FFC66D"/>
          <w:sz w:val="27"/>
          <w:szCs w:val="27"/>
        </w:rPr>
        <w:t>log</w:t>
      </w:r>
      <w:r w:rsidRPr="006437D6">
        <w:rPr>
          <w:rFonts w:ascii="Courier New" w:eastAsia="Times New Roman" w:hAnsi="Courier New" w:cs="Courier New"/>
          <w:color w:val="A9B7C6"/>
          <w:sz w:val="27"/>
          <w:szCs w:val="27"/>
        </w:rPr>
        <w:t>(Exception e) {</w:t>
      </w:r>
      <w:r w:rsidRPr="006437D6">
        <w:rPr>
          <w:rFonts w:ascii="Courier New" w:eastAsia="Times New Roman" w:hAnsi="Courier New" w:cs="Courier New"/>
          <w:color w:val="A9B7C6"/>
          <w:sz w:val="27"/>
          <w:szCs w:val="27"/>
        </w:rPr>
        <w:br/>
        <w:t xml:space="preserve">    System.</w:t>
      </w:r>
      <w:r w:rsidRPr="006437D6">
        <w:rPr>
          <w:rFonts w:ascii="Courier New" w:eastAsia="Times New Roman" w:hAnsi="Courier New" w:cs="Courier New"/>
          <w:i/>
          <w:iCs/>
          <w:color w:val="9876AA"/>
          <w:sz w:val="27"/>
          <w:szCs w:val="27"/>
        </w:rPr>
        <w:t>out</w:t>
      </w:r>
      <w:r w:rsidRPr="006437D6">
        <w:rPr>
          <w:rFonts w:ascii="Courier New" w:eastAsia="Times New Roman" w:hAnsi="Courier New" w:cs="Courier New"/>
          <w:color w:val="A9B7C6"/>
          <w:sz w:val="27"/>
          <w:szCs w:val="27"/>
        </w:rPr>
        <w:t>.println(</w:t>
      </w:r>
      <w:r w:rsidRPr="006437D6">
        <w:rPr>
          <w:rFonts w:ascii="Courier New" w:eastAsia="Times New Roman" w:hAnsi="Courier New" w:cs="Courier New"/>
          <w:color w:val="6A8759"/>
          <w:sz w:val="27"/>
          <w:szCs w:val="27"/>
        </w:rPr>
        <w:t xml:space="preserve">"[CMS] co loi xay ra: " </w:t>
      </w:r>
      <w:r w:rsidRPr="006437D6">
        <w:rPr>
          <w:rFonts w:ascii="Courier New" w:eastAsia="Times New Roman" w:hAnsi="Courier New" w:cs="Courier New"/>
          <w:color w:val="A9B7C6"/>
          <w:sz w:val="27"/>
          <w:szCs w:val="27"/>
        </w:rPr>
        <w:t>+ e.getMessage())</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A9B7C6"/>
          <w:sz w:val="27"/>
          <w:szCs w:val="27"/>
        </w:rPr>
        <w:t>}</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Chạy thử chương trình và tái hiện lại exception để quan sát kết quả.</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Mở rộng phạm vi của pointcut để áp dụng cho tất cả các phương thức của tất cả các class trong package service. Sử dụng đối tượng joinpoint để lấy thông tin về class, method, và bộ tham số nhằm debug dễ hơn:</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BBB529"/>
          <w:sz w:val="27"/>
          <w:szCs w:val="27"/>
        </w:rPr>
        <w:lastRenderedPageBreak/>
        <w:t>@AfterThrowing</w:t>
      </w:r>
      <w:r w:rsidRPr="006437D6">
        <w:rPr>
          <w:rFonts w:ascii="Courier New" w:eastAsia="Times New Roman" w:hAnsi="Courier New" w:cs="Courier New"/>
          <w:color w:val="A9B7C6"/>
          <w:sz w:val="27"/>
          <w:szCs w:val="27"/>
        </w:rPr>
        <w:t xml:space="preserve">(pointcut = </w:t>
      </w:r>
      <w:r w:rsidRPr="006437D6">
        <w:rPr>
          <w:rFonts w:ascii="Courier New" w:eastAsia="Times New Roman" w:hAnsi="Courier New" w:cs="Courier New"/>
          <w:color w:val="6A8759"/>
          <w:sz w:val="27"/>
          <w:szCs w:val="27"/>
        </w:rPr>
        <w:t>"execution(public * cg.wbd.grandemonstration.service.CustomerService.*(..))"</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 xml:space="preserve">throwing = </w:t>
      </w:r>
      <w:r w:rsidRPr="006437D6">
        <w:rPr>
          <w:rFonts w:ascii="Courier New" w:eastAsia="Times New Roman" w:hAnsi="Courier New" w:cs="Courier New"/>
          <w:color w:val="6A8759"/>
          <w:sz w:val="27"/>
          <w:szCs w:val="27"/>
        </w:rPr>
        <w:t>"e"</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r>
      <w:r w:rsidRPr="006437D6">
        <w:rPr>
          <w:rFonts w:ascii="Courier New" w:eastAsia="Times New Roman" w:hAnsi="Courier New" w:cs="Courier New"/>
          <w:color w:val="CC7832"/>
          <w:sz w:val="27"/>
          <w:szCs w:val="27"/>
        </w:rPr>
        <w:t xml:space="preserve">public void </w:t>
      </w:r>
      <w:r w:rsidRPr="006437D6">
        <w:rPr>
          <w:rFonts w:ascii="Courier New" w:eastAsia="Times New Roman" w:hAnsi="Courier New" w:cs="Courier New"/>
          <w:color w:val="FFC66D"/>
          <w:sz w:val="27"/>
          <w:szCs w:val="27"/>
        </w:rPr>
        <w:t>log</w:t>
      </w:r>
      <w:r w:rsidRPr="006437D6">
        <w:rPr>
          <w:rFonts w:ascii="Courier New" w:eastAsia="Times New Roman" w:hAnsi="Courier New" w:cs="Courier New"/>
          <w:color w:val="A9B7C6"/>
          <w:sz w:val="27"/>
          <w:szCs w:val="27"/>
        </w:rPr>
        <w:t>(JoinPoint joinPoint</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Exception e) {</w:t>
      </w:r>
      <w:r w:rsidRPr="006437D6">
        <w:rPr>
          <w:rFonts w:ascii="Courier New" w:eastAsia="Times New Roman" w:hAnsi="Courier New" w:cs="Courier New"/>
          <w:color w:val="A9B7C6"/>
          <w:sz w:val="27"/>
          <w:szCs w:val="27"/>
        </w:rPr>
        <w:br/>
        <w:t xml:space="preserve">    String className = joinPoint.getTarget().getClass().getSimpleName()</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String method = joinPoint.getSignature().getName()</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String args = Arrays.</w:t>
      </w:r>
      <w:r w:rsidRPr="006437D6">
        <w:rPr>
          <w:rFonts w:ascii="Courier New" w:eastAsia="Times New Roman" w:hAnsi="Courier New" w:cs="Courier New"/>
          <w:i/>
          <w:iCs/>
          <w:color w:val="A9B7C6"/>
          <w:sz w:val="27"/>
          <w:szCs w:val="27"/>
        </w:rPr>
        <w:t>toString</w:t>
      </w:r>
      <w:r w:rsidRPr="006437D6">
        <w:rPr>
          <w:rFonts w:ascii="Courier New" w:eastAsia="Times New Roman" w:hAnsi="Courier New" w:cs="Courier New"/>
          <w:color w:val="A9B7C6"/>
          <w:sz w:val="27"/>
          <w:szCs w:val="27"/>
        </w:rPr>
        <w:t>(joinPoint.getArgs())</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System.</w:t>
      </w:r>
      <w:r w:rsidRPr="006437D6">
        <w:rPr>
          <w:rFonts w:ascii="Courier New" w:eastAsia="Times New Roman" w:hAnsi="Courier New" w:cs="Courier New"/>
          <w:i/>
          <w:iCs/>
          <w:color w:val="9876AA"/>
          <w:sz w:val="27"/>
          <w:szCs w:val="27"/>
        </w:rPr>
        <w:t>out</w:t>
      </w:r>
      <w:r w:rsidRPr="006437D6">
        <w:rPr>
          <w:rFonts w:ascii="Courier New" w:eastAsia="Times New Roman" w:hAnsi="Courier New" w:cs="Courier New"/>
          <w:color w:val="A9B7C6"/>
          <w:sz w:val="27"/>
          <w:szCs w:val="27"/>
        </w:rPr>
        <w:t>.println(String.</w:t>
      </w:r>
      <w:r w:rsidRPr="006437D6">
        <w:rPr>
          <w:rFonts w:ascii="Courier New" w:eastAsia="Times New Roman" w:hAnsi="Courier New" w:cs="Courier New"/>
          <w:i/>
          <w:iCs/>
          <w:color w:val="A9B7C6"/>
          <w:sz w:val="27"/>
          <w:szCs w:val="27"/>
        </w:rPr>
        <w:t>format</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6A8759"/>
          <w:sz w:val="27"/>
          <w:szCs w:val="27"/>
        </w:rPr>
        <w:t>"[CMS] co loi xay ra: %s.%s%s: %s"</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className</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method</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args</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e.getMessage()))</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A9B7C6"/>
          <w:sz w:val="27"/>
          <w:szCs w:val="27"/>
        </w:rPr>
        <w:t>}</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Code đầy đủ của lớp Logger sau khi cấu hình xong</w:t>
      </w:r>
    </w:p>
    <w:p w:rsidR="006437D6" w:rsidRPr="006437D6" w:rsidRDefault="006437D6" w:rsidP="006437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437D6">
        <w:rPr>
          <w:rFonts w:ascii="Courier New" w:eastAsia="Times New Roman" w:hAnsi="Courier New" w:cs="Courier New"/>
          <w:color w:val="CC7832"/>
          <w:sz w:val="27"/>
          <w:szCs w:val="27"/>
        </w:rPr>
        <w:t xml:space="preserve">package </w:t>
      </w:r>
      <w:r w:rsidRPr="006437D6">
        <w:rPr>
          <w:rFonts w:ascii="Courier New" w:eastAsia="Times New Roman" w:hAnsi="Courier New" w:cs="Courier New"/>
          <w:color w:val="A9B7C6"/>
          <w:sz w:val="27"/>
          <w:szCs w:val="27"/>
        </w:rPr>
        <w:t>cg.wbd.grandemonstration.logger</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CC7832"/>
          <w:sz w:val="27"/>
          <w:szCs w:val="27"/>
        </w:rPr>
        <w:br/>
        <w:t xml:space="preserve">import </w:t>
      </w:r>
      <w:r w:rsidRPr="006437D6">
        <w:rPr>
          <w:rFonts w:ascii="Courier New" w:eastAsia="Times New Roman" w:hAnsi="Courier New" w:cs="Courier New"/>
          <w:color w:val="A9B7C6"/>
          <w:sz w:val="27"/>
          <w:szCs w:val="27"/>
        </w:rPr>
        <w:t>org.aspectj.lang.JoinPoint</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import </w:t>
      </w:r>
      <w:r w:rsidRPr="006437D6">
        <w:rPr>
          <w:rFonts w:ascii="Courier New" w:eastAsia="Times New Roman" w:hAnsi="Courier New" w:cs="Courier New"/>
          <w:color w:val="A9B7C6"/>
          <w:sz w:val="27"/>
          <w:szCs w:val="27"/>
        </w:rPr>
        <w:t>org.aspectj.lang.annotation.</w:t>
      </w:r>
      <w:r w:rsidRPr="006437D6">
        <w:rPr>
          <w:rFonts w:ascii="Courier New" w:eastAsia="Times New Roman" w:hAnsi="Courier New" w:cs="Courier New"/>
          <w:color w:val="BBB529"/>
          <w:sz w:val="27"/>
          <w:szCs w:val="27"/>
        </w:rPr>
        <w:t>AfterThrowing</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import </w:t>
      </w:r>
      <w:r w:rsidRPr="006437D6">
        <w:rPr>
          <w:rFonts w:ascii="Courier New" w:eastAsia="Times New Roman" w:hAnsi="Courier New" w:cs="Courier New"/>
          <w:color w:val="A9B7C6"/>
          <w:sz w:val="27"/>
          <w:szCs w:val="27"/>
        </w:rPr>
        <w:t>org.aspectj.lang.annotation.</w:t>
      </w:r>
      <w:r w:rsidRPr="006437D6">
        <w:rPr>
          <w:rFonts w:ascii="Courier New" w:eastAsia="Times New Roman" w:hAnsi="Courier New" w:cs="Courier New"/>
          <w:color w:val="BBB529"/>
          <w:sz w:val="27"/>
          <w:szCs w:val="27"/>
        </w:rPr>
        <w:t>Aspect</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import </w:t>
      </w:r>
      <w:r w:rsidRPr="006437D6">
        <w:rPr>
          <w:rFonts w:ascii="Courier New" w:eastAsia="Times New Roman" w:hAnsi="Courier New" w:cs="Courier New"/>
          <w:color w:val="A9B7C6"/>
          <w:sz w:val="27"/>
          <w:szCs w:val="27"/>
        </w:rPr>
        <w:t>org.springframework.stereotype.</w:t>
      </w:r>
      <w:r w:rsidRPr="006437D6">
        <w:rPr>
          <w:rFonts w:ascii="Courier New" w:eastAsia="Times New Roman" w:hAnsi="Courier New" w:cs="Courier New"/>
          <w:color w:val="BBB529"/>
          <w:sz w:val="27"/>
          <w:szCs w:val="27"/>
        </w:rPr>
        <w:t>Component</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CC7832"/>
          <w:sz w:val="27"/>
          <w:szCs w:val="27"/>
        </w:rPr>
        <w:br/>
        <w:t xml:space="preserve">import </w:t>
      </w:r>
      <w:r w:rsidRPr="006437D6">
        <w:rPr>
          <w:rFonts w:ascii="Courier New" w:eastAsia="Times New Roman" w:hAnsi="Courier New" w:cs="Courier New"/>
          <w:color w:val="A9B7C6"/>
          <w:sz w:val="27"/>
          <w:szCs w:val="27"/>
        </w:rPr>
        <w:t>java.util.Arrays</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CC7832"/>
          <w:sz w:val="27"/>
          <w:szCs w:val="27"/>
        </w:rPr>
        <w:br/>
      </w:r>
      <w:r w:rsidRPr="006437D6">
        <w:rPr>
          <w:rFonts w:ascii="Courier New" w:eastAsia="Times New Roman" w:hAnsi="Courier New" w:cs="Courier New"/>
          <w:color w:val="BBB529"/>
          <w:sz w:val="27"/>
          <w:szCs w:val="27"/>
        </w:rPr>
        <w:t>@Aspect</w:t>
      </w:r>
      <w:r w:rsidRPr="006437D6">
        <w:rPr>
          <w:rFonts w:ascii="Courier New" w:eastAsia="Times New Roman" w:hAnsi="Courier New" w:cs="Courier New"/>
          <w:color w:val="BBB529"/>
          <w:sz w:val="27"/>
          <w:szCs w:val="27"/>
        </w:rPr>
        <w:br/>
        <w:t>@Component</w:t>
      </w:r>
      <w:r w:rsidRPr="006437D6">
        <w:rPr>
          <w:rFonts w:ascii="Courier New" w:eastAsia="Times New Roman" w:hAnsi="Courier New" w:cs="Courier New"/>
          <w:color w:val="BBB529"/>
          <w:sz w:val="27"/>
          <w:szCs w:val="27"/>
        </w:rPr>
        <w:br/>
      </w:r>
      <w:r w:rsidRPr="006437D6">
        <w:rPr>
          <w:rFonts w:ascii="Courier New" w:eastAsia="Times New Roman" w:hAnsi="Courier New" w:cs="Courier New"/>
          <w:color w:val="CC7832"/>
          <w:sz w:val="27"/>
          <w:szCs w:val="27"/>
        </w:rPr>
        <w:t xml:space="preserve">public class </w:t>
      </w:r>
      <w:r w:rsidRPr="006437D6">
        <w:rPr>
          <w:rFonts w:ascii="Courier New" w:eastAsia="Times New Roman" w:hAnsi="Courier New" w:cs="Courier New"/>
          <w:color w:val="A9B7C6"/>
          <w:sz w:val="27"/>
          <w:szCs w:val="27"/>
        </w:rPr>
        <w:t>Logger {</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BBB529"/>
          <w:sz w:val="27"/>
          <w:szCs w:val="27"/>
        </w:rPr>
        <w:t>@AfterThrowing</w:t>
      </w:r>
      <w:r w:rsidRPr="006437D6">
        <w:rPr>
          <w:rFonts w:ascii="Courier New" w:eastAsia="Times New Roman" w:hAnsi="Courier New" w:cs="Courier New"/>
          <w:color w:val="A9B7C6"/>
          <w:sz w:val="27"/>
          <w:szCs w:val="27"/>
        </w:rPr>
        <w:t xml:space="preserve">(pointcut = </w:t>
      </w:r>
      <w:r w:rsidRPr="006437D6">
        <w:rPr>
          <w:rFonts w:ascii="Courier New" w:eastAsia="Times New Roman" w:hAnsi="Courier New" w:cs="Courier New"/>
          <w:color w:val="6A8759"/>
          <w:sz w:val="27"/>
          <w:szCs w:val="27"/>
        </w:rPr>
        <w:t>"execution(public * cg.wbd.grandemonstration.service.CustomerService.*(..))"</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 xml:space="preserve">throwing = </w:t>
      </w:r>
      <w:r w:rsidRPr="006437D6">
        <w:rPr>
          <w:rFonts w:ascii="Courier New" w:eastAsia="Times New Roman" w:hAnsi="Courier New" w:cs="Courier New"/>
          <w:color w:val="6A8759"/>
          <w:sz w:val="27"/>
          <w:szCs w:val="27"/>
        </w:rPr>
        <w:t>"e"</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t xml:space="preserve">    </w:t>
      </w:r>
      <w:r w:rsidRPr="006437D6">
        <w:rPr>
          <w:rFonts w:ascii="Courier New" w:eastAsia="Times New Roman" w:hAnsi="Courier New" w:cs="Courier New"/>
          <w:color w:val="CC7832"/>
          <w:sz w:val="27"/>
          <w:szCs w:val="27"/>
        </w:rPr>
        <w:t xml:space="preserve">public void </w:t>
      </w:r>
      <w:r w:rsidRPr="006437D6">
        <w:rPr>
          <w:rFonts w:ascii="Courier New" w:eastAsia="Times New Roman" w:hAnsi="Courier New" w:cs="Courier New"/>
          <w:color w:val="FFC66D"/>
          <w:sz w:val="27"/>
          <w:szCs w:val="27"/>
        </w:rPr>
        <w:t>log</w:t>
      </w:r>
      <w:r w:rsidRPr="006437D6">
        <w:rPr>
          <w:rFonts w:ascii="Courier New" w:eastAsia="Times New Roman" w:hAnsi="Courier New" w:cs="Courier New"/>
          <w:color w:val="A9B7C6"/>
          <w:sz w:val="27"/>
          <w:szCs w:val="27"/>
        </w:rPr>
        <w:t>(JoinPoint joinPoint</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Exception e) {</w:t>
      </w:r>
      <w:r w:rsidRPr="006437D6">
        <w:rPr>
          <w:rFonts w:ascii="Courier New" w:eastAsia="Times New Roman" w:hAnsi="Courier New" w:cs="Courier New"/>
          <w:color w:val="A9B7C6"/>
          <w:sz w:val="27"/>
          <w:szCs w:val="27"/>
        </w:rPr>
        <w:br/>
        <w:t xml:space="preserve">        String className = joinPoint.getTarget().getClass().getSimpleName()</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String method = joinPoint.getSignature().getName()</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String args = Arrays.</w:t>
      </w:r>
      <w:r w:rsidRPr="006437D6">
        <w:rPr>
          <w:rFonts w:ascii="Courier New" w:eastAsia="Times New Roman" w:hAnsi="Courier New" w:cs="Courier New"/>
          <w:i/>
          <w:iCs/>
          <w:color w:val="A9B7C6"/>
          <w:sz w:val="27"/>
          <w:szCs w:val="27"/>
        </w:rPr>
        <w:t>toString</w:t>
      </w:r>
      <w:r w:rsidRPr="006437D6">
        <w:rPr>
          <w:rFonts w:ascii="Courier New" w:eastAsia="Times New Roman" w:hAnsi="Courier New" w:cs="Courier New"/>
          <w:color w:val="A9B7C6"/>
          <w:sz w:val="27"/>
          <w:szCs w:val="27"/>
        </w:rPr>
        <w:t>(joinPoint.getArgs())</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System.</w:t>
      </w:r>
      <w:r w:rsidRPr="006437D6">
        <w:rPr>
          <w:rFonts w:ascii="Courier New" w:eastAsia="Times New Roman" w:hAnsi="Courier New" w:cs="Courier New"/>
          <w:i/>
          <w:iCs/>
          <w:color w:val="9876AA"/>
          <w:sz w:val="27"/>
          <w:szCs w:val="27"/>
        </w:rPr>
        <w:t>out</w:t>
      </w:r>
      <w:r w:rsidRPr="006437D6">
        <w:rPr>
          <w:rFonts w:ascii="Courier New" w:eastAsia="Times New Roman" w:hAnsi="Courier New" w:cs="Courier New"/>
          <w:color w:val="A9B7C6"/>
          <w:sz w:val="27"/>
          <w:szCs w:val="27"/>
        </w:rPr>
        <w:t>.println(String.</w:t>
      </w:r>
      <w:r w:rsidRPr="006437D6">
        <w:rPr>
          <w:rFonts w:ascii="Courier New" w:eastAsia="Times New Roman" w:hAnsi="Courier New" w:cs="Courier New"/>
          <w:i/>
          <w:iCs/>
          <w:color w:val="A9B7C6"/>
          <w:sz w:val="27"/>
          <w:szCs w:val="27"/>
        </w:rPr>
        <w:t>format</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6A8759"/>
          <w:sz w:val="27"/>
          <w:szCs w:val="27"/>
        </w:rPr>
        <w:t>"[CMS] co loi xay ra: %s.%s%s: %s"</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className</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method</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args</w:t>
      </w:r>
      <w:r w:rsidRPr="006437D6">
        <w:rPr>
          <w:rFonts w:ascii="Courier New" w:eastAsia="Times New Roman" w:hAnsi="Courier New" w:cs="Courier New"/>
          <w:color w:val="CC7832"/>
          <w:sz w:val="27"/>
          <w:szCs w:val="27"/>
        </w:rPr>
        <w:t xml:space="preserve">, </w:t>
      </w:r>
      <w:r w:rsidRPr="006437D6">
        <w:rPr>
          <w:rFonts w:ascii="Courier New" w:eastAsia="Times New Roman" w:hAnsi="Courier New" w:cs="Courier New"/>
          <w:color w:val="A9B7C6"/>
          <w:sz w:val="27"/>
          <w:szCs w:val="27"/>
        </w:rPr>
        <w:t>e.getMessage()))</w:t>
      </w:r>
      <w:r w:rsidRPr="006437D6">
        <w:rPr>
          <w:rFonts w:ascii="Courier New" w:eastAsia="Times New Roman" w:hAnsi="Courier New" w:cs="Courier New"/>
          <w:color w:val="CC7832"/>
          <w:sz w:val="27"/>
          <w:szCs w:val="27"/>
        </w:rPr>
        <w:t>;</w:t>
      </w:r>
      <w:r w:rsidRPr="006437D6">
        <w:rPr>
          <w:rFonts w:ascii="Courier New" w:eastAsia="Times New Roman" w:hAnsi="Courier New" w:cs="Courier New"/>
          <w:color w:val="CC7832"/>
          <w:sz w:val="27"/>
          <w:szCs w:val="27"/>
        </w:rPr>
        <w:br/>
        <w:t xml:space="preserve">    </w:t>
      </w:r>
      <w:r w:rsidRPr="006437D6">
        <w:rPr>
          <w:rFonts w:ascii="Courier New" w:eastAsia="Times New Roman" w:hAnsi="Courier New" w:cs="Courier New"/>
          <w:color w:val="A9B7C6"/>
          <w:sz w:val="27"/>
          <w:szCs w:val="27"/>
        </w:rPr>
        <w:t>}</w:t>
      </w:r>
      <w:r w:rsidRPr="006437D6">
        <w:rPr>
          <w:rFonts w:ascii="Courier New" w:eastAsia="Times New Roman" w:hAnsi="Courier New" w:cs="Courier New"/>
          <w:color w:val="A9B7C6"/>
          <w:sz w:val="27"/>
          <w:szCs w:val="27"/>
        </w:rPr>
        <w:br/>
        <w:t>}</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Chạy thử chương trình và kiểm tra kết quả. Tạo thêm các exception hợp lý khác để chương trình hoạt động tốt hơn và quan sát logger hoạt động. Những log này giúp ích gì cho quá trình phát triển sản phẩm?</w:t>
      </w:r>
    </w:p>
    <w:p w:rsidR="006437D6" w:rsidRPr="006437D6" w:rsidRDefault="006437D6" w:rsidP="006437D6">
      <w:pPr>
        <w:spacing w:after="100" w:afterAutospacing="1" w:line="240" w:lineRule="auto"/>
        <w:outlineLvl w:val="2"/>
        <w:rPr>
          <w:rFonts w:ascii="Open Sans" w:eastAsia="Times New Roman" w:hAnsi="Open Sans" w:cs="Times New Roman"/>
          <w:color w:val="37474F"/>
          <w:sz w:val="27"/>
          <w:szCs w:val="27"/>
        </w:rPr>
      </w:pPr>
      <w:r w:rsidRPr="006437D6">
        <w:rPr>
          <w:rFonts w:ascii="Open Sans" w:eastAsia="Times New Roman" w:hAnsi="Open Sans" w:cs="Times New Roman"/>
          <w:color w:val="37474F"/>
          <w:sz w:val="27"/>
          <w:szCs w:val="27"/>
        </w:rPr>
        <w:t>Hướng dẫn nộp bài:</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lastRenderedPageBreak/>
        <w:t>Up code lên github.</w:t>
      </w:r>
    </w:p>
    <w:p w:rsidR="006437D6" w:rsidRPr="006437D6" w:rsidRDefault="006437D6" w:rsidP="006437D6">
      <w:pPr>
        <w:spacing w:after="100" w:afterAutospacing="1" w:line="240" w:lineRule="auto"/>
        <w:rPr>
          <w:rFonts w:eastAsia="Times New Roman" w:cs="Times New Roman"/>
          <w:szCs w:val="24"/>
        </w:rPr>
      </w:pPr>
      <w:r w:rsidRPr="006437D6">
        <w:rPr>
          <w:rFonts w:eastAsia="Times New Roman" w:cs="Times New Roman"/>
          <w:szCs w:val="24"/>
        </w:rPr>
        <w:t>Paste link github vào phần nộp bài.</w:t>
      </w:r>
    </w:p>
    <w:p w:rsidR="006437D6" w:rsidRPr="006437D6" w:rsidRDefault="006437D6" w:rsidP="006437D6">
      <w:pPr>
        <w:shd w:val="clear" w:color="auto" w:fill="FFFFFF"/>
        <w:spacing w:after="100" w:afterAutospacing="1" w:line="240" w:lineRule="auto"/>
        <w:outlineLvl w:val="2"/>
        <w:rPr>
          <w:rFonts w:ascii="Open Sans" w:eastAsia="Times New Roman" w:hAnsi="Open Sans" w:cs="Times New Roman"/>
          <w:color w:val="37474F"/>
          <w:sz w:val="27"/>
          <w:szCs w:val="27"/>
        </w:rPr>
      </w:pPr>
      <w:r w:rsidRPr="006437D6">
        <w:rPr>
          <w:rFonts w:ascii="Open Sans" w:eastAsia="Times New Roman" w:hAnsi="Open Sans" w:cs="Times New Roman"/>
          <w:color w:val="37474F"/>
          <w:sz w:val="27"/>
          <w:szCs w:val="27"/>
        </w:rPr>
        <w:t>Grading summary</w:t>
      </w:r>
    </w:p>
    <w:p w:rsidR="006437D6" w:rsidRDefault="006437D6">
      <w:bookmarkStart w:id="0" w:name="_GoBack"/>
      <w:bookmarkEnd w:id="0"/>
    </w:p>
    <w:sectPr w:rsidR="006437D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FA3"/>
    <w:rsid w:val="00475B86"/>
    <w:rsid w:val="006437D6"/>
    <w:rsid w:val="00BE7FA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4032"/>
  <w15:chartTrackingRefBased/>
  <w15:docId w15:val="{AB3D72EB-0D1F-4251-BA81-3BE0856E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437D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437D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37D6"/>
    <w:rPr>
      <w:rFonts w:eastAsia="Times New Roman" w:cs="Times New Roman"/>
      <w:b/>
      <w:bCs/>
      <w:sz w:val="36"/>
      <w:szCs w:val="36"/>
    </w:rPr>
  </w:style>
  <w:style w:type="character" w:customStyle="1" w:styleId="Heading3Char">
    <w:name w:val="Heading 3 Char"/>
    <w:basedOn w:val="DefaultParagraphFont"/>
    <w:link w:val="Heading3"/>
    <w:uiPriority w:val="9"/>
    <w:rsid w:val="006437D6"/>
    <w:rPr>
      <w:rFonts w:eastAsia="Times New Roman" w:cs="Times New Roman"/>
      <w:b/>
      <w:bCs/>
      <w:sz w:val="27"/>
      <w:szCs w:val="27"/>
    </w:rPr>
  </w:style>
  <w:style w:type="paragraph" w:styleId="NormalWeb">
    <w:name w:val="Normal (Web)"/>
    <w:basedOn w:val="Normal"/>
    <w:uiPriority w:val="99"/>
    <w:semiHidden/>
    <w:unhideWhenUsed/>
    <w:rsid w:val="006437D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437D6"/>
    <w:rPr>
      <w:b/>
      <w:bCs/>
    </w:rPr>
  </w:style>
  <w:style w:type="character" w:styleId="Hyperlink">
    <w:name w:val="Hyperlink"/>
    <w:basedOn w:val="DefaultParagraphFont"/>
    <w:uiPriority w:val="99"/>
    <w:semiHidden/>
    <w:unhideWhenUsed/>
    <w:rsid w:val="006437D6"/>
    <w:rPr>
      <w:color w:val="0000FF"/>
      <w:u w:val="single"/>
    </w:rPr>
  </w:style>
  <w:style w:type="paragraph" w:styleId="HTMLPreformatted">
    <w:name w:val="HTML Preformatted"/>
    <w:basedOn w:val="Normal"/>
    <w:link w:val="HTMLPreformattedChar"/>
    <w:uiPriority w:val="99"/>
    <w:semiHidden/>
    <w:unhideWhenUsed/>
    <w:rsid w:val="00643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37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730683">
      <w:bodyDiv w:val="1"/>
      <w:marLeft w:val="0"/>
      <w:marRight w:val="0"/>
      <w:marTop w:val="0"/>
      <w:marBottom w:val="0"/>
      <w:divBdr>
        <w:top w:val="none" w:sz="0" w:space="0" w:color="auto"/>
        <w:left w:val="none" w:sz="0" w:space="0" w:color="auto"/>
        <w:bottom w:val="none" w:sz="0" w:space="0" w:color="auto"/>
        <w:right w:val="none" w:sz="0" w:space="0" w:color="auto"/>
      </w:divBdr>
      <w:divsChild>
        <w:div w:id="818157287">
          <w:marLeft w:val="0"/>
          <w:marRight w:val="0"/>
          <w:marTop w:val="0"/>
          <w:marBottom w:val="0"/>
          <w:divBdr>
            <w:top w:val="none" w:sz="0" w:space="0" w:color="auto"/>
            <w:left w:val="none" w:sz="0" w:space="0" w:color="auto"/>
            <w:bottom w:val="none" w:sz="0" w:space="0" w:color="auto"/>
            <w:right w:val="none" w:sz="0" w:space="0" w:color="auto"/>
          </w:divBdr>
          <w:divsChild>
            <w:div w:id="1342783587">
              <w:marLeft w:val="0"/>
              <w:marRight w:val="0"/>
              <w:marTop w:val="0"/>
              <w:marBottom w:val="0"/>
              <w:divBdr>
                <w:top w:val="none" w:sz="0" w:space="0" w:color="auto"/>
                <w:left w:val="none" w:sz="0" w:space="0" w:color="auto"/>
                <w:bottom w:val="none" w:sz="0" w:space="0" w:color="auto"/>
                <w:right w:val="none" w:sz="0" w:space="0" w:color="auto"/>
              </w:divBdr>
            </w:div>
          </w:divsChild>
        </w:div>
        <w:div w:id="402728126">
          <w:marLeft w:val="0"/>
          <w:marRight w:val="0"/>
          <w:marTop w:val="0"/>
          <w:marBottom w:val="1200"/>
          <w:divBdr>
            <w:top w:val="none" w:sz="0" w:space="0" w:color="auto"/>
            <w:left w:val="none" w:sz="0" w:space="0" w:color="auto"/>
            <w:bottom w:val="none" w:sz="0" w:space="0" w:color="auto"/>
            <w:right w:val="none" w:sz="0" w:space="0" w:color="auto"/>
          </w:divBdr>
        </w:div>
      </w:divsChild>
    </w:div>
    <w:div w:id="2113040710">
      <w:bodyDiv w:val="1"/>
      <w:marLeft w:val="0"/>
      <w:marRight w:val="0"/>
      <w:marTop w:val="0"/>
      <w:marBottom w:val="0"/>
      <w:divBdr>
        <w:top w:val="none" w:sz="0" w:space="0" w:color="auto"/>
        <w:left w:val="none" w:sz="0" w:space="0" w:color="auto"/>
        <w:bottom w:val="none" w:sz="0" w:space="0" w:color="auto"/>
        <w:right w:val="none" w:sz="0" w:space="0" w:color="auto"/>
      </w:divBdr>
      <w:divsChild>
        <w:div w:id="1897816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codegym-vn/customer-managemen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2022-05-17T12:43:00Z</dcterms:created>
  <dcterms:modified xsi:type="dcterms:W3CDTF">2022-05-17T12:44:00Z</dcterms:modified>
</cp:coreProperties>
</file>