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AD4" w:rsidRPr="00636AD4" w:rsidRDefault="00636AD4" w:rsidP="00636AD4">
      <w:pPr>
        <w:spacing w:after="100" w:afterAutospacing="1" w:line="240" w:lineRule="auto"/>
        <w:outlineLvl w:val="1"/>
        <w:rPr>
          <w:rFonts w:ascii="Open Sans" w:eastAsia="Times New Roman" w:hAnsi="Open Sans" w:cs="Times New Roman"/>
          <w:color w:val="37474F"/>
          <w:sz w:val="36"/>
          <w:szCs w:val="36"/>
        </w:rPr>
      </w:pPr>
      <w:r w:rsidRPr="00636AD4">
        <w:rPr>
          <w:rFonts w:ascii="Open Sans" w:eastAsia="Times New Roman" w:hAnsi="Open Sans" w:cs="Times New Roman"/>
          <w:color w:val="37474F"/>
          <w:sz w:val="36"/>
          <w:szCs w:val="36"/>
        </w:rPr>
        <w:br/>
        <w:t>[Bài đọc] Biến và kiểu dữ liệu</w:t>
      </w:r>
    </w:p>
    <w:p w:rsidR="00636AD4" w:rsidRPr="00636AD4" w:rsidRDefault="00636AD4" w:rsidP="00636AD4">
      <w:pPr>
        <w:spacing w:after="100" w:afterAutospacing="1" w:line="240" w:lineRule="auto"/>
        <w:outlineLvl w:val="2"/>
        <w:rPr>
          <w:rFonts w:ascii="Open Sans" w:eastAsia="Times New Roman" w:hAnsi="Open Sans" w:cs="Times New Roman"/>
          <w:color w:val="37474F"/>
          <w:sz w:val="27"/>
          <w:szCs w:val="27"/>
        </w:rPr>
      </w:pPr>
      <w:r w:rsidRPr="00636AD4">
        <w:rPr>
          <w:rFonts w:ascii="Open Sans" w:eastAsia="Times New Roman" w:hAnsi="Open Sans" w:cs="Times New Roman"/>
          <w:color w:val="37474F"/>
          <w:sz w:val="27"/>
          <w:szCs w:val="27"/>
        </w:rPr>
        <w:t>Biến trong TypeScript</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Mọi chương trình JavaScript đều là một chương trình TypeScript</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Do đó TypeScript vẫn tuân thủ cách đặt biến giống như JavaScript.</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Biến trong TypeScript vẫn được khai báo bởi các từ khoá như var, let và const.</w:t>
      </w:r>
    </w:p>
    <w:p w:rsidR="00636AD4" w:rsidRPr="00636AD4" w:rsidRDefault="00636AD4" w:rsidP="00636AD4">
      <w:pPr>
        <w:spacing w:after="100" w:afterAutospacing="1" w:line="240" w:lineRule="auto"/>
        <w:outlineLvl w:val="2"/>
        <w:rPr>
          <w:rFonts w:ascii="Open Sans" w:eastAsia="Times New Roman" w:hAnsi="Open Sans" w:cs="Times New Roman"/>
          <w:color w:val="37474F"/>
          <w:sz w:val="27"/>
          <w:szCs w:val="27"/>
        </w:rPr>
      </w:pPr>
      <w:r w:rsidRPr="00636AD4">
        <w:rPr>
          <w:rFonts w:ascii="Open Sans" w:eastAsia="Times New Roman" w:hAnsi="Open Sans" w:cs="Times New Roman"/>
          <w:color w:val="37474F"/>
          <w:sz w:val="27"/>
          <w:szCs w:val="27"/>
        </w:rPr>
        <w:t>Kiểu dữ liệu trong TypeScript</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TypeScript hỗ trợ tất cả các kiểu dữ liệu của JavaScript và bổ sung thêm một số kiểu dữ liệu mới để hỗ trợ các lập trình viên làm việc dễ dàng hơn. Và dưới đây là một số kiểu dữ liệu mới trong TypeScript:</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Boolean</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Với những dữ liệu có giá trị trả về là true/false thì TypeScript cung cấp cho ta kiểu dữ liệu boolean để lưu trữ chúng.</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Ví dụ: </w:t>
      </w:r>
      <w:r w:rsidRPr="00636AD4">
        <w:rPr>
          <w:rFonts w:ascii="Consolas" w:eastAsia="Times New Roman" w:hAnsi="Consolas" w:cs="Courier New"/>
          <w:sz w:val="19"/>
          <w:szCs w:val="19"/>
        </w:rPr>
        <w:t>let isShow: boolean = true;</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Number</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Cũng giống như JavaScript tất cả số trong TypeScript đều là số thực và được lưu trữ với kiểu dữ liệu là number. Ngoài ra các lập trình viên cũng có thể khai báo dữ liệu dạng số thập phân, hệ thập lục phân, hệ nhị phân và hệ bát phân.</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Ví dụ:</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decimal: number = 10;</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hex: number = 0xf00d;</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binary: number = 0b1010;</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octal: number = 0o744;</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String</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Để lưu trữ dữ liệu dạng chuỗi trong TypeScript lập trình viên có thể khai báo kiểu dữ liệu string</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x = 'CodeGym'</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Array</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lastRenderedPageBreak/>
        <w:t>Cũng như JavaScript, Typescript cho phép làm việc với mảng các giá trị. Array có thể được khai báo bằng hai cách sau:</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list: number[] = [1, 2, 3, 4, 5];</w:t>
      </w:r>
      <w:r w:rsidRPr="00636AD4">
        <w:rPr>
          <w:rFonts w:ascii="Consolas" w:eastAsia="Times New Roman" w:hAnsi="Consolas" w:cs="Courier New"/>
          <w:sz w:val="19"/>
          <w:szCs w:val="19"/>
        </w:rPr>
        <w:br/>
        <w:t>let list: Array&lt;number&gt; = [1, 2, 3, 4, 5];</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Tuple</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Kiểu dữ liệu Tuple cho phép khai báo mảng với các giá trị có kiểu dữ liệu đã biết ví dụ như sau:</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 Khai báo kiểu dữ liệu Tuple</w:t>
      </w:r>
      <w:r w:rsidRPr="00636AD4">
        <w:rPr>
          <w:rFonts w:ascii="Consolas" w:eastAsia="Times New Roman" w:hAnsi="Consolas" w:cs="Courier New"/>
          <w:sz w:val="19"/>
          <w:szCs w:val="19"/>
        </w:rPr>
        <w:br/>
        <w:t>let x: [string, number];</w:t>
      </w:r>
      <w:r w:rsidRPr="00636AD4">
        <w:rPr>
          <w:rFonts w:ascii="Consolas" w:eastAsia="Times New Roman" w:hAnsi="Consolas" w:cs="Courier New"/>
          <w:sz w:val="19"/>
          <w:szCs w:val="19"/>
        </w:rPr>
        <w:br/>
        <w:t>// Khởi tạo dữ liệu cho kiểu Tuple</w:t>
      </w:r>
      <w:r w:rsidRPr="00636AD4">
        <w:rPr>
          <w:rFonts w:ascii="Consolas" w:eastAsia="Times New Roman" w:hAnsi="Consolas" w:cs="Courier New"/>
          <w:sz w:val="19"/>
          <w:szCs w:val="19"/>
        </w:rPr>
        <w:br/>
        <w:t>x = ["CodeGym", 2021]; // Đúng</w:t>
      </w:r>
      <w:r w:rsidRPr="00636AD4">
        <w:rPr>
          <w:rFonts w:ascii="Consolas" w:eastAsia="Times New Roman" w:hAnsi="Consolas" w:cs="Courier New"/>
          <w:sz w:val="19"/>
          <w:szCs w:val="19"/>
        </w:rPr>
        <w:br/>
        <w:t>x = [2021, "CodeGym"]; // Sai</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Từ ví dụ trên ta thấy rằng để sử dụng kiểu dữ liệu Tuple cần lưu ý việc khởi tạo các dữ liệu theo đúng thứ tự kiểu dữ liệu đã khai báo.</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Enum</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TypeScript cũng cung cấp thêm một kiểu mới đó là Enum, Enum được sử dụng để cho phép một biến có thể là một tập hợp các hằng số được định sẵn.</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Ví dụ:</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enum City {HaNoi, HoChiMinh, DaNang};</w:t>
      </w:r>
      <w:r w:rsidRPr="00636AD4">
        <w:rPr>
          <w:rFonts w:ascii="Consolas" w:eastAsia="Times New Roman" w:hAnsi="Consolas" w:cs="Courier New"/>
          <w:sz w:val="19"/>
          <w:szCs w:val="19"/>
        </w:rPr>
        <w:br/>
        <w:t>let city: City = City.HaNoi;</w:t>
      </w:r>
    </w:p>
    <w:p w:rsidR="00636AD4" w:rsidRPr="00636AD4" w:rsidRDefault="00636AD4" w:rsidP="00636AD4">
      <w:pPr>
        <w:spacing w:after="100" w:afterAutospacing="1" w:line="240" w:lineRule="auto"/>
        <w:outlineLvl w:val="3"/>
        <w:rPr>
          <w:rFonts w:ascii="Open Sans" w:eastAsia="Times New Roman" w:hAnsi="Open Sans" w:cs="Times New Roman"/>
          <w:color w:val="37474F"/>
          <w:szCs w:val="24"/>
        </w:rPr>
      </w:pPr>
      <w:r w:rsidRPr="00636AD4">
        <w:rPr>
          <w:rFonts w:ascii="Open Sans" w:eastAsia="Times New Roman" w:hAnsi="Open Sans" w:cs="Times New Roman"/>
          <w:color w:val="37474F"/>
          <w:szCs w:val="24"/>
        </w:rPr>
        <w:t>Any</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TypeScript còn cung cấp một kiểu dữ liệu any giúp các lập trình viên có thể giải quyết được vấn đề không biết chắc chắn kiểu dữ liệu của nó.</w:t>
      </w:r>
    </w:p>
    <w:p w:rsidR="00636AD4" w:rsidRPr="00636AD4" w:rsidRDefault="00636AD4" w:rsidP="00636AD4">
      <w:pPr>
        <w:spacing w:after="100" w:afterAutospacing="1" w:line="240" w:lineRule="auto"/>
        <w:rPr>
          <w:rFonts w:eastAsia="Times New Roman" w:cs="Times New Roman"/>
          <w:szCs w:val="24"/>
        </w:rPr>
      </w:pPr>
      <w:r w:rsidRPr="00636AD4">
        <w:rPr>
          <w:rFonts w:eastAsia="Times New Roman" w:cs="Times New Roman"/>
          <w:szCs w:val="24"/>
        </w:rPr>
        <w:t>Ví dụ:</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let x: any = 2021;</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x = 'CodeGym';</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9"/>
          <w:szCs w:val="19"/>
        </w:rPr>
        <w:t>x = true;</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7"/>
          <w:szCs w:val="17"/>
        </w:rPr>
        <w:t>x = {</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7"/>
          <w:szCs w:val="17"/>
        </w:rPr>
        <w:t>  id: 1,</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7"/>
          <w:szCs w:val="17"/>
        </w:rPr>
        <w:t>  name: 'CodeGym'</w:t>
      </w:r>
    </w:p>
    <w:p w:rsidR="00636AD4" w:rsidRPr="00636AD4" w:rsidRDefault="00636AD4" w:rsidP="00636AD4">
      <w:pPr>
        <w:spacing w:after="100" w:afterAutospacing="1" w:line="240" w:lineRule="auto"/>
        <w:rPr>
          <w:rFonts w:eastAsia="Times New Roman" w:cs="Times New Roman"/>
          <w:szCs w:val="24"/>
        </w:rPr>
      </w:pPr>
      <w:r w:rsidRPr="00636AD4">
        <w:rPr>
          <w:rFonts w:ascii="Consolas" w:eastAsia="Times New Roman" w:hAnsi="Consolas" w:cs="Courier New"/>
          <w:sz w:val="17"/>
          <w:szCs w:val="17"/>
        </w:rPr>
        <w:t>};</w:t>
      </w:r>
    </w:p>
    <w:p w:rsidR="00636AD4" w:rsidRPr="00636AD4" w:rsidRDefault="00636AD4" w:rsidP="00636AD4">
      <w:pPr>
        <w:spacing w:after="0" w:line="240" w:lineRule="auto"/>
        <w:rPr>
          <w:rFonts w:eastAsia="Times New Roman" w:cs="Times New Roman"/>
          <w:szCs w:val="24"/>
        </w:rPr>
      </w:pPr>
      <w:r w:rsidRPr="00636AD4">
        <w:rPr>
          <w:rFonts w:eastAsia="Times New Roman" w:cs="Times New Roman"/>
          <w:szCs w:val="24"/>
        </w:rPr>
        <w:t>Last modified: Saturday, 20 February 2021, 11:51 AM</w:t>
      </w:r>
    </w:p>
    <w:p w:rsidR="00636AD4" w:rsidRPr="00636AD4" w:rsidRDefault="00636AD4" w:rsidP="00636AD4">
      <w:pPr>
        <w:shd w:val="clear" w:color="auto" w:fill="FFFFFF"/>
        <w:spacing w:after="0" w:line="240" w:lineRule="auto"/>
        <w:rPr>
          <w:rFonts w:ascii="Open Sans" w:eastAsia="Times New Roman" w:hAnsi="Open Sans" w:cs="Times New Roman"/>
          <w:color w:val="526069"/>
          <w:sz w:val="21"/>
          <w:szCs w:val="21"/>
        </w:rPr>
      </w:pPr>
      <w:hyperlink r:id="rId4" w:tooltip="[Đọc thêm] 3 mẫu thiết kế bố cục *" w:history="1">
        <w:r w:rsidRPr="00636AD4">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636AD4" w:rsidRPr="00636AD4" w:rsidRDefault="00636AD4" w:rsidP="00636AD4">
      <w:pPr>
        <w:pBdr>
          <w:bottom w:val="single" w:sz="6" w:space="1" w:color="auto"/>
        </w:pBdr>
        <w:spacing w:after="0" w:line="240" w:lineRule="auto"/>
        <w:jc w:val="center"/>
        <w:rPr>
          <w:rFonts w:ascii="Arial" w:eastAsia="Times New Roman" w:hAnsi="Arial" w:cs="Arial"/>
          <w:vanish/>
          <w:sz w:val="16"/>
          <w:szCs w:val="16"/>
        </w:rPr>
      </w:pPr>
      <w:r w:rsidRPr="00636AD4">
        <w:rPr>
          <w:rFonts w:ascii="Arial" w:eastAsia="Times New Roman" w:hAnsi="Arial" w:cs="Arial"/>
          <w:vanish/>
          <w:sz w:val="16"/>
          <w:szCs w:val="16"/>
        </w:rPr>
        <w:lastRenderedPageBreak/>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F5F"/>
    <w:rsid w:val="00191F5F"/>
    <w:rsid w:val="00475B86"/>
    <w:rsid w:val="00636AD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D98843-2001-4FF5-B14C-1E6A1F32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6AD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36AD4"/>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36AD4"/>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6AD4"/>
    <w:rPr>
      <w:rFonts w:eastAsia="Times New Roman" w:cs="Times New Roman"/>
      <w:b/>
      <w:bCs/>
      <w:sz w:val="36"/>
      <w:szCs w:val="36"/>
    </w:rPr>
  </w:style>
  <w:style w:type="character" w:customStyle="1" w:styleId="Heading3Char">
    <w:name w:val="Heading 3 Char"/>
    <w:basedOn w:val="DefaultParagraphFont"/>
    <w:link w:val="Heading3"/>
    <w:uiPriority w:val="9"/>
    <w:rsid w:val="00636AD4"/>
    <w:rPr>
      <w:rFonts w:eastAsia="Times New Roman" w:cs="Times New Roman"/>
      <w:b/>
      <w:bCs/>
      <w:sz w:val="27"/>
      <w:szCs w:val="27"/>
    </w:rPr>
  </w:style>
  <w:style w:type="character" w:customStyle="1" w:styleId="Heading4Char">
    <w:name w:val="Heading 4 Char"/>
    <w:basedOn w:val="DefaultParagraphFont"/>
    <w:link w:val="Heading4"/>
    <w:uiPriority w:val="9"/>
    <w:rsid w:val="00636AD4"/>
    <w:rPr>
      <w:rFonts w:eastAsia="Times New Roman" w:cs="Times New Roman"/>
      <w:b/>
      <w:bCs/>
      <w:szCs w:val="24"/>
    </w:rPr>
  </w:style>
  <w:style w:type="paragraph" w:styleId="NormalWeb">
    <w:name w:val="Normal (Web)"/>
    <w:basedOn w:val="Normal"/>
    <w:uiPriority w:val="99"/>
    <w:semiHidden/>
    <w:unhideWhenUsed/>
    <w:rsid w:val="00636AD4"/>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636AD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36AD4"/>
    <w:rPr>
      <w:color w:val="0000FF"/>
      <w:u w:val="single"/>
    </w:rPr>
  </w:style>
  <w:style w:type="paragraph" w:styleId="z-TopofForm">
    <w:name w:val="HTML Top of Form"/>
    <w:basedOn w:val="Normal"/>
    <w:next w:val="Normal"/>
    <w:link w:val="z-TopofFormChar"/>
    <w:hidden/>
    <w:uiPriority w:val="99"/>
    <w:semiHidden/>
    <w:unhideWhenUsed/>
    <w:rsid w:val="00636AD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36AD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461406">
      <w:bodyDiv w:val="1"/>
      <w:marLeft w:val="0"/>
      <w:marRight w:val="0"/>
      <w:marTop w:val="0"/>
      <w:marBottom w:val="0"/>
      <w:divBdr>
        <w:top w:val="none" w:sz="0" w:space="0" w:color="auto"/>
        <w:left w:val="none" w:sz="0" w:space="0" w:color="auto"/>
        <w:bottom w:val="none" w:sz="0" w:space="0" w:color="auto"/>
        <w:right w:val="none" w:sz="0" w:space="0" w:color="auto"/>
      </w:divBdr>
      <w:divsChild>
        <w:div w:id="1384912672">
          <w:marLeft w:val="0"/>
          <w:marRight w:val="0"/>
          <w:marTop w:val="0"/>
          <w:marBottom w:val="0"/>
          <w:divBdr>
            <w:top w:val="none" w:sz="0" w:space="0" w:color="auto"/>
            <w:left w:val="none" w:sz="0" w:space="0" w:color="auto"/>
            <w:bottom w:val="none" w:sz="0" w:space="0" w:color="auto"/>
            <w:right w:val="none" w:sz="0" w:space="0" w:color="auto"/>
          </w:divBdr>
          <w:divsChild>
            <w:div w:id="1977757998">
              <w:marLeft w:val="0"/>
              <w:marRight w:val="0"/>
              <w:marTop w:val="0"/>
              <w:marBottom w:val="0"/>
              <w:divBdr>
                <w:top w:val="none" w:sz="0" w:space="0" w:color="auto"/>
                <w:left w:val="none" w:sz="0" w:space="0" w:color="auto"/>
                <w:bottom w:val="none" w:sz="0" w:space="0" w:color="auto"/>
                <w:right w:val="none" w:sz="0" w:space="0" w:color="auto"/>
              </w:divBdr>
              <w:divsChild>
                <w:div w:id="671836177">
                  <w:marLeft w:val="0"/>
                  <w:marRight w:val="0"/>
                  <w:marTop w:val="0"/>
                  <w:marBottom w:val="0"/>
                  <w:divBdr>
                    <w:top w:val="none" w:sz="0" w:space="0" w:color="auto"/>
                    <w:left w:val="none" w:sz="0" w:space="0" w:color="auto"/>
                    <w:bottom w:val="none" w:sz="0" w:space="0" w:color="auto"/>
                    <w:right w:val="none" w:sz="0" w:space="0" w:color="auto"/>
                  </w:divBdr>
                </w:div>
              </w:divsChild>
            </w:div>
            <w:div w:id="1233849841">
              <w:marLeft w:val="0"/>
              <w:marRight w:val="0"/>
              <w:marTop w:val="0"/>
              <w:marBottom w:val="0"/>
              <w:divBdr>
                <w:top w:val="none" w:sz="0" w:space="0" w:color="auto"/>
                <w:left w:val="none" w:sz="0" w:space="0" w:color="auto"/>
                <w:bottom w:val="none" w:sz="0" w:space="0" w:color="auto"/>
                <w:right w:val="none" w:sz="0" w:space="0" w:color="auto"/>
              </w:divBdr>
            </w:div>
          </w:divsChild>
        </w:div>
        <w:div w:id="904802863">
          <w:marLeft w:val="0"/>
          <w:marRight w:val="0"/>
          <w:marTop w:val="0"/>
          <w:marBottom w:val="0"/>
          <w:divBdr>
            <w:top w:val="none" w:sz="0" w:space="0" w:color="auto"/>
            <w:left w:val="none" w:sz="0" w:space="0" w:color="auto"/>
            <w:bottom w:val="none" w:sz="0" w:space="0" w:color="auto"/>
            <w:right w:val="none" w:sz="0" w:space="0" w:color="auto"/>
          </w:divBdr>
          <w:divsChild>
            <w:div w:id="36708155">
              <w:marLeft w:val="0"/>
              <w:marRight w:val="0"/>
              <w:marTop w:val="0"/>
              <w:marBottom w:val="0"/>
              <w:divBdr>
                <w:top w:val="none" w:sz="0" w:space="0" w:color="auto"/>
                <w:left w:val="none" w:sz="0" w:space="0" w:color="auto"/>
                <w:bottom w:val="none" w:sz="0" w:space="0" w:color="auto"/>
                <w:right w:val="none" w:sz="0" w:space="0" w:color="auto"/>
              </w:divBdr>
              <w:divsChild>
                <w:div w:id="1128477921">
                  <w:marLeft w:val="0"/>
                  <w:marRight w:val="0"/>
                  <w:marTop w:val="0"/>
                  <w:marBottom w:val="0"/>
                  <w:divBdr>
                    <w:top w:val="none" w:sz="0" w:space="0" w:color="auto"/>
                    <w:left w:val="none" w:sz="0" w:space="0" w:color="auto"/>
                    <w:bottom w:val="none" w:sz="0" w:space="0" w:color="auto"/>
                    <w:right w:val="none" w:sz="0" w:space="0" w:color="auto"/>
                  </w:divBdr>
                </w:div>
                <w:div w:id="11233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9830&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2022-05-18T07:41:00Z</dcterms:created>
  <dcterms:modified xsi:type="dcterms:W3CDTF">2022-05-18T07:41:00Z</dcterms:modified>
</cp:coreProperties>
</file>