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14F" w:rsidRPr="0011614F" w:rsidRDefault="0011614F" w:rsidP="0011614F">
      <w:pPr>
        <w:shd w:val="clear" w:color="auto" w:fill="FFFFFF"/>
        <w:spacing w:after="100" w:afterAutospacing="1" w:line="240" w:lineRule="auto"/>
        <w:outlineLvl w:val="1"/>
        <w:rPr>
          <w:rFonts w:ascii="Open Sans" w:eastAsia="Times New Roman" w:hAnsi="Open Sans" w:cs="Times New Roman"/>
          <w:color w:val="37474F"/>
          <w:sz w:val="36"/>
          <w:szCs w:val="36"/>
        </w:rPr>
      </w:pPr>
      <w:r w:rsidRPr="0011614F">
        <w:rPr>
          <w:rFonts w:ascii="Open Sans" w:eastAsia="Times New Roman" w:hAnsi="Open Sans" w:cs="Times New Roman"/>
          <w:color w:val="37474F"/>
          <w:sz w:val="36"/>
          <w:szCs w:val="36"/>
        </w:rPr>
        <w:br/>
        <w:t>[Bài đọc] Cấu trúc điều kiện và vòng lặp</w:t>
      </w:r>
    </w:p>
    <w:p w:rsidR="0011614F" w:rsidRPr="0011614F" w:rsidRDefault="0011614F" w:rsidP="0011614F">
      <w:pPr>
        <w:shd w:val="clear" w:color="auto" w:fill="FFFFFF"/>
        <w:spacing w:after="100" w:afterAutospacing="1" w:line="240" w:lineRule="auto"/>
        <w:outlineLvl w:val="2"/>
        <w:rPr>
          <w:rFonts w:ascii="Open Sans" w:eastAsia="Times New Roman" w:hAnsi="Open Sans" w:cs="Times New Roman"/>
          <w:color w:val="37474F"/>
          <w:sz w:val="27"/>
          <w:szCs w:val="27"/>
        </w:rPr>
      </w:pPr>
      <w:r w:rsidRPr="0011614F">
        <w:rPr>
          <w:rFonts w:ascii="Open Sans" w:eastAsia="Times New Roman" w:hAnsi="Open Sans" w:cs="Times New Roman"/>
          <w:color w:val="37474F"/>
          <w:sz w:val="27"/>
          <w:szCs w:val="27"/>
        </w:rPr>
        <w:t>Cấu trúc điều kiện</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Tương tự như bên JavaScript, TypeScript cũng có các cấu trúc điều kiện như if-else và switch-case và cách sử dụng chúng cũng tương tự</w:t>
      </w:r>
    </w:p>
    <w:p w:rsidR="0011614F" w:rsidRPr="0011614F" w:rsidRDefault="0011614F" w:rsidP="001161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Cấu trúc if-else:</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let x: number = 1;</w:t>
      </w:r>
      <w:r w:rsidRPr="0011614F">
        <w:rPr>
          <w:rFonts w:ascii="Consolas" w:eastAsia="Times New Roman" w:hAnsi="Consolas" w:cs="Courier New"/>
          <w:color w:val="526069"/>
          <w:sz w:val="19"/>
          <w:szCs w:val="19"/>
        </w:rPr>
        <w:br/>
        <w:t>let y: number = 9;</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if (x &gt; y)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console.log('x lớn hơn 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else if (x &lt; 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console.log('x nhỏ hơn 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else if (x == y)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console.log('x bằng 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Toán tử 3 ngôi:</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Consolas" w:eastAsia="Times New Roman" w:hAnsi="Consolas" w:cs="Courier New"/>
          <w:color w:val="526069"/>
          <w:sz w:val="19"/>
          <w:szCs w:val="19"/>
        </w:rPr>
        <w:t>let x: number = 1;</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Consolas" w:eastAsia="Times New Roman" w:hAnsi="Consolas" w:cs="Courier New"/>
          <w:color w:val="526069"/>
          <w:sz w:val="19"/>
          <w:szCs w:val="19"/>
        </w:rPr>
        <w:t>let y: number = 9;</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Consolas" w:eastAsia="Times New Roman" w:hAnsi="Consolas" w:cs="Courier New"/>
          <w:color w:val="526069"/>
          <w:sz w:val="19"/>
          <w:szCs w:val="19"/>
        </w:rPr>
        <w:t>x &gt; y ? console.log('x lớn hơn y.') : console.log('x nhỏ hơn hoặc bằng y.')</w:t>
      </w:r>
    </w:p>
    <w:p w:rsidR="0011614F" w:rsidRPr="0011614F" w:rsidRDefault="0011614F" w:rsidP="0011614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Cấu trúc switch-case:</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let day : number = 4;</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switch (day)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Sunday.");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1:</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Monday.");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2:</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Tuesday.");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3:</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Wednesday.");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4:</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Thursday.");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5:</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Friday.");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lastRenderedPageBreak/>
        <w:t xml:space="preserve">    case 6:</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console.log("It is a Saturday.");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default:</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console.log("No such day exists!");</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Ngoài ra cũng có thể sử dụng biểu thức trong switch-case:</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let x = 10, y = 5;</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switch (x-y)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console.log("Result: 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5:</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console.log("Result: 5");</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case 10: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console.log("Result: 10");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break;</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spacing w:after="100" w:afterAutospacing="1" w:line="240" w:lineRule="auto"/>
        <w:outlineLvl w:val="2"/>
        <w:rPr>
          <w:rFonts w:ascii="Open Sans" w:eastAsia="Times New Roman" w:hAnsi="Open Sans" w:cs="Times New Roman"/>
          <w:color w:val="37474F"/>
          <w:sz w:val="27"/>
          <w:szCs w:val="27"/>
        </w:rPr>
      </w:pPr>
      <w:r w:rsidRPr="0011614F">
        <w:rPr>
          <w:rFonts w:ascii="Open Sans" w:eastAsia="Times New Roman" w:hAnsi="Open Sans" w:cs="Times New Roman"/>
          <w:color w:val="37474F"/>
          <w:sz w:val="27"/>
          <w:szCs w:val="27"/>
        </w:rPr>
        <w:t>Cấu trúc lặp</w:t>
      </w:r>
    </w:p>
    <w:p w:rsidR="0011614F" w:rsidRPr="0011614F" w:rsidRDefault="0011614F" w:rsidP="0011614F">
      <w:pPr>
        <w:shd w:val="clear" w:color="auto" w:fill="FFFFFF"/>
        <w:spacing w:after="100" w:afterAutospacing="1" w:line="240" w:lineRule="auto"/>
        <w:outlineLvl w:val="3"/>
        <w:rPr>
          <w:rFonts w:ascii="Open Sans" w:eastAsia="Times New Roman" w:hAnsi="Open Sans" w:cs="Times New Roman"/>
          <w:color w:val="37474F"/>
          <w:szCs w:val="24"/>
        </w:rPr>
      </w:pPr>
      <w:r w:rsidRPr="0011614F">
        <w:rPr>
          <w:rFonts w:ascii="Open Sans" w:eastAsia="Times New Roman" w:hAnsi="Open Sans" w:cs="Times New Roman"/>
          <w:color w:val="37474F"/>
          <w:szCs w:val="24"/>
        </w:rPr>
        <w:t>Vòng lặp for</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Trong TypeScript hỗ trợ chúng ta 3 loại vòng lặp for khác nhau lần lượt là for, for of và for in.</w:t>
      </w:r>
    </w:p>
    <w:p w:rsidR="0011614F" w:rsidRPr="0011614F" w:rsidRDefault="0011614F" w:rsidP="0011614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Cú pháp vòng lặp for:</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for (first expression; second expression; third expression )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 statements to be executed repeatedly</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Vòng lặp for of: Dùng để trả lại từng phần tử của tập hợp, tiện hơn so với vòng lặp for thông thường vì vòng lặp for sẽ cần có chỉ số để lấy ra được giá trị của phần tử.</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let numbers = [5, 10, 15, 20];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for (let number of numbers)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console.log(number); // kết quả hiển thị: 5, 10, 15, 20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Vòng lặp for in: Duyệt qua các phần tử của mảng và trả về vị trí index của các phần tử trong mảng.</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let numbers = [5, 10, 15, 20];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for (let index in numbers)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console.log(index); // in ra vị trí lần lượt là: 0, 1, 2, 3</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console.log(numbers[index]); // in ra các giá trị: 5, 10, 15, 20</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shd w:val="clear" w:color="auto" w:fill="FFFFFF"/>
        <w:spacing w:after="100" w:afterAutospacing="1" w:line="240" w:lineRule="auto"/>
        <w:outlineLvl w:val="3"/>
        <w:rPr>
          <w:rFonts w:ascii="Open Sans" w:eastAsia="Times New Roman" w:hAnsi="Open Sans" w:cs="Times New Roman"/>
          <w:color w:val="37474F"/>
          <w:szCs w:val="24"/>
        </w:rPr>
      </w:pPr>
      <w:r w:rsidRPr="0011614F">
        <w:rPr>
          <w:rFonts w:ascii="Open Sans" w:eastAsia="Times New Roman" w:hAnsi="Open Sans" w:cs="Times New Roman"/>
          <w:color w:val="37474F"/>
          <w:szCs w:val="24"/>
        </w:rPr>
        <w:t>Vòng lặp while và do-while</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Cách sử dụng vòng lặp while và do-while ở TypeScript tương tự như bên JavaScript chúng có cú pháp như sau:</w:t>
      </w:r>
    </w:p>
    <w:p w:rsidR="0011614F" w:rsidRPr="0011614F" w:rsidRDefault="0011614F" w:rsidP="0011614F">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lastRenderedPageBreak/>
        <w:t>Vòng lặp while:</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while (condition expression) {</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 xml:space="preserve">    // code block to be executed</w:t>
      </w:r>
    </w:p>
    <w:p w:rsidR="0011614F" w:rsidRPr="0011614F" w:rsidRDefault="0011614F" w:rsidP="0011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614F">
        <w:rPr>
          <w:rFonts w:ascii="Consolas" w:eastAsia="Times New Roman" w:hAnsi="Consolas" w:cs="Courier New"/>
          <w:color w:val="526069"/>
          <w:sz w:val="19"/>
          <w:szCs w:val="19"/>
        </w:rPr>
        <w:t>}</w:t>
      </w:r>
    </w:p>
    <w:p w:rsidR="0011614F" w:rsidRPr="0011614F" w:rsidRDefault="0011614F" w:rsidP="0011614F">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Vòng lặp do-while:</w:t>
      </w:r>
    </w:p>
    <w:p w:rsidR="0011614F" w:rsidRPr="0011614F" w:rsidRDefault="0011614F" w:rsidP="0011614F">
      <w:pPr>
        <w:shd w:val="clear" w:color="auto" w:fill="FFFFFF"/>
        <w:spacing w:after="100" w:afterAutospacing="1" w:line="240" w:lineRule="auto"/>
        <w:rPr>
          <w:rFonts w:ascii="Open Sans" w:eastAsia="Times New Roman" w:hAnsi="Open Sans" w:cs="Times New Roman"/>
          <w:color w:val="526069"/>
          <w:sz w:val="21"/>
          <w:szCs w:val="21"/>
        </w:rPr>
      </w:pPr>
      <w:r w:rsidRPr="0011614F">
        <w:rPr>
          <w:rFonts w:ascii="Consolas" w:eastAsia="Times New Roman" w:hAnsi="Consolas" w:cs="Courier New"/>
          <w:color w:val="526069"/>
          <w:sz w:val="19"/>
          <w:szCs w:val="19"/>
        </w:rPr>
        <w:t>do {</w:t>
      </w:r>
      <w:r w:rsidRPr="0011614F">
        <w:rPr>
          <w:rFonts w:ascii="Consolas" w:eastAsia="Times New Roman" w:hAnsi="Consolas" w:cs="Courier New"/>
          <w:color w:val="526069"/>
          <w:sz w:val="19"/>
          <w:szCs w:val="19"/>
        </w:rPr>
        <w:br/>
        <w:t>// code block to be executed</w:t>
      </w:r>
      <w:r w:rsidRPr="0011614F">
        <w:rPr>
          <w:rFonts w:ascii="Consolas" w:eastAsia="Times New Roman" w:hAnsi="Consolas" w:cs="Courier New"/>
          <w:color w:val="526069"/>
          <w:sz w:val="19"/>
          <w:szCs w:val="19"/>
        </w:rPr>
        <w:br/>
        <w:t>}</w:t>
      </w:r>
      <w:r w:rsidRPr="0011614F">
        <w:rPr>
          <w:rFonts w:ascii="Consolas" w:eastAsia="Times New Roman" w:hAnsi="Consolas" w:cs="Courier New"/>
          <w:color w:val="526069"/>
          <w:sz w:val="19"/>
          <w:szCs w:val="19"/>
        </w:rPr>
        <w:br/>
        <w:t>while (condition expression);</w:t>
      </w:r>
    </w:p>
    <w:p w:rsidR="0011614F" w:rsidRPr="0011614F" w:rsidRDefault="0011614F" w:rsidP="0011614F">
      <w:pPr>
        <w:shd w:val="clear" w:color="auto" w:fill="FFFFFF"/>
        <w:spacing w:after="0" w:line="240" w:lineRule="auto"/>
        <w:rPr>
          <w:rFonts w:ascii="Open Sans" w:eastAsia="Times New Roman" w:hAnsi="Open Sans" w:cs="Times New Roman"/>
          <w:color w:val="526069"/>
          <w:sz w:val="21"/>
          <w:szCs w:val="21"/>
        </w:rPr>
      </w:pPr>
      <w:r w:rsidRPr="0011614F">
        <w:rPr>
          <w:rFonts w:ascii="Open Sans" w:eastAsia="Times New Roman" w:hAnsi="Open Sans" w:cs="Times New Roman"/>
          <w:color w:val="526069"/>
          <w:sz w:val="21"/>
          <w:szCs w:val="21"/>
        </w:rPr>
        <w:t>Last modified: Saturday, 20 February 2021, 2:36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B1407"/>
    <w:multiLevelType w:val="multilevel"/>
    <w:tmpl w:val="2E6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07EE0"/>
    <w:multiLevelType w:val="multilevel"/>
    <w:tmpl w:val="512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B7CE1"/>
    <w:multiLevelType w:val="multilevel"/>
    <w:tmpl w:val="09F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86BA1"/>
    <w:multiLevelType w:val="multilevel"/>
    <w:tmpl w:val="BDE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23BA4"/>
    <w:multiLevelType w:val="multilevel"/>
    <w:tmpl w:val="732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35899"/>
    <w:multiLevelType w:val="multilevel"/>
    <w:tmpl w:val="67F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70430"/>
    <w:multiLevelType w:val="multilevel"/>
    <w:tmpl w:val="977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17AF7"/>
    <w:multiLevelType w:val="multilevel"/>
    <w:tmpl w:val="342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2"/>
  </w:num>
  <w:num w:numId="5">
    <w:abstractNumId w:val="3"/>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BEB"/>
    <w:rsid w:val="0011614F"/>
    <w:rsid w:val="00475B86"/>
    <w:rsid w:val="00BE4BE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1398B-42D5-414D-893A-33B4FBCA1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614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1614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11614F"/>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614F"/>
    <w:rPr>
      <w:rFonts w:eastAsia="Times New Roman" w:cs="Times New Roman"/>
      <w:b/>
      <w:bCs/>
      <w:sz w:val="36"/>
      <w:szCs w:val="36"/>
    </w:rPr>
  </w:style>
  <w:style w:type="character" w:customStyle="1" w:styleId="Heading3Char">
    <w:name w:val="Heading 3 Char"/>
    <w:basedOn w:val="DefaultParagraphFont"/>
    <w:link w:val="Heading3"/>
    <w:uiPriority w:val="9"/>
    <w:rsid w:val="0011614F"/>
    <w:rPr>
      <w:rFonts w:eastAsia="Times New Roman" w:cs="Times New Roman"/>
      <w:b/>
      <w:bCs/>
      <w:sz w:val="27"/>
      <w:szCs w:val="27"/>
    </w:rPr>
  </w:style>
  <w:style w:type="character" w:customStyle="1" w:styleId="Heading4Char">
    <w:name w:val="Heading 4 Char"/>
    <w:basedOn w:val="DefaultParagraphFont"/>
    <w:link w:val="Heading4"/>
    <w:uiPriority w:val="9"/>
    <w:rsid w:val="0011614F"/>
    <w:rPr>
      <w:rFonts w:eastAsia="Times New Roman" w:cs="Times New Roman"/>
      <w:b/>
      <w:bCs/>
      <w:szCs w:val="24"/>
    </w:rPr>
  </w:style>
  <w:style w:type="paragraph" w:styleId="NormalWeb">
    <w:name w:val="Normal (Web)"/>
    <w:basedOn w:val="Normal"/>
    <w:uiPriority w:val="99"/>
    <w:semiHidden/>
    <w:unhideWhenUsed/>
    <w:rsid w:val="0011614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16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14F"/>
    <w:rPr>
      <w:rFonts w:ascii="Courier New" w:eastAsia="Times New Roman" w:hAnsi="Courier New" w:cs="Courier New"/>
      <w:sz w:val="20"/>
      <w:szCs w:val="20"/>
    </w:rPr>
  </w:style>
  <w:style w:type="character" w:customStyle="1" w:styleId="kd">
    <w:name w:val="kd"/>
    <w:basedOn w:val="DefaultParagraphFont"/>
    <w:rsid w:val="0011614F"/>
  </w:style>
  <w:style w:type="character" w:customStyle="1" w:styleId="nx">
    <w:name w:val="nx"/>
    <w:basedOn w:val="DefaultParagraphFont"/>
    <w:rsid w:val="0011614F"/>
  </w:style>
  <w:style w:type="character" w:customStyle="1" w:styleId="p">
    <w:name w:val="p"/>
    <w:basedOn w:val="DefaultParagraphFont"/>
    <w:rsid w:val="0011614F"/>
  </w:style>
  <w:style w:type="character" w:customStyle="1" w:styleId="o">
    <w:name w:val="o"/>
    <w:basedOn w:val="DefaultParagraphFont"/>
    <w:rsid w:val="0011614F"/>
  </w:style>
  <w:style w:type="character" w:customStyle="1" w:styleId="mi">
    <w:name w:val="mi"/>
    <w:basedOn w:val="DefaultParagraphFont"/>
    <w:rsid w:val="0011614F"/>
  </w:style>
  <w:style w:type="character" w:customStyle="1" w:styleId="k">
    <w:name w:val="k"/>
    <w:basedOn w:val="DefaultParagraphFont"/>
    <w:rsid w:val="0011614F"/>
  </w:style>
  <w:style w:type="character" w:customStyle="1" w:styleId="dl">
    <w:name w:val="dl"/>
    <w:basedOn w:val="DefaultParagraphFont"/>
    <w:rsid w:val="0011614F"/>
  </w:style>
  <w:style w:type="character" w:customStyle="1" w:styleId="s1">
    <w:name w:val="s1"/>
    <w:basedOn w:val="DefaultParagraphFont"/>
    <w:rsid w:val="0011614F"/>
  </w:style>
  <w:style w:type="character" w:styleId="HTMLCode">
    <w:name w:val="HTML Code"/>
    <w:basedOn w:val="DefaultParagraphFont"/>
    <w:uiPriority w:val="99"/>
    <w:semiHidden/>
    <w:unhideWhenUsed/>
    <w:rsid w:val="0011614F"/>
    <w:rPr>
      <w:rFonts w:ascii="Courier New" w:eastAsia="Times New Roman" w:hAnsi="Courier New" w:cs="Courier New"/>
      <w:sz w:val="20"/>
      <w:szCs w:val="20"/>
    </w:rPr>
  </w:style>
  <w:style w:type="character" w:customStyle="1" w:styleId="s2">
    <w:name w:val="s2"/>
    <w:basedOn w:val="DefaultParagraphFont"/>
    <w:rsid w:val="0011614F"/>
  </w:style>
  <w:style w:type="character" w:customStyle="1" w:styleId="nl">
    <w:name w:val="nl"/>
    <w:basedOn w:val="DefaultParagraphFont"/>
    <w:rsid w:val="0011614F"/>
  </w:style>
  <w:style w:type="character" w:customStyle="1" w:styleId="c1">
    <w:name w:val="c1"/>
    <w:basedOn w:val="DefaultParagraphFont"/>
    <w:rsid w:val="00116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5628">
      <w:bodyDiv w:val="1"/>
      <w:marLeft w:val="0"/>
      <w:marRight w:val="0"/>
      <w:marTop w:val="0"/>
      <w:marBottom w:val="0"/>
      <w:divBdr>
        <w:top w:val="none" w:sz="0" w:space="0" w:color="auto"/>
        <w:left w:val="none" w:sz="0" w:space="0" w:color="auto"/>
        <w:bottom w:val="none" w:sz="0" w:space="0" w:color="auto"/>
        <w:right w:val="none" w:sz="0" w:space="0" w:color="auto"/>
      </w:divBdr>
      <w:divsChild>
        <w:div w:id="1986738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2022-05-18T07:42:00Z</dcterms:created>
  <dcterms:modified xsi:type="dcterms:W3CDTF">2022-05-18T07:42:00Z</dcterms:modified>
</cp:coreProperties>
</file>