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CB4" w:rsidRDefault="00B83CB4" w:rsidP="00B83CB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[Bài tập] Tính tổng các số Fibonacci</w:t>
      </w:r>
    </w:p>
    <w:p w:rsidR="00B83CB4" w:rsidRDefault="00B83CB4" w:rsidP="00B83CB4">
      <w:pPr>
        <w:pStyle w:val="Heading3"/>
        <w:shd w:val="clear" w:color="auto" w:fill="FFFFFF"/>
        <w:spacing w:before="0"/>
        <w:rPr>
          <w:rFonts w:ascii="Open Sans" w:hAnsi="Open Sans"/>
          <w:b/>
          <w:bCs/>
          <w:color w:val="37474F"/>
        </w:rPr>
      </w:pPr>
      <w:r>
        <w:rPr>
          <w:rFonts w:ascii="Open Sans" w:hAnsi="Open Sans"/>
          <w:color w:val="37474F"/>
        </w:rPr>
        <w:t>Mục tiêu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Sử dụng được các kiến thức cơ bản của TypeScript</w:t>
      </w:r>
    </w:p>
    <w:p w:rsidR="00B83CB4" w:rsidRDefault="00B83CB4" w:rsidP="00B83CB4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color w:val="37474F"/>
        </w:rPr>
        <w:t>Mô tả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Xây dựng ứng dụng hiển thị một dãy số fibonacci và tính tổng các số đó</w:t>
      </w:r>
    </w:p>
    <w:p w:rsidR="00B83CB4" w:rsidRDefault="00B83CB4" w:rsidP="00B83CB4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color w:val="37474F"/>
        </w:rPr>
        <w:t>Hướng dẫn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1:</w:t>
      </w:r>
      <w:r>
        <w:rPr>
          <w:rFonts w:ascii="Open Sans" w:hAnsi="Open Sans"/>
          <w:color w:val="526069"/>
          <w:sz w:val="21"/>
          <w:szCs w:val="21"/>
        </w:rPr>
        <w:t> Khai báo một hàm trả về số fibonacci bằng cách sử dụng đệ quy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Sử dụng vòng lặp để hiển thị các số fibonacci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3: </w:t>
      </w:r>
      <w:r>
        <w:rPr>
          <w:rFonts w:ascii="Open Sans" w:hAnsi="Open Sans"/>
          <w:color w:val="526069"/>
          <w:sz w:val="21"/>
          <w:szCs w:val="21"/>
        </w:rPr>
        <w:t>Khai báo biến sum = 0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4: </w:t>
      </w:r>
      <w:r>
        <w:rPr>
          <w:rFonts w:ascii="Open Sans" w:hAnsi="Open Sans"/>
          <w:color w:val="526069"/>
          <w:sz w:val="21"/>
          <w:szCs w:val="21"/>
        </w:rPr>
        <w:t>Thực hiện việc tính tổng các số fibonacci</w:t>
      </w:r>
    </w:p>
    <w:p w:rsidR="00B83CB4" w:rsidRDefault="00B83CB4" w:rsidP="00B83CB4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B83CB4" w:rsidRDefault="00B83CB4" w:rsidP="00B83CB4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475B86" w:rsidRPr="00B83CB4" w:rsidRDefault="00475B86" w:rsidP="00B83CB4">
      <w:bookmarkStart w:id="0" w:name="_GoBack"/>
      <w:bookmarkEnd w:id="0"/>
    </w:p>
    <w:sectPr w:rsidR="00475B86" w:rsidRPr="00B83CB4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19"/>
    <w:rsid w:val="00475B86"/>
    <w:rsid w:val="00634419"/>
    <w:rsid w:val="00B83CB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0E87F-3894-4B46-AB75-7D0F0F2D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3CB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C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3CB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CB4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NormalWeb">
    <w:name w:val="Normal (Web)"/>
    <w:basedOn w:val="Normal"/>
    <w:uiPriority w:val="99"/>
    <w:semiHidden/>
    <w:unhideWhenUsed/>
    <w:rsid w:val="00B83CB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83C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4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5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2022-05-18T08:07:00Z</dcterms:created>
  <dcterms:modified xsi:type="dcterms:W3CDTF">2022-05-18T08:07:00Z</dcterms:modified>
</cp:coreProperties>
</file>