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30"/>
        <w:ind w:left="0" w:right="142" w:firstLine="0"/>
        <w:jc w:val="center"/>
        <w:rPr>
          <w:sz w:val="30"/>
        </w:rPr>
      </w:pPr>
      <w:r>
        <w:rPr>
          <w:sz w:val="30"/>
        </w:rPr>
        <w:t>Bộ</w:t>
      </w:r>
      <w:r>
        <w:rPr>
          <w:spacing w:val="-12"/>
          <w:sz w:val="30"/>
        </w:rPr>
        <w:t> </w:t>
      </w:r>
      <w:r>
        <w:rPr>
          <w:sz w:val="30"/>
        </w:rPr>
        <w:t>Giáo</w:t>
      </w:r>
      <w:r>
        <w:rPr>
          <w:spacing w:val="-12"/>
          <w:sz w:val="30"/>
        </w:rPr>
        <w:t> </w:t>
      </w:r>
      <w:r>
        <w:rPr>
          <w:sz w:val="30"/>
        </w:rPr>
        <w:t>Dục</w:t>
      </w:r>
      <w:r>
        <w:rPr>
          <w:spacing w:val="-12"/>
          <w:sz w:val="30"/>
        </w:rPr>
        <w:t> </w:t>
      </w:r>
      <w:r>
        <w:rPr>
          <w:sz w:val="30"/>
        </w:rPr>
        <w:t>Và</w:t>
      </w:r>
      <w:r>
        <w:rPr>
          <w:spacing w:val="-12"/>
          <w:sz w:val="30"/>
        </w:rPr>
        <w:t> </w:t>
      </w:r>
      <w:r>
        <w:rPr>
          <w:sz w:val="30"/>
        </w:rPr>
        <w:t>Đào</w:t>
      </w:r>
      <w:r>
        <w:rPr>
          <w:spacing w:val="-12"/>
          <w:sz w:val="30"/>
        </w:rPr>
        <w:t> </w:t>
      </w:r>
      <w:r>
        <w:rPr>
          <w:spacing w:val="-5"/>
          <w:sz w:val="30"/>
        </w:rPr>
        <w:t>Tạo</w:t>
      </w:r>
    </w:p>
    <w:p>
      <w:pPr>
        <w:spacing w:before="8"/>
        <w:ind w:left="1" w:right="142" w:firstLine="0"/>
        <w:jc w:val="center"/>
        <w:rPr>
          <w:sz w:val="30"/>
        </w:rPr>
      </w:pPr>
      <w:r>
        <w:rPr>
          <w:sz w:val="30"/>
        </w:rPr>
        <w:t>Trường Đại Học</w:t>
      </w:r>
      <w:r>
        <w:rPr>
          <w:spacing w:val="1"/>
          <w:sz w:val="30"/>
        </w:rPr>
        <w:t> </w:t>
      </w:r>
      <w:r>
        <w:rPr>
          <w:sz w:val="30"/>
        </w:rPr>
        <w:t>Ngoại Ngữ</w:t>
      </w:r>
      <w:r>
        <w:rPr>
          <w:spacing w:val="1"/>
          <w:sz w:val="30"/>
        </w:rPr>
        <w:t> </w:t>
      </w:r>
      <w:r>
        <w:rPr>
          <w:sz w:val="30"/>
        </w:rPr>
        <w:t>- Tin Học</w:t>
      </w:r>
      <w:r>
        <w:rPr>
          <w:spacing w:val="1"/>
          <w:sz w:val="30"/>
        </w:rPr>
        <w:t> </w:t>
      </w:r>
      <w:r>
        <w:rPr>
          <w:sz w:val="30"/>
        </w:rPr>
        <w:t>Thành Phố</w:t>
      </w:r>
      <w:r>
        <w:rPr>
          <w:spacing w:val="1"/>
          <w:sz w:val="30"/>
        </w:rPr>
        <w:t> </w:t>
      </w:r>
      <w:r>
        <w:rPr>
          <w:sz w:val="30"/>
        </w:rPr>
        <w:t>Hồ Chí </w:t>
      </w:r>
      <w:r>
        <w:rPr>
          <w:spacing w:val="-4"/>
          <w:sz w:val="30"/>
        </w:rPr>
        <w:t>Minh</w:t>
      </w:r>
    </w:p>
    <w:p>
      <w:pPr>
        <w:spacing w:before="5"/>
        <w:ind w:left="0" w:right="142" w:firstLine="0"/>
        <w:jc w:val="center"/>
        <w:rPr>
          <w:b/>
          <w:sz w:val="30"/>
        </w:rPr>
      </w:pPr>
      <w:r>
        <w:rPr>
          <w:b/>
          <w:w w:val="105"/>
          <w:sz w:val="30"/>
        </w:rPr>
        <w:t>Khoa</w:t>
      </w:r>
      <w:r>
        <w:rPr>
          <w:b/>
          <w:spacing w:val="-4"/>
          <w:w w:val="105"/>
          <w:sz w:val="30"/>
        </w:rPr>
        <w:t> </w:t>
      </w:r>
      <w:r>
        <w:rPr>
          <w:b/>
          <w:w w:val="105"/>
          <w:sz w:val="30"/>
        </w:rPr>
        <w:t>Công</w:t>
      </w:r>
      <w:r>
        <w:rPr>
          <w:b/>
          <w:spacing w:val="-3"/>
          <w:w w:val="105"/>
          <w:sz w:val="30"/>
        </w:rPr>
        <w:t> </w:t>
      </w:r>
      <w:r>
        <w:rPr>
          <w:b/>
          <w:w w:val="105"/>
          <w:sz w:val="30"/>
        </w:rPr>
        <w:t>Nghệ</w:t>
      </w:r>
      <w:r>
        <w:rPr>
          <w:b/>
          <w:spacing w:val="-4"/>
          <w:w w:val="105"/>
          <w:sz w:val="30"/>
        </w:rPr>
        <w:t> </w:t>
      </w:r>
      <w:r>
        <w:rPr>
          <w:b/>
          <w:w w:val="105"/>
          <w:sz w:val="30"/>
        </w:rPr>
        <w:t>Thông</w:t>
      </w:r>
      <w:r>
        <w:rPr>
          <w:b/>
          <w:spacing w:val="-3"/>
          <w:w w:val="105"/>
          <w:sz w:val="30"/>
        </w:rPr>
        <w:t> </w:t>
      </w:r>
      <w:r>
        <w:rPr>
          <w:b/>
          <w:spacing w:val="-5"/>
          <w:w w:val="105"/>
          <w:sz w:val="30"/>
        </w:rPr>
        <w:t>Tin</w:t>
      </w:r>
    </w:p>
    <w:p>
      <w:pPr>
        <w:pStyle w:val="BodyText"/>
        <w:spacing w:before="4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2840400</wp:posOffset>
            </wp:positionH>
            <wp:positionV relativeFrom="paragraph">
              <wp:posOffset>187315</wp:posOffset>
            </wp:positionV>
            <wp:extent cx="1901951" cy="127787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951" cy="1277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="242" w:lineRule="auto"/>
      </w:pPr>
      <w:r>
        <w:rPr/>
        <w:t>CÔNG</w:t>
      </w:r>
      <w:r>
        <w:rPr>
          <w:spacing w:val="-17"/>
        </w:rPr>
        <w:t> </w:t>
      </w:r>
      <w:r>
        <w:rPr/>
        <w:t>NGHỆ</w:t>
      </w:r>
      <w:r>
        <w:rPr>
          <w:spacing w:val="-17"/>
        </w:rPr>
        <w:t> </w:t>
      </w:r>
      <w:r>
        <w:rPr/>
        <w:t>PHẦN</w:t>
      </w:r>
      <w:r>
        <w:rPr>
          <w:spacing w:val="-17"/>
        </w:rPr>
        <w:t> </w:t>
      </w:r>
      <w:r>
        <w:rPr/>
        <w:t>MỀM</w:t>
      </w:r>
      <w:r>
        <w:rPr>
          <w:spacing w:val="-17"/>
        </w:rPr>
        <w:t> </w:t>
      </w:r>
      <w:r>
        <w:rPr/>
        <w:t>NÂNG</w:t>
      </w:r>
      <w:r>
        <w:rPr>
          <w:spacing w:val="-17"/>
        </w:rPr>
        <w:t> </w:t>
      </w:r>
      <w:r>
        <w:rPr/>
        <w:t>CAO</w:t>
      </w:r>
      <w:r>
        <w:rPr>
          <w:spacing w:val="-17"/>
        </w:rPr>
        <w:t> </w:t>
      </w:r>
      <w:r>
        <w:rPr/>
        <w:t>-</w:t>
      </w:r>
      <w:r>
        <w:rPr>
          <w:spacing w:val="-17"/>
        </w:rPr>
        <w:t> </w:t>
      </w:r>
      <w:r>
        <w:rPr/>
        <w:t>THỰC</w:t>
      </w:r>
      <w:r>
        <w:rPr>
          <w:spacing w:val="-17"/>
        </w:rPr>
        <w:t> </w:t>
      </w:r>
      <w:r>
        <w:rPr/>
        <w:t>HÀNH ĐỀ</w:t>
      </w:r>
      <w:r>
        <w:rPr>
          <w:spacing w:val="-7"/>
        </w:rPr>
        <w:t> </w:t>
      </w:r>
      <w:r>
        <w:rPr/>
        <w:t>TÀI:</w:t>
      </w:r>
      <w:r>
        <w:rPr>
          <w:spacing w:val="-7"/>
        </w:rPr>
        <w:t> </w:t>
      </w:r>
      <w:r>
        <w:rPr/>
        <w:t>CHAT</w:t>
      </w:r>
      <w:r>
        <w:rPr>
          <w:spacing w:val="-7"/>
        </w:rPr>
        <w:t> </w:t>
      </w:r>
      <w:r>
        <w:rPr/>
        <w:t>APPLICATION</w:t>
      </w:r>
    </w:p>
    <w:p>
      <w:pPr>
        <w:pStyle w:val="BodyText"/>
        <w:spacing w:before="324"/>
        <w:ind w:left="18" w:right="142"/>
        <w:jc w:val="center"/>
      </w:pPr>
      <w:r>
        <w:rPr/>
        <w:t>Giáo</w:t>
      </w:r>
      <w:r>
        <w:rPr>
          <w:spacing w:val="1"/>
        </w:rPr>
        <w:t> </w:t>
      </w:r>
      <w:r>
        <w:rPr/>
        <w:t>viên</w:t>
      </w:r>
      <w:r>
        <w:rPr>
          <w:spacing w:val="2"/>
        </w:rPr>
        <w:t> </w:t>
      </w:r>
      <w:r>
        <w:rPr/>
        <w:t>hướng</w:t>
      </w:r>
      <w:r>
        <w:rPr>
          <w:spacing w:val="2"/>
        </w:rPr>
        <w:t> </w:t>
      </w:r>
      <w:r>
        <w:rPr>
          <w:spacing w:val="-4"/>
        </w:rPr>
        <w:t>dẫn:</w:t>
      </w:r>
    </w:p>
    <w:p>
      <w:pPr>
        <w:pStyle w:val="BodyText"/>
        <w:spacing w:before="5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647999</wp:posOffset>
                </wp:positionH>
                <wp:positionV relativeFrom="paragraph">
                  <wp:posOffset>150335</wp:posOffset>
                </wp:positionV>
                <wp:extent cx="1905000" cy="22542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905000" cy="225425"/>
                        </a:xfrm>
                        <a:prstGeom prst="rect">
                          <a:avLst/>
                        </a:prstGeom>
                        <a:solidFill>
                          <a:srgbClr val="7FBAEC"/>
                        </a:solidFill>
                      </wps:spPr>
                      <wps:txbx>
                        <w:txbxContent>
                          <w:p>
                            <w:pPr>
                              <w:spacing w:before="30"/>
                              <w:ind w:left="538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Tên</w:t>
                            </w:r>
                            <w:r>
                              <w:rPr>
                                <w:b/>
                                <w:color w:val="FFFFFF"/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thành</w:t>
                            </w:r>
                            <w:r>
                              <w:rPr>
                                <w:b/>
                                <w:color w:val="FFFFFF"/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>viên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1.023621pt;margin-top:11.837458pt;width:150pt;height:17.75pt;mso-position-horizontal-relative:page;mso-position-vertical-relative:paragraph;z-index:-15728128;mso-wrap-distance-left:0;mso-wrap-distance-right:0" type="#_x0000_t202" id="docshape1" filled="true" fillcolor="#7fbaec" stroked="false">
                <v:textbox inset="0,0,0,0">
                  <w:txbxContent>
                    <w:p>
                      <w:pPr>
                        <w:spacing w:before="30"/>
                        <w:ind w:left="538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Tên</w:t>
                      </w:r>
                      <w:r>
                        <w:rPr>
                          <w:b/>
                          <w:color w:val="FFFFFF"/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thành</w:t>
                      </w:r>
                      <w:r>
                        <w:rPr>
                          <w:b/>
                          <w:color w:val="FFFFFF"/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4"/>
                          <w:sz w:val="24"/>
                        </w:rPr>
                        <w:t>viên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2583479</wp:posOffset>
                </wp:positionH>
                <wp:positionV relativeFrom="paragraph">
                  <wp:posOffset>150335</wp:posOffset>
                </wp:positionV>
                <wp:extent cx="1270000" cy="22542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270000" cy="225425"/>
                        </a:xfrm>
                        <a:prstGeom prst="rect">
                          <a:avLst/>
                        </a:prstGeom>
                        <a:solidFill>
                          <a:srgbClr val="7FBAEC"/>
                        </a:solidFill>
                      </wps:spPr>
                      <wps:txbx>
                        <w:txbxContent>
                          <w:p>
                            <w:pPr>
                              <w:spacing w:before="30"/>
                              <w:ind w:left="554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Mã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số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23615pt;margin-top:11.837458pt;width:100pt;height:17.75pt;mso-position-horizontal-relative:page;mso-position-vertical-relative:paragraph;z-index:-15727616;mso-wrap-distance-left:0;mso-wrap-distance-right:0" type="#_x0000_t202" id="docshape2" filled="true" fillcolor="#7fbaec" stroked="false">
                <v:textbox inset="0,0,0,0">
                  <w:txbxContent>
                    <w:p>
                      <w:pPr>
                        <w:spacing w:before="30"/>
                        <w:ind w:left="554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Mã</w:t>
                      </w:r>
                      <w:r>
                        <w:rPr>
                          <w:b/>
                          <w:color w:val="FFFFFF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số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spacing w:after="0"/>
        <w:rPr>
          <w:sz w:val="6"/>
        </w:rPr>
        <w:sectPr>
          <w:type w:val="continuous"/>
          <w:pgSz w:w="11910" w:h="16840"/>
          <w:pgMar w:top="620" w:bottom="280" w:left="992" w:right="850"/>
        </w:sectPr>
      </w:pPr>
    </w:p>
    <w:p>
      <w:pPr>
        <w:pStyle w:val="BodyText"/>
        <w:spacing w:line="244" w:lineRule="auto" w:before="147"/>
        <w:ind w:left="419" w:firstLine="403"/>
      </w:pPr>
      <w:r>
        <w:rPr/>
        <w:t>Trần Anh Đức</w:t>
      </w:r>
      <w:r>
        <w:rPr>
          <w:spacing w:val="40"/>
        </w:rPr>
        <w:t> </w:t>
      </w:r>
      <w:r>
        <w:rPr/>
        <w:t>Cao Phạm Tuấn Anh Đỗ Hoàng Minh Trí Trần</w:t>
      </w:r>
      <w:r>
        <w:rPr>
          <w:spacing w:val="-1"/>
        </w:rPr>
        <w:t> </w:t>
      </w:r>
      <w:r>
        <w:rPr/>
        <w:t>Tuấn</w:t>
      </w:r>
      <w:r>
        <w:rPr>
          <w:spacing w:val="-1"/>
        </w:rPr>
        <w:t> </w:t>
      </w:r>
      <w:r>
        <w:rPr/>
        <w:t>Duy</w:t>
      </w:r>
      <w:r>
        <w:rPr>
          <w:spacing w:val="-1"/>
        </w:rPr>
        <w:t> </w:t>
      </w:r>
      <w:r>
        <w:rPr/>
        <w:t>Khanh</w:t>
      </w:r>
    </w:p>
    <w:p>
      <w:pPr>
        <w:pStyle w:val="BodyText"/>
        <w:spacing w:before="4"/>
        <w:ind w:left="709"/>
      </w:pPr>
      <w:r>
        <w:rPr/>
        <w:t>Dương</w:t>
      </w:r>
      <w:r>
        <w:rPr>
          <w:spacing w:val="-2"/>
        </w:rPr>
        <w:t> </w:t>
      </w:r>
      <w:r>
        <w:rPr/>
        <w:t>Thế</w:t>
      </w:r>
      <w:r>
        <w:rPr>
          <w:spacing w:val="-1"/>
        </w:rPr>
        <w:t> </w:t>
      </w:r>
      <w:r>
        <w:rPr>
          <w:spacing w:val="-4"/>
        </w:rPr>
        <w:t>Hiệp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376" w:lineRule="exact" w:before="0" w:after="0"/>
        <w:ind w:left="333" w:right="0" w:hanging="305"/>
        <w:jc w:val="left"/>
        <w:rPr>
          <w:b/>
          <w:sz w:val="33"/>
        </w:rPr>
      </w:pPr>
      <w:bookmarkStart w:name="Giới thiệu" w:id="1"/>
      <w:bookmarkEnd w:id="1"/>
      <w:r>
        <w:rPr/>
      </w:r>
      <w:r>
        <w:rPr>
          <w:b/>
          <w:w w:val="105"/>
          <w:sz w:val="33"/>
        </w:rPr>
        <w:t>Giới</w:t>
      </w:r>
      <w:r>
        <w:rPr>
          <w:b/>
          <w:spacing w:val="-4"/>
          <w:w w:val="105"/>
          <w:sz w:val="33"/>
        </w:rPr>
        <w:t> </w:t>
      </w:r>
      <w:r>
        <w:rPr>
          <w:b/>
          <w:spacing w:val="-2"/>
          <w:w w:val="110"/>
          <w:sz w:val="33"/>
        </w:rPr>
        <w:t>thiệu</w:t>
      </w:r>
    </w:p>
    <w:p>
      <w:pPr>
        <w:spacing w:before="147"/>
        <w:ind w:left="28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23DH110826</w:t>
      </w:r>
    </w:p>
    <w:p>
      <w:pPr>
        <w:spacing w:before="6"/>
        <w:ind w:left="28" w:right="0" w:firstLine="0"/>
        <w:jc w:val="left"/>
        <w:rPr>
          <w:sz w:val="24"/>
        </w:rPr>
      </w:pPr>
      <w:r>
        <w:rPr>
          <w:spacing w:val="-2"/>
          <w:sz w:val="24"/>
        </w:rPr>
        <w:t>21DH113430</w:t>
      </w:r>
    </w:p>
    <w:p>
      <w:pPr>
        <w:spacing w:before="7"/>
        <w:ind w:left="28" w:right="0" w:firstLine="0"/>
        <w:jc w:val="left"/>
        <w:rPr>
          <w:sz w:val="24"/>
        </w:rPr>
      </w:pPr>
      <w:r>
        <w:rPr>
          <w:spacing w:val="-2"/>
          <w:sz w:val="24"/>
        </w:rPr>
        <w:t>23DH113733</w:t>
      </w:r>
    </w:p>
    <w:p>
      <w:pPr>
        <w:spacing w:before="7"/>
        <w:ind w:left="28" w:right="0" w:firstLine="0"/>
        <w:jc w:val="left"/>
        <w:rPr>
          <w:sz w:val="24"/>
        </w:rPr>
      </w:pPr>
      <w:r>
        <w:rPr>
          <w:spacing w:val="-2"/>
          <w:sz w:val="24"/>
        </w:rPr>
        <w:t>23DH111546</w:t>
      </w:r>
    </w:p>
    <w:p>
      <w:pPr>
        <w:spacing w:before="7"/>
        <w:ind w:left="28" w:right="0" w:firstLine="0"/>
        <w:jc w:val="left"/>
        <w:rPr>
          <w:sz w:val="24"/>
        </w:rPr>
      </w:pPr>
      <w:r>
        <w:rPr>
          <w:spacing w:val="-2"/>
          <w:sz w:val="24"/>
        </w:rPr>
        <w:t>23DH114911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620" w:bottom="280" w:left="992" w:right="850"/>
          <w:cols w:num="2" w:equalWidth="0">
            <w:col w:w="2638" w:space="744"/>
            <w:col w:w="6686"/>
          </w:cols>
        </w:sectPr>
      </w:pPr>
    </w:p>
    <w:p>
      <w:pPr>
        <w:pStyle w:val="BodyText"/>
        <w:spacing w:line="244" w:lineRule="auto" w:before="46"/>
        <w:ind w:left="28" w:right="168" w:firstLine="240"/>
        <w:jc w:val="both"/>
      </w:pPr>
      <w:r>
        <w:rPr/>
        <w:t>Chat Application như cái tên là một website chat đơn giản được xây dựng trên Node.js, </w:t>
      </w:r>
      <w:r>
        <w:rPr/>
        <w:t>Expressjs</w:t>
      </w:r>
      <w:r>
        <w:rPr>
          <w:spacing w:val="40"/>
        </w:rPr>
        <w:t> </w:t>
      </w:r>
      <w:r>
        <w:rPr/>
        <w:t>và Socket.io giúp cho người dùng đã có tài khoản có thể tham gia chat với một người hoặc một nhóm người khác</w:t>
      </w:r>
    </w:p>
    <w:p>
      <w:pPr>
        <w:pStyle w:val="BodyText"/>
        <w:spacing w:line="244" w:lineRule="auto" w:before="167"/>
        <w:ind w:left="28" w:right="126" w:firstLine="240"/>
        <w:jc w:val="both"/>
      </w:pPr>
      <w:r>
        <w:rPr/>
        <w:t>Mục tiêu của hệ thống này là để cung cấp kinh nghiệm làm việc với Javascript cho lập trình </w:t>
      </w:r>
      <w:r>
        <w:rPr/>
        <w:t>viên, cho nên đây chỉ là bản phát thảo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457" w:right="0" w:hanging="429"/>
        <w:jc w:val="left"/>
        <w:rPr>
          <w:b/>
          <w:sz w:val="33"/>
        </w:rPr>
      </w:pPr>
      <w:bookmarkStart w:name="Yêu cầu" w:id="2"/>
      <w:bookmarkEnd w:id="2"/>
      <w:r>
        <w:rPr/>
      </w:r>
      <w:r>
        <w:rPr>
          <w:b/>
          <w:sz w:val="33"/>
        </w:rPr>
        <w:t>Yêu</w:t>
      </w:r>
      <w:r>
        <w:rPr>
          <w:b/>
          <w:spacing w:val="6"/>
          <w:sz w:val="33"/>
        </w:rPr>
        <w:t> </w:t>
      </w:r>
      <w:r>
        <w:rPr>
          <w:b/>
          <w:spacing w:val="-5"/>
          <w:sz w:val="33"/>
        </w:rPr>
        <w:t>cầu</w:t>
      </w:r>
    </w:p>
    <w:p>
      <w:pPr>
        <w:pStyle w:val="ListParagraph"/>
        <w:numPr>
          <w:ilvl w:val="1"/>
          <w:numId w:val="1"/>
        </w:numPr>
        <w:tabs>
          <w:tab w:pos="312" w:val="left" w:leader="none"/>
        </w:tabs>
        <w:spacing w:line="240" w:lineRule="auto" w:before="43" w:after="0"/>
        <w:ind w:left="312" w:right="0" w:hanging="284"/>
        <w:jc w:val="left"/>
        <w:rPr>
          <w:sz w:val="24"/>
        </w:rPr>
      </w:pPr>
      <w:r>
        <w:rPr>
          <w:sz w:val="24"/>
        </w:rPr>
        <w:t>Chức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năng</w:t>
      </w:r>
    </w:p>
    <w:p>
      <w:pPr>
        <w:spacing w:line="376" w:lineRule="auto" w:before="163"/>
        <w:ind w:left="268" w:right="5856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Admin: Người quản trị hệ thống </w:t>
      </w:r>
      <w:r>
        <w:rPr>
          <w:rFonts w:ascii="Cambria" w:hAnsi="Cambria"/>
          <w:i/>
          <w:spacing w:val="-6"/>
          <w:sz w:val="24"/>
        </w:rPr>
        <w:t>Chatter: Người dùng đã có tài </w:t>
      </w:r>
      <w:r>
        <w:rPr>
          <w:rFonts w:ascii="Cambria" w:hAnsi="Cambria"/>
          <w:i/>
          <w:spacing w:val="-6"/>
          <w:sz w:val="24"/>
        </w:rPr>
        <w:t>khoản</w:t>
      </w:r>
    </w:p>
    <w:p>
      <w:pPr>
        <w:pStyle w:val="BodyText"/>
        <w:spacing w:before="5"/>
        <w:rPr>
          <w:rFonts w:ascii="Cambria"/>
          <w:i/>
          <w:sz w:val="6"/>
        </w:rPr>
      </w:pPr>
    </w:p>
    <w:tbl>
      <w:tblPr>
        <w:tblW w:w="0" w:type="auto"/>
        <w:jc w:val="left"/>
        <w:tblInd w:w="3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1"/>
        <w:gridCol w:w="4102"/>
        <w:gridCol w:w="1247"/>
        <w:gridCol w:w="1339"/>
        <w:gridCol w:w="1752"/>
      </w:tblGrid>
      <w:tr>
        <w:trPr>
          <w:trHeight w:val="348" w:hRule="atLeast"/>
        </w:trPr>
        <w:tc>
          <w:tcPr>
            <w:tcW w:w="931" w:type="dxa"/>
            <w:tcBorders>
              <w:top w:val="nil"/>
              <w:left w:val="nil"/>
            </w:tcBorders>
            <w:shd w:val="clear" w:color="auto" w:fill="7FBAEC"/>
          </w:tcPr>
          <w:p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sz w:val="24"/>
              </w:rPr>
              <w:t>STT</w:t>
            </w:r>
          </w:p>
        </w:tc>
        <w:tc>
          <w:tcPr>
            <w:tcW w:w="4102" w:type="dxa"/>
            <w:tcBorders>
              <w:top w:val="nil"/>
            </w:tcBorders>
            <w:shd w:val="clear" w:color="auto" w:fill="7FBAEC"/>
          </w:tcPr>
          <w:p>
            <w:pPr>
              <w:pStyle w:val="TableParagraph"/>
              <w:spacing w:before="30"/>
              <w:ind w:left="9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Story</w:t>
            </w:r>
            <w:r>
              <w:rPr>
                <w:b/>
                <w:color w:val="FFFFFF"/>
                <w:spacing w:val="16"/>
                <w:sz w:val="24"/>
              </w:rPr>
              <w:t> </w:t>
            </w:r>
            <w:r>
              <w:rPr>
                <w:b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1247" w:type="dxa"/>
            <w:tcBorders>
              <w:top w:val="nil"/>
            </w:tcBorders>
            <w:shd w:val="clear" w:color="auto" w:fill="7FBAEC"/>
          </w:tcPr>
          <w:p>
            <w:pPr>
              <w:pStyle w:val="TableParagraph"/>
              <w:spacing w:before="30"/>
              <w:ind w:left="82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05"/>
                <w:sz w:val="24"/>
              </w:rPr>
              <w:t>Admin</w:t>
            </w:r>
          </w:p>
        </w:tc>
        <w:tc>
          <w:tcPr>
            <w:tcW w:w="1339" w:type="dxa"/>
            <w:tcBorders>
              <w:top w:val="nil"/>
            </w:tcBorders>
            <w:shd w:val="clear" w:color="auto" w:fill="7FBAEC"/>
          </w:tcPr>
          <w:p>
            <w:pPr>
              <w:pStyle w:val="TableParagraph"/>
              <w:spacing w:before="30"/>
              <w:ind w:left="95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05"/>
                <w:sz w:val="24"/>
              </w:rPr>
              <w:t>Chatter</w:t>
            </w:r>
          </w:p>
        </w:tc>
        <w:tc>
          <w:tcPr>
            <w:tcW w:w="1752" w:type="dxa"/>
            <w:tcBorders>
              <w:top w:val="nil"/>
              <w:right w:val="nil"/>
            </w:tcBorders>
            <w:shd w:val="clear" w:color="auto" w:fill="7FBAEC"/>
          </w:tcPr>
          <w:p>
            <w:pPr>
              <w:pStyle w:val="TableParagraph"/>
              <w:spacing w:before="30"/>
              <w:ind w:left="95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05"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931" w:type="dxa"/>
            <w:tcBorders>
              <w:left w:val="nil"/>
            </w:tcBorders>
            <w:shd w:val="clear" w:color="auto" w:fill="7FBAEC"/>
          </w:tcPr>
          <w:p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color w:val="FFFFFF"/>
                <w:spacing w:val="-10"/>
                <w:sz w:val="24"/>
              </w:rPr>
              <w:t>1</w:t>
            </w:r>
          </w:p>
        </w:tc>
        <w:tc>
          <w:tcPr>
            <w:tcW w:w="5349" w:type="dxa"/>
            <w:gridSpan w:val="2"/>
          </w:tcPr>
          <w:p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Đăng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5"/>
                <w:sz w:val="24"/>
              </w:rPr>
              <w:t>ký</w:t>
            </w:r>
          </w:p>
        </w:tc>
        <w:tc>
          <w:tcPr>
            <w:tcW w:w="1339" w:type="dxa"/>
            <w:shd w:val="clear" w:color="auto" w:fill="ABEBB3"/>
          </w:tcPr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752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931" w:type="dxa"/>
            <w:tcBorders>
              <w:left w:val="nil"/>
            </w:tcBorders>
            <w:shd w:val="clear" w:color="auto" w:fill="7FBAEC"/>
          </w:tcPr>
          <w:p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color w:val="FFFFFF"/>
                <w:spacing w:val="-10"/>
                <w:sz w:val="24"/>
              </w:rPr>
              <w:t>2</w:t>
            </w:r>
          </w:p>
        </w:tc>
        <w:tc>
          <w:tcPr>
            <w:tcW w:w="4102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352" w:lineRule="auto"/>
              <w:ind w:left="94" w:right="2421"/>
              <w:rPr>
                <w:sz w:val="24"/>
              </w:rPr>
            </w:pPr>
            <w:r>
              <w:rPr>
                <w:w w:val="105"/>
                <w:sz w:val="24"/>
              </w:rPr>
              <w:t>Đăng nhập </w:t>
            </w:r>
            <w:r>
              <w:rPr>
                <w:spacing w:val="-4"/>
                <w:w w:val="105"/>
                <w:sz w:val="24"/>
              </w:rPr>
              <w:t>Xem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tài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khoản</w:t>
            </w:r>
          </w:p>
          <w:p>
            <w:pPr>
              <w:pStyle w:val="TableParagraph"/>
              <w:spacing w:line="352" w:lineRule="auto" w:before="0"/>
              <w:ind w:left="94" w:right="92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Tìm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kiếm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user/group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chat </w:t>
            </w:r>
            <w:r>
              <w:rPr>
                <w:w w:val="105"/>
                <w:sz w:val="24"/>
              </w:rPr>
              <w:t>Nhập lời nhắn</w:t>
            </w:r>
          </w:p>
          <w:p>
            <w:pPr>
              <w:pStyle w:val="TableParagraph"/>
              <w:spacing w:before="0"/>
              <w:ind w:left="94"/>
              <w:rPr>
                <w:sz w:val="24"/>
              </w:rPr>
            </w:pPr>
            <w:r>
              <w:rPr>
                <w:sz w:val="24"/>
              </w:rPr>
              <w:t>Xem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lịch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sử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chat</w:t>
            </w:r>
          </w:p>
          <w:p>
            <w:pPr>
              <w:pStyle w:val="TableParagraph"/>
              <w:spacing w:before="130"/>
              <w:ind w:left="94"/>
              <w:rPr>
                <w:sz w:val="24"/>
              </w:rPr>
            </w:pPr>
            <w:r>
              <w:rPr>
                <w:sz w:val="24"/>
              </w:rPr>
              <w:t>Gửi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5"/>
                <w:sz w:val="24"/>
              </w:rPr>
              <w:t>ảnh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ABEBB3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339" w:type="dxa"/>
            <w:shd w:val="clear" w:color="auto" w:fill="ABEBB3"/>
          </w:tcPr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75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931" w:type="dxa"/>
            <w:tcBorders>
              <w:left w:val="nil"/>
            </w:tcBorders>
            <w:shd w:val="clear" w:color="auto" w:fill="7FBAEC"/>
          </w:tcPr>
          <w:p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color w:val="FFFFFF"/>
                <w:spacing w:val="-10"/>
                <w:sz w:val="24"/>
              </w:rPr>
              <w:t>3</w:t>
            </w:r>
          </w:p>
        </w:tc>
        <w:tc>
          <w:tcPr>
            <w:tcW w:w="410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tcBorders>
              <w:left w:val="nil"/>
            </w:tcBorders>
            <w:shd w:val="clear" w:color="auto" w:fill="ABEBB3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339" w:type="dxa"/>
            <w:shd w:val="clear" w:color="auto" w:fill="ABEBB3"/>
          </w:tcPr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75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931" w:type="dxa"/>
            <w:tcBorders>
              <w:left w:val="nil"/>
            </w:tcBorders>
            <w:shd w:val="clear" w:color="auto" w:fill="7FBAEC"/>
          </w:tcPr>
          <w:p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color w:val="FFFFFF"/>
                <w:spacing w:val="-10"/>
                <w:sz w:val="24"/>
              </w:rPr>
              <w:t>4</w:t>
            </w:r>
          </w:p>
        </w:tc>
        <w:tc>
          <w:tcPr>
            <w:tcW w:w="410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tcBorders>
              <w:left w:val="nil"/>
            </w:tcBorders>
            <w:shd w:val="clear" w:color="auto" w:fill="ABEBB3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339" w:type="dxa"/>
            <w:shd w:val="clear" w:color="auto" w:fill="ABEBB3"/>
          </w:tcPr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75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931" w:type="dxa"/>
            <w:tcBorders>
              <w:left w:val="nil"/>
            </w:tcBorders>
            <w:shd w:val="clear" w:color="auto" w:fill="7FBAEC"/>
          </w:tcPr>
          <w:p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color w:val="FFFFFF"/>
                <w:spacing w:val="-10"/>
                <w:sz w:val="24"/>
              </w:rPr>
              <w:t>5</w:t>
            </w:r>
          </w:p>
        </w:tc>
        <w:tc>
          <w:tcPr>
            <w:tcW w:w="410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tcBorders>
              <w:left w:val="nil"/>
            </w:tcBorders>
            <w:shd w:val="clear" w:color="auto" w:fill="ABEBB3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339" w:type="dxa"/>
            <w:shd w:val="clear" w:color="auto" w:fill="ABEBB3"/>
          </w:tcPr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75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931" w:type="dxa"/>
            <w:tcBorders>
              <w:left w:val="nil"/>
            </w:tcBorders>
            <w:shd w:val="clear" w:color="auto" w:fill="7FBAEC"/>
          </w:tcPr>
          <w:p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color w:val="FFFFFF"/>
                <w:spacing w:val="-10"/>
                <w:sz w:val="24"/>
              </w:rPr>
              <w:t>6</w:t>
            </w:r>
          </w:p>
        </w:tc>
        <w:tc>
          <w:tcPr>
            <w:tcW w:w="410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tcBorders>
              <w:left w:val="nil"/>
            </w:tcBorders>
            <w:shd w:val="clear" w:color="auto" w:fill="ABEBB3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339" w:type="dxa"/>
            <w:shd w:val="clear" w:color="auto" w:fill="ABEBB3"/>
          </w:tcPr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75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1" w:hRule="atLeast"/>
        </w:trPr>
        <w:tc>
          <w:tcPr>
            <w:tcW w:w="931" w:type="dxa"/>
            <w:tcBorders>
              <w:left w:val="nil"/>
              <w:bottom w:val="nil"/>
            </w:tcBorders>
            <w:shd w:val="clear" w:color="auto" w:fill="7FBAEC"/>
          </w:tcPr>
          <w:p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color w:val="FFFFFF"/>
                <w:spacing w:val="-10"/>
                <w:sz w:val="24"/>
              </w:rPr>
              <w:t>7</w:t>
            </w:r>
          </w:p>
        </w:tc>
        <w:tc>
          <w:tcPr>
            <w:tcW w:w="410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tcBorders>
              <w:left w:val="nil"/>
              <w:bottom w:val="nil"/>
            </w:tcBorders>
            <w:shd w:val="clear" w:color="auto" w:fill="ABEBB3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339" w:type="dxa"/>
            <w:tcBorders>
              <w:bottom w:val="nil"/>
            </w:tcBorders>
            <w:shd w:val="clear" w:color="auto" w:fill="ABEBB3"/>
          </w:tcPr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75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40"/>
          <w:pgMar w:top="620" w:bottom="280" w:left="992" w:right="850"/>
        </w:sectPr>
      </w:pPr>
    </w:p>
    <w:p>
      <w:pPr>
        <w:pStyle w:val="BodyText"/>
        <w:spacing w:line="352" w:lineRule="auto" w:before="126"/>
        <w:ind w:left="1083" w:right="76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609899</wp:posOffset>
                </wp:positionH>
                <wp:positionV relativeFrom="paragraph">
                  <wp:posOffset>58799</wp:posOffset>
                </wp:positionV>
                <wp:extent cx="652780" cy="151257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52780" cy="151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CellSpacing w:w="23" w:type="dxa"/>
                              <w:tblInd w:w="9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07"/>
                            </w:tblGrid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907" w:type="dxa"/>
                                  <w:tcBorders>
                                    <w:bottom w:val="nil"/>
                                  </w:tcBorders>
                                  <w:shd w:val="clear" w:color="auto" w:fill="7FBAEC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907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7FBAEC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907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7FBAEC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907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7FBAEC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907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7FBAEC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907" w:type="dxa"/>
                                  <w:tcBorders>
                                    <w:top w:val="nil"/>
                                  </w:tcBorders>
                                  <w:shd w:val="clear" w:color="auto" w:fill="7FBAEC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023621pt;margin-top:4.629884pt;width:51.4pt;height:119.1pt;mso-position-horizontal-relative:page;mso-position-vertical-relative:paragraph;z-index:15730176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CellSpacing w:w="23" w:type="dxa"/>
                        <w:tblInd w:w="9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07"/>
                      </w:tblGrid>
                      <w:tr>
                        <w:trPr>
                          <w:trHeight w:val="351" w:hRule="atLeast"/>
                        </w:trPr>
                        <w:tc>
                          <w:tcPr>
                            <w:tcW w:w="907" w:type="dxa"/>
                            <w:tcBorders>
                              <w:bottom w:val="nil"/>
                            </w:tcBorders>
                            <w:shd w:val="clear" w:color="auto" w:fill="7FBAEC"/>
                          </w:tcPr>
                          <w:p>
                            <w:pPr>
                              <w:pStyle w:val="TableParagraph"/>
                              <w:spacing w:before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907" w:type="dxa"/>
                            <w:tcBorders>
                              <w:top w:val="nil"/>
                              <w:bottom w:val="nil"/>
                            </w:tcBorders>
                            <w:shd w:val="clear" w:color="auto" w:fill="7FBAEC"/>
                          </w:tcPr>
                          <w:p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907" w:type="dxa"/>
                            <w:tcBorders>
                              <w:top w:val="nil"/>
                              <w:bottom w:val="nil"/>
                            </w:tcBorders>
                            <w:shd w:val="clear" w:color="auto" w:fill="7FBAEC"/>
                          </w:tcPr>
                          <w:p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907" w:type="dxa"/>
                            <w:tcBorders>
                              <w:top w:val="nil"/>
                              <w:bottom w:val="nil"/>
                            </w:tcBorders>
                            <w:shd w:val="clear" w:color="auto" w:fill="7FBAEC"/>
                          </w:tcPr>
                          <w:p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907" w:type="dxa"/>
                            <w:tcBorders>
                              <w:top w:val="nil"/>
                              <w:bottom w:val="nil"/>
                            </w:tcBorders>
                            <w:shd w:val="clear" w:color="auto" w:fill="7FBAEC"/>
                          </w:tcPr>
                          <w:p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12</w:t>
                            </w: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907" w:type="dxa"/>
                            <w:tcBorders>
                              <w:top w:val="nil"/>
                            </w:tcBorders>
                            <w:shd w:val="clear" w:color="auto" w:fill="7FBAEC"/>
                          </w:tcPr>
                          <w:p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13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3813855</wp:posOffset>
                </wp:positionH>
                <wp:positionV relativeFrom="paragraph">
                  <wp:posOffset>58799</wp:posOffset>
                </wp:positionV>
                <wp:extent cx="1696720" cy="151257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696720" cy="151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CellSpacing w:w="24" w:type="dxa"/>
                              <w:tblInd w:w="9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36"/>
                              <w:gridCol w:w="1316"/>
                            </w:tblGrid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1212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ABEBB3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ABEBB3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9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1212" w:type="dxa"/>
                                  <w:tcBorders>
                                    <w:left w:val="nil"/>
                                  </w:tcBorders>
                                  <w:shd w:val="clear" w:color="auto" w:fill="ABEBB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right w:val="nil"/>
                                  </w:tcBorders>
                                  <w:shd w:val="clear" w:color="auto" w:fill="ABEBB3"/>
                                </w:tcPr>
                                <w:p>
                                  <w:pPr>
                                    <w:pStyle w:val="TableParagraph"/>
                                    <w:ind w:left="9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1212" w:type="dxa"/>
                                  <w:tcBorders>
                                    <w:left w:val="nil"/>
                                  </w:tcBorders>
                                  <w:shd w:val="clear" w:color="auto" w:fill="ABEBB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right w:val="nil"/>
                                  </w:tcBorders>
                                  <w:shd w:val="clear" w:color="auto" w:fill="ABEBB3"/>
                                </w:tcPr>
                                <w:p>
                                  <w:pPr>
                                    <w:pStyle w:val="TableParagraph"/>
                                    <w:ind w:left="9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1212" w:type="dxa"/>
                                  <w:tcBorders>
                                    <w:left w:val="nil"/>
                                  </w:tcBorders>
                                  <w:shd w:val="clear" w:color="auto" w:fill="ABEBB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right w:val="nil"/>
                                  </w:tcBorders>
                                  <w:shd w:val="clear" w:color="auto" w:fill="ABEBB3"/>
                                </w:tcPr>
                                <w:p>
                                  <w:pPr>
                                    <w:pStyle w:val="TableParagraph"/>
                                    <w:ind w:left="9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1212" w:type="dxa"/>
                                  <w:tcBorders>
                                    <w:left w:val="nil"/>
                                  </w:tcBorders>
                                  <w:shd w:val="clear" w:color="auto" w:fill="ABEBB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right w:val="nil"/>
                                  </w:tcBorders>
                                  <w:shd w:val="clear" w:color="auto" w:fill="ABEBB3"/>
                                </w:tcPr>
                                <w:p>
                                  <w:pPr>
                                    <w:pStyle w:val="TableParagraph"/>
                                    <w:ind w:left="9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1212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BEBB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303619pt;margin-top:4.629884pt;width:133.6pt;height:119.1pt;mso-position-horizontal-relative:page;mso-position-vertical-relative:paragraph;z-index:15730688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CellSpacing w:w="24" w:type="dxa"/>
                        <w:tblInd w:w="9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36"/>
                        <w:gridCol w:w="1316"/>
                      </w:tblGrid>
                      <w:tr>
                        <w:trPr>
                          <w:trHeight w:val="351" w:hRule="atLeast"/>
                        </w:trPr>
                        <w:tc>
                          <w:tcPr>
                            <w:tcW w:w="1212" w:type="dxa"/>
                            <w:tcBorders>
                              <w:top w:val="nil"/>
                              <w:left w:val="nil"/>
                            </w:tcBorders>
                            <w:shd w:val="clear" w:color="auto" w:fill="ABEBB3"/>
                          </w:tcPr>
                          <w:p>
                            <w:pPr>
                              <w:pStyle w:val="TableParagraph"/>
                              <w:spacing w:before="3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nil"/>
                              <w:right w:val="nil"/>
                            </w:tcBorders>
                            <w:shd w:val="clear" w:color="auto" w:fill="ABEBB3"/>
                          </w:tcPr>
                          <w:p>
                            <w:pPr>
                              <w:pStyle w:val="TableParagraph"/>
                              <w:spacing w:before="34"/>
                              <w:ind w:left="9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1212" w:type="dxa"/>
                            <w:tcBorders>
                              <w:left w:val="nil"/>
                            </w:tcBorders>
                            <w:shd w:val="clear" w:color="auto" w:fill="ABEBB3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right w:val="nil"/>
                            </w:tcBorders>
                            <w:shd w:val="clear" w:color="auto" w:fill="ABEBB3"/>
                          </w:tcPr>
                          <w:p>
                            <w:pPr>
                              <w:pStyle w:val="TableParagraph"/>
                              <w:ind w:left="9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1212" w:type="dxa"/>
                            <w:tcBorders>
                              <w:left w:val="nil"/>
                            </w:tcBorders>
                            <w:shd w:val="clear" w:color="auto" w:fill="ABEBB3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right w:val="nil"/>
                            </w:tcBorders>
                            <w:shd w:val="clear" w:color="auto" w:fill="ABEBB3"/>
                          </w:tcPr>
                          <w:p>
                            <w:pPr>
                              <w:pStyle w:val="TableParagraph"/>
                              <w:ind w:left="9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1212" w:type="dxa"/>
                            <w:tcBorders>
                              <w:left w:val="nil"/>
                            </w:tcBorders>
                            <w:shd w:val="clear" w:color="auto" w:fill="ABEBB3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right w:val="nil"/>
                            </w:tcBorders>
                            <w:shd w:val="clear" w:color="auto" w:fill="ABEBB3"/>
                          </w:tcPr>
                          <w:p>
                            <w:pPr>
                              <w:pStyle w:val="TableParagraph"/>
                              <w:ind w:left="9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1212" w:type="dxa"/>
                            <w:tcBorders>
                              <w:left w:val="nil"/>
                            </w:tcBorders>
                            <w:shd w:val="clear" w:color="auto" w:fill="ABEBB3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right w:val="nil"/>
                            </w:tcBorders>
                            <w:shd w:val="clear" w:color="auto" w:fill="ABEBB3"/>
                          </w:tcPr>
                          <w:p>
                            <w:pPr>
                              <w:pStyle w:val="TableParagraph"/>
                              <w:ind w:left="9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1212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BEBB3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Gửi</w:t>
      </w:r>
      <w:r>
        <w:rPr>
          <w:spacing w:val="-15"/>
        </w:rPr>
        <w:t> </w:t>
      </w:r>
      <w:r>
        <w:rPr/>
        <w:t>video Gửi</w:t>
      </w:r>
      <w:r>
        <w:rPr>
          <w:spacing w:val="-15"/>
        </w:rPr>
        <w:t> </w:t>
      </w:r>
      <w:r>
        <w:rPr>
          <w:spacing w:val="-2"/>
        </w:rPr>
        <w:t>emoji</w:t>
      </w:r>
    </w:p>
    <w:p>
      <w:pPr>
        <w:pStyle w:val="BodyText"/>
        <w:spacing w:line="352" w:lineRule="auto" w:before="1"/>
        <w:ind w:left="1083" w:right="5388"/>
      </w:pPr>
      <w:r>
        <w:rPr>
          <w:w w:val="105"/>
        </w:rPr>
        <w:t>Xem thông tin tài khoản cá nhân Xem</w:t>
      </w:r>
      <w:r>
        <w:rPr>
          <w:spacing w:val="-16"/>
          <w:w w:val="105"/>
        </w:rPr>
        <w:t> </w:t>
      </w:r>
      <w:r>
        <w:rPr>
          <w:w w:val="105"/>
        </w:rPr>
        <w:t>thông</w:t>
      </w:r>
      <w:r>
        <w:rPr>
          <w:spacing w:val="-16"/>
          <w:w w:val="105"/>
        </w:rPr>
        <w:t> </w:t>
      </w:r>
      <w:r>
        <w:rPr>
          <w:w w:val="105"/>
        </w:rPr>
        <w:t>tin</w:t>
      </w:r>
      <w:r>
        <w:rPr>
          <w:spacing w:val="-16"/>
          <w:w w:val="105"/>
        </w:rPr>
        <w:t> </w:t>
      </w:r>
      <w:r>
        <w:rPr>
          <w:w w:val="105"/>
        </w:rPr>
        <w:t>tài</w:t>
      </w:r>
      <w:r>
        <w:rPr>
          <w:spacing w:val="-15"/>
          <w:w w:val="105"/>
        </w:rPr>
        <w:t> </w:t>
      </w:r>
      <w:r>
        <w:rPr>
          <w:w w:val="105"/>
        </w:rPr>
        <w:t>khoản</w:t>
      </w:r>
      <w:r>
        <w:rPr>
          <w:spacing w:val="-16"/>
          <w:w w:val="105"/>
        </w:rPr>
        <w:t> </w:t>
      </w:r>
      <w:r>
        <w:rPr>
          <w:w w:val="105"/>
        </w:rPr>
        <w:t>người</w:t>
      </w:r>
      <w:r>
        <w:rPr>
          <w:spacing w:val="-16"/>
          <w:w w:val="105"/>
        </w:rPr>
        <w:t> </w:t>
      </w:r>
      <w:r>
        <w:rPr>
          <w:w w:val="105"/>
        </w:rPr>
        <w:t>dùng Đăng xuất</w:t>
      </w:r>
    </w:p>
    <w:p>
      <w:pPr>
        <w:pStyle w:val="BodyText"/>
        <w:spacing w:before="0"/>
        <w:ind w:left="1083"/>
      </w:pPr>
      <w:r>
        <w:rPr>
          <w:w w:val="105"/>
        </w:rPr>
        <w:t>Chặn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user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270" w:after="0"/>
        <w:ind w:left="284" w:right="8349" w:hanging="284"/>
        <w:jc w:val="right"/>
        <w:rPr>
          <w:sz w:val="24"/>
        </w:rPr>
      </w:pPr>
      <w:r>
        <w:rPr>
          <w:sz w:val="24"/>
        </w:rPr>
        <w:t>Phi chức </w:t>
      </w:r>
      <w:r>
        <w:rPr>
          <w:spacing w:val="-4"/>
          <w:sz w:val="24"/>
        </w:rPr>
        <w:t>năng</w:t>
      </w:r>
    </w:p>
    <w:p>
      <w:pPr>
        <w:pStyle w:val="ListParagraph"/>
        <w:numPr>
          <w:ilvl w:val="1"/>
          <w:numId w:val="2"/>
        </w:numPr>
        <w:tabs>
          <w:tab w:pos="282" w:val="left" w:leader="none"/>
        </w:tabs>
        <w:spacing w:line="240" w:lineRule="auto" w:before="7" w:after="0"/>
        <w:ind w:left="282" w:right="8296" w:hanging="282"/>
        <w:jc w:val="right"/>
        <w:rPr>
          <w:sz w:val="24"/>
        </w:rPr>
      </w:pPr>
      <w:r>
        <w:rPr>
          <w:spacing w:val="-2"/>
          <w:sz w:val="24"/>
        </w:rPr>
        <w:t>perfomance</w:t>
      </w: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7" w:after="0"/>
        <w:ind w:left="606" w:right="0" w:hanging="286"/>
        <w:jc w:val="left"/>
        <w:rPr>
          <w:sz w:val="24"/>
        </w:rPr>
      </w:pPr>
      <w:r>
        <w:rPr>
          <w:spacing w:val="-2"/>
          <w:w w:val="105"/>
          <w:sz w:val="24"/>
        </w:rPr>
        <w:t>security</w:t>
      </w: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7" w:after="0"/>
        <w:ind w:left="606" w:right="0" w:hanging="275"/>
        <w:jc w:val="left"/>
        <w:rPr>
          <w:sz w:val="24"/>
        </w:rPr>
      </w:pPr>
      <w:r>
        <w:rPr>
          <w:spacing w:val="-2"/>
          <w:sz w:val="24"/>
        </w:rPr>
        <w:t>usability</w:t>
      </w: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6" w:after="0"/>
        <w:ind w:left="606" w:right="0" w:hanging="294"/>
        <w:jc w:val="left"/>
        <w:rPr>
          <w:sz w:val="24"/>
        </w:rPr>
      </w:pPr>
      <w:r>
        <w:rPr>
          <w:spacing w:val="-2"/>
          <w:sz w:val="24"/>
        </w:rPr>
        <w:t>scalability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0" w:after="0"/>
        <w:ind w:left="580" w:right="0" w:hanging="552"/>
        <w:jc w:val="left"/>
        <w:rPr>
          <w:b/>
          <w:sz w:val="33"/>
        </w:rPr>
      </w:pPr>
      <w:bookmarkStart w:name="System architecture" w:id="3"/>
      <w:bookmarkEnd w:id="3"/>
      <w:r>
        <w:rPr/>
      </w:r>
      <w:r>
        <w:rPr>
          <w:b/>
          <w:w w:val="105"/>
          <w:sz w:val="33"/>
        </w:rPr>
        <w:t>System</w:t>
      </w:r>
      <w:r>
        <w:rPr>
          <w:b/>
          <w:spacing w:val="21"/>
          <w:w w:val="110"/>
          <w:sz w:val="33"/>
        </w:rPr>
        <w:t> </w:t>
      </w:r>
      <w:r>
        <w:rPr>
          <w:b/>
          <w:spacing w:val="-2"/>
          <w:w w:val="110"/>
          <w:sz w:val="33"/>
        </w:rPr>
        <w:t>architecture</w:t>
      </w:r>
    </w:p>
    <w:p>
      <w:pPr>
        <w:pStyle w:val="ListParagraph"/>
        <w:numPr>
          <w:ilvl w:val="1"/>
          <w:numId w:val="1"/>
        </w:numPr>
        <w:tabs>
          <w:tab w:pos="312" w:val="left" w:leader="none"/>
        </w:tabs>
        <w:spacing w:line="240" w:lineRule="auto" w:before="42" w:after="0"/>
        <w:ind w:left="312" w:right="0" w:hanging="284"/>
        <w:jc w:val="left"/>
        <w:rPr>
          <w:sz w:val="24"/>
        </w:rPr>
      </w:pPr>
      <w:r>
        <w:rPr>
          <w:sz w:val="24"/>
        </w:rPr>
        <w:t>Technology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stack</w:t>
      </w:r>
    </w:p>
    <w:p>
      <w:pPr>
        <w:pStyle w:val="ListParagraph"/>
        <w:numPr>
          <w:ilvl w:val="2"/>
          <w:numId w:val="1"/>
        </w:numPr>
        <w:tabs>
          <w:tab w:pos="606" w:val="left" w:leader="none"/>
        </w:tabs>
        <w:spacing w:line="240" w:lineRule="auto" w:before="7" w:after="0"/>
        <w:ind w:left="606" w:right="0" w:hanging="282"/>
        <w:jc w:val="left"/>
        <w:rPr>
          <w:sz w:val="24"/>
        </w:rPr>
      </w:pPr>
      <w:r>
        <w:rPr>
          <w:spacing w:val="-2"/>
          <w:sz w:val="24"/>
        </w:rPr>
        <w:t>Backend</w:t>
      </w:r>
    </w:p>
    <w:p>
      <w:pPr>
        <w:pStyle w:val="ListParagraph"/>
        <w:numPr>
          <w:ilvl w:val="3"/>
          <w:numId w:val="1"/>
        </w:numPr>
        <w:tabs>
          <w:tab w:pos="811" w:val="left" w:leader="none"/>
        </w:tabs>
        <w:spacing w:line="240" w:lineRule="auto" w:before="7" w:after="0"/>
        <w:ind w:left="811" w:right="0" w:hanging="204"/>
        <w:jc w:val="left"/>
        <w:rPr>
          <w:sz w:val="24"/>
        </w:rPr>
      </w:pPr>
      <w:r>
        <w:rPr>
          <w:sz w:val="24"/>
        </w:rPr>
        <w:t>Ngôn ngữ: Javascript, </w:t>
      </w:r>
      <w:r>
        <w:rPr>
          <w:spacing w:val="-2"/>
          <w:sz w:val="24"/>
        </w:rPr>
        <w:t>Typescript</w:t>
      </w:r>
    </w:p>
    <w:p>
      <w:pPr>
        <w:pStyle w:val="ListParagraph"/>
        <w:numPr>
          <w:ilvl w:val="3"/>
          <w:numId w:val="1"/>
        </w:numPr>
        <w:tabs>
          <w:tab w:pos="811" w:val="left" w:leader="none"/>
        </w:tabs>
        <w:spacing w:line="240" w:lineRule="auto" w:before="7" w:after="0"/>
        <w:ind w:left="811" w:right="0" w:hanging="204"/>
        <w:jc w:val="left"/>
        <w:rPr>
          <w:sz w:val="24"/>
        </w:rPr>
      </w:pPr>
      <w:r>
        <w:rPr>
          <w:sz w:val="24"/>
        </w:rPr>
        <w:t>Môi</w:t>
      </w:r>
      <w:r>
        <w:rPr>
          <w:spacing w:val="-5"/>
          <w:sz w:val="24"/>
        </w:rPr>
        <w:t> </w:t>
      </w:r>
      <w:r>
        <w:rPr>
          <w:sz w:val="24"/>
        </w:rPr>
        <w:t>trường: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Node.js</w:t>
      </w:r>
    </w:p>
    <w:p>
      <w:pPr>
        <w:pStyle w:val="ListParagraph"/>
        <w:numPr>
          <w:ilvl w:val="3"/>
          <w:numId w:val="1"/>
        </w:numPr>
        <w:tabs>
          <w:tab w:pos="811" w:val="left" w:leader="none"/>
        </w:tabs>
        <w:spacing w:line="240" w:lineRule="auto" w:before="6" w:after="0"/>
        <w:ind w:left="811" w:right="0" w:hanging="204"/>
        <w:jc w:val="left"/>
        <w:rPr>
          <w:sz w:val="24"/>
        </w:rPr>
      </w:pPr>
      <w:r>
        <w:rPr>
          <w:sz w:val="24"/>
        </w:rPr>
        <w:t>Framework: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Expressjs</w:t>
      </w:r>
    </w:p>
    <w:p>
      <w:pPr>
        <w:pStyle w:val="ListParagraph"/>
        <w:numPr>
          <w:ilvl w:val="2"/>
          <w:numId w:val="1"/>
        </w:numPr>
        <w:tabs>
          <w:tab w:pos="606" w:val="left" w:leader="none"/>
        </w:tabs>
        <w:spacing w:line="240" w:lineRule="auto" w:before="7" w:after="0"/>
        <w:ind w:left="606" w:right="0" w:hanging="286"/>
        <w:jc w:val="left"/>
        <w:rPr>
          <w:sz w:val="24"/>
        </w:rPr>
      </w:pPr>
      <w:r>
        <w:rPr>
          <w:spacing w:val="-2"/>
          <w:sz w:val="24"/>
        </w:rPr>
        <w:t>Frontend</w:t>
      </w:r>
    </w:p>
    <w:p>
      <w:pPr>
        <w:pStyle w:val="ListParagraph"/>
        <w:numPr>
          <w:ilvl w:val="3"/>
          <w:numId w:val="1"/>
        </w:numPr>
        <w:tabs>
          <w:tab w:pos="811" w:val="left" w:leader="none"/>
        </w:tabs>
        <w:spacing w:line="240" w:lineRule="auto" w:before="7" w:after="0"/>
        <w:ind w:left="811" w:right="0" w:hanging="204"/>
        <w:jc w:val="left"/>
        <w:rPr>
          <w:sz w:val="24"/>
        </w:rPr>
      </w:pPr>
      <w:r>
        <w:rPr>
          <w:sz w:val="24"/>
        </w:rPr>
        <w:t>Ngôn ngữ: </w:t>
      </w:r>
      <w:r>
        <w:rPr>
          <w:spacing w:val="-2"/>
          <w:sz w:val="24"/>
        </w:rPr>
        <w:t>Javascript</w:t>
      </w:r>
    </w:p>
    <w:p>
      <w:pPr>
        <w:pStyle w:val="ListParagraph"/>
        <w:numPr>
          <w:ilvl w:val="3"/>
          <w:numId w:val="1"/>
        </w:numPr>
        <w:tabs>
          <w:tab w:pos="811" w:val="left" w:leader="none"/>
        </w:tabs>
        <w:spacing w:line="240" w:lineRule="auto" w:before="7" w:after="0"/>
        <w:ind w:left="811" w:right="0" w:hanging="204"/>
        <w:jc w:val="left"/>
        <w:rPr>
          <w:sz w:val="24"/>
        </w:rPr>
      </w:pPr>
      <w:r>
        <w:rPr>
          <w:sz w:val="24"/>
        </w:rPr>
        <w:t>Thư</w:t>
      </w:r>
      <w:r>
        <w:rPr>
          <w:spacing w:val="-3"/>
          <w:sz w:val="24"/>
        </w:rPr>
        <w:t> </w:t>
      </w:r>
      <w:r>
        <w:rPr>
          <w:sz w:val="24"/>
        </w:rPr>
        <w:t>viện:</w:t>
      </w:r>
      <w:r>
        <w:rPr>
          <w:spacing w:val="-2"/>
          <w:sz w:val="24"/>
        </w:rPr>
        <w:t> Reactjs</w:t>
      </w:r>
    </w:p>
    <w:p>
      <w:pPr>
        <w:pStyle w:val="ListParagraph"/>
        <w:numPr>
          <w:ilvl w:val="2"/>
          <w:numId w:val="1"/>
        </w:numPr>
        <w:tabs>
          <w:tab w:pos="606" w:val="left" w:leader="none"/>
        </w:tabs>
        <w:spacing w:line="240" w:lineRule="auto" w:before="6" w:after="0"/>
        <w:ind w:left="606" w:right="0" w:hanging="275"/>
        <w:jc w:val="left"/>
        <w:rPr>
          <w:sz w:val="24"/>
        </w:rPr>
      </w:pPr>
      <w:r>
        <w:rPr>
          <w:spacing w:val="-2"/>
          <w:sz w:val="24"/>
        </w:rPr>
        <w:t>Database</w:t>
      </w:r>
    </w:p>
    <w:p>
      <w:pPr>
        <w:pStyle w:val="ListParagraph"/>
        <w:numPr>
          <w:ilvl w:val="3"/>
          <w:numId w:val="1"/>
        </w:numPr>
        <w:tabs>
          <w:tab w:pos="811" w:val="left" w:leader="none"/>
        </w:tabs>
        <w:spacing w:line="240" w:lineRule="auto" w:before="7" w:after="0"/>
        <w:ind w:left="811" w:right="0" w:hanging="204"/>
        <w:jc w:val="left"/>
        <w:rPr>
          <w:sz w:val="24"/>
        </w:rPr>
      </w:pPr>
      <w:r>
        <w:rPr>
          <w:spacing w:val="-2"/>
          <w:sz w:val="24"/>
        </w:rPr>
        <w:t>MongoDB</w:t>
      </w:r>
    </w:p>
    <w:p>
      <w:pPr>
        <w:pStyle w:val="ListParagraph"/>
        <w:numPr>
          <w:ilvl w:val="2"/>
          <w:numId w:val="1"/>
        </w:numPr>
        <w:tabs>
          <w:tab w:pos="606" w:val="left" w:leader="none"/>
        </w:tabs>
        <w:spacing w:line="240" w:lineRule="auto" w:before="7" w:after="0"/>
        <w:ind w:left="606" w:right="0" w:hanging="294"/>
        <w:jc w:val="left"/>
        <w:rPr>
          <w:sz w:val="24"/>
        </w:rPr>
      </w:pPr>
      <w:r>
        <w:rPr>
          <w:spacing w:val="-2"/>
          <w:w w:val="105"/>
          <w:sz w:val="24"/>
        </w:rPr>
        <w:t>Authentication</w:t>
      </w:r>
    </w:p>
    <w:p>
      <w:pPr>
        <w:pStyle w:val="ListParagraph"/>
        <w:numPr>
          <w:ilvl w:val="3"/>
          <w:numId w:val="1"/>
        </w:numPr>
        <w:tabs>
          <w:tab w:pos="811" w:val="left" w:leader="none"/>
        </w:tabs>
        <w:spacing w:line="240" w:lineRule="auto" w:before="7" w:after="0"/>
        <w:ind w:left="811" w:right="0" w:hanging="204"/>
        <w:jc w:val="left"/>
        <w:rPr>
          <w:sz w:val="24"/>
        </w:rPr>
      </w:pPr>
      <w:r>
        <w:rPr>
          <w:spacing w:val="-5"/>
          <w:w w:val="105"/>
          <w:sz w:val="24"/>
        </w:rPr>
        <w:t>jwt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519"/>
        <w:jc w:val="left"/>
        <w:rPr>
          <w:b/>
          <w:sz w:val="33"/>
        </w:rPr>
      </w:pPr>
      <w:bookmarkStart w:name="Component design" w:id="4"/>
      <w:bookmarkEnd w:id="4"/>
      <w:r>
        <w:rPr/>
      </w:r>
      <w:r>
        <w:rPr>
          <w:b/>
          <w:w w:val="105"/>
          <w:sz w:val="33"/>
        </w:rPr>
        <w:t>Component</w:t>
      </w:r>
      <w:r>
        <w:rPr>
          <w:b/>
          <w:spacing w:val="58"/>
          <w:w w:val="110"/>
          <w:sz w:val="33"/>
        </w:rPr>
        <w:t> </w:t>
      </w:r>
      <w:r>
        <w:rPr>
          <w:b/>
          <w:spacing w:val="-2"/>
          <w:w w:val="110"/>
          <w:sz w:val="33"/>
        </w:rPr>
        <w:t>design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40" w:lineRule="auto" w:before="270" w:after="0"/>
        <w:ind w:left="415" w:right="0" w:hanging="387"/>
        <w:jc w:val="left"/>
        <w:rPr>
          <w:b/>
          <w:sz w:val="33"/>
        </w:rPr>
      </w:pPr>
      <w:bookmarkStart w:name="User interface design" w:id="5"/>
      <w:bookmarkEnd w:id="5"/>
      <w:r>
        <w:rPr/>
      </w:r>
      <w:r>
        <w:rPr>
          <w:b/>
          <w:sz w:val="33"/>
        </w:rPr>
        <w:t>User</w:t>
      </w:r>
      <w:r>
        <w:rPr>
          <w:b/>
          <w:spacing w:val="73"/>
          <w:sz w:val="33"/>
        </w:rPr>
        <w:t> </w:t>
      </w:r>
      <w:r>
        <w:rPr>
          <w:b/>
          <w:sz w:val="33"/>
        </w:rPr>
        <w:t>interface</w:t>
      </w:r>
      <w:r>
        <w:rPr>
          <w:b/>
          <w:spacing w:val="74"/>
          <w:sz w:val="33"/>
        </w:rPr>
        <w:t> </w:t>
      </w:r>
      <w:r>
        <w:rPr>
          <w:b/>
          <w:spacing w:val="-2"/>
          <w:sz w:val="33"/>
        </w:rPr>
        <w:t>design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269" w:after="0"/>
        <w:ind w:left="569" w:right="0" w:hanging="541"/>
        <w:jc w:val="left"/>
        <w:rPr>
          <w:b/>
          <w:sz w:val="33"/>
        </w:rPr>
      </w:pPr>
      <w:bookmarkStart w:name="Data design" w:id="6"/>
      <w:bookmarkEnd w:id="6"/>
      <w:r>
        <w:rPr/>
      </w:r>
      <w:r>
        <w:rPr>
          <w:b/>
          <w:w w:val="105"/>
          <w:sz w:val="33"/>
        </w:rPr>
        <w:t>Data</w:t>
      </w:r>
      <w:r>
        <w:rPr>
          <w:b/>
          <w:spacing w:val="-10"/>
          <w:w w:val="105"/>
          <w:sz w:val="33"/>
        </w:rPr>
        <w:t> </w:t>
      </w:r>
      <w:r>
        <w:rPr>
          <w:b/>
          <w:spacing w:val="-2"/>
          <w:w w:val="105"/>
          <w:sz w:val="33"/>
        </w:rPr>
        <w:t>design</w:t>
      </w:r>
    </w:p>
    <w:p>
      <w:pPr>
        <w:pStyle w:val="ListParagraph"/>
        <w:numPr>
          <w:ilvl w:val="0"/>
          <w:numId w:val="3"/>
        </w:numPr>
        <w:tabs>
          <w:tab w:pos="232" w:val="left" w:leader="none"/>
        </w:tabs>
        <w:spacing w:line="240" w:lineRule="auto" w:before="42" w:after="0"/>
        <w:ind w:left="232" w:right="0" w:hanging="204"/>
        <w:jc w:val="left"/>
        <w:rPr>
          <w:sz w:val="24"/>
        </w:rPr>
      </w:pPr>
      <w:r>
        <w:rPr>
          <w:sz w:val="24"/>
        </w:rPr>
        <w:t>Database: </w:t>
      </w:r>
      <w:r>
        <w:rPr>
          <w:spacing w:val="-2"/>
          <w:sz w:val="24"/>
        </w:rPr>
        <w:t>MongoDB</w:t>
      </w:r>
    </w:p>
    <w:p>
      <w:pPr>
        <w:pStyle w:val="ListParagraph"/>
        <w:numPr>
          <w:ilvl w:val="0"/>
          <w:numId w:val="3"/>
        </w:numPr>
        <w:tabs>
          <w:tab w:pos="232" w:val="left" w:leader="none"/>
        </w:tabs>
        <w:spacing w:line="240" w:lineRule="auto" w:before="7" w:after="0"/>
        <w:ind w:left="232" w:right="0" w:hanging="204"/>
        <w:jc w:val="left"/>
        <w:rPr>
          <w:sz w:val="24"/>
        </w:rPr>
      </w:pPr>
      <w:r>
        <w:rPr>
          <w:spacing w:val="-4"/>
          <w:sz w:val="24"/>
        </w:rPr>
        <w:t>API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contract:</w:t>
      </w:r>
    </w:p>
    <w:p>
      <w:pPr>
        <w:pStyle w:val="ListParagraph"/>
        <w:numPr>
          <w:ilvl w:val="1"/>
          <w:numId w:val="1"/>
        </w:numPr>
        <w:tabs>
          <w:tab w:pos="312" w:val="left" w:leader="none"/>
        </w:tabs>
        <w:spacing w:line="240" w:lineRule="auto" w:before="170" w:after="0"/>
        <w:ind w:left="312" w:right="0" w:hanging="284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15"/>
          <w:sz w:val="24"/>
        </w:rPr>
        <w:t> </w:t>
      </w:r>
      <w:r>
        <w:rPr>
          <w:sz w:val="24"/>
        </w:rPr>
        <w:t>ERD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Diagram</w:t>
      </w:r>
    </w:p>
    <w:p>
      <w:pPr>
        <w:spacing w:before="166"/>
        <w:ind w:left="268" w:right="0" w:firstLine="0"/>
        <w:jc w:val="left"/>
        <w:rPr>
          <w:rFonts w:ascii="Cambria"/>
          <w:i/>
          <w:sz w:val="24"/>
        </w:rPr>
      </w:pPr>
      <w:r>
        <w:rPr>
          <w:w w:val="90"/>
          <w:sz w:val="24"/>
        </w:rPr>
        <w:t>*</w:t>
      </w:r>
      <w:r>
        <w:rPr>
          <w:spacing w:val="-5"/>
          <w:sz w:val="24"/>
        </w:rPr>
        <w:t> </w:t>
      </w:r>
      <w:r>
        <w:rPr>
          <w:rFonts w:ascii="Cambria"/>
          <w:i/>
          <w:w w:val="90"/>
          <w:sz w:val="24"/>
        </w:rPr>
        <w:t>insert</w:t>
      </w:r>
      <w:r>
        <w:rPr>
          <w:rFonts w:ascii="Cambria"/>
          <w:i/>
          <w:spacing w:val="3"/>
          <w:sz w:val="24"/>
        </w:rPr>
        <w:t> </w:t>
      </w:r>
      <w:r>
        <w:rPr>
          <w:rFonts w:ascii="Cambria"/>
          <w:i/>
          <w:spacing w:val="-4"/>
          <w:w w:val="90"/>
          <w:sz w:val="24"/>
        </w:rPr>
        <w:t>here</w:t>
      </w:r>
    </w:p>
    <w:p>
      <w:pPr>
        <w:pStyle w:val="BodyText"/>
        <w:spacing w:before="5"/>
        <w:ind w:left="28"/>
      </w:pPr>
      <w:r>
        <w:rPr/>
        <w:t>1.</w:t>
      </w:r>
      <w:r>
        <w:rPr>
          <w:spacing w:val="55"/>
        </w:rPr>
        <w:t> </w:t>
      </w:r>
      <w:r>
        <w:rPr/>
        <w:t>Database</w:t>
      </w:r>
      <w:r>
        <w:rPr>
          <w:spacing w:val="-3"/>
        </w:rPr>
        <w:t> </w:t>
      </w:r>
      <w:r>
        <w:rPr>
          <w:spacing w:val="-2"/>
        </w:rPr>
        <w:t>tables</w:t>
      </w:r>
    </w:p>
    <w:p>
      <w:pPr>
        <w:spacing w:before="166"/>
        <w:ind w:left="268" w:right="0" w:firstLine="0"/>
        <w:jc w:val="left"/>
        <w:rPr>
          <w:rFonts w:ascii="Cambria"/>
          <w:i/>
          <w:sz w:val="24"/>
        </w:rPr>
      </w:pPr>
      <w:r>
        <w:rPr>
          <w:w w:val="90"/>
          <w:sz w:val="24"/>
        </w:rPr>
        <w:t>*</w:t>
      </w:r>
      <w:r>
        <w:rPr>
          <w:spacing w:val="-5"/>
          <w:sz w:val="24"/>
        </w:rPr>
        <w:t> </w:t>
      </w:r>
      <w:r>
        <w:rPr>
          <w:rFonts w:ascii="Cambria"/>
          <w:i/>
          <w:w w:val="90"/>
          <w:sz w:val="24"/>
        </w:rPr>
        <w:t>insert</w:t>
      </w:r>
      <w:r>
        <w:rPr>
          <w:rFonts w:ascii="Cambria"/>
          <w:i/>
          <w:spacing w:val="3"/>
          <w:sz w:val="24"/>
        </w:rPr>
        <w:t> </w:t>
      </w:r>
      <w:r>
        <w:rPr>
          <w:rFonts w:ascii="Cambria"/>
          <w:i/>
          <w:spacing w:val="-4"/>
          <w:w w:val="90"/>
          <w:sz w:val="24"/>
        </w:rPr>
        <w:t>here</w:t>
      </w:r>
    </w:p>
    <w:p>
      <w:pPr>
        <w:pStyle w:val="BodyText"/>
        <w:spacing w:before="6"/>
        <w:rPr>
          <w:rFonts w:ascii="Cambria"/>
          <w:i/>
        </w:rPr>
      </w:pP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664"/>
        <w:jc w:val="left"/>
        <w:rPr>
          <w:b/>
          <w:sz w:val="33"/>
        </w:rPr>
      </w:pPr>
      <w:bookmarkStart w:name="security consideration" w:id="7"/>
      <w:bookmarkEnd w:id="7"/>
      <w:r>
        <w:rPr/>
      </w:r>
      <w:r>
        <w:rPr>
          <w:b/>
          <w:w w:val="110"/>
          <w:sz w:val="33"/>
        </w:rPr>
        <w:t>security</w:t>
      </w:r>
      <w:r>
        <w:rPr>
          <w:b/>
          <w:spacing w:val="-20"/>
          <w:w w:val="110"/>
          <w:sz w:val="33"/>
        </w:rPr>
        <w:t> </w:t>
      </w:r>
      <w:r>
        <w:rPr>
          <w:b/>
          <w:spacing w:val="-2"/>
          <w:w w:val="110"/>
          <w:sz w:val="33"/>
        </w:rPr>
        <w:t>consideration</w:t>
      </w:r>
    </w:p>
    <w:p>
      <w:pPr>
        <w:pStyle w:val="BodyText"/>
        <w:spacing w:line="244" w:lineRule="auto" w:before="43"/>
        <w:ind w:left="28" w:firstLine="240"/>
      </w:pPr>
      <w:r>
        <w:rPr/>
        <w:t>Hệ thống có thể được xem xét để thêm vào những chức năng như thêm option cho chatter để block </w:t>
      </w:r>
      <w:r>
        <w:rPr>
          <w:w w:val="105"/>
        </w:rPr>
        <w:t>hoặc kết bạn với chatter khác.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0" w:after="0"/>
        <w:ind w:left="815" w:right="0" w:hanging="787"/>
        <w:jc w:val="left"/>
        <w:rPr>
          <w:b/>
          <w:sz w:val="33"/>
        </w:rPr>
      </w:pPr>
      <w:bookmarkStart w:name="Testing strategy" w:id="8"/>
      <w:bookmarkEnd w:id="8"/>
      <w:r>
        <w:rPr/>
      </w:r>
      <w:r>
        <w:rPr>
          <w:b/>
          <w:w w:val="105"/>
          <w:sz w:val="33"/>
        </w:rPr>
        <w:t>Testing</w:t>
      </w:r>
      <w:r>
        <w:rPr>
          <w:b/>
          <w:spacing w:val="8"/>
          <w:w w:val="110"/>
          <w:sz w:val="33"/>
        </w:rPr>
        <w:t> </w:t>
      </w:r>
      <w:r>
        <w:rPr>
          <w:b/>
          <w:spacing w:val="-2"/>
          <w:w w:val="110"/>
          <w:sz w:val="33"/>
        </w:rPr>
        <w:t>strategy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40" w:lineRule="auto" w:before="269" w:after="0"/>
        <w:ind w:left="575" w:right="0" w:hanging="547"/>
        <w:jc w:val="left"/>
        <w:rPr>
          <w:b/>
          <w:sz w:val="33"/>
        </w:rPr>
      </w:pPr>
      <w:bookmarkStart w:name="deployment plan" w:id="9"/>
      <w:bookmarkEnd w:id="9"/>
      <w:r>
        <w:rPr/>
      </w:r>
      <w:r>
        <w:rPr>
          <w:b/>
          <w:w w:val="110"/>
          <w:sz w:val="33"/>
        </w:rPr>
        <w:t>deployment</w:t>
      </w:r>
      <w:r>
        <w:rPr>
          <w:b/>
          <w:spacing w:val="-10"/>
          <w:w w:val="110"/>
          <w:sz w:val="33"/>
        </w:rPr>
        <w:t> </w:t>
      </w:r>
      <w:r>
        <w:rPr>
          <w:b/>
          <w:spacing w:val="-4"/>
          <w:w w:val="110"/>
          <w:sz w:val="33"/>
        </w:rPr>
        <w:t>plan</w:t>
      </w:r>
    </w:p>
    <w:sectPr>
      <w:pgSz w:w="11910" w:h="16840"/>
      <w:pgMar w:top="740" w:bottom="280" w:left="992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232" w:hanging="20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222" w:hanging="20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4" w:hanging="20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87" w:hanging="20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69" w:hanging="20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51" w:hanging="20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34" w:hanging="20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116" w:hanging="20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098" w:hanging="205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12" w:hanging="28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1"/>
        <w:sz w:val="24"/>
        <w:szCs w:val="24"/>
        <w:lang w:val="vi" w:eastAsia="en-US" w:bidi="ar-SA"/>
      </w:rPr>
    </w:lvl>
    <w:lvl w:ilvl="1">
      <w:start w:val="1"/>
      <w:numFmt w:val="lowerLetter"/>
      <w:lvlText w:val="%2."/>
      <w:lvlJc w:val="left"/>
      <w:pPr>
        <w:ind w:left="607" w:hanging="2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1651" w:hanging="28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703" w:hanging="28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754" w:hanging="28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06" w:hanging="28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7" w:hanging="28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09" w:hanging="28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960" w:hanging="283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334" w:hanging="30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7"/>
        <w:sz w:val="33"/>
        <w:szCs w:val="33"/>
        <w:lang w:val="vi" w:eastAsia="en-US" w:bidi="ar-SA"/>
      </w:rPr>
    </w:lvl>
    <w:lvl w:ilvl="1">
      <w:start w:val="1"/>
      <w:numFmt w:val="decimal"/>
      <w:lvlText w:val="%2."/>
      <w:lvlJc w:val="left"/>
      <w:pPr>
        <w:ind w:left="312" w:hanging="28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1"/>
        <w:sz w:val="24"/>
        <w:szCs w:val="24"/>
        <w:lang w:val="vi" w:eastAsia="en-US" w:bidi="ar-SA"/>
      </w:rPr>
    </w:lvl>
    <w:lvl w:ilvl="2">
      <w:start w:val="1"/>
      <w:numFmt w:val="lowerLetter"/>
      <w:lvlText w:val="%3."/>
      <w:lvlJc w:val="left"/>
      <w:pPr>
        <w:ind w:left="607" w:hanging="2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vi" w:eastAsia="en-US" w:bidi="ar-SA"/>
      </w:rPr>
    </w:lvl>
    <w:lvl w:ilvl="3">
      <w:start w:val="0"/>
      <w:numFmt w:val="bullet"/>
      <w:lvlText w:val="•"/>
      <w:lvlJc w:val="left"/>
      <w:pPr>
        <w:ind w:left="811" w:hanging="20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4">
      <w:start w:val="0"/>
      <w:numFmt w:val="bullet"/>
      <w:lvlText w:val="•"/>
      <w:lvlJc w:val="left"/>
      <w:pPr>
        <w:ind w:left="1079" w:hanging="20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339" w:hanging="20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599" w:hanging="20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858" w:hanging="20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118" w:hanging="205"/>
      </w:pPr>
      <w:rPr>
        <w:rFonts w:hint="default"/>
        <w:lang w:val="vi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340"/>
      <w:ind w:left="49" w:right="189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606" w:hanging="204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before="28"/>
      <w:ind w:left="100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2025-09-28T14:24:16Z</dcterms:created>
  <dcterms:modified xsi:type="dcterms:W3CDTF">2025-09-28T14:24:16Z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2025-09-28T00:00:00Z</vt:filetime>
  </property>
  <property fmtid="{D5CDD505-2E9C-101B-9397-08002B2CF9AE}" pid="3" name="Creator">
    <vt:lpwstr>Typst 0.13.1</vt:lpwstr>
  </property>
  <property fmtid="{D5CDD505-2E9C-101B-9397-08002B2CF9AE}" pid="4" name="LastSaved">
    <vt:filetime>2025-09-28T00:00:00Z</vt:filetime>
  </property>
</Properties>
</file>