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Requirement Analysis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mallCaps w:val="0"/>
          <w:strike w:val="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Nhóm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432"/>
        <w:rPr>
          <w:rFonts w:ascii="Arial" w:cs="Arial" w:eastAsia="Arial" w:hAnsi="Arial"/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9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0000000000005"/>
        <w:gridCol w:w="5094"/>
        <w:gridCol w:w="2015.9999999999995"/>
        <w:tblGridChange w:id="0">
          <w:tblGrid>
            <w:gridCol w:w="1509.0000000000005"/>
            <w:gridCol w:w="5094"/>
            <w:gridCol w:w="2015.9999999999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Họ tên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MSSV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Nguyễn Đức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20172956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Nguyễn Đăng Trung 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Nguyễn Ngọc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20173387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Phùng Nhật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20173450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Cám Văn Phong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20173298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Nguyễn Đức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20173418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Phạm Thành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20173266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ind w:firstLine="432"/>
        <w:rPr>
          <w:rFonts w:ascii="Arial" w:cs="Arial" w:eastAsia="Arial" w:hAnsi="Arial"/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5"/>
        </w:numPr>
        <w:ind w:left="432" w:hanging="432"/>
        <w:rPr>
          <w:rFonts w:ascii="Arial" w:cs="Arial" w:eastAsia="Arial" w:hAnsi="Arial"/>
          <w:b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6"/>
          <w:szCs w:val="26"/>
          <w:rtl w:val="0"/>
        </w:rPr>
        <w:t xml:space="preserve">Use case diagram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Tổng quan chung cho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Các loại actor trong hệ thống: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</w:r>
    </w:p>
    <w:tbl>
      <w:tblPr>
        <w:tblStyle w:val="Table2"/>
        <w:tblW w:w="9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2.5"/>
        <w:gridCol w:w="4532.5"/>
        <w:tblGridChange w:id="0">
          <w:tblGrid>
            <w:gridCol w:w="4532.5"/>
            <w:gridCol w:w="453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actor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BankAPI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 xml:space="preserve">Hình ảnh use case tổng quan cho hệ thống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534978" cy="43090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430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Các use case cần được đặc tả, phân công nhiệm vụ cho từng thành viên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4.0000000000002"/>
        <w:gridCol w:w="3534.0000000000005"/>
        <w:gridCol w:w="4371"/>
        <w:tblGridChange w:id="0">
          <w:tblGrid>
            <w:gridCol w:w="1164.0000000000002"/>
            <w:gridCol w:w="3534.0000000000005"/>
            <w:gridCol w:w="4371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Họ tên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Đức Anh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Quản lý thông tin bãi xe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Đăng Trung Kiên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Xem thông tin bãi xe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Ngọc Thọ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Chỉnh sửa thông tin bãi xe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Nhật Tùng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tìm kiếm bãi xe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Cám Văn Phong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Trả xe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Đức Trung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Xem thông tin xe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Phạm Thành Nam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Use case diagram Quản lý thông tin bãi xe</w:t>
      </w:r>
    </w:p>
    <w:p w:rsidR="00000000" w:rsidDel="00000000" w:rsidP="00000000" w:rsidRDefault="00000000" w:rsidRPr="00000000" w14:paraId="00000061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9775" cy="422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Đối với quản lý bãi xe phải có các yêu cầu cần thiết như: </w:t>
      </w:r>
    </w:p>
    <w:p w:rsidR="00000000" w:rsidDel="00000000" w:rsidP="00000000" w:rsidRDefault="00000000" w:rsidRPr="00000000" w14:paraId="00000063">
      <w:pPr>
        <w:ind w:left="576" w:firstLine="14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CRUD bãi xe, </w:t>
      </w:r>
    </w:p>
    <w:p w:rsidR="00000000" w:rsidDel="00000000" w:rsidP="00000000" w:rsidRDefault="00000000" w:rsidRPr="00000000" w14:paraId="00000064">
      <w:pPr>
        <w:ind w:left="576" w:firstLine="14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thống kê tình trạng bãi xe, </w:t>
      </w:r>
    </w:p>
    <w:p w:rsidR="00000000" w:rsidDel="00000000" w:rsidP="00000000" w:rsidRDefault="00000000" w:rsidRPr="00000000" w14:paraId="00000065">
      <w:pPr>
        <w:ind w:left="576" w:firstLine="14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Tìm kiếm bãi xe theo tiêu chí, </w:t>
      </w:r>
    </w:p>
    <w:p w:rsidR="00000000" w:rsidDel="00000000" w:rsidP="00000000" w:rsidRDefault="00000000" w:rsidRPr="00000000" w14:paraId="00000066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là những yêu cầu cơ bản của bãi xe</w:t>
      </w:r>
    </w:p>
    <w:p w:rsidR="00000000" w:rsidDel="00000000" w:rsidP="00000000" w:rsidRDefault="00000000" w:rsidRPr="00000000" w14:paraId="00000067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 case diagram Xem thông tin bãi xe</w:t>
      </w:r>
    </w:p>
    <w:p w:rsidR="00000000" w:rsidDel="00000000" w:rsidP="00000000" w:rsidRDefault="00000000" w:rsidRPr="00000000" w14:paraId="00000069">
      <w:pPr>
        <w:ind w:left="576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 case diagram Xem thông tin xe đang thuê</w:t>
      </w:r>
    </w:p>
    <w:p w:rsidR="00000000" w:rsidDel="00000000" w:rsidP="00000000" w:rsidRDefault="00000000" w:rsidRPr="00000000" w14:paraId="0000006B">
      <w:pPr>
        <w:ind w:left="576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 case diagram tìm kiếm bãi xe</w:t>
      </w:r>
    </w:p>
    <w:p w:rsidR="00000000" w:rsidDel="00000000" w:rsidP="00000000" w:rsidRDefault="00000000" w:rsidRPr="00000000" w14:paraId="0000006D">
      <w:pPr>
        <w:ind w:left="576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 case diagram Trả xe</w:t>
      </w:r>
    </w:p>
    <w:p w:rsidR="00000000" w:rsidDel="00000000" w:rsidP="00000000" w:rsidRDefault="00000000" w:rsidRPr="00000000" w14:paraId="0000006F">
      <w:pPr>
        <w:ind w:left="576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 case diagram Xem thông tin 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5"/>
        </w:numPr>
        <w:ind w:left="432" w:hanging="432"/>
        <w:rPr>
          <w:rFonts w:ascii="Arial" w:cs="Arial" w:eastAsia="Arial" w:hAnsi="Arial"/>
          <w:b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6"/>
          <w:szCs w:val="26"/>
          <w:rtl w:val="0"/>
        </w:rPr>
        <w:t xml:space="preserve">Đặc tả 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Use case “Register for course”</w:t>
      </w:r>
    </w:p>
    <w:tbl>
      <w:tblPr>
        <w:tblStyle w:val="Table4"/>
        <w:tblW w:w="90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578"/>
        <w:tblGridChange w:id="0">
          <w:tblGrid>
            <w:gridCol w:w="2314"/>
            <w:gridCol w:w="2725"/>
            <w:gridCol w:w="2392"/>
            <w:gridCol w:w="1578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Khách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chọn chức năng Đăng nhập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A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hiển thị giao diện đăng nhập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D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nhập email và mật khẩu (mô tả phía dưới *)</w:t>
                  </w:r>
                </w:p>
              </w:tc>
            </w:tr>
            <w:tr>
              <w:trPr>
                <w:trHeight w:val="485" w:hRule="atLeast"/>
              </w:trPr>
              <w:tc>
                <w:tcPr/>
                <w:p w:rsidR="00000000" w:rsidDel="00000000" w:rsidP="00000000" w:rsidRDefault="00000000" w:rsidRPr="00000000" w14:paraId="00000090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yêu cầu đăng nhập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3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kiểm tra xem khách đã nhập các trường bắt buộc nhập hay chưa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6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kiểm tra email và mật khẩu có hợp lệ do khách nhập trong hệ thống hay không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1"/>
                    </w:numPr>
                    <w:spacing w:before="120" w:lineRule="auto"/>
                    <w:ind w:left="0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gọi use case “Tạo menu” kèm email của khách đăng nhập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360" w:lineRule="auto"/>
                    <w:ind w:left="547" w:right="0" w:firstLine="0"/>
                    <w:jc w:val="center"/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0A4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5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6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Cần nhập các trường bắt buộc nhập nếu khách nhập thiếu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7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8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9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Email và/hoặc mật khẩu chưa đúng nếu không tìm thấy email và mật khẩu trong hệ thống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A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7b.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B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C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Tài khoản bị khoá, nếu email/mật khẩu đúng như tài khoản đang bị admin khoá.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D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7c1.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E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F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gọi use case “Thay đổi mật khẩu theo yêu cầu” nếu đúng email và mật khẩu; nhưng người dùng được đánh dấu là cần thay đổi mật khẩu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0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7c2.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1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B2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gọi use case “Tạo menu” kèm email của khách đăng nhập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-14" w:right="1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* Dữ liệu đầu vào của thông tin cá nhân gồm các trường dữ liệu sau:</w:t>
      </w:r>
    </w:p>
    <w:tbl>
      <w:tblPr>
        <w:tblStyle w:val="Table7"/>
        <w:tblW w:w="90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200"/>
        <w:gridCol w:w="1965"/>
        <w:gridCol w:w="1050"/>
        <w:gridCol w:w="2235"/>
        <w:gridCol w:w="1635"/>
        <w:tblGridChange w:id="0">
          <w:tblGrid>
            <w:gridCol w:w="960"/>
            <w:gridCol w:w="1200"/>
            <w:gridCol w:w="1965"/>
            <w:gridCol w:w="1050"/>
            <w:gridCol w:w="2235"/>
            <w:gridCol w:w="1635"/>
          </w:tblGrid>
        </w:tblGridChange>
      </w:tblGrid>
      <w:t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ind w:left="4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ind w:firstLine="12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ind w:firstLine="12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ind w:firstLine="12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ind w:firstLine="12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ind w:firstLine="12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Ví dụ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88" w:lineRule="auto"/>
              <w:ind w:left="340" w:hanging="34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ind w:right="-51"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h.anh@gmail.com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line="288" w:lineRule="auto"/>
              <w:ind w:left="340" w:hanging="34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ind w:firstLine="1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ToiLa12#$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Đặc tả use case tạo mới một bãi xe (trong CRUD bãi xe)</w:t>
      </w:r>
    </w:p>
    <w:p w:rsidR="00000000" w:rsidDel="00000000" w:rsidP="00000000" w:rsidRDefault="00000000" w:rsidRPr="00000000" w14:paraId="000000D0">
      <w:pPr>
        <w:pStyle w:val="Heading2"/>
        <w:ind w:left="0" w:firstLine="0"/>
        <w:rPr>
          <w:rFonts w:ascii="Arial" w:cs="Arial" w:eastAsia="Arial" w:hAnsi="Arial"/>
          <w:b w:val="0"/>
          <w:color w:val="000000"/>
        </w:rPr>
      </w:pPr>
      <w:bookmarkStart w:colFirst="0" w:colLast="0" w:name="_heading=h.wtksanyc0z7d" w:id="0"/>
      <w:bookmarkEnd w:id="0"/>
      <w:r w:rsidDel="00000000" w:rsidR="00000000" w:rsidRPr="00000000">
        <w:rPr>
          <w:rtl w:val="0"/>
        </w:rPr>
      </w:r>
    </w:p>
    <w:tbl>
      <w:tblPr>
        <w:tblStyle w:val="Table8"/>
        <w:tblW w:w="89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220"/>
        <w:gridCol w:w="1740"/>
        <w:tblGridChange w:id="0">
          <w:tblGrid>
            <w:gridCol w:w="2314"/>
            <w:gridCol w:w="2725"/>
            <w:gridCol w:w="2220"/>
            <w:gridCol w:w="1740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0D1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Thêm bãi xe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0D5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D9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 phải được quyền truy cập vào hệ thống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DD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3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Chọn chức năng thêm mới bãi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6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Hiển thị form thêm mới cho bãi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9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Điền form thêm mới bãi xe</w:t>
                  </w:r>
                </w:p>
              </w:tc>
            </w:tr>
            <w:tr>
              <w:trPr>
                <w:trHeight w:val="485" w:hRule="atLeast"/>
              </w:trPr>
              <w:tc>
                <w:tcPr/>
                <w:p w:rsidR="00000000" w:rsidDel="00000000" w:rsidP="00000000" w:rsidRDefault="00000000" w:rsidRPr="00000000" w14:paraId="000000EC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Yêu cầu thêm mới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F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kiểm tra xem admin đã nhập đầy đủ các trường thông tin của bãi xe chưa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2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Kiểm tra bãi xe này đã có trong hệ thống chưa (vị trí)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5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 thêm mới bãi xe vào trong cơ sở dữ liệu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8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đã thêm thành công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0FE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103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Cần nhập các trường bắt buộc nhập nếu Admin nhập thiếu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6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Vị trí này đã có bãi xe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9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B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Nếu không thêm mới được vào trong cơ sở dữ liệu, lỗi cơ sở dữ liệu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C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7a.1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D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E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không thể thêm thành công</w:t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112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5"/>
        </w:numPr>
        <w:rPr>
          <w:rFonts w:ascii="Arial" w:cs="Arial" w:eastAsia="Arial" w:hAnsi="Arial"/>
          <w:b w:val="0"/>
          <w:color w:val="000000"/>
        </w:rPr>
      </w:pPr>
      <w:bookmarkStart w:colFirst="0" w:colLast="0" w:name="_heading=h.ruazevhhr3ri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Đặc tả use case Thống kê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ind w:left="0"/>
        <w:rPr>
          <w:rFonts w:ascii="Arial" w:cs="Arial" w:eastAsia="Arial" w:hAnsi="Arial"/>
          <w:b w:val="0"/>
          <w:color w:val="000000"/>
        </w:rPr>
      </w:pPr>
      <w:bookmarkStart w:colFirst="0" w:colLast="0" w:name="_heading=h.vt9oxy73djkq" w:id="2"/>
      <w:bookmarkEnd w:id="2"/>
      <w:r w:rsidDel="00000000" w:rsidR="00000000" w:rsidRPr="00000000">
        <w:rPr>
          <w:rtl w:val="0"/>
        </w:rPr>
      </w:r>
    </w:p>
    <w:tbl>
      <w:tblPr>
        <w:tblStyle w:val="Table11"/>
        <w:tblW w:w="9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160"/>
        <w:gridCol w:w="1560"/>
        <w:gridCol w:w="2970"/>
        <w:tblGridChange w:id="0">
          <w:tblGrid>
            <w:gridCol w:w="2314"/>
            <w:gridCol w:w="2160"/>
            <w:gridCol w:w="1560"/>
            <w:gridCol w:w="2970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119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Thống kê bãi xe theo số lượng sử dụng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11D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E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21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 phải được quyền truy cập vào hệ thống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25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B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Chọn chức năng thống kê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E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Chọn chức năng thống kê theo số lượng sử dụng xe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1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query dữ liệu</w:t>
                  </w:r>
                </w:p>
              </w:tc>
            </w:tr>
            <w:tr>
              <w:trPr>
                <w:trHeight w:val="485" w:hRule="atLeast"/>
              </w:trPr>
              <w:tc>
                <w:tcPr/>
                <w:p w:rsidR="00000000" w:rsidDel="00000000" w:rsidP="00000000" w:rsidRDefault="00000000" w:rsidRPr="00000000" w14:paraId="00000134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Sắp xếp dữ liệu số lượng xe đã sử dụng trong ngày, trang tháng, trong năm của tất cả cá bãi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7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trả về dữ liệu dạng chart cho admin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A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Có thể lựa chọn thống kê theo ngày 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40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145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7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Nếu không có dữ liệu thì trả về dòng chữ "không có bãi xe nào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8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5a1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9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A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Chuyển đến use case thêm mới bãi xe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14E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ind w:left="576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Đặc tả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case Chỉnh sửa thông tin bãi xe</w:t>
      </w:r>
      <w:r w:rsidDel="00000000" w:rsidR="00000000" w:rsidRPr="00000000">
        <w:rPr>
          <w:rtl w:val="0"/>
        </w:rPr>
      </w:r>
    </w:p>
    <w:tbl>
      <w:tblPr>
        <w:tblStyle w:val="Table14"/>
        <w:tblW w:w="9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160"/>
        <w:gridCol w:w="1560"/>
        <w:gridCol w:w="2970"/>
        <w:tblGridChange w:id="0">
          <w:tblGrid>
            <w:gridCol w:w="2314"/>
            <w:gridCol w:w="2160"/>
            <w:gridCol w:w="1560"/>
            <w:gridCol w:w="2970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154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Chỉnh sửa thông tin bãi xe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158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9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5C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 phải được quyền truy cập vào hệ thống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60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66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Chọn chỉnh sửa thông tin bãi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69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Hiển thị form chỉnh sửa thông tin bãi xe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6C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Nhập các thông tin cần chỉnh sửa</w:t>
                  </w:r>
                </w:p>
              </w:tc>
            </w:tr>
            <w:tr>
              <w:trPr>
                <w:trHeight w:val="485" w:hRule="atLeast"/>
              </w:trPr>
              <w:tc>
                <w:tcPr/>
                <w:p w:rsidR="00000000" w:rsidDel="00000000" w:rsidP="00000000" w:rsidRDefault="00000000" w:rsidRPr="00000000" w14:paraId="0000016F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Nhấn lưu lại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72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Kiểm tra dữ liệu nhập vào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75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Lưu dữ liệu vào cơ sở dữ liệu và thông báo thành công</w:t>
                  </w:r>
                </w:p>
              </w:tc>
            </w:tr>
          </w:tbl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17B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180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1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2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Nhân hủy bỏ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83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4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5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Chuyển đến màn hình về hiển thị thông tin bãi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86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7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8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thông tin nhập vào chưa đủ hoặc không hợp lệ</w:t>
                  </w:r>
                </w:p>
              </w:tc>
            </w:tr>
          </w:tbl>
          <w:p w:rsidR="00000000" w:rsidDel="00000000" w:rsidP="00000000" w:rsidRDefault="00000000" w:rsidRPr="00000000" w14:paraId="00000189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18C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* Dữ liệu đầu vào của thông tin bãi xe gồm các trường dữ liệu sau: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0.8333333333333"/>
        <w:gridCol w:w="1510.8333333333333"/>
        <w:gridCol w:w="1510.8333333333333"/>
        <w:gridCol w:w="1510.8333333333333"/>
        <w:gridCol w:w="1510.8333333333333"/>
        <w:gridCol w:w="1510.8333333333333"/>
        <w:tblGridChange w:id="0">
          <w:tblGrid>
            <w:gridCol w:w="1510.8333333333333"/>
            <w:gridCol w:w="1510.8333333333333"/>
            <w:gridCol w:w="1510.8333333333333"/>
            <w:gridCol w:w="1510.8333333333333"/>
            <w:gridCol w:w="1510.8333333333333"/>
            <w:gridCol w:w="1510.8333333333333"/>
          </w:tblGrid>
        </w:tblGridChange>
      </w:tblGrid>
      <w:tr>
        <w:trPr>
          <w:trHeight w:val="478.974609375" w:hRule="atLeast"/>
        </w:trPr>
        <w:tc>
          <w:tcPr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 dữ liệu</w:t>
            </w:r>
          </w:p>
        </w:tc>
        <w:tc>
          <w:tcPr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buộc?</w:t>
            </w:r>
          </w:p>
        </w:tc>
        <w:tc>
          <w:tcPr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Ví dụ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bãi xe (station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Đại học Bách Khoa Hà Nội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Địa chỉ bãi xe (station address)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Số 1 Đại Cồ Việt</w:t>
            </w:r>
          </w:p>
        </w:tc>
      </w:tr>
    </w:tbl>
    <w:p w:rsidR="00000000" w:rsidDel="00000000" w:rsidP="00000000" w:rsidRDefault="00000000" w:rsidRPr="00000000" w14:paraId="000001A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5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Đặc tả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case trả xe</w:t>
      </w:r>
    </w:p>
    <w:tbl>
      <w:tblPr>
        <w:tblStyle w:val="Table18"/>
        <w:tblW w:w="960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860"/>
        <w:gridCol w:w="3765"/>
        <w:gridCol w:w="2640"/>
        <w:tblGridChange w:id="0">
          <w:tblGrid>
            <w:gridCol w:w="1335"/>
            <w:gridCol w:w="1860"/>
            <w:gridCol w:w="3765"/>
            <w:gridCol w:w="2640"/>
          </w:tblGrid>
        </w:tblGridChange>
      </w:tblGrid>
      <w:tr>
        <w:trPr>
          <w:trHeight w:val="589.7460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80" w:before="8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80" w:before="8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Trả xe</w:t>
            </w:r>
          </w:p>
        </w:tc>
      </w:tr>
      <w:tr>
        <w:trPr>
          <w:trHeight w:val="170.9765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80" w:before="8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Không</w:t>
            </w:r>
          </w:p>
        </w:tc>
      </w:tr>
      <w:tr>
        <w:trPr>
          <w:trHeight w:val="80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B4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19"/>
              <w:tblW w:w="80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75"/>
              <w:gridCol w:w="2010"/>
              <w:gridCol w:w="5040"/>
              <w:tblGridChange w:id="0">
                <w:tblGrid>
                  <w:gridCol w:w="975"/>
                  <w:gridCol w:w="2010"/>
                  <w:gridCol w:w="5040"/>
                </w:tblGrid>
              </w:tblGridChange>
            </w:tblGrid>
            <w:tr>
              <w:trPr>
                <w:trHeight w:val="119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spacing w:before="120" w:line="276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spacing w:before="120" w:line="276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spacing w:before="120" w:line="276" w:lineRule="auto"/>
                    <w:ind w:left="54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spacing w:after="240" w:befor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Chọn trả xe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Hiển thị giao diện trả xe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spacing w:after="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Lấy danh sách bãi xe, cập nhật lên giao diện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Chọn bãi xe và xác nhận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Kiểm tra tình trạng tiếp nhận thêm xe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Hiển thị thông tin chi tiết về thông tin chi tiết (chi tiết phía dưới *)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ind w:left="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Xác nhận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spacing w:after="2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8.</w:t>
                  </w:r>
                  <w:r w:rsidDel="00000000" w:rsidR="00000000" w:rsidRPr="00000000">
                    <w:rPr>
                      <w:rFonts w:ascii="Arial" w:cs="Arial" w:eastAsia="Arial" w:hAnsi="Arial"/>
                      <w:sz w:val="14"/>
                      <w:szCs w:val="14"/>
                      <w:rtl w:val="0"/>
                    </w:rPr>
                    <w:t xml:space="preserve">            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spacing w:after="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Gọi use case thanh toán</w:t>
                  </w:r>
                </w:p>
              </w:tc>
            </w:tr>
            <w:tr>
              <w:trPr>
                <w:trHeight w:val="83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spacing w:after="2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</w:t>
                  </w:r>
                  <w:r w:rsidDel="00000000" w:rsidR="00000000" w:rsidRPr="00000000">
                    <w:rPr>
                      <w:rFonts w:ascii="Arial" w:cs="Arial" w:eastAsia="Arial" w:hAnsi="Arial"/>
                      <w:sz w:val="14"/>
                      <w:szCs w:val="14"/>
                      <w:rtl w:val="0"/>
                    </w:rPr>
                    <w:t xml:space="preserve">            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spacing w:after="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Kiểm tra kết quả trả về của use case thanh toán</w:t>
                  </w:r>
                </w:p>
              </w:tc>
            </w:tr>
            <w:tr>
              <w:trPr>
                <w:trHeight w:val="11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spacing w:after="2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10.</w:t>
                  </w:r>
                  <w:r w:rsidDel="00000000" w:rsidR="00000000" w:rsidRPr="00000000">
                    <w:rPr>
                      <w:rFonts w:ascii="Arial" w:cs="Arial" w:eastAsia="Arial" w:hAnsi="Arial"/>
                      <w:sz w:val="14"/>
                      <w:szCs w:val="14"/>
                      <w:rtl w:val="0"/>
                    </w:rPr>
                    <w:t xml:space="preserve">        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spacing w:after="40" w:before="24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spacing w:after="40" w:line="276" w:lineRule="auto"/>
                    <w:ind w:left="10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Thông báo thành công, thêm xe vào bãi, đặt tình trạng rảnh cho xe, chốt hóa đơn, hủy giao diện hiện tại, đưa người dùng về trang chủ</w:t>
                  </w:r>
                </w:p>
              </w:tc>
            </w:tr>
          </w:tbl>
          <w:p w:rsidR="00000000" w:rsidDel="00000000" w:rsidP="00000000" w:rsidRDefault="00000000" w:rsidRPr="00000000" w14:paraId="000001D7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20"/>
              <w:tblW w:w="81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25"/>
              <w:gridCol w:w="1215"/>
              <w:gridCol w:w="6060"/>
              <w:tblGridChange w:id="0">
                <w:tblGrid>
                  <w:gridCol w:w="825"/>
                  <w:gridCol w:w="1215"/>
                  <w:gridCol w:w="6060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spacing w:before="120" w:line="276" w:lineRule="auto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spacing w:before="120" w:line="276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spacing w:before="120" w:line="276" w:lineRule="auto"/>
                    <w:ind w:left="54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spacing w:after="40" w:line="276" w:lineRule="auto"/>
                    <w:ind w:left="12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6a.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spacing w:line="276" w:lineRule="auto"/>
                    <w:ind w:left="12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spacing w:line="276" w:lineRule="auto"/>
                    <w:ind w:left="12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Thông báo: bãi xe hiện đã đầy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spacing w:after="40" w:line="276" w:lineRule="auto"/>
                    <w:ind w:left="120" w:firstLine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10a.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spacing w:line="276" w:lineRule="auto"/>
                    <w:ind w:left="12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spacing w:line="276" w:lineRule="auto"/>
                    <w:ind w:left="12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Thông báo: thanh toán thất bại</w:t>
                  </w:r>
                </w:p>
              </w:tc>
            </w:tr>
          </w:tbl>
          <w:p w:rsidR="00000000" w:rsidDel="00000000" w:rsidP="00000000" w:rsidRDefault="00000000" w:rsidRPr="00000000" w14:paraId="000001E5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60" w:before="120" w:line="276" w:lineRule="auto"/>
              <w:ind w:left="-20" w:right="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80" w:before="8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*Thông tin chi tiết</w:t>
      </w:r>
    </w:p>
    <w:p w:rsidR="00000000" w:rsidDel="00000000" w:rsidP="00000000" w:rsidRDefault="00000000" w:rsidRPr="00000000" w14:paraId="000001ED">
      <w:pPr>
        <w:spacing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1"/>
        <w:tblW w:w="61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670"/>
        <w:gridCol w:w="2550"/>
        <w:tblGridChange w:id="0">
          <w:tblGrid>
            <w:gridCol w:w="945"/>
            <w:gridCol w:w="2670"/>
            <w:gridCol w:w="25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="276" w:lineRule="auto"/>
              <w:ind w:firstLine="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Trường   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="276" w:lineRule="auto"/>
              <w:ind w:firstLine="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Mô tả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Tên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Tên của xe đã thuê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Loại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Loại xe đã thuê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Mã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Mã xe thuê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Thời gian lấy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Thời gian lấy xe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Thời gian trả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Thời gian trả xe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Thổng thời gian cho thuê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Tổng thời gian cho thuê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Bãi lấy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Bãi lấy xe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Bãi trả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Bãi trả xe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cọc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cọc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thuê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thuê xe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="276" w:lineRule="auto"/>
              <w:ind w:firstLine="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trả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Tiền trả lại</w:t>
            </w:r>
          </w:p>
        </w:tc>
      </w:tr>
    </w:tbl>
    <w:p w:rsidR="00000000" w:rsidDel="00000000" w:rsidP="00000000" w:rsidRDefault="00000000" w:rsidRPr="00000000" w14:paraId="0000021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13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5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Đặc tả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case xem thông tin bãi xe</w:t>
      </w:r>
    </w:p>
    <w:p w:rsidR="00000000" w:rsidDel="00000000" w:rsidP="00000000" w:rsidRDefault="00000000" w:rsidRPr="00000000" w14:paraId="00000216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835"/>
        <w:gridCol w:w="2520"/>
        <w:gridCol w:w="1740"/>
        <w:tblGridChange w:id="0">
          <w:tblGrid>
            <w:gridCol w:w="1890"/>
            <w:gridCol w:w="2835"/>
            <w:gridCol w:w="2520"/>
            <w:gridCol w:w="17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thông tin bãi xe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trHeight w:val="5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6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gridCol w:w="960"/>
              <w:gridCol w:w="4980"/>
              <w:tblGridChange w:id="0">
                <w:tblGrid>
                  <w:gridCol w:w="705"/>
                  <w:gridCol w:w="960"/>
                  <w:gridCol w:w="4980"/>
                </w:tblGrid>
              </w:tblGridChange>
            </w:tblGrid>
            <w:tr>
              <w:trPr>
                <w:trHeight w:val="57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spacing w:after="240" w:before="240" w:lineRule="auto"/>
                    <w:jc w:val="both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spacing w:after="240" w:before="240" w:lineRule="auto"/>
                    <w:ind w:left="54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chọn tên một bãi xe trên danh sách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hiển thị giao diện thông tin bãi xe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lấy thông tin bãi xe, hiển thị lên giao diện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chọn xem danh sách xe có trong bãi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hiển thị danh sách xe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chọn một xe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gọi use case “Xem thông tin xe trong bãi”</w:t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4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Dữ liệu đầu vào gồm các trường dữ liệu sau:</w:t>
      </w:r>
    </w:p>
    <w:tbl>
      <w:tblPr>
        <w:tblStyle w:val="Table24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365"/>
        <w:gridCol w:w="1815"/>
        <w:gridCol w:w="1185"/>
        <w:gridCol w:w="2070"/>
        <w:gridCol w:w="1575"/>
        <w:tblGridChange w:id="0">
          <w:tblGrid>
            <w:gridCol w:w="1050"/>
            <w:gridCol w:w="1365"/>
            <w:gridCol w:w="1815"/>
            <w:gridCol w:w="1185"/>
            <w:gridCol w:w="2070"/>
            <w:gridCol w:w="157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Ví dụ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288.00000000000006" w:lineRule="auto"/>
              <w:ind w:left="680" w:hanging="34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bãi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ind w:right="-60"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Bãi xe nhà TC</w:t>
            </w:r>
          </w:p>
        </w:tc>
      </w:tr>
    </w:tbl>
    <w:p w:rsidR="00000000" w:rsidDel="00000000" w:rsidP="00000000" w:rsidRDefault="00000000" w:rsidRPr="00000000" w14:paraId="00000257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5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Đặc tả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case tìm kiếm bãi xe</w:t>
      </w:r>
    </w:p>
    <w:p w:rsidR="00000000" w:rsidDel="00000000" w:rsidP="00000000" w:rsidRDefault="00000000" w:rsidRPr="00000000" w14:paraId="0000025A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2835"/>
        <w:gridCol w:w="2520"/>
        <w:gridCol w:w="1740"/>
        <w:tblGridChange w:id="0">
          <w:tblGrid>
            <w:gridCol w:w="1890"/>
            <w:gridCol w:w="2835"/>
            <w:gridCol w:w="2520"/>
            <w:gridCol w:w="17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kiếm bãi xe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Tác nhân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Tiền điều kiện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trHeight w:val="5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(Thành công)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6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05"/>
              <w:gridCol w:w="1005"/>
              <w:gridCol w:w="4935"/>
              <w:tblGridChange w:id="0">
                <w:tblGrid>
                  <w:gridCol w:w="705"/>
                  <w:gridCol w:w="1005"/>
                  <w:gridCol w:w="4935"/>
                </w:tblGrid>
              </w:tblGridChange>
            </w:tblGrid>
            <w:tr>
              <w:trPr>
                <w:trHeight w:val="57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spacing w:after="240" w:before="240" w:lineRule="auto"/>
                    <w:jc w:val="both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cc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spacing w:after="240" w:before="240" w:lineRule="auto"/>
                    <w:ind w:left="54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Điền dữ liệu vào ô tìm kiếm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Chọn chức năng tìm kiếm 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Tìm kiếm thông tin về bãi xe trùng khớp với dữ liệu tìm kiếm 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Hiển thị danh sách bãi xe tìm được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Khách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Chọn một bãi xe trong danh sách</w:t>
                  </w:r>
                </w:p>
              </w:tc>
            </w:tr>
            <w:tr>
              <w:trPr>
                <w:trHeight w:val="87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spacing w:after="40" w:lineRule="auto"/>
                    <w:ind w:left="100" w:firstLine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gọi usecase ‘xem thông tin bãi xe’</w:t>
                  </w:r>
                </w:p>
              </w:tc>
            </w:tr>
          </w:tbl>
          <w:p w:rsidR="00000000" w:rsidDel="00000000" w:rsidP="00000000" w:rsidRDefault="00000000" w:rsidRPr="00000000" w14:paraId="0000027F">
            <w:pPr>
              <w:ind w:left="57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Luồng sự kiện thay thế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1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8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Dữ liệu đầu vào gồm các trường dữ liệu sau:</w:t>
      </w:r>
    </w:p>
    <w:tbl>
      <w:tblPr>
        <w:tblStyle w:val="Table27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365"/>
        <w:gridCol w:w="1785"/>
        <w:gridCol w:w="1215"/>
        <w:gridCol w:w="2070"/>
        <w:gridCol w:w="1575"/>
        <w:tblGridChange w:id="0">
          <w:tblGrid>
            <w:gridCol w:w="1050"/>
            <w:gridCol w:w="1365"/>
            <w:gridCol w:w="1785"/>
            <w:gridCol w:w="1215"/>
            <w:gridCol w:w="2070"/>
            <w:gridCol w:w="157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firstLine="2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Ví dụ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="288.00000000000006" w:lineRule="auto"/>
              <w:ind w:left="680" w:hanging="34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bãi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Tên bãi xe khách hàng muốn tìm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 hoặc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right="-60"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Bãi xe nhà TC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="288.00000000000006" w:lineRule="auto"/>
              <w:ind w:left="680" w:hanging="34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địa phương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địa phương khách hàng muốn tìm bãi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 hoặc không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ind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right="-60" w:firstLine="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Hà Nội</w:t>
            </w:r>
          </w:p>
        </w:tc>
      </w:tr>
    </w:tbl>
    <w:p w:rsidR="00000000" w:rsidDel="00000000" w:rsidP="00000000" w:rsidRDefault="00000000" w:rsidRPr="00000000" w14:paraId="0000029D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1"/>
          <w:numId w:val="5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Đặc tả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case</w:t>
      </w:r>
    </w:p>
    <w:p w:rsidR="00000000" w:rsidDel="00000000" w:rsidP="00000000" w:rsidRDefault="00000000" w:rsidRPr="00000000" w14:paraId="000002A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160"/>
        <w:gridCol w:w="1560"/>
        <w:gridCol w:w="2970"/>
        <w:tblGridChange w:id="0">
          <w:tblGrid>
            <w:gridCol w:w="2314"/>
            <w:gridCol w:w="2160"/>
            <w:gridCol w:w="1560"/>
            <w:gridCol w:w="2970"/>
          </w:tblGrid>
        </w:tblGridChange>
      </w:tblGrid>
      <w:tr>
        <w:tc>
          <w:tcPr>
            <w:shd w:fill="c5f1e3" w:val="clear"/>
          </w:tcPr>
          <w:p w:rsidR="00000000" w:rsidDel="00000000" w:rsidP="00000000" w:rsidRDefault="00000000" w:rsidRPr="00000000" w14:paraId="000002A1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UC008</w:t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Xem thông tin xe</w:t>
            </w:r>
          </w:p>
        </w:tc>
      </w:tr>
      <w:tr>
        <w:tc>
          <w:tcPr>
            <w:shd w:fill="c5f1e3" w:val="clear"/>
          </w:tcPr>
          <w:p w:rsidR="00000000" w:rsidDel="00000000" w:rsidP="00000000" w:rsidRDefault="00000000" w:rsidRPr="00000000" w14:paraId="000002A5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6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trHeight w:val="30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2A9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A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</w:p>
        </w:tc>
      </w:tr>
      <w:tr>
        <w:trPr>
          <w:trHeight w:val="841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2AD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79"/>
              <w:gridCol w:w="1656"/>
              <w:gridCol w:w="4173"/>
              <w:tblGridChange w:id="0">
                <w:tblGrid>
                  <w:gridCol w:w="579"/>
                  <w:gridCol w:w="1656"/>
                  <w:gridCol w:w="4173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2B0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B3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Chọn chức năng xem thông tin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B6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8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Hiển thị giao diện xem thông tin xe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B9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A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B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Nhập thông tin muốn tìm kiếm</w:t>
                  </w:r>
                </w:p>
              </w:tc>
            </w:tr>
            <w:tr>
              <w:trPr>
                <w:trHeight w:val="485" w:hRule="atLeast"/>
              </w:trPr>
              <w:tc>
                <w:tcPr/>
                <w:p w:rsidR="00000000" w:rsidDel="00000000" w:rsidP="00000000" w:rsidRDefault="00000000" w:rsidRPr="00000000" w14:paraId="000002BC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E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Tìm kiếm sản phẩm phù hợp với thông tin người dùng nhập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BF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Hiển thị các kết quả phù hợp với thông tin tìm kiếm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C2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3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Bấm chọn vào sản phẩm để xem thông tin chi tiết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C5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Hiển thị thông tin chi tiết sản phẩm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C8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A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Bấm chọn vào bãi xe có xe này để xem thông tin chi tiết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CB">
                  <w:pPr>
                    <w:spacing w:before="12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C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D">
                  <w:pPr>
                    <w:widowControl w:val="0"/>
                    <w:spacing w:after="40" w:lineRule="auto"/>
                    <w:ind w:left="105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Gọi use case xem thông tin bãi xe</w:t>
                  </w:r>
                </w:p>
              </w:tc>
            </w:tr>
          </w:tbl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c5f1e3" w:val="clear"/>
          </w:tcPr>
          <w:p w:rsidR="00000000" w:rsidDel="00000000" w:rsidP="00000000" w:rsidRDefault="00000000" w:rsidRPr="00000000" w14:paraId="000002D1">
            <w:pPr>
              <w:widowControl w:val="0"/>
              <w:spacing w:after="60" w:before="120" w:lineRule="auto"/>
              <w:ind w:left="-14" w:right="14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3"/>
              <w:gridCol w:w="1643"/>
              <w:gridCol w:w="4102"/>
              <w:tblGridChange w:id="0">
                <w:tblGrid>
                  <w:gridCol w:w="663"/>
                  <w:gridCol w:w="1643"/>
                  <w:gridCol w:w="4102"/>
                </w:tblGrid>
              </w:tblGridChange>
            </w:tblGrid>
            <w:tr>
              <w:tc>
                <w:tcPr>
                  <w:shd w:fill="ffcc99" w:val="clear"/>
                </w:tcPr>
                <w:p w:rsidR="00000000" w:rsidDel="00000000" w:rsidP="00000000" w:rsidRDefault="00000000" w:rsidRPr="00000000" w14:paraId="000002D3">
                  <w:pPr>
                    <w:widowControl w:val="0"/>
                    <w:spacing w:before="120" w:line="360" w:lineRule="auto"/>
                    <w:jc w:val="both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D4">
                  <w:pPr>
                    <w:widowControl w:val="0"/>
                    <w:spacing w:before="120" w:line="360" w:lineRule="auto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D5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trHeight w:val="286" w:hRule="atLeast"/>
              </w:trPr>
              <w:tc>
                <w:tcPr/>
                <w:p w:rsidR="00000000" w:rsidDel="00000000" w:rsidP="00000000" w:rsidRDefault="00000000" w:rsidRPr="00000000" w14:paraId="000002D6">
                  <w:pPr>
                    <w:spacing w:after="40" w:lineRule="auto"/>
                    <w:ind w:left="113" w:firstLine="0"/>
                    <w:jc w:val="center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7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8">
                  <w:pPr>
                    <w:widowControl w:val="0"/>
                    <w:ind w:left="113" w:firstLine="0"/>
                    <w:rPr>
                      <w:rFonts w:ascii="Arial" w:cs="Arial" w:eastAsia="Arial" w:hAnsi="Arial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6"/>
                      <w:szCs w:val="26"/>
                      <w:rtl w:val="0"/>
                    </w:rPr>
                    <w:t xml:space="preserve">thông báo lỗi: không tìm thấy kết quả phù hợp với từ khóa</w:t>
                  </w:r>
                </w:p>
              </w:tc>
            </w:tr>
          </w:tbl>
          <w:p w:rsidR="00000000" w:rsidDel="00000000" w:rsidP="00000000" w:rsidRDefault="00000000" w:rsidRPr="00000000" w14:paraId="000002D9">
            <w:pPr>
              <w:widowControl w:val="0"/>
              <w:spacing w:after="80" w:before="8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numPr>
          <w:ilvl w:val="0"/>
          <w:numId w:val="5"/>
        </w:numPr>
        <w:ind w:left="432" w:hanging="432"/>
        <w:rPr>
          <w:rFonts w:ascii="Arial" w:cs="Arial" w:eastAsia="Arial" w:hAnsi="Arial"/>
          <w:b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6"/>
          <w:szCs w:val="26"/>
          <w:rtl w:val="0"/>
        </w:rPr>
        <w:t xml:space="preserve">Bảng chú thích</w:t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Course</w:t>
      </w:r>
    </w:p>
    <w:p w:rsidR="00000000" w:rsidDel="00000000" w:rsidP="00000000" w:rsidRDefault="00000000" w:rsidRPr="00000000" w14:paraId="000002E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Credit</w:t>
      </w:r>
    </w:p>
    <w:p w:rsidR="00000000" w:rsidDel="00000000" w:rsidP="00000000" w:rsidRDefault="00000000" w:rsidRPr="00000000" w14:paraId="000002E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1"/>
        <w:numPr>
          <w:ilvl w:val="0"/>
          <w:numId w:val="5"/>
        </w:numPr>
        <w:ind w:left="432" w:hanging="432"/>
        <w:rPr>
          <w:rFonts w:ascii="Arial" w:cs="Arial" w:eastAsia="Arial" w:hAnsi="Arial"/>
          <w:b w:val="0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6"/>
          <w:szCs w:val="26"/>
          <w:rtl w:val="0"/>
        </w:rPr>
        <w:t xml:space="preserve">Đặc điểm kỹ thuật bổ sung</w:t>
      </w:r>
    </w:p>
    <w:p w:rsidR="00000000" w:rsidDel="00000000" w:rsidP="00000000" w:rsidRDefault="00000000" w:rsidRPr="00000000" w14:paraId="000002E5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Chức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Có khả năng mở rộng: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Thêm 1 loại xe mới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Thay đổi cách tính giá thuê 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Hiệu suất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Xxxx</w:t>
      </w:r>
    </w:p>
    <w:p w:rsidR="00000000" w:rsidDel="00000000" w:rsidP="00000000" w:rsidRDefault="00000000" w:rsidRPr="00000000" w14:paraId="000002EB">
      <w:pPr>
        <w:pStyle w:val="Heading2"/>
        <w:numPr>
          <w:ilvl w:val="1"/>
          <w:numId w:val="5"/>
        </w:numPr>
        <w:ind w:left="576" w:hanging="576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Độ tin cậy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…</w:t>
      </w:r>
    </w:p>
    <w:sectPr>
      <w:footerReference r:id="rId9" w:type="default"/>
      <w:pgSz w:h="16840" w:w="11900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7E92"/>
    <w:pPr>
      <w:keepNext w:val="1"/>
      <w:keepLines w:val="1"/>
      <w:numPr>
        <w:numId w:val="2"/>
      </w:numPr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2C14"/>
    <w:pPr>
      <w:keepNext w:val="1"/>
      <w:keepLines w:val="1"/>
      <w:numPr>
        <w:ilvl w:val="1"/>
        <w:numId w:val="2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40D19"/>
    <w:pPr>
      <w:keepNext w:val="1"/>
      <w:keepLines w:val="1"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2F5F"/>
    <w:pPr>
      <w:keepNext w:val="1"/>
      <w:keepLines w:val="1"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2F5F"/>
    <w:pPr>
      <w:keepNext w:val="1"/>
      <w:keepLines w:val="1"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2F5F"/>
    <w:pPr>
      <w:keepNext w:val="1"/>
      <w:keepLines w:val="1"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2F5F"/>
    <w:pPr>
      <w:keepNext w:val="1"/>
      <w:keepLines w:val="1"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2F5F"/>
    <w:pPr>
      <w:keepNext w:val="1"/>
      <w:keepLines w:val="1"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2F5F"/>
    <w:pPr>
      <w:keepNext w:val="1"/>
      <w:keepLines w:val="1"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-NoNumber" w:customStyle="1">
    <w:name w:val="Heading1-NoNumber"/>
    <w:basedOn w:val="Heading1"/>
    <w:qFormat w:val="1"/>
    <w:rsid w:val="003A7E92"/>
    <w:pPr>
      <w:keepLines w:val="0"/>
      <w:spacing w:before="0"/>
      <w:jc w:val="center"/>
    </w:pPr>
    <w:rPr>
      <w:rFonts w:ascii="Times New Roman" w:cs="Times New Roman" w:eastAsia="Times New Roman" w:hAnsi="Times New Roman"/>
      <w:bCs w:val="0"/>
      <w:color w:val="auto"/>
      <w:sz w:val="2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A7E9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40D1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142C1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2F5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2F5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2F5F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2F5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C1B5E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1B5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DC1B5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020F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020F"/>
    <w:rPr>
      <w:rFonts w:ascii="Lucida Grande" w:hAnsi="Lucida Grande"/>
      <w:sz w:val="18"/>
      <w:szCs w:val="18"/>
    </w:rPr>
  </w:style>
  <w:style w:type="paragraph" w:styleId="Bang" w:customStyle="1">
    <w:name w:val="Bang"/>
    <w:basedOn w:val="Normal"/>
    <w:autoRedefine w:val="1"/>
    <w:rsid w:val="00E547C9"/>
    <w:pPr>
      <w:spacing w:after="80" w:before="80"/>
      <w:jc w:val="both"/>
    </w:pPr>
    <w:rPr>
      <w:rFonts w:ascii="Tahoma" w:cs="Tahoma" w:eastAsia="Times New Roman" w:hAnsi="Tahoma"/>
      <w:sz w:val="18"/>
      <w:szCs w:val="18"/>
    </w:rPr>
  </w:style>
  <w:style w:type="paragraph" w:styleId="TableCaption" w:customStyle="1">
    <w:name w:val="TableCaption"/>
    <w:basedOn w:val="NormalIndent"/>
    <w:rsid w:val="00E547C9"/>
    <w:pPr>
      <w:widowControl w:val="0"/>
      <w:spacing w:after="60" w:before="120"/>
      <w:ind w:left="-14" w:right="14"/>
    </w:pPr>
    <w:rPr>
      <w:rFonts w:ascii="Tahoma" w:cs="Arial" w:eastAsia="Times New Roman" w:hAnsi="Tahoma"/>
      <w:b w:val="1"/>
      <w:bCs w:val="1"/>
      <w:sz w:val="21"/>
      <w:szCs w:val="20"/>
    </w:rPr>
  </w:style>
  <w:style w:type="paragraph" w:styleId="TableCaptionSmall" w:customStyle="1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cs="Tahoma" w:eastAsia="Times New Roman" w:hAnsi="Tahoma"/>
      <w:b w:val="1"/>
      <w:sz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E547C9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cXT7/SuzbblZ2nBKGOAgBLKbJQ==">AMUW2mVhS62xd0lKvGkqt0y32t+wnuXIghYP8WGBw6vViIy4cI/D88ZfAYiFzGZHXFCgVjIARaRNTUyo3qHUci8yvo2yieLD5/GhjK+HfuB3vhshXUsZjK/dmGwDX8LDbpu9pByGz0bJXYQRtnfl4i4nTQOkoyL7WhG1+0Dho8JSKsc9D9k0H+I=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2016-09-09T08:08:00Z</dcterms:created>
  <dc:creator>NGUYEN Thi Thu Trang</dc:creator>
</cp:coreProperties>
</file>