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20"/>
        </w:rPr>
      </w:pPr>
      <w:r>
        <w:rPr>
          <w:sz w:val="20"/>
        </w:rPr>
        <mc:AlternateContent>
          <mc:Choice Requires="wpg">
            <w:drawing>
              <wp:anchor distT="635" distB="0" distL="0" distR="635" simplePos="0" relativeHeight="251659264" behindDoc="1" locked="0" layoutInCell="0" allowOverlap="1">
                <wp:simplePos x="0" y="0"/>
                <wp:positionH relativeFrom="page">
                  <wp:posOffset>982980</wp:posOffset>
                </wp:positionH>
                <wp:positionV relativeFrom="page">
                  <wp:posOffset>840740</wp:posOffset>
                </wp:positionV>
                <wp:extent cx="5775960" cy="9011285"/>
                <wp:effectExtent l="0" t="635" r="635" b="0"/>
                <wp:wrapNone/>
                <wp:docPr id="1" name="Image1"/>
                <wp:cNvGraphicFramePr/>
                <a:graphic xmlns:a="http://schemas.openxmlformats.org/drawingml/2006/main">
                  <a:graphicData uri="http://schemas.microsoft.com/office/word/2010/wordprocessingGroup">
                    <wpg:wgp>
                      <wpg:cNvGrpSpPr/>
                      <wpg:grpSpPr>
                        <a:xfrm>
                          <a:off x="0" y="0"/>
                          <a:ext cx="5775840" cy="9011160"/>
                          <a:chOff x="0" y="0"/>
                          <a:chExt cx="5775840" cy="9011160"/>
                        </a:xfrm>
                      </wpg:grpSpPr>
                      <wps:wsp>
                        <wps:cNvPr id="2" name="Freeform 2"/>
                        <wps:cNvSpPr/>
                        <wps:spPr>
                          <a:xfrm>
                            <a:off x="0" y="0"/>
                            <a:ext cx="5775840" cy="9011160"/>
                          </a:xfrm>
                          <a:custGeom>
                            <a:avLst/>
                            <a:gdLst>
                              <a:gd name="textAreaLeft" fmla="*/ 0 w 3274560"/>
                              <a:gd name="textAreaRight" fmla="*/ 3274920 w 3274560"/>
                              <a:gd name="textAreaTop" fmla="*/ 0 h 5108760"/>
                              <a:gd name="textAreaBottom" fmla="*/ 5109120 h 5108760"/>
                            </a:gdLst>
                            <a:ahLst/>
                            <a:cxnLst/>
                            <a:rect l="textAreaLeft" t="textAreaTop" r="textAreaRight" b="textAreaBottom"/>
                            <a:pathLst>
                              <a:path w="16044" h="25031">
                                <a:moveTo>
                                  <a:pt x="15915" y="24953"/>
                                </a:moveTo>
                                <a:lnTo>
                                  <a:pt x="127" y="24953"/>
                                </a:lnTo>
                                <a:lnTo>
                                  <a:pt x="78" y="24953"/>
                                </a:lnTo>
                                <a:lnTo>
                                  <a:pt x="78" y="24904"/>
                                </a:lnTo>
                                <a:lnTo>
                                  <a:pt x="0" y="24904"/>
                                </a:lnTo>
                                <a:lnTo>
                                  <a:pt x="0" y="24953"/>
                                </a:lnTo>
                                <a:lnTo>
                                  <a:pt x="0" y="25031"/>
                                </a:lnTo>
                                <a:lnTo>
                                  <a:pt x="78" y="25031"/>
                                </a:lnTo>
                                <a:lnTo>
                                  <a:pt x="127" y="25031"/>
                                </a:lnTo>
                                <a:lnTo>
                                  <a:pt x="15915" y="25031"/>
                                </a:lnTo>
                                <a:lnTo>
                                  <a:pt x="15915" y="24953"/>
                                </a:lnTo>
                                <a:moveTo>
                                  <a:pt x="15915" y="24904"/>
                                </a:moveTo>
                                <a:lnTo>
                                  <a:pt x="127" y="24904"/>
                                </a:lnTo>
                                <a:lnTo>
                                  <a:pt x="102" y="24904"/>
                                </a:lnTo>
                                <a:lnTo>
                                  <a:pt x="102" y="24929"/>
                                </a:lnTo>
                                <a:lnTo>
                                  <a:pt x="127" y="24929"/>
                                </a:lnTo>
                                <a:lnTo>
                                  <a:pt x="15915" y="24929"/>
                                </a:lnTo>
                                <a:lnTo>
                                  <a:pt x="15915" y="24904"/>
                                </a:lnTo>
                                <a:moveTo>
                                  <a:pt x="15915" y="101"/>
                                </a:moveTo>
                                <a:lnTo>
                                  <a:pt x="127" y="101"/>
                                </a:lnTo>
                                <a:lnTo>
                                  <a:pt x="102" y="101"/>
                                </a:lnTo>
                                <a:lnTo>
                                  <a:pt x="102" y="24904"/>
                                </a:lnTo>
                                <a:lnTo>
                                  <a:pt x="127" y="24904"/>
                                </a:lnTo>
                                <a:lnTo>
                                  <a:pt x="127" y="127"/>
                                </a:lnTo>
                                <a:lnTo>
                                  <a:pt x="15915" y="127"/>
                                </a:lnTo>
                                <a:lnTo>
                                  <a:pt x="15915" y="101"/>
                                </a:lnTo>
                                <a:moveTo>
                                  <a:pt x="15915" y="0"/>
                                </a:moveTo>
                                <a:lnTo>
                                  <a:pt x="127" y="0"/>
                                </a:lnTo>
                                <a:lnTo>
                                  <a:pt x="78" y="0"/>
                                </a:lnTo>
                                <a:lnTo>
                                  <a:pt x="0" y="0"/>
                                </a:lnTo>
                                <a:lnTo>
                                  <a:pt x="0" y="76"/>
                                </a:lnTo>
                                <a:lnTo>
                                  <a:pt x="0" y="24904"/>
                                </a:lnTo>
                                <a:lnTo>
                                  <a:pt x="78" y="24904"/>
                                </a:lnTo>
                                <a:lnTo>
                                  <a:pt x="78" y="76"/>
                                </a:lnTo>
                                <a:lnTo>
                                  <a:pt x="127" y="76"/>
                                </a:lnTo>
                                <a:lnTo>
                                  <a:pt x="15915" y="76"/>
                                </a:lnTo>
                                <a:lnTo>
                                  <a:pt x="15915" y="0"/>
                                </a:lnTo>
                                <a:moveTo>
                                  <a:pt x="15942" y="24904"/>
                                </a:moveTo>
                                <a:lnTo>
                                  <a:pt x="15917" y="24904"/>
                                </a:lnTo>
                                <a:lnTo>
                                  <a:pt x="15917" y="24929"/>
                                </a:lnTo>
                                <a:lnTo>
                                  <a:pt x="15942" y="24929"/>
                                </a:lnTo>
                                <a:lnTo>
                                  <a:pt x="15942" y="24904"/>
                                </a:lnTo>
                                <a:moveTo>
                                  <a:pt x="15942" y="101"/>
                                </a:moveTo>
                                <a:lnTo>
                                  <a:pt x="15917" y="101"/>
                                </a:lnTo>
                                <a:lnTo>
                                  <a:pt x="15917" y="24904"/>
                                </a:lnTo>
                                <a:lnTo>
                                  <a:pt x="15942" y="24904"/>
                                </a:lnTo>
                                <a:lnTo>
                                  <a:pt x="15942" y="101"/>
                                </a:lnTo>
                                <a:moveTo>
                                  <a:pt x="16044" y="24904"/>
                                </a:moveTo>
                                <a:lnTo>
                                  <a:pt x="15966" y="24904"/>
                                </a:lnTo>
                                <a:lnTo>
                                  <a:pt x="15966" y="24953"/>
                                </a:lnTo>
                                <a:lnTo>
                                  <a:pt x="15917" y="24953"/>
                                </a:lnTo>
                                <a:lnTo>
                                  <a:pt x="15917" y="25031"/>
                                </a:lnTo>
                                <a:lnTo>
                                  <a:pt x="15966" y="25031"/>
                                </a:lnTo>
                                <a:lnTo>
                                  <a:pt x="16044" y="25031"/>
                                </a:lnTo>
                                <a:lnTo>
                                  <a:pt x="16044" y="24953"/>
                                </a:lnTo>
                                <a:lnTo>
                                  <a:pt x="16044" y="24904"/>
                                </a:lnTo>
                                <a:moveTo>
                                  <a:pt x="16044" y="0"/>
                                </a:moveTo>
                                <a:lnTo>
                                  <a:pt x="15966" y="0"/>
                                </a:lnTo>
                                <a:lnTo>
                                  <a:pt x="15917" y="0"/>
                                </a:lnTo>
                                <a:lnTo>
                                  <a:pt x="15917" y="76"/>
                                </a:lnTo>
                                <a:lnTo>
                                  <a:pt x="15966" y="76"/>
                                </a:lnTo>
                                <a:lnTo>
                                  <a:pt x="15966" y="24904"/>
                                </a:lnTo>
                                <a:lnTo>
                                  <a:pt x="16044" y="24904"/>
                                </a:lnTo>
                                <a:lnTo>
                                  <a:pt x="16044" y="76"/>
                                </a:lnTo>
                                <a:lnTo>
                                  <a:pt x="16044" y="0"/>
                                </a:lnTo>
                                <a:close/>
                              </a:path>
                            </a:pathLst>
                          </a:custGeom>
                          <a:solidFill>
                            <a:srgbClr val="000000"/>
                          </a:solidFill>
                          <a:ln w="0">
                            <a:noFill/>
                          </a:ln>
                        </wps:spPr>
                        <wps:style>
                          <a:lnRef idx="0">
                            <a:srgbClr val="FFFFFF"/>
                          </a:lnRef>
                          <a:fillRef idx="0">
                            <a:srgbClr val="FFFFFF"/>
                          </a:fillRef>
                          <a:effectRef idx="0">
                            <a:srgbClr val="FFFFFF"/>
                          </a:effectRef>
                          <a:fontRef idx="minor"/>
                        </wps:style>
                        <wps:bodyPr/>
                      </wps:wsp>
                      <pic:pic xmlns:pic="http://schemas.openxmlformats.org/drawingml/2006/picture">
                        <pic:nvPicPr>
                          <pic:cNvPr id="3" name="Picture 3"/>
                          <pic:cNvPicPr/>
                        </pic:nvPicPr>
                        <pic:blipFill>
                          <a:blip r:embed="rId6"/>
                          <a:stretch>
                            <a:fillRect/>
                          </a:stretch>
                        </pic:blipFill>
                        <pic:spPr>
                          <a:xfrm>
                            <a:off x="2416680" y="978480"/>
                            <a:ext cx="940320" cy="607680"/>
                          </a:xfrm>
                          <a:prstGeom prst="rect">
                            <a:avLst/>
                          </a:prstGeom>
                          <a:ln w="0">
                            <a:noFill/>
                          </a:ln>
                        </pic:spPr>
                      </pic:pic>
                    </wpg:wgp>
                  </a:graphicData>
                </a:graphic>
              </wp:anchor>
            </w:drawing>
          </mc:Choice>
          <mc:Fallback>
            <w:pict>
              <v:group id="Image1" o:spid="_x0000_s1026" o:spt="203" style="position:absolute;left:0pt;margin-left:77.4pt;margin-top:66.2pt;height:709.55pt;width:454.8pt;mso-position-horizontal-relative:page;mso-position-vertical-relative:page;z-index:-251657216;mso-width-relative:page;mso-height-relative:page;" coordsize="5775840,9011160" o:allowincell="f" o:gfxdata="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">
                <o:lock v:ext="edit" aspectratio="f"/>
                <v:shape id="_x0000_s1026" o:spid="_x0000_s1026" o:spt="100" style="position:absolute;left:0;top:0;height:9011160;width:5775840;" fillcolor="#000000" filled="t" stroked="f" coordsize="16044,25031" o:gfxdata="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3s6G8AAAA&#10;2gAAAA8AAAAAAAAAAQAgAAAAIgAAAGRycy9kb3ducmV2LnhtbFBLAQIUABQAAAAIAIdO4kAzLwWe&#10;OwAAADkAAAAQAAAAAAAAAAEAIAAAAAsBAABkcnMvc2hhcGV4bWwueG1sUEsFBgAAAAAGAAYAWwEA&#10;ALUDAAAAAA==&#10;" path="m15915,24953l127,24953,78,24953,78,24904,0,24904,0,24953,0,25031,78,25031,127,25031,15915,25031,15915,24953m15915,24904l127,24904,102,24904,102,24929,127,24929,15915,24929,15915,24904m15915,101l127,101,102,101,102,24904,127,24904,127,127,15915,127,15915,101m15915,0l127,0,78,0,0,0,0,76,0,24904,78,24904,78,76,127,76,15915,76,15915,0m15942,24904l15917,24904,15917,24929,15942,24929,15942,24904m15942,101l15917,101,15917,24904,15942,24904,15942,101m16044,24904l15966,24904,15966,24953,15917,24953,15917,25031,15966,25031,16044,25031,16044,24953,16044,24904m16044,0l15966,0,15917,0,15917,76,15966,76,15966,24904,16044,24904,16044,76,16044,0xe">
                  <v:fill on="t" focussize="0,0"/>
                  <v:stroke on="f" weight="0pt"/>
                  <v:imagedata o:title=""/>
                  <o:lock v:ext="edit" aspectratio="f"/>
                </v:shape>
                <v:shape id="_x0000_s1026" o:spid="_x0000_s1026" o:spt="75" type="#_x0000_t75" style="position:absolute;left:2416680;top:978480;height:607680;width:940320;" filled="f" o:preferrelative="t" stroked="f" coordsize="21600,21600" o:gfxdata="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xkocvQAA&#10;ANoAAAAPAAAAAAAAAAEAIAAAACIAAABkcnMvZG93bnJldi54bWxQSwECFAAUAAAACACHTuJAMy8F&#10;njsAAAA5AAAAEAAAAAAAAAABACAAAAAMAQAAZHJzL3NoYXBleG1sLnhtbFBLBQYAAAAABgAGAFsB&#10;AAC2AwAAAAA=&#10;">
                  <v:fill on="f" focussize="0,0"/>
                  <v:stroke on="f" weight="0pt"/>
                  <v:imagedata r:id="rId6" o:title=""/>
                  <o:lock v:ext="edit" aspectratio="f"/>
                </v:shape>
              </v:group>
            </w:pict>
          </mc:Fallback>
        </mc:AlternateContent>
      </w:r>
    </w:p>
    <w:p>
      <w:pPr>
        <w:pStyle w:val="7"/>
        <w:spacing w:before="1" w:after="0"/>
        <w:rPr>
          <w:sz w:val="22"/>
        </w:rPr>
      </w:pPr>
    </w:p>
    <w:p>
      <w:pPr>
        <w:spacing w:before="89" w:after="0"/>
        <w:ind w:left="1591" w:right="1546" w:firstLine="0"/>
        <w:jc w:val="center"/>
        <w:rPr>
          <w:sz w:val="26"/>
        </w:rPr>
      </w:pPr>
      <w:r>
        <w:rPr>
          <w:sz w:val="26"/>
        </w:rPr>
        <w:t>TRƯỜNG ĐẠI HỌC THỦY LỢI</w:t>
      </w:r>
    </w:p>
    <w:p>
      <w:pPr>
        <w:spacing w:before="190" w:after="0"/>
        <w:ind w:left="1590" w:right="1547" w:firstLine="0"/>
        <w:jc w:val="center"/>
        <w:rPr>
          <w:b/>
          <w:sz w:val="26"/>
        </w:rPr>
      </w:pPr>
      <w:r>
        <w:rPr>
          <w:b/>
          <w:sz w:val="26"/>
        </w:rPr>
        <w:t>KHOA CÔNG NGHỆ THÔNG TIN</w:t>
      </w: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rPr>
          <w:b/>
          <w:sz w:val="28"/>
        </w:rPr>
      </w:pPr>
    </w:p>
    <w:p>
      <w:pPr>
        <w:pStyle w:val="7"/>
        <w:spacing w:before="10" w:after="0"/>
        <w:rPr>
          <w:b/>
          <w:sz w:val="41"/>
        </w:rPr>
      </w:pPr>
    </w:p>
    <w:p>
      <w:pPr>
        <w:pStyle w:val="11"/>
      </w:pPr>
      <w:r>
        <w:t>BÀI TẬP LỚN</w:t>
      </w:r>
    </w:p>
    <w:p>
      <w:pPr>
        <w:spacing w:before="200" w:after="0"/>
        <w:ind w:left="1591" w:right="1545" w:firstLine="0"/>
        <w:jc w:val="center"/>
        <w:rPr>
          <w:sz w:val="36"/>
        </w:rPr>
      </w:pPr>
      <w:r>
        <w:rPr>
          <w:sz w:val="36"/>
        </w:rPr>
        <w:t>HỌC PHẦN: HỌC MÁY</w:t>
      </w:r>
    </w:p>
    <w:p>
      <w:pPr>
        <w:pStyle w:val="7"/>
        <w:rPr>
          <w:sz w:val="40"/>
        </w:rPr>
      </w:pPr>
    </w:p>
    <w:p>
      <w:pPr>
        <w:pStyle w:val="7"/>
        <w:rPr>
          <w:sz w:val="40"/>
        </w:rPr>
      </w:pPr>
    </w:p>
    <w:p>
      <w:pPr>
        <w:pStyle w:val="2"/>
        <w:spacing w:before="294" w:after="0"/>
        <w:ind w:left="1591" w:right="1547" w:firstLine="0"/>
      </w:pPr>
      <w:r>
        <w:t xml:space="preserve">ĐỀ TÀI: </w:t>
      </w:r>
      <w:r>
        <w:rPr>
          <w:b/>
          <w:i w:val="0"/>
          <w:caps w:val="0"/>
          <w:smallCaps w:val="0"/>
          <w:color w:val="000000"/>
          <w:spacing w:val="0"/>
          <w:sz w:val="28"/>
          <w:szCs w:val="28"/>
        </w:rPr>
        <w:t>Paris Housing Price Prediction</w:t>
      </w:r>
    </w:p>
    <w:p>
      <w:pPr>
        <w:pStyle w:val="7"/>
        <w:rPr>
          <w:b/>
          <w:sz w:val="30"/>
        </w:rPr>
      </w:pPr>
    </w:p>
    <w:p>
      <w:pPr>
        <w:pStyle w:val="7"/>
        <w:rPr>
          <w:b/>
          <w:sz w:val="30"/>
        </w:rPr>
      </w:pPr>
    </w:p>
    <w:p>
      <w:pPr>
        <w:pStyle w:val="7"/>
        <w:rPr>
          <w:b/>
          <w:sz w:val="30"/>
        </w:rPr>
      </w:pPr>
    </w:p>
    <w:p>
      <w:pPr>
        <w:pStyle w:val="7"/>
        <w:rPr>
          <w:b/>
          <w:sz w:val="30"/>
        </w:rPr>
      </w:pPr>
    </w:p>
    <w:p>
      <w:pPr>
        <w:spacing w:before="247" w:after="0"/>
        <w:ind w:left="0" w:right="0" w:firstLine="0"/>
        <w:jc w:val="right"/>
        <w:rPr>
          <w:sz w:val="28"/>
        </w:rPr>
      </w:pPr>
      <w:r>
        <w:rPr>
          <w:sz w:val="28"/>
        </w:rPr>
        <w:t>Giáo viên hướng dẫn: Nguyễn Huy Đức</w:t>
      </w:r>
    </w:p>
    <w:p>
      <w:pPr>
        <w:spacing w:before="187" w:after="0"/>
        <w:ind w:left="4497" w:right="0" w:firstLine="0"/>
        <w:jc w:val="left"/>
        <w:rPr>
          <w:sz w:val="28"/>
        </w:rPr>
      </w:pPr>
      <w:r>
        <w:rPr>
          <w:sz w:val="28"/>
        </w:rPr>
        <w:t>Sinh viên/nhóm sinh viên thực hiện:</w:t>
      </w:r>
    </w:p>
    <w:p>
      <w:pPr>
        <w:pStyle w:val="15"/>
        <w:numPr>
          <w:ilvl w:val="0"/>
          <w:numId w:val="1"/>
        </w:numPr>
        <w:tabs>
          <w:tab w:val="left" w:pos="4778"/>
        </w:tabs>
        <w:spacing w:before="184" w:after="0" w:line="240" w:lineRule="auto"/>
        <w:ind w:left="4777" w:right="0" w:hanging="281"/>
        <w:jc w:val="left"/>
        <w:rPr>
          <w:sz w:val="28"/>
        </w:rPr>
      </w:pPr>
      <w:r>
        <w:rPr>
          <w:sz w:val="28"/>
        </w:rPr>
        <w:t>Nguyễn Gia Bảo, lớp</w:t>
      </w:r>
      <w:r>
        <w:rPr>
          <w:spacing w:val="-6"/>
          <w:sz w:val="28"/>
        </w:rPr>
        <w:t xml:space="preserve"> 62TH-VA</w:t>
      </w:r>
    </w:p>
    <w:p>
      <w:pPr>
        <w:pStyle w:val="15"/>
        <w:numPr>
          <w:ilvl w:val="0"/>
          <w:numId w:val="1"/>
        </w:numPr>
        <w:tabs>
          <w:tab w:val="left" w:pos="4779"/>
        </w:tabs>
        <w:spacing w:before="187" w:after="0" w:line="240" w:lineRule="auto"/>
        <w:ind w:left="4778" w:right="0" w:hanging="282"/>
        <w:jc w:val="left"/>
        <w:rPr>
          <w:sz w:val="28"/>
        </w:rPr>
      </w:pPr>
      <w:r>
        <w:rPr>
          <w:sz w:val="28"/>
        </w:rPr>
        <w:t>Lê Đạt Anh, lớp</w:t>
      </w:r>
      <w:r>
        <w:rPr>
          <w:spacing w:val="-4"/>
          <w:sz w:val="28"/>
        </w:rPr>
        <w:t xml:space="preserve"> 62TH-VA</w:t>
      </w:r>
    </w:p>
    <w:p>
      <w:pPr>
        <w:pStyle w:val="15"/>
        <w:numPr>
          <w:ilvl w:val="0"/>
          <w:numId w:val="1"/>
        </w:numPr>
        <w:tabs>
          <w:tab w:val="left" w:pos="4778"/>
        </w:tabs>
        <w:spacing w:before="185" w:after="0" w:line="240" w:lineRule="auto"/>
        <w:ind w:left="4777" w:right="0" w:hanging="281"/>
        <w:jc w:val="left"/>
        <w:rPr>
          <w:sz w:val="28"/>
        </w:rPr>
      </w:pPr>
      <w:r>
        <w:rPr>
          <w:sz w:val="28"/>
        </w:rPr>
        <w:t xml:space="preserve">Nguyễn Đức Anh, lớp </w:t>
      </w:r>
      <w:r>
        <w:rPr>
          <w:spacing w:val="-4"/>
          <w:sz w:val="28"/>
        </w:rPr>
        <w:t>62TH-VA</w:t>
      </w:r>
    </w:p>
    <w:p>
      <w:pPr>
        <w:pStyle w:val="7"/>
        <w:rPr>
          <w:sz w:val="30"/>
        </w:rPr>
      </w:pPr>
    </w:p>
    <w:p>
      <w:pPr>
        <w:pStyle w:val="7"/>
        <w:rPr>
          <w:sz w:val="30"/>
        </w:rPr>
      </w:pPr>
    </w:p>
    <w:p>
      <w:pPr>
        <w:pStyle w:val="7"/>
        <w:spacing w:before="6" w:after="0"/>
        <w:rPr>
          <w:sz w:val="40"/>
        </w:rPr>
      </w:pPr>
    </w:p>
    <w:p>
      <w:pPr>
        <w:spacing w:before="0" w:after="0"/>
        <w:ind w:left="1591" w:right="1545" w:firstLine="0"/>
        <w:jc w:val="center"/>
        <w:rPr>
          <w:b/>
          <w:sz w:val="28"/>
        </w:rPr>
        <w:sectPr>
          <w:pgSz w:w="11906" w:h="16850"/>
          <w:pgMar w:top="1320" w:right="1360" w:bottom="280" w:left="1600" w:header="0" w:footer="0" w:gutter="0"/>
          <w:pgNumType w:fmt="decimal"/>
          <w:cols w:space="720" w:num="1"/>
          <w:formProt w:val="0"/>
          <w:docGrid w:linePitch="100" w:charSpace="0"/>
        </w:sectPr>
      </w:pPr>
      <w:r>
        <w:rPr>
          <w:b/>
          <w:sz w:val="28"/>
        </w:rPr>
        <w:t>Hà Nội, năm 2022</w:t>
      </w:r>
    </w:p>
    <w:p>
      <w:pPr>
        <w:pStyle w:val="3"/>
      </w:pPr>
      <w:r>
        <w:t>Phần 1: Tổng quan</w:t>
      </w:r>
    </w:p>
    <w:p>
      <w:pPr>
        <w:pStyle w:val="4"/>
        <w:numPr>
          <w:ilvl w:val="0"/>
          <w:numId w:val="2"/>
        </w:numPr>
        <w:tabs>
          <w:tab w:val="left" w:pos="284"/>
        </w:tabs>
        <w:spacing w:before="183" w:after="0" w:line="240" w:lineRule="auto"/>
        <w:ind w:left="283" w:right="0" w:hanging="182"/>
        <w:jc w:val="left"/>
        <w:rPr>
          <w:i/>
          <w:sz w:val="22"/>
        </w:rPr>
      </w:pPr>
      <w:r>
        <w:rPr>
          <w:i/>
        </w:rPr>
        <w:t>Mô tả bài toán</w:t>
      </w:r>
    </w:p>
    <w:p>
      <w:pPr>
        <w:pStyle w:val="15"/>
        <w:numPr>
          <w:ilvl w:val="1"/>
          <w:numId w:val="2"/>
        </w:numPr>
        <w:tabs>
          <w:tab w:val="left" w:pos="821"/>
          <w:tab w:val="left" w:pos="822"/>
        </w:tabs>
        <w:spacing w:before="177" w:after="0" w:line="240" w:lineRule="auto"/>
        <w:ind w:left="822" w:right="0" w:hanging="361"/>
        <w:jc w:val="left"/>
        <w:rPr>
          <w:sz w:val="24"/>
        </w:rPr>
      </w:pPr>
      <w:r>
        <w:rPr>
          <w:sz w:val="24"/>
        </w:rPr>
        <w:t>Tên bài</w:t>
      </w:r>
      <w:r>
        <w:rPr>
          <w:spacing w:val="-1"/>
          <w:sz w:val="24"/>
        </w:rPr>
        <w:t xml:space="preserve"> </w:t>
      </w:r>
      <w:r>
        <w:rPr>
          <w:sz w:val="24"/>
        </w:rPr>
        <w:t xml:space="preserve">toán: </w:t>
      </w:r>
      <w:r>
        <w:rPr>
          <w:b w:val="0"/>
          <w:bCs w:val="0"/>
          <w:i w:val="0"/>
          <w:caps w:val="0"/>
          <w:smallCaps w:val="0"/>
          <w:color w:val="000000"/>
          <w:spacing w:val="0"/>
          <w:sz w:val="24"/>
          <w:szCs w:val="24"/>
        </w:rPr>
        <w:t>Paris Housing Price Prediction (Dự đoán giá nhà ở Paris)</w:t>
      </w:r>
    </w:p>
    <w:p>
      <w:pPr>
        <w:pStyle w:val="15"/>
        <w:numPr>
          <w:ilvl w:val="1"/>
          <w:numId w:val="2"/>
        </w:numPr>
        <w:tabs>
          <w:tab w:val="left" w:pos="821"/>
          <w:tab w:val="left" w:pos="822"/>
        </w:tabs>
        <w:spacing w:before="22" w:after="0" w:line="240" w:lineRule="auto"/>
        <w:ind w:left="822" w:right="0" w:hanging="361"/>
        <w:jc w:val="left"/>
        <w:rPr>
          <w:sz w:val="24"/>
        </w:rPr>
      </w:pPr>
      <w:r>
        <w:rPr>
          <w:sz w:val="24"/>
        </w:rPr>
        <w:t>Input: Dữ liệu sử dụng để dự đoán</w:t>
      </w:r>
    </w:p>
    <w:p>
      <w:pPr>
        <w:pStyle w:val="15"/>
        <w:numPr>
          <w:ilvl w:val="1"/>
          <w:numId w:val="2"/>
        </w:numPr>
        <w:tabs>
          <w:tab w:val="left" w:pos="821"/>
          <w:tab w:val="left" w:pos="822"/>
        </w:tabs>
        <w:spacing w:before="24" w:after="0" w:line="240" w:lineRule="auto"/>
        <w:ind w:left="822" w:right="0" w:hanging="361"/>
        <w:jc w:val="left"/>
        <w:rPr>
          <w:sz w:val="24"/>
        </w:rPr>
      </w:pPr>
      <w:r>
        <w:rPr>
          <w:sz w:val="24"/>
        </w:rPr>
        <w:t>Ouput: Giá dự đoán của ngôi nhà dựa vào dữ liệu trên</w:t>
      </w:r>
    </w:p>
    <w:p>
      <w:pPr>
        <w:pStyle w:val="15"/>
        <w:numPr>
          <w:ilvl w:val="1"/>
          <w:numId w:val="2"/>
        </w:numPr>
        <w:tabs>
          <w:tab w:val="left" w:pos="821"/>
          <w:tab w:val="left" w:pos="822"/>
        </w:tabs>
        <w:spacing w:before="19" w:after="0" w:line="240" w:lineRule="auto"/>
        <w:ind w:left="822" w:right="0" w:hanging="361"/>
        <w:jc w:val="left"/>
        <w:rPr>
          <w:sz w:val="24"/>
        </w:rPr>
      </w:pPr>
      <w:r>
        <w:rPr>
          <w:sz w:val="24"/>
        </w:rPr>
        <w:t>tóm tắt công việc thực hiện của bài</w:t>
      </w:r>
      <w:r>
        <w:rPr>
          <w:spacing w:val="-7"/>
          <w:sz w:val="24"/>
        </w:rPr>
        <w:t xml:space="preserve"> </w:t>
      </w:r>
      <w:r>
        <w:rPr>
          <w:sz w:val="24"/>
        </w:rPr>
        <w:t>toán.</w:t>
      </w:r>
    </w:p>
    <w:p>
      <w:pPr>
        <w:pStyle w:val="4"/>
        <w:numPr>
          <w:ilvl w:val="0"/>
          <w:numId w:val="2"/>
        </w:numPr>
        <w:tabs>
          <w:tab w:val="left" w:pos="343"/>
        </w:tabs>
        <w:spacing w:before="180" w:after="0" w:line="240" w:lineRule="auto"/>
        <w:ind w:left="342" w:right="0" w:hanging="241"/>
        <w:jc w:val="left"/>
        <w:rPr>
          <w:i/>
        </w:rPr>
      </w:pPr>
      <w:r>
        <w:rPr>
          <w:i/>
        </w:rPr>
        <w:t>Phương pháp học</w:t>
      </w:r>
      <w:r>
        <w:rPr>
          <w:i/>
          <w:spacing w:val="-7"/>
        </w:rPr>
        <w:t xml:space="preserve"> </w:t>
      </w:r>
      <w:r>
        <w:rPr>
          <w:i/>
        </w:rPr>
        <w:t>máy</w:t>
      </w:r>
    </w:p>
    <w:p/>
    <w:p>
      <w:pPr>
        <w:keepNext w:val="0"/>
        <w:keepLines w:val="0"/>
        <w:widowControl/>
        <w:suppressLineNumbers w:val="0"/>
        <w:jc w:val="left"/>
        <w:rPr>
          <w:rFonts w:hint="default" w:ascii="Times New Roman" w:hAnsi="Times New Roman" w:eastAsia="SimSun" w:cs="Times New Roman"/>
          <w:color w:val="333399"/>
          <w:kern w:val="0"/>
          <w:sz w:val="32"/>
          <w:szCs w:val="32"/>
          <w:lang w:val="en-US" w:eastAsia="zh-CN" w:bidi="ar"/>
        </w:rPr>
      </w:pPr>
      <w:r>
        <w:rPr>
          <w:rFonts w:hint="default"/>
          <w:i/>
          <w:sz w:val="32"/>
          <w:szCs w:val="32"/>
          <w:lang w:val="en-US"/>
        </w:rPr>
        <w:t xml:space="preserve">* </w:t>
      </w:r>
      <w:r>
        <w:rPr>
          <w:rFonts w:hint="default" w:ascii="Times New Roman" w:hAnsi="Times New Roman" w:eastAsia="SimSun" w:cs="Times New Roman"/>
          <w:color w:val="000000" w:themeColor="text1"/>
          <w:kern w:val="0"/>
          <w:sz w:val="32"/>
          <w:szCs w:val="32"/>
          <w:lang w:val="en-US" w:eastAsia="zh-CN" w:bidi="ar"/>
          <w14:textFill>
            <w14:solidFill>
              <w14:schemeClr w14:val="tx1"/>
            </w14:solidFill>
          </w14:textFill>
        </w:rPr>
        <w:t>Linear Regression:</w:t>
      </w:r>
    </w:p>
    <w:p>
      <w:pPr>
        <w:keepNext w:val="0"/>
        <w:keepLines w:val="0"/>
        <w:widowControl/>
        <w:suppressLineNumbers w:val="0"/>
        <w:jc w:val="left"/>
        <w:rPr>
          <w:rFonts w:hint="default" w:ascii="Times New Roman" w:hAnsi="Times New Roman" w:eastAsia="SimSun" w:cs="Times New Roman"/>
          <w:color w:val="000000" w:themeColor="text1"/>
          <w:kern w:val="0"/>
          <w:sz w:val="24"/>
          <w:szCs w:val="24"/>
          <w:lang w:val="en-US" w:eastAsia="zh-CN" w:bidi="ar"/>
          <w14:textFill>
            <w14:solidFill>
              <w14:schemeClr w14:val="tx1"/>
            </w14:solidFill>
          </w14:textFill>
        </w:rPr>
      </w:pPr>
      <w:r>
        <w:rPr>
          <w:rFonts w:hint="default" w:ascii="Times New Roman" w:hAnsi="Times New Roman" w:eastAsia="SimSun" w:cs="Times New Roman"/>
          <w:color w:val="333399"/>
          <w:kern w:val="0"/>
          <w:sz w:val="24"/>
          <w:szCs w:val="24"/>
          <w:lang w:val="en-US" w:eastAsia="zh-CN" w:bidi="ar"/>
        </w:rPr>
        <w:tab/>
      </w:r>
    </w:p>
    <w:p>
      <w:r>
        <w:rPr>
          <w:rFonts w:hint="default"/>
          <w:lang w:val="en-US"/>
        </w:rPr>
        <w:t xml:space="preserve">               </w:t>
      </w:r>
      <w:r>
        <w:drawing>
          <wp:inline distT="0" distB="0" distL="114300" distR="114300">
            <wp:extent cx="4483735" cy="2316480"/>
            <wp:effectExtent l="0" t="0" r="1206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483735" cy="2316480"/>
                    </a:xfrm>
                    <a:prstGeom prst="rect">
                      <a:avLst/>
                    </a:prstGeom>
                    <a:noFill/>
                    <a:ln>
                      <a:noFill/>
                    </a:ln>
                  </pic:spPr>
                </pic:pic>
              </a:graphicData>
            </a:graphic>
          </wp:inline>
        </w:drawing>
      </w:r>
    </w:p>
    <w:p>
      <w:pPr>
        <w:ind w:firstLine="960" w:firstLineChars="400"/>
        <w:rPr>
          <w:color w:val="00B0F0"/>
          <w:sz w:val="24"/>
          <w:szCs w:val="24"/>
        </w:rPr>
      </w:pPr>
      <w:r>
        <w:rPr>
          <w:rFonts w:hint="default"/>
          <w:color w:val="00B0F0"/>
          <w:sz w:val="24"/>
          <w:szCs w:val="24"/>
          <w:lang w:val="en-US"/>
        </w:rPr>
        <w:t>+)hàm mất mát:</w:t>
      </w:r>
    </w:p>
    <w:p>
      <w:pPr>
        <w:ind w:firstLine="880" w:firstLineChars="400"/>
        <w:rPr>
          <w:rFonts w:hint="default"/>
          <w:lang w:val="en-US"/>
        </w:rPr>
      </w:pPr>
    </w:p>
    <w:p>
      <w:pPr>
        <w:ind w:firstLine="880" w:firstLineChars="400"/>
      </w:pPr>
      <w:r>
        <w:rPr>
          <w:rFonts w:hint="default"/>
          <w:lang w:val="en-US"/>
        </w:rPr>
        <w:tab/>
        <w:t/>
      </w:r>
      <w:r>
        <w:rPr>
          <w:rFonts w:hint="default"/>
          <w:lang w:val="en-US"/>
        </w:rPr>
        <w:tab/>
        <w:t/>
      </w:r>
      <w:r>
        <w:rPr>
          <w:rFonts w:hint="default"/>
          <w:lang w:val="en-US"/>
        </w:rPr>
        <w:tab/>
      </w:r>
      <w:r>
        <w:drawing>
          <wp:inline distT="0" distB="0" distL="114300" distR="114300">
            <wp:extent cx="2331720" cy="586740"/>
            <wp:effectExtent l="0" t="0" r="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2331720" cy="586740"/>
                    </a:xfrm>
                    <a:prstGeom prst="rect">
                      <a:avLst/>
                    </a:prstGeom>
                    <a:noFill/>
                    <a:ln>
                      <a:noFill/>
                    </a:ln>
                  </pic:spPr>
                </pic:pic>
              </a:graphicData>
            </a:graphic>
          </wp:inline>
        </w:drawing>
      </w:r>
    </w:p>
    <w:p>
      <w:pPr>
        <w:ind w:firstLine="960" w:firstLineChars="400"/>
        <w:rPr>
          <w:rFonts w:hint="default"/>
          <w:color w:val="00B0F0"/>
          <w:sz w:val="24"/>
          <w:szCs w:val="24"/>
          <w:lang w:val="en-US" w:eastAsia="zh-CN"/>
        </w:rPr>
      </w:pPr>
      <w:r>
        <w:rPr>
          <w:rFonts w:hint="default"/>
          <w:color w:val="00B0F0"/>
          <w:sz w:val="24"/>
          <w:szCs w:val="24"/>
          <w:lang w:val="en-US" w:eastAsia="zh-CN"/>
        </w:rPr>
        <w:t>+)nghiệm của bài toán:</w:t>
      </w:r>
    </w:p>
    <w:p>
      <w:pPr>
        <w:ind w:firstLine="880" w:firstLineChars="400"/>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eastAsia="zh-CN"/>
        </w:rPr>
        <w:tab/>
        <w:t/>
      </w:r>
      <w:r>
        <w:rPr>
          <w:rFonts w:hint="default"/>
          <w:lang w:val="en-US" w:eastAsia="zh-CN"/>
        </w:rPr>
        <w:tab/>
        <w:t xml:space="preserve">-  </w:t>
      </w:r>
      <w:r>
        <w:rPr>
          <w:rFonts w:hint="default" w:ascii="Times New Roman" w:hAnsi="Times New Roman" w:eastAsia="SimSun" w:cs="Times New Roman"/>
          <w:color w:val="000000"/>
          <w:kern w:val="0"/>
          <w:sz w:val="24"/>
          <w:szCs w:val="24"/>
          <w:lang w:val="en-US" w:eastAsia="zh-CN" w:bidi="ar"/>
        </w:rPr>
        <w:t xml:space="preserve">Tìm giá trị tối ưu của w có thể được thực hiện thông qua việc giải phương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   trình  đạo hàm của </w:t>
      </w:r>
      <w:r>
        <w:rPr>
          <w:rFonts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theo w bằng không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-Đạo hàm theo </w:t>
      </w:r>
      <w:r>
        <w:rPr>
          <w:rFonts w:ascii="Cambria Math" w:hAnsi="Cambria Math" w:eastAsia="Cambria Math" w:cs="Cambria Math"/>
          <w:color w:val="000000"/>
          <w:kern w:val="0"/>
          <w:sz w:val="24"/>
          <w:szCs w:val="24"/>
          <w:lang w:val="en-US" w:eastAsia="zh-CN" w:bidi="ar"/>
        </w:rPr>
        <w:t xml:space="preserve">w </w:t>
      </w:r>
      <w:r>
        <w:rPr>
          <w:rFonts w:hint="default" w:ascii="Times New Roman" w:hAnsi="Times New Roman" w:eastAsia="SimSun" w:cs="Times New Roman"/>
          <w:color w:val="000000"/>
          <w:kern w:val="0"/>
          <w:sz w:val="24"/>
          <w:szCs w:val="24"/>
          <w:lang w:val="en-US" w:eastAsia="zh-CN" w:bidi="ar"/>
        </w:rPr>
        <w:t xml:space="preserve">của hàm </w:t>
      </w:r>
      <w:r>
        <w:rPr>
          <w:rFonts w:hint="default" w:ascii="Cambria Math" w:hAnsi="Cambria Math" w:eastAsia="Cambria Math" w:cs="Cambria Math"/>
          <w:color w:val="000000"/>
          <w:kern w:val="0"/>
          <w:sz w:val="24"/>
          <w:szCs w:val="24"/>
          <w:lang w:val="en-US" w:eastAsia="zh-CN" w:bidi="ar"/>
        </w:rPr>
        <w:t xml:space="preserve">ℒ w </w:t>
      </w:r>
      <w:r>
        <w:rPr>
          <w:rFonts w:hint="default" w:ascii="Times New Roman" w:hAnsi="Times New Roman" w:eastAsia="SimSun" w:cs="Times New Roman"/>
          <w:color w:val="000000"/>
          <w:kern w:val="0"/>
          <w:sz w:val="24"/>
          <w:szCs w:val="24"/>
          <w:lang w:val="en-US" w:eastAsia="zh-CN" w:bidi="ar"/>
        </w:rPr>
        <w:t>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52600" cy="37338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752600" cy="37338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t/>
      </w:r>
      <w:r>
        <w:rPr>
          <w:rFonts w:hint="default"/>
          <w:lang w:val="en-US"/>
        </w:rPr>
        <w:tab/>
      </w:r>
      <w:r>
        <w:rPr>
          <w:rFonts w:hint="default"/>
          <w:sz w:val="24"/>
          <w:szCs w:val="24"/>
          <w:lang w:val="en-US"/>
        </w:rPr>
        <w:t>- Giải phương pháp đạo hàm bằng không:</w:t>
      </w:r>
    </w:p>
    <w:p>
      <w:pPr>
        <w:keepNext w:val="0"/>
        <w:keepLines w:val="0"/>
        <w:widowControl/>
        <w:suppressLineNumbers w:val="0"/>
        <w:jc w:val="left"/>
        <w:rPr>
          <w:rFonts w:hint="default"/>
          <w:sz w:val="24"/>
          <w:szCs w:val="24"/>
          <w:lang w:val="en-US"/>
        </w:rPr>
      </w:pPr>
      <w:r>
        <w:rPr>
          <w:rFonts w:hint="default"/>
          <w:sz w:val="24"/>
          <w:szCs w:val="24"/>
          <w:lang w:val="en-US"/>
        </w:rPr>
        <w:tab/>
        <w:t/>
      </w:r>
      <w:r>
        <w:rPr>
          <w:rFonts w:hint="default"/>
          <w:sz w:val="24"/>
          <w:szCs w:val="24"/>
          <w:lang w:val="en-US"/>
        </w:rPr>
        <w:tab/>
        <w:t/>
      </w:r>
      <w:r>
        <w:rPr>
          <w:rFonts w:hint="default"/>
          <w:sz w:val="24"/>
          <w:szCs w:val="24"/>
          <w:lang w:val="en-US"/>
        </w:rPr>
        <w:tab/>
        <w:t/>
      </w:r>
      <w:r>
        <w:rPr>
          <w:rFonts w:hint="default"/>
          <w:sz w:val="24"/>
          <w:szCs w:val="24"/>
          <w:lang w:val="en-US"/>
        </w:rPr>
        <w:tab/>
        <w:t xml:space="preserve">      </w:t>
      </w:r>
    </w:p>
    <w:p>
      <w:pPr>
        <w:keepNext w:val="0"/>
        <w:keepLines w:val="0"/>
        <w:widowControl/>
        <w:suppressLineNumbers w:val="0"/>
        <w:jc w:val="left"/>
      </w:pPr>
      <w:r>
        <w:rPr>
          <w:rFonts w:hint="default"/>
          <w:sz w:val="24"/>
          <w:szCs w:val="24"/>
          <w:lang w:val="en-US"/>
        </w:rPr>
        <w:tab/>
        <w:t/>
      </w:r>
      <w:r>
        <w:rPr>
          <w:rFonts w:hint="default"/>
          <w:sz w:val="24"/>
          <w:szCs w:val="24"/>
          <w:lang w:val="en-US"/>
        </w:rPr>
        <w:tab/>
        <w:t/>
      </w:r>
      <w:r>
        <w:rPr>
          <w:rFonts w:hint="default"/>
          <w:sz w:val="24"/>
          <w:szCs w:val="24"/>
          <w:lang w:val="en-US"/>
        </w:rPr>
        <w:tab/>
        <w:t xml:space="preserve">            </w:t>
      </w:r>
      <w:r>
        <w:drawing>
          <wp:inline distT="0" distB="0" distL="114300" distR="114300">
            <wp:extent cx="1851660" cy="388620"/>
            <wp:effectExtent l="0" t="0" r="762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1851660" cy="388620"/>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rPr>
      </w:pPr>
      <w:r>
        <w:rPr>
          <w:rFonts w:hint="default"/>
          <w:lang w:val="en-US"/>
        </w:rPr>
        <w:tab/>
        <w:t/>
      </w:r>
      <w:r>
        <w:rPr>
          <w:rFonts w:hint="default"/>
          <w:lang w:val="en-US"/>
        </w:rPr>
        <w:tab/>
      </w:r>
      <w:r>
        <w:rPr>
          <w:rFonts w:hint="default"/>
          <w:sz w:val="24"/>
          <w:szCs w:val="24"/>
          <w:lang w:val="en-US"/>
        </w:rPr>
        <w:tab/>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t/>
      </w:r>
      <w:r>
        <w:rPr>
          <w:rFonts w:hint="default"/>
          <w:lang w:val="en-US"/>
        </w:rPr>
        <w:tab/>
      </w:r>
      <w:r>
        <w:rPr>
          <w:rFonts w:hint="default"/>
          <w:sz w:val="24"/>
          <w:szCs w:val="24"/>
          <w:lang w:val="en-US"/>
        </w:rPr>
        <w:t xml:space="preserve">- </w:t>
      </w:r>
      <w:r>
        <w:rPr>
          <w:rFonts w:hint="default" w:ascii="Times New Roman" w:hAnsi="Times New Roman" w:eastAsia="SimSun" w:cs="Times New Roman"/>
          <w:color w:val="000000"/>
          <w:kern w:val="0"/>
          <w:sz w:val="24"/>
          <w:szCs w:val="24"/>
          <w:lang w:val="en-US" w:eastAsia="zh-CN" w:bidi="ar"/>
        </w:rPr>
        <w:t>Nếu ma trận XXT khả nghịch thì phương trình trên có nghiệm duy nhất là:</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432560" cy="3733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1432560" cy="37338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r>
        <w:rPr>
          <w:rFonts w:hint="default"/>
          <w:lang w:val="en-US"/>
        </w:rPr>
        <w:tab/>
        <w:t/>
      </w:r>
      <w:r>
        <w:rPr>
          <w:rFonts w:hint="default"/>
          <w:lang w:val="en-US"/>
        </w:rPr>
        <w:tab/>
      </w:r>
    </w:p>
    <w:p>
      <w:pPr>
        <w:keepNext w:val="0"/>
        <w:keepLines w:val="0"/>
        <w:widowControl/>
        <w:suppressLineNumbers w:val="0"/>
        <w:jc w:val="left"/>
        <w:rPr>
          <w:sz w:val="24"/>
          <w:szCs w:val="24"/>
        </w:rPr>
      </w:pPr>
      <w:r>
        <w:rPr>
          <w:rFonts w:hint="default"/>
          <w:lang w:val="en-US" w:eastAsia="zh-CN"/>
        </w:rPr>
        <w:tab/>
        <w:t/>
      </w:r>
      <w:r>
        <w:rPr>
          <w:rFonts w:hint="default"/>
          <w:lang w:val="en-US" w:eastAsia="zh-CN"/>
        </w:rPr>
        <w:tab/>
      </w:r>
      <w:r>
        <w:rPr>
          <w:rFonts w:hint="default"/>
          <w:sz w:val="24"/>
          <w:szCs w:val="24"/>
          <w:lang w:val="en-US" w:eastAsia="zh-CN"/>
        </w:rPr>
        <w:t xml:space="preserve">- </w:t>
      </w:r>
      <w:r>
        <w:rPr>
          <w:rFonts w:hint="default" w:ascii="Times New Roman" w:hAnsi="Times New Roman" w:eastAsia="SimSun" w:cs="Times New Roman"/>
          <w:color w:val="000000"/>
          <w:kern w:val="0"/>
          <w:sz w:val="24"/>
          <w:szCs w:val="24"/>
          <w:lang w:val="en-US" w:eastAsia="zh-CN" w:bidi="ar"/>
        </w:rPr>
        <w:t xml:space="preserve">Nếu ma trận XXT không khả nghịch thì nghiệm của phương trình có thể xác </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định dựa vào giả nghịch đảo:</w:t>
      </w:r>
    </w:p>
    <w:p>
      <w:pPr>
        <w:keepNext w:val="0"/>
        <w:keepLines w:val="0"/>
        <w:widowControl/>
        <w:suppressLineNumbers w:val="0"/>
        <w:ind w:firstLine="1560" w:firstLineChars="6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p>
    <w:p>
      <w:pPr>
        <w:ind w:firstLine="880" w:firstLineChars="400"/>
      </w:pPr>
      <w:r>
        <w:rPr>
          <w:rFonts w:hint="default"/>
          <w:lang w:val="en-US" w:eastAsia="zh-CN"/>
        </w:rPr>
        <w:tab/>
        <w:t/>
      </w:r>
      <w:r>
        <w:rPr>
          <w:rFonts w:hint="default"/>
          <w:lang w:val="en-US" w:eastAsia="zh-CN"/>
        </w:rPr>
        <w:tab/>
        <w:t/>
      </w:r>
      <w:r>
        <w:rPr>
          <w:rFonts w:hint="default"/>
          <w:lang w:val="en-US" w:eastAsia="zh-CN"/>
        </w:rPr>
        <w:tab/>
      </w:r>
      <w:r>
        <w:drawing>
          <wp:inline distT="0" distB="0" distL="114300" distR="114300">
            <wp:extent cx="1356360" cy="33528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1356360" cy="335280"/>
                    </a:xfrm>
                    <a:prstGeom prst="rect">
                      <a:avLst/>
                    </a:prstGeom>
                    <a:noFill/>
                    <a:ln>
                      <a:noFill/>
                    </a:ln>
                  </pic:spPr>
                </pic:pic>
              </a:graphicData>
            </a:graphic>
          </wp:inline>
        </w:drawing>
      </w:r>
    </w:p>
    <w:p>
      <w:pPr>
        <w:ind w:firstLine="880" w:firstLineChars="400"/>
      </w:pPr>
    </w:p>
    <w:p>
      <w:pPr>
        <w:rPr>
          <w:rFonts w:hint="default"/>
          <w:sz w:val="32"/>
          <w:szCs w:val="32"/>
          <w:lang w:val="en-US"/>
        </w:rPr>
      </w:pPr>
      <w:r>
        <w:rPr>
          <w:rFonts w:hint="default"/>
          <w:sz w:val="32"/>
          <w:szCs w:val="32"/>
          <w:lang w:val="en-US"/>
        </w:rPr>
        <w:t>*PCA:</w:t>
      </w:r>
    </w:p>
    <w:p>
      <w:pPr>
        <w:rPr>
          <w:rFonts w:hint="default"/>
          <w:lang w:val="en-US"/>
        </w:rPr>
      </w:pPr>
    </w:p>
    <w:p>
      <w:pPr>
        <w:keepNext w:val="0"/>
        <w:keepLines w:val="0"/>
        <w:widowControl/>
        <w:suppressLineNumbers w:val="0"/>
        <w:jc w:val="left"/>
        <w:rPr>
          <w:rFonts w:hint="default" w:ascii="Times New Roman" w:hAnsi="Times New Roman" w:eastAsia="SimSun" w:cs="Times New Roman"/>
          <w:color w:val="FF0000"/>
          <w:kern w:val="0"/>
          <w:sz w:val="24"/>
          <w:szCs w:val="24"/>
          <w:lang w:val="en-US" w:eastAsia="zh-CN" w:bidi="ar"/>
        </w:rPr>
      </w:pPr>
      <w:r>
        <w:rPr>
          <w:rFonts w:hint="default"/>
          <w:lang w:val="en-US"/>
        </w:rPr>
        <w:tab/>
      </w:r>
      <w:r>
        <w:rPr>
          <w:rFonts w:hint="default"/>
          <w:color w:val="00B0F0"/>
          <w:lang w:val="en-US"/>
        </w:rPr>
        <w:t xml:space="preserve">+ </w:t>
      </w:r>
      <w:r>
        <w:rPr>
          <w:rFonts w:hint="default" w:ascii="Times New Roman" w:hAnsi="Times New Roman" w:eastAsia="SimSun" w:cs="Times New Roman"/>
          <w:color w:val="00B0F0"/>
          <w:kern w:val="0"/>
          <w:sz w:val="24"/>
          <w:szCs w:val="24"/>
          <w:lang w:val="en-US" w:eastAsia="zh-CN" w:bidi="ar"/>
        </w:rPr>
        <w:t xml:space="preserve">Phương pháp </w:t>
      </w:r>
      <w:r>
        <w:rPr>
          <w:rFonts w:hint="default" w:ascii="Times New Roman" w:hAnsi="Times New Roman" w:eastAsia="SimSun" w:cs="Times New Roman"/>
          <w:i/>
          <w:iCs/>
          <w:color w:val="00B0F0"/>
          <w:kern w:val="0"/>
          <w:sz w:val="24"/>
          <w:szCs w:val="24"/>
          <w:lang w:val="en-US" w:eastAsia="zh-CN" w:bidi="ar"/>
        </w:rPr>
        <w:t xml:space="preserve">Principal Component Analysis </w:t>
      </w:r>
      <w:r>
        <w:rPr>
          <w:rFonts w:hint="default" w:ascii="Times New Roman" w:hAnsi="Times New Roman" w:eastAsia="SimSun" w:cs="Times New Roman"/>
          <w:color w:val="00B0F0"/>
          <w:kern w:val="0"/>
          <w:sz w:val="24"/>
          <w:szCs w:val="24"/>
          <w:lang w:val="en-US" w:eastAsia="zh-CN" w:bidi="ar"/>
        </w:rPr>
        <w:t xml:space="preserve">(PCA):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 Dựa trên quan sát rằng dữ liệu thường không phân bố ngẫu nhiên trong không gian </w:t>
      </w:r>
      <w:r>
        <w:rPr>
          <w:rFonts w:hint="default" w:ascii="Times New Roman" w:hAnsi="Times New Roman" w:eastAsia="SimSun" w:cs="Times New Roman"/>
          <w:color w:val="000000"/>
          <w:kern w:val="0"/>
          <w:sz w:val="24"/>
          <w:szCs w:val="24"/>
          <w:lang w:val="en-US" w:eastAsia="zh-CN" w:bidi="ar"/>
        </w:rPr>
        <w:tab/>
        <w:t xml:space="preserve">  mà thường phân booss gần các đường/mặt đặc biệt nào đó.</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PCA xem xét một trường hợp đặt biệt khi các mặt đặc biệt đó có dạng tuyến tính là các không gian con</w:t>
      </w:r>
    </w:p>
    <w:p>
      <w:pPr>
        <w:keepNext w:val="0"/>
        <w:keepLines w:val="0"/>
        <w:widowControl/>
        <w:suppressLineNumbers w:val="0"/>
        <w:jc w:val="left"/>
        <w:rPr>
          <w:rFonts w:hint="default"/>
          <w:sz w:val="24"/>
          <w:szCs w:val="24"/>
          <w:lang w:val="en-US"/>
        </w:rPr>
      </w:pPr>
      <w:r>
        <w:rPr>
          <w:rFonts w:ascii="Wingdings" w:hAnsi="Wingdings" w:eastAsia="SimSun" w:cs="Wingdings"/>
          <w:color w:val="3333CC"/>
          <w:kern w:val="0"/>
          <w:sz w:val="24"/>
          <w:szCs w:val="24"/>
          <w:lang w:val="en-US" w:eastAsia="zh-CN" w:bidi="ar"/>
        </w:rPr>
        <w:t xml:space="preserve"> </w:t>
      </w:r>
      <w:r>
        <w:rPr>
          <w:rFonts w:hint="default" w:ascii="Wingdings" w:hAnsi="Wingdings" w:eastAsia="SimSun" w:cs="Wingdings"/>
          <w:color w:val="3333CC"/>
          <w:kern w:val="0"/>
          <w:sz w:val="24"/>
          <w:szCs w:val="24"/>
          <w:lang w:val="en-US" w:eastAsia="zh-CN" w:bidi="ar"/>
        </w:rPr>
        <w:tab/>
        <w:t/>
      </w:r>
      <w:r>
        <w:rPr>
          <w:rFonts w:hint="default" w:ascii="Wingdings" w:hAnsi="Wingdings" w:eastAsia="SimSun" w:cs="Wingdings"/>
          <w:color w:val="3333CC"/>
          <w:kern w:val="0"/>
          <w:sz w:val="24"/>
          <w:szCs w:val="24"/>
          <w:lang w:val="en-US" w:eastAsia="zh-CN" w:bidi="ar"/>
        </w:rPr>
        <w:tab/>
      </w:r>
    </w:p>
    <w:p>
      <w:pPr>
        <w:rPr>
          <w:rFonts w:hint="default"/>
          <w:lang w:val="en-US"/>
        </w:rPr>
      </w:pPr>
      <w:r>
        <w:rPr>
          <w:rFonts w:hint="default"/>
          <w:lang w:val="en-US"/>
        </w:rPr>
        <w:tab/>
      </w:r>
    </w:p>
    <w:p>
      <w:pPr>
        <w:rPr>
          <w:rFonts w:hint="default"/>
          <w:color w:val="00B0F0"/>
          <w:lang w:val="en-US"/>
        </w:rPr>
      </w:pPr>
      <w:r>
        <w:rPr>
          <w:rFonts w:hint="default"/>
          <w:lang w:val="en-US"/>
        </w:rPr>
        <w:t xml:space="preserve"> </w:t>
      </w:r>
      <w:r>
        <w:rPr>
          <w:rFonts w:hint="default"/>
          <w:lang w:val="en-US"/>
        </w:rPr>
        <w:tab/>
      </w:r>
      <w:r>
        <w:rPr>
          <w:rFonts w:hint="default"/>
          <w:color w:val="00B0F0"/>
          <w:lang w:val="en-US"/>
        </w:rPr>
        <w:t>+ Định nghĩa: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lang w:val="en-US"/>
        </w:rPr>
        <w:tab/>
        <w:t/>
      </w:r>
      <w:r>
        <w:rPr>
          <w:rFonts w:hint="default"/>
          <w:lang w:val="en-US"/>
        </w:rPr>
        <w:tab/>
      </w:r>
      <w:r>
        <w:rPr>
          <w:rFonts w:hint="default"/>
          <w:sz w:val="24"/>
          <w:szCs w:val="24"/>
          <w:lang w:val="en-US"/>
        </w:rPr>
        <w:t>-</w:t>
      </w:r>
      <w:r>
        <w:rPr>
          <w:rFonts w:hint="default" w:ascii="Times New Roman" w:hAnsi="Times New Roman" w:eastAsia="SimSun" w:cs="Times New Roman"/>
          <w:color w:val="000000"/>
          <w:kern w:val="0"/>
          <w:sz w:val="24"/>
          <w:szCs w:val="24"/>
          <w:lang w:val="en-US" w:eastAsia="zh-CN" w:bidi="ar"/>
        </w:rPr>
        <w:t xml:space="preserve">PCA là phương pháp đi tìm một hệ trực chuẩn mới sao cho trong hệ này, các </w:t>
      </w:r>
      <w:r>
        <w:rPr>
          <w:rFonts w:hint="default" w:ascii="Times New Roman" w:hAnsi="Times New Roman" w:eastAsia="SimSun" w:cs="Times New Roman"/>
          <w:color w:val="000000"/>
          <w:kern w:val="0"/>
          <w:sz w:val="24"/>
          <w:szCs w:val="24"/>
          <w:lang w:val="en-US" w:eastAsia="zh-CN" w:bidi="ar"/>
        </w:rPr>
        <w:tab/>
        <w:t xml:space="preserve">             thành phần quan trọng nhất nằm trong K thành phần đầu tiên. </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-Để cho đơn giản trong tính toán, PCA sẽ tìm một hệ trực chuẩn để làm cơ sở     mới.</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rPr>
          <w:rFonts w:hint="default" w:ascii="Times New Roman" w:hAnsi="Times New Roman" w:eastAsia="SimSun" w:cs="Times New Roman"/>
          <w:color w:val="00B0F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B0F0"/>
          <w:kern w:val="0"/>
          <w:sz w:val="24"/>
          <w:szCs w:val="24"/>
          <w:lang w:val="en-US" w:eastAsia="zh-CN" w:bidi="ar"/>
        </w:rPr>
        <w:t>+ Các bước thực hiên PCA:</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B1: Tính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06880" cy="93726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3"/>
                    <a:stretch>
                      <a:fillRect/>
                    </a:stretch>
                  </pic:blipFill>
                  <pic:spPr>
                    <a:xfrm>
                      <a:off x="0" y="0"/>
                      <a:ext cx="1706880" cy="937260"/>
                    </a:xfrm>
                    <a:prstGeom prst="rect">
                      <a:avLst/>
                    </a:prstGeom>
                    <a:noFill/>
                    <a:ln>
                      <a:noFill/>
                    </a:ln>
                  </pic:spPr>
                </pic:pic>
              </a:graphicData>
            </a:graphic>
          </wp:inline>
        </w:drawing>
      </w:r>
    </w:p>
    <w:p>
      <w:pPr>
        <w:keepNext w:val="0"/>
        <w:keepLines w:val="0"/>
        <w:widowControl/>
        <w:suppressLineNumbers w:val="0"/>
        <w:ind w:left="720" w:hanging="600" w:hangingChars="300"/>
        <w:jc w:val="left"/>
        <w:rPr>
          <w:rFonts w:hint="default"/>
          <w:lang w:val="en-US" w:eastAsia="zh-CN"/>
        </w:rPr>
      </w:pPr>
      <w:r>
        <w:rPr>
          <w:rFonts w:hint="default"/>
          <w:lang w:val="en-US"/>
        </w:rPr>
        <w:tab/>
        <w:t/>
      </w:r>
      <w:r>
        <w:rPr>
          <w:rFonts w:hint="default"/>
          <w:lang w:val="en-US"/>
        </w:rPr>
        <w:tab/>
        <w:t/>
      </w:r>
      <w:r>
        <w:rPr>
          <w:rFonts w:hint="default"/>
          <w:lang w:val="en-US"/>
        </w:rPr>
        <w:tab/>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B2: Trừ mỗi điểm dữ liệu đi vector kỳ vọng của toàn bộ dữ liệu:</w:t>
      </w:r>
    </w:p>
    <w:p>
      <w:pPr>
        <w:keepNext w:val="0"/>
        <w:keepLines w:val="0"/>
        <w:widowControl/>
        <w:suppressLineNumbers w:val="0"/>
        <w:ind w:left="720" w:hanging="720" w:hangingChars="3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720" w:hanging="720" w:hangingChars="300"/>
        <w:jc w:val="left"/>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r>
      <w:r>
        <w:drawing>
          <wp:inline distT="0" distB="0" distL="114300" distR="114300">
            <wp:extent cx="1775460" cy="342900"/>
            <wp:effectExtent l="0" t="0" r="7620"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4"/>
                    <a:stretch>
                      <a:fillRect/>
                    </a:stretch>
                  </pic:blipFill>
                  <pic:spPr>
                    <a:xfrm>
                      <a:off x="0" y="0"/>
                      <a:ext cx="1775460" cy="342900"/>
                    </a:xfrm>
                    <a:prstGeom prst="rect">
                      <a:avLst/>
                    </a:prstGeom>
                    <a:noFill/>
                    <a:ln>
                      <a:noFill/>
                    </a:ln>
                  </pic:spPr>
                </pic:pic>
              </a:graphicData>
            </a:graphic>
          </wp:inline>
        </w:drawing>
      </w:r>
    </w:p>
    <w:p>
      <w:pPr>
        <w:keepNext w:val="0"/>
        <w:keepLines w:val="0"/>
        <w:widowControl/>
        <w:suppressLineNumbers w:val="0"/>
        <w:jc w:val="left"/>
        <w:rPr>
          <w:rFonts w:hint="default"/>
          <w:lang w:val="en-US"/>
        </w:rPr>
      </w:pPr>
    </w:p>
    <w:p>
      <w:pPr>
        <w:keepNext w:val="0"/>
        <w:keepLines w:val="0"/>
        <w:widowControl/>
        <w:suppressLineNumbers w:val="0"/>
        <w:ind w:left="720" w:hanging="600" w:hangingChars="300"/>
        <w:jc w:val="left"/>
        <w:rPr>
          <w:rFonts w:hint="default"/>
          <w:lang w:val="en-US" w:eastAsia="zh-CN"/>
        </w:rPr>
      </w:pPr>
      <w:r>
        <w:rPr>
          <w:rFonts w:hint="default"/>
          <w:lang w:val="en-US"/>
        </w:rPr>
        <w:tab/>
        <w:t/>
      </w:r>
      <w:r>
        <w:rPr>
          <w:rFonts w:hint="default"/>
          <w:lang w:val="en-US"/>
        </w:rPr>
        <w:tab/>
        <w:t/>
      </w:r>
      <w:r>
        <w:rPr>
          <w:rFonts w:hint="default"/>
          <w:lang w:val="en-US"/>
        </w:rPr>
        <w:tab/>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B3: Tính ma trận hiệp phương sai S:</w:t>
      </w:r>
      <w:r>
        <w:rPr>
          <w:rFonts w:hint="default" w:ascii="Times New Roman" w:hAnsi="Times New Roman" w:eastAsia="SimSun" w:cs="Times New Roman"/>
          <w:color w:val="000000"/>
          <w:kern w:val="0"/>
          <w:sz w:val="48"/>
          <w:szCs w:val="48"/>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48"/>
          <w:szCs w:val="4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48"/>
          <w:szCs w:val="48"/>
          <w:lang w:val="en-US" w:eastAsia="zh-CN" w:bidi="ar"/>
        </w:rPr>
        <w:tab/>
        <w:t/>
      </w:r>
      <w:r>
        <w:rPr>
          <w:rFonts w:hint="default" w:ascii="Times New Roman" w:hAnsi="Times New Roman" w:eastAsia="SimSun" w:cs="Times New Roman"/>
          <w:color w:val="000000"/>
          <w:kern w:val="0"/>
          <w:sz w:val="48"/>
          <w:szCs w:val="48"/>
          <w:lang w:val="en-US" w:eastAsia="zh-CN" w:bidi="ar"/>
        </w:rPr>
        <w:tab/>
        <w:t/>
      </w:r>
      <w:r>
        <w:rPr>
          <w:rFonts w:hint="default" w:ascii="Times New Roman" w:hAnsi="Times New Roman" w:eastAsia="SimSun" w:cs="Times New Roman"/>
          <w:color w:val="000000"/>
          <w:kern w:val="0"/>
          <w:sz w:val="48"/>
          <w:szCs w:val="48"/>
          <w:lang w:val="en-US" w:eastAsia="zh-CN" w:bidi="ar"/>
        </w:rPr>
        <w:tab/>
      </w:r>
      <w:r>
        <w:drawing>
          <wp:inline distT="0" distB="0" distL="114300" distR="114300">
            <wp:extent cx="1562100" cy="655320"/>
            <wp:effectExtent l="0" t="0" r="762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1562100" cy="65532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t/>
      </w:r>
      <w:r>
        <w:rPr>
          <w:rFonts w:hint="default" w:ascii="Times New Roman" w:hAnsi="Times New Roman" w:eastAsia="SimSun" w:cs="Times New Roman"/>
          <w:color w:val="000000"/>
          <w:kern w:val="0"/>
          <w:sz w:val="24"/>
          <w:szCs w:val="24"/>
          <w:lang w:val="en-US" w:eastAsia="zh-CN" w:bidi="ar"/>
        </w:rPr>
        <w:tab/>
        <w:t xml:space="preserve">B4: Tính các trị riêng và vector riêng của ma trận S , sắp xếp chúng theo thứ tự giảm dần của giá trị riêng. </w:t>
      </w: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t xml:space="preserve">B5: Chọn vector riêng ứng với trị riêng lớn nhất để xây dựng ma trận Uk có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các cột tạo thành một hệ trực giao. vectors này là các thành phần chính.</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ab/>
        <w:t xml:space="preserve">B6:Chiếu dữ liệu ban đầu đã chuẩn hoá </w:t>
      </w:r>
      <w:r>
        <w:drawing>
          <wp:inline distT="0" distB="0" distL="114300" distR="114300">
            <wp:extent cx="182880" cy="29718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182880" cy="297180"/>
                    </a:xfrm>
                    <a:prstGeom prst="rect">
                      <a:avLst/>
                    </a:prstGeom>
                    <a:noFill/>
                    <a:ln>
                      <a:noFill/>
                    </a:ln>
                  </pic:spPr>
                </pic:pic>
              </a:graphicData>
            </a:graphic>
          </wp:inline>
        </w:drawing>
      </w:r>
      <w:r>
        <w:rPr>
          <w:rFonts w:hint="default" w:ascii="Times New Roman" w:hAnsi="Times New Roman" w:eastAsia="SimSun" w:cs="Times New Roman"/>
          <w:color w:val="000000"/>
          <w:kern w:val="0"/>
          <w:sz w:val="24"/>
          <w:szCs w:val="24"/>
          <w:lang w:val="en-US" w:eastAsia="zh-CN" w:bidi="ar"/>
        </w:rPr>
        <w:t xml:space="preserve">xuống không gian con tìm được. Dữ </w:t>
      </w:r>
    </w:p>
    <w:p>
      <w:pPr>
        <w:keepNext w:val="0"/>
        <w:keepLines w:val="0"/>
        <w:widowControl/>
        <w:suppressLineNumbers w:val="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liệu mới chính là toạ độ của các điểm dữ liệu trên không gian mới.</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left="120" w:hanging="120" w:hangingChars="5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rPr>
          <w:rFonts w:hint="default"/>
          <w:lang w:val="en-US"/>
        </w:rPr>
      </w:pPr>
      <w:r>
        <w:rPr>
          <w:rFonts w:hint="default"/>
          <w:lang w:val="en-US"/>
        </w:rPr>
        <w:tab/>
        <w:t/>
      </w:r>
      <w:r>
        <w:rPr>
          <w:rFonts w:hint="default"/>
          <w:lang w:val="en-US"/>
        </w:rPr>
        <w:tab/>
        <w:t/>
      </w:r>
      <w:r>
        <w:rPr>
          <w:rFonts w:hint="default"/>
          <w:lang w:val="en-US"/>
        </w:rPr>
        <w:tab/>
      </w:r>
    </w:p>
    <w:p>
      <w:pPr>
        <w:ind w:firstLine="880" w:firstLineChars="400"/>
        <w:rPr>
          <w:rFonts w:hint="default"/>
          <w:lang w:val="en-US" w:eastAsia="zh-CN"/>
        </w:rPr>
      </w:pPr>
    </w:p>
    <w:p>
      <w:pPr>
        <w:rPr>
          <w:rFonts w:hint="default"/>
          <w:lang w:val="en-US"/>
        </w:rPr>
      </w:pPr>
    </w:p>
    <w:p>
      <w:pPr>
        <w:pStyle w:val="3"/>
        <w:spacing w:before="168" w:after="0"/>
      </w:pPr>
      <w:r>
        <w:t>Phần 2: Thực nghiệm</w:t>
      </w:r>
    </w:p>
    <w:p>
      <w:pPr>
        <w:pStyle w:val="4"/>
        <w:numPr>
          <w:ilvl w:val="0"/>
          <w:numId w:val="3"/>
        </w:numPr>
        <w:tabs>
          <w:tab w:val="left" w:pos="284"/>
        </w:tabs>
        <w:spacing w:before="183" w:after="0" w:line="240" w:lineRule="auto"/>
        <w:ind w:left="283" w:right="0" w:hanging="182"/>
        <w:jc w:val="left"/>
        <w:rPr>
          <w:i/>
        </w:rPr>
      </w:pPr>
      <w:r>
        <w:rPr>
          <w:i/>
        </w:rPr>
        <w:t>Mô tả tập dữ liệu của bài</w:t>
      </w:r>
      <w:r>
        <w:rPr>
          <w:i/>
          <w:spacing w:val="-4"/>
        </w:rPr>
        <w:t xml:space="preserve"> </w:t>
      </w:r>
      <w:r>
        <w:rPr>
          <w:i/>
        </w:rPr>
        <w:t>toán</w:t>
      </w:r>
    </w:p>
    <w:p>
      <w:pPr>
        <w:pStyle w:val="15"/>
        <w:numPr>
          <w:ilvl w:val="1"/>
          <w:numId w:val="3"/>
        </w:numPr>
        <w:tabs>
          <w:tab w:val="left" w:pos="822"/>
        </w:tabs>
        <w:spacing w:before="180" w:after="0" w:line="259" w:lineRule="auto"/>
        <w:ind w:left="821" w:right="107" w:hanging="360"/>
        <w:jc w:val="both"/>
        <w:rPr>
          <w:sz w:val="24"/>
        </w:rPr>
      </w:pPr>
      <w:r>
        <w:rPr>
          <w:sz w:val="24"/>
        </w:rPr>
        <w:t>Dữ liệu gồm những chiều thông tin gì (mỗi mẫu (vertor) dữ liệu có những thông tin gì), có bao nhiêu mẫu dữ liệu (ít nhất là 100 vector dữ liệu). Mô tả nhãn lớp của dữ liệu.</w:t>
      </w:r>
    </w:p>
    <w:p>
      <w:pPr>
        <w:pStyle w:val="15"/>
        <w:numPr>
          <w:ilvl w:val="1"/>
          <w:numId w:val="3"/>
        </w:numPr>
        <w:tabs>
          <w:tab w:val="left" w:pos="822"/>
        </w:tabs>
        <w:spacing w:before="180" w:after="0" w:line="259" w:lineRule="auto"/>
        <w:ind w:left="821" w:right="107" w:hanging="360"/>
        <w:jc w:val="both"/>
        <w:rPr>
          <w:sz w:val="24"/>
        </w:rPr>
      </w:pPr>
      <w:r>
        <w:rPr>
          <w:sz w:val="24"/>
        </w:rPr>
        <w:t>Toàn bộ dữ liệu của các thuộc tính đều dưới dạng số. Các nhãn lớp của tập dữ liệu:</w:t>
      </w:r>
    </w:p>
    <w:p>
      <w:pPr>
        <w:pStyle w:val="7"/>
        <w:numPr>
          <w:ilvl w:val="3"/>
          <w:numId w:val="4"/>
        </w:numPr>
        <w:tabs>
          <w:tab w:val="left" w:pos="822"/>
        </w:tabs>
        <w:spacing w:before="180" w:after="0" w:line="259" w:lineRule="auto"/>
        <w:jc w:val="both"/>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squareMeters – diện tích</w:t>
      </w:r>
    </w:p>
    <w:p>
      <w:pPr>
        <w:pStyle w:val="7"/>
        <w:widowControl/>
        <w:numPr>
          <w:ilvl w:val="3"/>
          <w:numId w:val="4"/>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numberOfRooms – số phòng</w:t>
      </w:r>
    </w:p>
    <w:p>
      <w:pPr>
        <w:pStyle w:val="7"/>
        <w:widowControl/>
        <w:numPr>
          <w:ilvl w:val="3"/>
          <w:numId w:val="4"/>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hasYard – có sân (1 = true, 0 = false)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hasPool – có bể bơi (1 = true, 0 = false)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floors – số tầng</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cityCode – code zip của thành phố</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cityPartRange – chất lượng dân cư xung quanh</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numPrevOwners – số chủ từng ở ngôi nhà</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made – thời điểm hoàn tất xây dựng (năm)</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isNewBuilt – đã được tân trang (1 = true, 0 =  false)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hasStormProtector – có chống bão (1 = true, 0 =  false)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basement – diện tích tầng hầm</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attic – diện tích gác mái</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garage – điện tích garare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hasStorageRoom – có phòng kho (1 = true, 0 =  false)</w:t>
      </w:r>
    </w:p>
    <w:p>
      <w:pPr>
        <w:pStyle w:val="7"/>
        <w:widowControl/>
        <w:numPr>
          <w:ilvl w:val="3"/>
          <w:numId w:val="4"/>
        </w:numPr>
        <w:spacing w:before="60" w:after="60"/>
        <w:jc w:val="left"/>
        <w:rPr>
          <w:rFonts w:ascii="Times New Roman" w:hAnsi="Times New Roman"/>
          <w:b w:val="0"/>
          <w:i w:val="0"/>
          <w:caps w:val="0"/>
          <w:smallCaps w:val="0"/>
          <w:spacing w:val="0"/>
          <w:sz w:val="24"/>
          <w:szCs w:val="24"/>
        </w:rPr>
      </w:pPr>
      <w:r>
        <w:rPr>
          <w:rFonts w:ascii="Times New Roman" w:hAnsi="Times New Roman"/>
          <w:b w:val="0"/>
          <w:i w:val="0"/>
          <w:caps w:val="0"/>
          <w:smallCaps w:val="0"/>
          <w:spacing w:val="0"/>
          <w:sz w:val="24"/>
          <w:szCs w:val="24"/>
        </w:rPr>
        <w:t>hasGuestRoom – có phòng cho khách (1 = true, 0 =  false)</w:t>
      </w:r>
    </w:p>
    <w:p>
      <w:pPr>
        <w:pStyle w:val="7"/>
        <w:widowControl/>
        <w:numPr>
          <w:ilvl w:val="3"/>
          <w:numId w:val="4"/>
        </w:numPr>
        <w:spacing w:before="60" w:after="60"/>
        <w:jc w:val="left"/>
        <w:rPr>
          <w:rFonts w:ascii="Times New Roman" w:hAnsi="Times New Roman"/>
          <w:sz w:val="24"/>
          <w:szCs w:val="24"/>
        </w:rPr>
      </w:pPr>
      <w:r>
        <w:rPr>
          <w:rFonts w:ascii="Times New Roman" w:hAnsi="Times New Roman"/>
          <w:b w:val="0"/>
          <w:i w:val="0"/>
          <w:caps w:val="0"/>
          <w:smallCaps w:val="0"/>
          <w:spacing w:val="0"/>
          <w:sz w:val="24"/>
          <w:szCs w:val="24"/>
        </w:rPr>
        <w:t>price – giá trị ngôi nhà</w:t>
      </w:r>
    </w:p>
    <w:p>
      <w:pPr>
        <w:pStyle w:val="15"/>
        <w:numPr>
          <w:ilvl w:val="1"/>
          <w:numId w:val="3"/>
        </w:numPr>
        <w:tabs>
          <w:tab w:val="left" w:pos="822"/>
        </w:tabs>
        <w:spacing w:before="0" w:after="0" w:line="275" w:lineRule="exact"/>
        <w:ind w:left="822" w:right="0" w:hanging="361"/>
        <w:jc w:val="both"/>
        <w:rPr>
          <w:sz w:val="24"/>
        </w:rPr>
      </w:pPr>
      <w:r>
        <w:rPr>
          <w:rFonts w:ascii="Times New Roman" w:hAnsi="Times New Roman"/>
          <w:sz w:val="24"/>
          <w:szCs w:val="24"/>
        </w:rPr>
        <w:t>Mô tả ma trận dữ liệu (X), nhãn lớp</w:t>
      </w:r>
      <w:r>
        <w:rPr>
          <w:rFonts w:ascii="Times New Roman" w:hAnsi="Times New Roman"/>
          <w:spacing w:val="-3"/>
          <w:sz w:val="24"/>
          <w:szCs w:val="24"/>
        </w:rPr>
        <w:t xml:space="preserve"> </w:t>
      </w:r>
      <w:r>
        <w:rPr>
          <w:sz w:val="24"/>
        </w:rPr>
        <w:t>(Y)</w:t>
      </w:r>
    </w:p>
    <w:p>
      <w:pPr>
        <w:pStyle w:val="15"/>
        <w:numPr>
          <w:ilvl w:val="2"/>
          <w:numId w:val="3"/>
        </w:numPr>
        <w:tabs>
          <w:tab w:val="left" w:pos="822"/>
        </w:tabs>
        <w:spacing w:before="0" w:after="0" w:line="275" w:lineRule="exact"/>
        <w:ind w:left="822" w:right="0" w:hanging="361"/>
        <w:jc w:val="both"/>
        <w:rPr>
          <w:sz w:val="24"/>
        </w:rPr>
      </w:pPr>
      <w:r>
        <w:rPr>
          <w:sz w:val="24"/>
        </w:rPr>
        <w:t xml:space="preserve">X = </w:t>
      </w:r>
    </w:p>
    <w:tbl>
      <w:tblPr>
        <w:tblStyle w:val="6"/>
        <w:tblW w:w="5000" w:type="pct"/>
        <w:tblInd w:w="0" w:type="dxa"/>
        <w:tblLayout w:type="fixed"/>
        <w:tblCellMar>
          <w:top w:w="0" w:type="dxa"/>
          <w:left w:w="0" w:type="dxa"/>
          <w:bottom w:w="0" w:type="dxa"/>
          <w:right w:w="0" w:type="dxa"/>
        </w:tblCellMar>
      </w:tblPr>
      <w:tblGrid>
        <w:gridCol w:w="559"/>
        <w:gridCol w:w="559"/>
        <w:gridCol w:w="559"/>
        <w:gridCol w:w="559"/>
        <w:gridCol w:w="559"/>
        <w:gridCol w:w="559"/>
        <w:gridCol w:w="559"/>
        <w:gridCol w:w="560"/>
        <w:gridCol w:w="559"/>
        <w:gridCol w:w="559"/>
        <w:gridCol w:w="559"/>
        <w:gridCol w:w="559"/>
        <w:gridCol w:w="559"/>
        <w:gridCol w:w="559"/>
        <w:gridCol w:w="559"/>
        <w:gridCol w:w="560"/>
      </w:tblGrid>
      <w:tr>
        <w:tblPrEx>
          <w:tblCellMar>
            <w:top w:w="0" w:type="dxa"/>
            <w:left w:w="0" w:type="dxa"/>
            <w:bottom w:w="0" w:type="dxa"/>
            <w:right w:w="0" w:type="dxa"/>
          </w:tblCellMar>
        </w:tblPrEx>
        <w:tc>
          <w:tcPr>
            <w:tcW w:w="559" w:type="dxa"/>
          </w:tcPr>
          <w:p>
            <w:pPr>
              <w:pStyle w:val="17"/>
              <w:jc w:val="right"/>
            </w:pPr>
            <w:r>
              <w:t>75523</w:t>
            </w:r>
          </w:p>
        </w:tc>
        <w:tc>
          <w:tcPr>
            <w:tcW w:w="559" w:type="dxa"/>
          </w:tcPr>
          <w:p>
            <w:pPr>
              <w:pStyle w:val="17"/>
              <w:jc w:val="right"/>
            </w:pPr>
            <w:r>
              <w:t>3</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63</w:t>
            </w:r>
          </w:p>
        </w:tc>
        <w:tc>
          <w:tcPr>
            <w:tcW w:w="559" w:type="dxa"/>
          </w:tcPr>
          <w:p>
            <w:pPr>
              <w:pStyle w:val="17"/>
              <w:jc w:val="right"/>
            </w:pPr>
            <w:r>
              <w:t>9373</w:t>
            </w:r>
          </w:p>
        </w:tc>
        <w:tc>
          <w:tcPr>
            <w:tcW w:w="559" w:type="dxa"/>
          </w:tcPr>
          <w:p>
            <w:pPr>
              <w:pStyle w:val="17"/>
              <w:jc w:val="right"/>
            </w:pPr>
            <w:r>
              <w:t>3</w:t>
            </w:r>
          </w:p>
        </w:tc>
        <w:tc>
          <w:tcPr>
            <w:tcW w:w="560" w:type="dxa"/>
          </w:tcPr>
          <w:p>
            <w:pPr>
              <w:pStyle w:val="17"/>
              <w:jc w:val="right"/>
            </w:pPr>
            <w:r>
              <w:t>8</w:t>
            </w:r>
          </w:p>
        </w:tc>
        <w:tc>
          <w:tcPr>
            <w:tcW w:w="559" w:type="dxa"/>
          </w:tcPr>
          <w:p>
            <w:pPr>
              <w:pStyle w:val="17"/>
              <w:jc w:val="right"/>
            </w:pPr>
            <w:r>
              <w:t>2005</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4313</w:t>
            </w:r>
          </w:p>
        </w:tc>
        <w:tc>
          <w:tcPr>
            <w:tcW w:w="559" w:type="dxa"/>
          </w:tcPr>
          <w:p>
            <w:pPr>
              <w:pStyle w:val="17"/>
              <w:jc w:val="right"/>
            </w:pPr>
            <w:r>
              <w:t>9005</w:t>
            </w:r>
          </w:p>
        </w:tc>
        <w:tc>
          <w:tcPr>
            <w:tcW w:w="559" w:type="dxa"/>
          </w:tcPr>
          <w:p>
            <w:pPr>
              <w:pStyle w:val="17"/>
              <w:jc w:val="right"/>
            </w:pPr>
            <w:r>
              <w:t>956</w:t>
            </w:r>
          </w:p>
        </w:tc>
        <w:tc>
          <w:tcPr>
            <w:tcW w:w="559" w:type="dxa"/>
          </w:tcPr>
          <w:p>
            <w:pPr>
              <w:pStyle w:val="17"/>
              <w:jc w:val="right"/>
            </w:pPr>
            <w:r>
              <w:t>0</w:t>
            </w:r>
          </w:p>
        </w:tc>
        <w:tc>
          <w:tcPr>
            <w:tcW w:w="560" w:type="dxa"/>
          </w:tcPr>
          <w:p>
            <w:pPr>
              <w:pStyle w:val="17"/>
              <w:jc w:val="right"/>
            </w:pPr>
            <w:r>
              <w:t>7</w:t>
            </w:r>
          </w:p>
        </w:tc>
      </w:tr>
      <w:tr>
        <w:tblPrEx>
          <w:tblCellMar>
            <w:top w:w="0" w:type="dxa"/>
            <w:left w:w="0" w:type="dxa"/>
            <w:bottom w:w="0" w:type="dxa"/>
            <w:right w:w="0" w:type="dxa"/>
          </w:tblCellMar>
        </w:tblPrEx>
        <w:tc>
          <w:tcPr>
            <w:tcW w:w="559" w:type="dxa"/>
          </w:tcPr>
          <w:p>
            <w:pPr>
              <w:pStyle w:val="17"/>
              <w:jc w:val="right"/>
            </w:pPr>
            <w:r>
              <w:t>80771</w:t>
            </w:r>
          </w:p>
        </w:tc>
        <w:tc>
          <w:tcPr>
            <w:tcW w:w="559" w:type="dxa"/>
          </w:tcPr>
          <w:p>
            <w:pPr>
              <w:pStyle w:val="17"/>
              <w:jc w:val="right"/>
            </w:pPr>
            <w:r>
              <w:t>39</w:t>
            </w:r>
          </w:p>
        </w:tc>
        <w:tc>
          <w:tcPr>
            <w:tcW w:w="559" w:type="dxa"/>
          </w:tcPr>
          <w:p>
            <w:pPr>
              <w:pStyle w:val="17"/>
              <w:jc w:val="right"/>
            </w:pPr>
            <w:r>
              <w:t>1</w:t>
            </w:r>
          </w:p>
        </w:tc>
        <w:tc>
          <w:tcPr>
            <w:tcW w:w="559" w:type="dxa"/>
          </w:tcPr>
          <w:p>
            <w:pPr>
              <w:pStyle w:val="17"/>
              <w:jc w:val="right"/>
            </w:pPr>
            <w:r>
              <w:t>1</w:t>
            </w:r>
          </w:p>
        </w:tc>
        <w:tc>
          <w:tcPr>
            <w:tcW w:w="559" w:type="dxa"/>
          </w:tcPr>
          <w:p>
            <w:pPr>
              <w:pStyle w:val="17"/>
              <w:jc w:val="right"/>
            </w:pPr>
            <w:r>
              <w:t>98</w:t>
            </w:r>
          </w:p>
        </w:tc>
        <w:tc>
          <w:tcPr>
            <w:tcW w:w="559" w:type="dxa"/>
          </w:tcPr>
          <w:p>
            <w:pPr>
              <w:pStyle w:val="17"/>
              <w:jc w:val="right"/>
            </w:pPr>
            <w:r>
              <w:t>39381</w:t>
            </w:r>
          </w:p>
        </w:tc>
        <w:tc>
          <w:tcPr>
            <w:tcW w:w="559" w:type="dxa"/>
          </w:tcPr>
          <w:p>
            <w:pPr>
              <w:pStyle w:val="17"/>
              <w:jc w:val="right"/>
            </w:pPr>
            <w:r>
              <w:t>8</w:t>
            </w:r>
          </w:p>
        </w:tc>
        <w:tc>
          <w:tcPr>
            <w:tcW w:w="560" w:type="dxa"/>
          </w:tcPr>
          <w:p>
            <w:pPr>
              <w:pStyle w:val="17"/>
              <w:jc w:val="right"/>
            </w:pPr>
            <w:r>
              <w:t>6</w:t>
            </w:r>
          </w:p>
        </w:tc>
        <w:tc>
          <w:tcPr>
            <w:tcW w:w="559" w:type="dxa"/>
          </w:tcPr>
          <w:p>
            <w:pPr>
              <w:pStyle w:val="17"/>
              <w:jc w:val="right"/>
            </w:pPr>
            <w:r>
              <w:t>2015</w:t>
            </w:r>
          </w:p>
        </w:tc>
        <w:tc>
          <w:tcPr>
            <w:tcW w:w="559" w:type="dxa"/>
          </w:tcPr>
          <w:p>
            <w:pPr>
              <w:pStyle w:val="17"/>
              <w:jc w:val="right"/>
            </w:pPr>
            <w:r>
              <w:t>1</w:t>
            </w:r>
          </w:p>
        </w:tc>
        <w:tc>
          <w:tcPr>
            <w:tcW w:w="559" w:type="dxa"/>
          </w:tcPr>
          <w:p>
            <w:pPr>
              <w:pStyle w:val="17"/>
              <w:jc w:val="right"/>
            </w:pPr>
            <w:r>
              <w:t>0</w:t>
            </w:r>
          </w:p>
        </w:tc>
        <w:tc>
          <w:tcPr>
            <w:tcW w:w="559" w:type="dxa"/>
          </w:tcPr>
          <w:p>
            <w:pPr>
              <w:pStyle w:val="17"/>
              <w:jc w:val="right"/>
            </w:pPr>
            <w:r>
              <w:t>3653</w:t>
            </w:r>
          </w:p>
        </w:tc>
        <w:tc>
          <w:tcPr>
            <w:tcW w:w="559" w:type="dxa"/>
          </w:tcPr>
          <w:p>
            <w:pPr>
              <w:pStyle w:val="17"/>
              <w:jc w:val="right"/>
            </w:pPr>
            <w:r>
              <w:t>2436</w:t>
            </w:r>
          </w:p>
        </w:tc>
        <w:tc>
          <w:tcPr>
            <w:tcW w:w="559" w:type="dxa"/>
          </w:tcPr>
          <w:p>
            <w:pPr>
              <w:pStyle w:val="17"/>
              <w:jc w:val="right"/>
            </w:pPr>
            <w:r>
              <w:t>128</w:t>
            </w:r>
          </w:p>
        </w:tc>
        <w:tc>
          <w:tcPr>
            <w:tcW w:w="559" w:type="dxa"/>
          </w:tcPr>
          <w:p>
            <w:pPr>
              <w:pStyle w:val="17"/>
              <w:jc w:val="right"/>
            </w:pPr>
            <w:r>
              <w:t>1</w:t>
            </w:r>
          </w:p>
        </w:tc>
        <w:tc>
          <w:tcPr>
            <w:tcW w:w="560" w:type="dxa"/>
          </w:tcPr>
          <w:p>
            <w:pPr>
              <w:pStyle w:val="17"/>
              <w:jc w:val="right"/>
            </w:pPr>
            <w:r>
              <w:t>2</w:t>
            </w:r>
          </w:p>
        </w:tc>
      </w:tr>
      <w:tr>
        <w:tblPrEx>
          <w:tblCellMar>
            <w:top w:w="0" w:type="dxa"/>
            <w:left w:w="0" w:type="dxa"/>
            <w:bottom w:w="0" w:type="dxa"/>
            <w:right w:w="0" w:type="dxa"/>
          </w:tblCellMar>
        </w:tblPrEx>
        <w:tc>
          <w:tcPr>
            <w:tcW w:w="559" w:type="dxa"/>
          </w:tcPr>
          <w:p>
            <w:pPr>
              <w:pStyle w:val="17"/>
              <w:jc w:val="right"/>
            </w:pPr>
            <w:r>
              <w:t>55712</w:t>
            </w:r>
          </w:p>
        </w:tc>
        <w:tc>
          <w:tcPr>
            <w:tcW w:w="559" w:type="dxa"/>
          </w:tcPr>
          <w:p>
            <w:pPr>
              <w:pStyle w:val="17"/>
              <w:jc w:val="right"/>
            </w:pPr>
            <w:r>
              <w:t>58</w:t>
            </w:r>
          </w:p>
        </w:tc>
        <w:tc>
          <w:tcPr>
            <w:tcW w:w="559" w:type="dxa"/>
          </w:tcPr>
          <w:p>
            <w:pPr>
              <w:pStyle w:val="17"/>
              <w:jc w:val="right"/>
            </w:pPr>
            <w:r>
              <w:t>0</w:t>
            </w:r>
          </w:p>
        </w:tc>
        <w:tc>
          <w:tcPr>
            <w:tcW w:w="559" w:type="dxa"/>
          </w:tcPr>
          <w:p>
            <w:pPr>
              <w:pStyle w:val="17"/>
              <w:jc w:val="right"/>
            </w:pPr>
            <w:r>
              <w:t>1</w:t>
            </w:r>
          </w:p>
        </w:tc>
        <w:tc>
          <w:tcPr>
            <w:tcW w:w="559" w:type="dxa"/>
          </w:tcPr>
          <w:p>
            <w:pPr>
              <w:pStyle w:val="17"/>
              <w:jc w:val="right"/>
            </w:pPr>
            <w:r>
              <w:t>19</w:t>
            </w:r>
          </w:p>
        </w:tc>
        <w:tc>
          <w:tcPr>
            <w:tcW w:w="559" w:type="dxa"/>
          </w:tcPr>
          <w:p>
            <w:pPr>
              <w:pStyle w:val="17"/>
              <w:jc w:val="right"/>
            </w:pPr>
            <w:r>
              <w:t>34457</w:t>
            </w:r>
          </w:p>
        </w:tc>
        <w:tc>
          <w:tcPr>
            <w:tcW w:w="559" w:type="dxa"/>
          </w:tcPr>
          <w:p>
            <w:pPr>
              <w:pStyle w:val="17"/>
              <w:jc w:val="right"/>
            </w:pPr>
            <w:r>
              <w:t>6</w:t>
            </w:r>
          </w:p>
        </w:tc>
        <w:tc>
          <w:tcPr>
            <w:tcW w:w="560" w:type="dxa"/>
          </w:tcPr>
          <w:p>
            <w:pPr>
              <w:pStyle w:val="17"/>
              <w:jc w:val="right"/>
            </w:pPr>
            <w:r>
              <w:t>8</w:t>
            </w:r>
          </w:p>
        </w:tc>
        <w:tc>
          <w:tcPr>
            <w:tcW w:w="559" w:type="dxa"/>
          </w:tcPr>
          <w:p>
            <w:pPr>
              <w:pStyle w:val="17"/>
              <w:jc w:val="right"/>
            </w:pPr>
            <w:r>
              <w:t>2021</w:t>
            </w:r>
          </w:p>
        </w:tc>
        <w:tc>
          <w:tcPr>
            <w:tcW w:w="559" w:type="dxa"/>
          </w:tcPr>
          <w:p>
            <w:pPr>
              <w:pStyle w:val="17"/>
              <w:jc w:val="right"/>
            </w:pPr>
            <w:r>
              <w:t>0</w:t>
            </w:r>
          </w:p>
        </w:tc>
        <w:tc>
          <w:tcPr>
            <w:tcW w:w="559" w:type="dxa"/>
          </w:tcPr>
          <w:p>
            <w:pPr>
              <w:pStyle w:val="17"/>
              <w:jc w:val="right"/>
            </w:pPr>
            <w:r>
              <w:t>0</w:t>
            </w:r>
          </w:p>
        </w:tc>
        <w:tc>
          <w:tcPr>
            <w:tcW w:w="559" w:type="dxa"/>
          </w:tcPr>
          <w:p>
            <w:pPr>
              <w:pStyle w:val="17"/>
              <w:jc w:val="right"/>
            </w:pPr>
            <w:r>
              <w:t>2937</w:t>
            </w:r>
          </w:p>
        </w:tc>
        <w:tc>
          <w:tcPr>
            <w:tcW w:w="559" w:type="dxa"/>
          </w:tcPr>
          <w:p>
            <w:pPr>
              <w:pStyle w:val="17"/>
              <w:jc w:val="right"/>
            </w:pPr>
            <w:r>
              <w:t>8852</w:t>
            </w:r>
          </w:p>
        </w:tc>
        <w:tc>
          <w:tcPr>
            <w:tcW w:w="559" w:type="dxa"/>
          </w:tcPr>
          <w:p>
            <w:pPr>
              <w:pStyle w:val="17"/>
              <w:jc w:val="right"/>
            </w:pPr>
            <w:r>
              <w:t>135</w:t>
            </w:r>
          </w:p>
        </w:tc>
        <w:tc>
          <w:tcPr>
            <w:tcW w:w="559" w:type="dxa"/>
          </w:tcPr>
          <w:p>
            <w:pPr>
              <w:pStyle w:val="17"/>
              <w:jc w:val="right"/>
            </w:pPr>
            <w:r>
              <w:t>1</w:t>
            </w:r>
          </w:p>
        </w:tc>
        <w:tc>
          <w:tcPr>
            <w:tcW w:w="560" w:type="dxa"/>
          </w:tcPr>
          <w:p>
            <w:pPr>
              <w:pStyle w:val="17"/>
              <w:jc w:val="right"/>
            </w:pPr>
            <w:r>
              <w:t>9</w:t>
            </w:r>
          </w:p>
        </w:tc>
      </w:tr>
      <w:tr>
        <w:tblPrEx>
          <w:tblCellMar>
            <w:top w:w="0" w:type="dxa"/>
            <w:left w:w="0" w:type="dxa"/>
            <w:bottom w:w="0" w:type="dxa"/>
            <w:right w:w="0" w:type="dxa"/>
          </w:tblCellMar>
        </w:tblPrEx>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59" w:type="dxa"/>
          </w:tcPr>
          <w:p>
            <w:pPr>
              <w:pStyle w:val="17"/>
            </w:pPr>
            <w:r>
              <w:t>...</w:t>
            </w:r>
          </w:p>
        </w:tc>
        <w:tc>
          <w:tcPr>
            <w:tcW w:w="560" w:type="dxa"/>
          </w:tcPr>
          <w:p>
            <w:pPr>
              <w:pStyle w:val="17"/>
            </w:pPr>
            <w:r>
              <w:t>...</w:t>
            </w:r>
          </w:p>
        </w:tc>
      </w:tr>
      <w:tr>
        <w:tblPrEx>
          <w:tblCellMar>
            <w:top w:w="0" w:type="dxa"/>
            <w:left w:w="0" w:type="dxa"/>
            <w:bottom w:w="0" w:type="dxa"/>
            <w:right w:w="0" w:type="dxa"/>
          </w:tblCellMar>
        </w:tblPrEx>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1440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49</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18412</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1994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0</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8485</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2024</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278</w:t>
            </w:r>
          </w:p>
        </w:tc>
        <w:tc>
          <w:tcPr>
            <w:tcW w:w="559"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1</w:t>
            </w:r>
          </w:p>
        </w:tc>
        <w:tc>
          <w:tcPr>
            <w:tcW w:w="560" w:type="dxa"/>
            <w:vAlign w:val="center"/>
          </w:tcPr>
          <w:p>
            <w:pPr>
              <w:keepNext w:val="0"/>
              <w:keepLines w:val="0"/>
              <w:widowControl/>
              <w:suppressLineNumbers w:val="0"/>
              <w:jc w:val="right"/>
              <w:textAlignment w:val="center"/>
            </w:pPr>
            <w:r>
              <w:rPr>
                <w:rFonts w:hint="default" w:ascii="Calibri" w:hAnsi="Calibri" w:eastAsia="SimSun" w:cs="Calibri"/>
                <w:i w:val="0"/>
                <w:iCs w:val="0"/>
                <w:color w:val="000000"/>
                <w:kern w:val="0"/>
                <w:sz w:val="22"/>
                <w:szCs w:val="22"/>
                <w:u w:val="none"/>
                <w:lang w:val="en-US" w:eastAsia="zh-CN" w:bidi="ar"/>
              </w:rPr>
              <w:t>6</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0"/>
          <w:numId w:val="0"/>
        </w:numPr>
        <w:tabs>
          <w:tab w:val="left" w:pos="822"/>
        </w:tabs>
        <w:spacing w:before="0" w:after="0" w:line="275" w:lineRule="exact"/>
        <w:ind w:left="461" w:right="0" w:firstLine="0"/>
        <w:jc w:val="both"/>
      </w:pPr>
    </w:p>
    <w:p>
      <w:pPr>
        <w:pStyle w:val="15"/>
        <w:numPr>
          <w:ilvl w:val="0"/>
          <w:numId w:val="0"/>
        </w:numPr>
        <w:tabs>
          <w:tab w:val="left" w:pos="822"/>
        </w:tabs>
        <w:spacing w:before="0" w:after="0" w:line="275" w:lineRule="exact"/>
        <w:ind w:left="822" w:right="0" w:firstLine="0"/>
        <w:jc w:val="both"/>
        <w:rPr>
          <w:sz w:val="24"/>
        </w:rPr>
      </w:pPr>
    </w:p>
    <w:p>
      <w:pPr>
        <w:pStyle w:val="15"/>
        <w:numPr>
          <w:ilvl w:val="2"/>
          <w:numId w:val="3"/>
        </w:numPr>
        <w:tabs>
          <w:tab w:val="left" w:pos="822"/>
        </w:tabs>
        <w:spacing w:before="0" w:after="0" w:line="275" w:lineRule="exact"/>
        <w:ind w:left="822" w:right="0" w:hanging="361"/>
        <w:jc w:val="both"/>
        <w:rPr>
          <w:sz w:val="24"/>
        </w:rPr>
      </w:pPr>
      <w:r>
        <w:t xml:space="preserve">Y = </w:t>
      </w:r>
    </w:p>
    <w:tbl>
      <w:tblPr>
        <w:tblStyle w:val="6"/>
        <w:tblW w:w="1175" w:type="dxa"/>
        <w:tblInd w:w="1488" w:type="dxa"/>
        <w:tblLayout w:type="fixed"/>
        <w:tblCellMar>
          <w:top w:w="0" w:type="dxa"/>
          <w:left w:w="0" w:type="dxa"/>
          <w:bottom w:w="0" w:type="dxa"/>
          <w:right w:w="0" w:type="dxa"/>
        </w:tblCellMar>
      </w:tblPr>
      <w:tblGrid>
        <w:gridCol w:w="1175"/>
      </w:tblGrid>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7559081.5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8085989.5</w:t>
            </w:r>
          </w:p>
        </w:tc>
      </w:tr>
      <w:tr>
        <w:tblPrEx>
          <w:tblCellMar>
            <w:top w:w="0" w:type="dxa"/>
            <w:left w:w="0" w:type="dxa"/>
            <w:bottom w:w="0" w:type="dxa"/>
            <w:right w:w="0" w:type="dxa"/>
          </w:tblCellMar>
        </w:tblPrEx>
        <w:tc>
          <w:tcPr>
            <w:tcW w:w="1175" w:type="dxa"/>
          </w:tcPr>
          <w:p>
            <w:pPr>
              <w:bidi w:val="0"/>
              <w:jc w:val="center"/>
            </w:pPr>
            <w:r>
              <w:rPr>
                <w:rFonts w:ascii="Liberation Sans" w:hAnsi="Liberation Sans"/>
                <w:b w:val="0"/>
                <w:i w:val="0"/>
                <w:strike w:val="0"/>
                <w:dstrike w:val="0"/>
                <w:outline w:val="0"/>
                <w:shadow w:val="0"/>
                <w:sz w:val="20"/>
                <w:u w:val="none"/>
              </w:rPr>
              <w:t>5574642.1</w:t>
            </w:r>
          </w:p>
        </w:tc>
      </w:tr>
      <w:tr>
        <w:tblPrEx>
          <w:tblCellMar>
            <w:top w:w="0" w:type="dxa"/>
            <w:left w:w="0" w:type="dxa"/>
            <w:bottom w:w="0" w:type="dxa"/>
            <w:right w:w="0" w:type="dxa"/>
          </w:tblCellMar>
        </w:tblPrEx>
        <w:tc>
          <w:tcPr>
            <w:tcW w:w="1175" w:type="dxa"/>
          </w:tcPr>
          <w:p>
            <w:pPr>
              <w:pStyle w:val="17"/>
              <w:jc w:val="center"/>
            </w:pPr>
            <w:r>
              <w:t>...</w:t>
            </w:r>
          </w:p>
        </w:tc>
      </w:tr>
      <w:tr>
        <w:tblPrEx>
          <w:tblCellMar>
            <w:top w:w="0" w:type="dxa"/>
            <w:left w:w="0" w:type="dxa"/>
            <w:bottom w:w="0" w:type="dxa"/>
            <w:right w:w="0" w:type="dxa"/>
          </w:tblCellMar>
        </w:tblPrEx>
        <w:tc>
          <w:tcPr>
            <w:tcW w:w="1175" w:type="dxa"/>
          </w:tcPr>
          <w:p>
            <w:pPr>
              <w:bidi w:val="0"/>
              <w:jc w:val="center"/>
            </w:pPr>
            <w:r>
              <w:rPr>
                <w:rFonts w:hint="default" w:ascii="Liberation Sans" w:hAnsi="Liberation Sans"/>
                <w:b w:val="0"/>
                <w:i w:val="0"/>
                <w:strike w:val="0"/>
                <w:dstrike w:val="0"/>
                <w:outline w:val="0"/>
                <w:shadow w:val="0"/>
                <w:sz w:val="20"/>
                <w:u w:val="none"/>
              </w:rPr>
              <w:t>146708.4</w:t>
            </w:r>
          </w:p>
        </w:tc>
      </w:tr>
    </w:tbl>
    <w:p>
      <w:pPr>
        <w:pStyle w:val="15"/>
        <w:numPr>
          <w:ilvl w:val="0"/>
          <w:numId w:val="0"/>
        </w:numPr>
        <w:tabs>
          <w:tab w:val="left" w:pos="822"/>
        </w:tabs>
        <w:spacing w:before="0" w:after="0" w:line="275" w:lineRule="exact"/>
        <w:ind w:left="822" w:right="0" w:firstLine="0"/>
        <w:jc w:val="both"/>
        <w:rPr>
          <w:sz w:val="24"/>
        </w:rPr>
      </w:pPr>
    </w:p>
    <w:p>
      <w:pPr>
        <w:pStyle w:val="15"/>
        <w:numPr>
          <w:ilvl w:val="1"/>
          <w:numId w:val="3"/>
        </w:numPr>
        <w:tabs>
          <w:tab w:val="left" w:pos="822"/>
        </w:tabs>
        <w:spacing w:before="22" w:after="0" w:line="252" w:lineRule="auto"/>
        <w:ind w:left="821" w:right="535" w:hanging="360"/>
        <w:jc w:val="both"/>
        <w:rPr>
          <w:sz w:val="24"/>
        </w:rPr>
      </w:pPr>
      <w:r>
        <w:rPr>
          <w:sz w:val="24"/>
        </w:rPr>
        <w:t>Chia tập dữ liệu thành 2 phần: 70% dùng để huấn luyện mô hình, 30% dùng để kiểm tra.</w:t>
      </w:r>
    </w:p>
    <w:p>
      <w:pPr>
        <w:pStyle w:val="4"/>
        <w:numPr>
          <w:ilvl w:val="0"/>
          <w:numId w:val="3"/>
        </w:numPr>
        <w:tabs>
          <w:tab w:val="left" w:pos="343"/>
        </w:tabs>
        <w:spacing w:before="167" w:after="0" w:line="240" w:lineRule="auto"/>
        <w:ind w:left="342" w:right="0" w:hanging="241"/>
        <w:jc w:val="left"/>
        <w:rPr>
          <w:i/>
        </w:rPr>
      </w:pPr>
      <w:r>
        <w:rPr>
          <w:i/>
        </w:rPr>
        <w:t>Phân tích kết quả của chương</w:t>
      </w:r>
      <w:r>
        <w:rPr>
          <w:i/>
          <w:spacing w:val="-4"/>
        </w:rPr>
        <w:t xml:space="preserve"> </w:t>
      </w:r>
      <w:r>
        <w:rPr>
          <w:i/>
        </w:rPr>
        <w:t>trình</w:t>
      </w:r>
    </w:p>
    <w:p>
      <w:pPr>
        <w:pStyle w:val="15"/>
        <w:numPr>
          <w:ilvl w:val="1"/>
          <w:numId w:val="3"/>
        </w:numPr>
        <w:tabs>
          <w:tab w:val="left" w:pos="821"/>
          <w:tab w:val="left" w:pos="822"/>
        </w:tabs>
        <w:spacing w:before="181" w:after="0" w:line="240" w:lineRule="auto"/>
        <w:ind w:left="822" w:right="0" w:hanging="361"/>
        <w:jc w:val="left"/>
        <w:rPr>
          <w:rFonts w:hint="default"/>
          <w:sz w:val="24"/>
          <w:lang w:val="en-US"/>
        </w:rPr>
      </w:pPr>
      <w:r>
        <w:rPr>
          <w:sz w:val="24"/>
        </w:rPr>
        <w:t>Tỷ lệ dự đoán</w:t>
      </w:r>
      <w:r>
        <w:rPr>
          <w:spacing w:val="-7"/>
          <w:sz w:val="24"/>
        </w:rPr>
        <w:t xml:space="preserve"> </w:t>
      </w:r>
      <w:r>
        <w:rPr>
          <w:sz w:val="24"/>
        </w:rPr>
        <w:t>đúng</w:t>
      </w:r>
      <w:r>
        <w:rPr>
          <w:rFonts w:hint="default"/>
          <w:sz w:val="24"/>
          <w:lang w:val="en-US"/>
        </w:rPr>
        <w:t>: 0.999999577176331</w:t>
      </w:r>
    </w:p>
    <w:p>
      <w:pPr>
        <w:pStyle w:val="15"/>
        <w:numPr>
          <w:ilvl w:val="1"/>
          <w:numId w:val="3"/>
        </w:numPr>
        <w:tabs>
          <w:tab w:val="left" w:pos="821"/>
          <w:tab w:val="left" w:pos="822"/>
        </w:tabs>
        <w:spacing w:before="19" w:after="0" w:line="240" w:lineRule="auto"/>
        <w:ind w:left="822" w:right="0" w:hanging="361"/>
        <w:jc w:val="left"/>
        <w:rPr>
          <w:sz w:val="24"/>
        </w:rPr>
      </w:pPr>
      <w:r>
        <w:rPr>
          <w:sz w:val="24"/>
        </w:rPr>
        <w:t>Tỷ lệ dự đoán</w:t>
      </w:r>
      <w:r>
        <w:rPr>
          <w:spacing w:val="-7"/>
          <w:sz w:val="24"/>
        </w:rPr>
        <w:t xml:space="preserve"> </w:t>
      </w:r>
      <w:r>
        <w:rPr>
          <w:sz w:val="24"/>
        </w:rPr>
        <w:t>sai</w:t>
      </w:r>
      <w:r>
        <w:rPr>
          <w:rFonts w:hint="default"/>
          <w:sz w:val="24"/>
          <w:lang w:val="en-US"/>
        </w:rPr>
        <w:t xml:space="preserve"> : 4.2282366896628787e-07</w:t>
      </w:r>
    </w:p>
    <w:p>
      <w:pPr>
        <w:pStyle w:val="3"/>
        <w:spacing w:before="185" w:after="0"/>
        <w:rPr>
          <w:rFonts w:hint="default"/>
          <w:lang w:val="en-US"/>
        </w:rPr>
      </w:pPr>
      <w:r>
        <w:t>Kết luận</w:t>
      </w:r>
      <w:r>
        <w:rPr>
          <w:rFonts w:hint="default"/>
          <w:lang w:val="en-US"/>
        </w:rPr>
        <w:t xml:space="preserve">: </w:t>
      </w:r>
    </w:p>
    <w:p>
      <w:pPr>
        <w:pStyle w:val="3"/>
        <w:spacing w:before="185" w:after="0"/>
        <w:ind w:firstLine="520" w:firstLineChars="200"/>
        <w:rPr>
          <w:rFonts w:hint="default" w:ascii="Times New Roman" w:hAnsi="Times New Roman" w:cs="Times New Roman"/>
          <w:i w:val="0"/>
          <w:iCs w:val="0"/>
          <w:color w:val="000000"/>
          <w:sz w:val="26"/>
          <w:szCs w:val="26"/>
          <w:u w:val="none"/>
          <w:lang w:val="en-US"/>
        </w:rPr>
      </w:pPr>
      <w:r>
        <w:rPr>
          <w:rFonts w:hint="default" w:ascii="Times New Roman" w:hAnsi="Times New Roman" w:cs="Times New Roman"/>
          <w:i w:val="0"/>
          <w:iCs w:val="0"/>
          <w:color w:val="000000"/>
          <w:sz w:val="26"/>
          <w:szCs w:val="26"/>
          <w:u w:val="single"/>
          <w:bdr w:val="none" w:color="auto" w:sz="0" w:space="0"/>
          <w:vertAlign w:val="baseline"/>
          <w:lang w:val="en-US"/>
        </w:rPr>
        <w:t>Đ</w:t>
      </w:r>
      <w:r>
        <w:rPr>
          <w:rFonts w:hint="default" w:ascii="Times New Roman" w:hAnsi="Times New Roman" w:cs="Times New Roman"/>
          <w:i w:val="0"/>
          <w:iCs w:val="0"/>
          <w:color w:val="000000"/>
          <w:sz w:val="26"/>
          <w:szCs w:val="26"/>
          <w:u w:val="single"/>
          <w:bdr w:val="none" w:color="auto" w:sz="0" w:space="0"/>
          <w:vertAlign w:val="baseline"/>
        </w:rPr>
        <w:t>ề bài</w:t>
      </w:r>
      <w:r>
        <w:rPr>
          <w:rFonts w:hint="default" w:ascii="Times New Roman" w:hAnsi="Times New Roman" w:cs="Times New Roman"/>
          <w:i w:val="0"/>
          <w:iCs w:val="0"/>
          <w:color w:val="000000"/>
          <w:sz w:val="26"/>
          <w:szCs w:val="26"/>
          <w:u w:val="none"/>
          <w:bdr w:val="none" w:color="auto" w:sz="0" w:space="0"/>
          <w:vertAlign w:val="baseline"/>
        </w:rPr>
        <w:t xml:space="preserve">: </w:t>
      </w:r>
      <w:r>
        <w:rPr>
          <w:rFonts w:hint="default" w:cs="Times New Roman"/>
          <w:i w:val="0"/>
          <w:iCs w:val="0"/>
          <w:color w:val="000000"/>
          <w:sz w:val="26"/>
          <w:szCs w:val="26"/>
          <w:u w:val="none"/>
          <w:bdr w:val="none" w:color="auto" w:sz="0" w:space="0"/>
          <w:vertAlign w:val="baseline"/>
          <w:lang w:val="en-US"/>
        </w:rPr>
        <w:t>dự đoán giá tiền nhà ở Paris</w:t>
      </w:r>
    </w:p>
    <w:p>
      <w:pPr>
        <w:pStyle w:val="10"/>
        <w:keepNext w:val="0"/>
        <w:keepLines w:val="0"/>
        <w:widowControl/>
        <w:suppressLineNumbers w:val="0"/>
        <w:bidi w:val="0"/>
        <w:spacing w:before="22" w:beforeAutospacing="0" w:after="0" w:afterAutospacing="0" w:line="14" w:lineRule="atLeast"/>
        <w:ind w:left="72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bdr w:val="none" w:color="auto" w:sz="0" w:space="0"/>
          <w:vertAlign w:val="baseline"/>
          <w:lang w:val="en-US"/>
        </w:rPr>
        <w:t xml:space="preserve">- </w:t>
      </w:r>
      <w:r>
        <w:rPr>
          <w:rFonts w:hint="default" w:ascii="Times New Roman" w:hAnsi="Times New Roman" w:cs="Times New Roman"/>
          <w:i w:val="0"/>
          <w:iCs w:val="0"/>
          <w:color w:val="000000"/>
          <w:sz w:val="26"/>
          <w:szCs w:val="26"/>
          <w:u w:val="none"/>
          <w:bdr w:val="none" w:color="auto" w:sz="0" w:space="0"/>
          <w:vertAlign w:val="baseline"/>
        </w:rPr>
        <w:t>Input: Một tập dữ liệu của các thông tin bài toán</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rPr>
      </w:pPr>
      <w:r>
        <w:rPr>
          <w:rFonts w:hint="default" w:ascii="Times New Roman" w:hAnsi="Times New Roman" w:cs="Times New Roman"/>
          <w:i w:val="0"/>
          <w:iCs w:val="0"/>
          <w:color w:val="000000"/>
          <w:sz w:val="26"/>
          <w:szCs w:val="26"/>
          <w:u w:val="none"/>
          <w:bdr w:val="none" w:color="auto" w:sz="0" w:space="0"/>
          <w:vertAlign w:val="baseline"/>
          <w:lang w:val="en-US"/>
        </w:rPr>
        <w:t xml:space="preserve">- </w:t>
      </w:r>
      <w:r>
        <w:rPr>
          <w:rFonts w:hint="default" w:ascii="Times New Roman" w:hAnsi="Times New Roman" w:cs="Times New Roman"/>
          <w:i w:val="0"/>
          <w:iCs w:val="0"/>
          <w:color w:val="000000"/>
          <w:sz w:val="26"/>
          <w:szCs w:val="26"/>
          <w:u w:val="none"/>
          <w:bdr w:val="none" w:color="auto" w:sz="0" w:space="0"/>
          <w:vertAlign w:val="baseline"/>
        </w:rPr>
        <w:t>Ouput: Tập dữ liệu dự đoán được dựa vào dữ liệu đầu vào</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Công việc: Người dùng sẽ phải nhập thông tin vào giao diện người dùng để dự đoán giá tiền của ngôi nhà</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ab/>
        <w:t>+ Đọc tập dữ liệu</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ab/>
        <w:t>+ sử dụng PCA để giảm số chiều của X</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ab/>
        <w:t xml:space="preserve">+ </w:t>
      </w:r>
      <w:r>
        <w:rPr>
          <w:rFonts w:hint="default" w:ascii="Times New Roman" w:hAnsi="Times New Roman" w:cs="Times New Roman"/>
          <w:i w:val="0"/>
          <w:iCs w:val="0"/>
          <w:color w:val="000000"/>
          <w:sz w:val="26"/>
          <w:szCs w:val="26"/>
          <w:u w:val="none"/>
          <w:vertAlign w:val="baseline"/>
          <w:lang w:val="en-US"/>
        </w:rPr>
        <w:t>chia tập dữ liệu X_new thành 70%  train và 30% valid</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vertAlign w:val="baseline"/>
          <w:lang w:val="en-US"/>
        </w:rPr>
      </w:pPr>
      <w:r>
        <w:rPr>
          <w:rFonts w:hint="default" w:ascii="Times New Roman" w:hAnsi="Times New Roman" w:cs="Times New Roman"/>
          <w:i w:val="0"/>
          <w:iCs w:val="0"/>
          <w:color w:val="000000"/>
          <w:sz w:val="26"/>
          <w:szCs w:val="26"/>
          <w:u w:val="none"/>
          <w:vertAlign w:val="baseline"/>
          <w:lang w:val="en-US"/>
        </w:rPr>
        <w:tab/>
        <w:t xml:space="preserve">+ tìm dữ liệu có tỉ lệ tốt nhất rồi gán cho mô hinh dự đoán Linear Regression </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Huấn luyện mô hình và dự đoán</w:t>
      </w:r>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r>
        <w:rPr>
          <w:rFonts w:hint="default" w:ascii="Times New Roman" w:hAnsi="Times New Roman" w:cs="Times New Roman"/>
          <w:i w:val="0"/>
          <w:iCs w:val="0"/>
          <w:color w:val="000000"/>
          <w:sz w:val="26"/>
          <w:szCs w:val="26"/>
          <w:u w:val="none"/>
          <w:bdr w:val="none" w:color="auto" w:sz="0" w:space="0"/>
          <w:vertAlign w:val="baseline"/>
          <w:lang w:val="en-US"/>
        </w:rPr>
        <w:t>- Tỉ lệ cao nhất  khi dùng PCA cho dự đoán đúng là : 56%</w:t>
      </w:r>
      <w:bookmarkStart w:id="0" w:name="_GoBack"/>
      <w:bookmarkEnd w:id="0"/>
    </w:p>
    <w:p>
      <w:pPr>
        <w:pStyle w:val="10"/>
        <w:keepNext w:val="0"/>
        <w:keepLines w:val="0"/>
        <w:widowControl/>
        <w:suppressLineNumbers w:val="0"/>
        <w:bidi w:val="0"/>
        <w:spacing w:before="24" w:beforeAutospacing="0" w:after="0" w:afterAutospacing="0" w:line="14" w:lineRule="atLeast"/>
        <w:ind w:left="720"/>
        <w:rPr>
          <w:rFonts w:hint="default" w:ascii="Times New Roman" w:hAnsi="Times New Roman" w:cs="Times New Roman"/>
          <w:i w:val="0"/>
          <w:iCs w:val="0"/>
          <w:color w:val="000000"/>
          <w:sz w:val="26"/>
          <w:szCs w:val="26"/>
          <w:u w:val="none"/>
          <w:bdr w:val="none" w:color="auto" w:sz="0" w:space="0"/>
          <w:vertAlign w:val="baseline"/>
          <w:lang w:val="en-US"/>
        </w:rPr>
      </w:pPr>
    </w:p>
    <w:p>
      <w:pPr>
        <w:pStyle w:val="3"/>
        <w:spacing w:before="187" w:after="0"/>
      </w:pPr>
      <w:r>
        <w:t>Tài liệu tham khảo</w:t>
      </w:r>
    </w:p>
    <w:p>
      <w:pPr>
        <w:pStyle w:val="15"/>
        <w:numPr>
          <w:ilvl w:val="1"/>
          <w:numId w:val="3"/>
        </w:numPr>
        <w:tabs>
          <w:tab w:val="left" w:pos="821"/>
          <w:tab w:val="left" w:pos="822"/>
        </w:tabs>
        <w:spacing w:before="177" w:after="0" w:line="240" w:lineRule="auto"/>
        <w:ind w:left="822" w:right="0" w:hanging="361"/>
        <w:jc w:val="left"/>
        <w:rPr>
          <w:sz w:val="24"/>
        </w:rPr>
      </w:pPr>
      <w:r>
        <w:rPr>
          <w:sz w:val="24"/>
        </w:rPr>
        <w:t>Các tài liệu được tham khảo trong báo</w:t>
      </w:r>
      <w:r>
        <w:rPr>
          <w:spacing w:val="-3"/>
          <w:sz w:val="24"/>
        </w:rPr>
        <w:t xml:space="preserve"> </w:t>
      </w:r>
      <w:r>
        <w:rPr>
          <w:sz w:val="24"/>
        </w:rPr>
        <w:t>cáo:</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scikit-learn</w:t>
      </w:r>
    </w:p>
    <w:p>
      <w:pPr>
        <w:pStyle w:val="15"/>
        <w:numPr>
          <w:ilvl w:val="0"/>
          <w:numId w:val="0"/>
        </w:numPr>
        <w:tabs>
          <w:tab w:val="left" w:pos="821"/>
          <w:tab w:val="left" w:pos="822"/>
        </w:tabs>
        <w:spacing w:before="177" w:after="0" w:line="240" w:lineRule="auto"/>
        <w:ind w:left="461" w:leftChars="0" w:right="0" w:rightChars="0"/>
        <w:jc w:val="left"/>
        <w:rPr>
          <w:rFonts w:hint="default"/>
          <w:sz w:val="24"/>
          <w:lang w:val="en-US"/>
        </w:rPr>
      </w:pPr>
      <w:r>
        <w:rPr>
          <w:rFonts w:hint="default"/>
          <w:sz w:val="24"/>
          <w:lang w:val="en-US"/>
        </w:rPr>
        <w:t>+ machine learning cơ bản</w:t>
      </w:r>
    </w:p>
    <w:sectPr>
      <w:pgSz w:w="11906" w:h="16850"/>
      <w:pgMar w:top="1340" w:right="1360" w:bottom="280" w:left="1600" w:header="0" w:footer="0" w:gutter="0"/>
      <w:pgNumType w:fmt="decimal"/>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ymbol">
    <w:altName w:val="Arial Unicode MS"/>
    <w:panose1 w:val="00000000000000000000"/>
    <w:charset w:val="02"/>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Liberation Sans">
    <w:altName w:val="Arial"/>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CF092B84"/>
    <w:multiLevelType w:val="multilevel"/>
    <w:tmpl w:val="CF092B84"/>
    <w:lvl w:ilvl="0" w:tentative="0">
      <w:start w:val="1"/>
      <w:numFmt w:val="decimal"/>
      <w:lvlText w:val="%1."/>
      <w:lvlJc w:val="left"/>
      <w:pPr>
        <w:tabs>
          <w:tab w:val="left" w:pos="0"/>
        </w:tabs>
        <w:ind w:left="283" w:hanging="181"/>
      </w:pPr>
      <w:rPr>
        <w:b/>
        <w:bCs/>
        <w:i/>
        <w:w w:val="100"/>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abstractNum w:abstractNumId="2">
    <w:nsid w:val="0053208E"/>
    <w:multiLevelType w:val="multilevel"/>
    <w:tmpl w:val="0053208E"/>
    <w:lvl w:ilvl="0" w:tentative="0">
      <w:start w:val="1"/>
      <w:numFmt w:val="decimal"/>
      <w:lvlText w:val="%1."/>
      <w:lvlJc w:val="left"/>
      <w:pPr>
        <w:tabs>
          <w:tab w:val="left" w:pos="0"/>
        </w:tabs>
        <w:ind w:left="4777" w:hanging="281"/>
      </w:pPr>
      <w:rPr>
        <w:rFonts w:ascii="Times New Roman" w:hAnsi="Times New Roman" w:eastAsia="Times New Roman" w:cs="Times New Roman"/>
        <w:w w:val="100"/>
        <w:sz w:val="28"/>
        <w:szCs w:val="28"/>
        <w:lang w:val="vi-VN" w:eastAsia="en-US" w:bidi="ar-SA"/>
      </w:rPr>
    </w:lvl>
    <w:lvl w:ilvl="1" w:tentative="0">
      <w:start w:val="0"/>
      <w:numFmt w:val="bullet"/>
      <w:lvlText w:val=""/>
      <w:lvlJc w:val="left"/>
      <w:pPr>
        <w:tabs>
          <w:tab w:val="left" w:pos="0"/>
        </w:tabs>
        <w:ind w:left="5196" w:hanging="281"/>
      </w:pPr>
      <w:rPr>
        <w:rFonts w:hint="default" w:ascii="Symbol" w:hAnsi="Symbol" w:cs="Symbol"/>
        <w:lang w:val="vi-VN" w:eastAsia="en-US" w:bidi="ar-SA"/>
      </w:rPr>
    </w:lvl>
    <w:lvl w:ilvl="2" w:tentative="0">
      <w:start w:val="0"/>
      <w:numFmt w:val="bullet"/>
      <w:lvlText w:val=""/>
      <w:lvlJc w:val="left"/>
      <w:pPr>
        <w:tabs>
          <w:tab w:val="left" w:pos="0"/>
        </w:tabs>
        <w:ind w:left="5613" w:hanging="281"/>
      </w:pPr>
      <w:rPr>
        <w:rFonts w:hint="default" w:ascii="Symbol" w:hAnsi="Symbol" w:cs="Symbol"/>
        <w:lang w:val="vi-VN" w:eastAsia="en-US" w:bidi="ar-SA"/>
      </w:rPr>
    </w:lvl>
    <w:lvl w:ilvl="3" w:tentative="0">
      <w:start w:val="0"/>
      <w:numFmt w:val="bullet"/>
      <w:lvlText w:val=""/>
      <w:lvlJc w:val="left"/>
      <w:pPr>
        <w:tabs>
          <w:tab w:val="left" w:pos="0"/>
        </w:tabs>
        <w:ind w:left="6029" w:hanging="281"/>
      </w:pPr>
      <w:rPr>
        <w:rFonts w:hint="default" w:ascii="Symbol" w:hAnsi="Symbol" w:cs="Symbol"/>
        <w:lang w:val="vi-VN" w:eastAsia="en-US" w:bidi="ar-SA"/>
      </w:rPr>
    </w:lvl>
    <w:lvl w:ilvl="4" w:tentative="0">
      <w:start w:val="0"/>
      <w:numFmt w:val="bullet"/>
      <w:lvlText w:val=""/>
      <w:lvlJc w:val="left"/>
      <w:pPr>
        <w:tabs>
          <w:tab w:val="left" w:pos="0"/>
        </w:tabs>
        <w:ind w:left="6446" w:hanging="281"/>
      </w:pPr>
      <w:rPr>
        <w:rFonts w:hint="default" w:ascii="Symbol" w:hAnsi="Symbol" w:cs="Symbol"/>
        <w:lang w:val="vi-VN" w:eastAsia="en-US" w:bidi="ar-SA"/>
      </w:rPr>
    </w:lvl>
    <w:lvl w:ilvl="5" w:tentative="0">
      <w:start w:val="0"/>
      <w:numFmt w:val="bullet"/>
      <w:lvlText w:val=""/>
      <w:lvlJc w:val="left"/>
      <w:pPr>
        <w:tabs>
          <w:tab w:val="left" w:pos="0"/>
        </w:tabs>
        <w:ind w:left="6863" w:hanging="281"/>
      </w:pPr>
      <w:rPr>
        <w:rFonts w:hint="default" w:ascii="Symbol" w:hAnsi="Symbol" w:cs="Symbol"/>
        <w:lang w:val="vi-VN" w:eastAsia="en-US" w:bidi="ar-SA"/>
      </w:rPr>
    </w:lvl>
    <w:lvl w:ilvl="6" w:tentative="0">
      <w:start w:val="0"/>
      <w:numFmt w:val="bullet"/>
      <w:lvlText w:val=""/>
      <w:lvlJc w:val="left"/>
      <w:pPr>
        <w:tabs>
          <w:tab w:val="left" w:pos="0"/>
        </w:tabs>
        <w:ind w:left="7279" w:hanging="281"/>
      </w:pPr>
      <w:rPr>
        <w:rFonts w:hint="default" w:ascii="Symbol" w:hAnsi="Symbol" w:cs="Symbol"/>
        <w:lang w:val="vi-VN" w:eastAsia="en-US" w:bidi="ar-SA"/>
      </w:rPr>
    </w:lvl>
    <w:lvl w:ilvl="7" w:tentative="0">
      <w:start w:val="0"/>
      <w:numFmt w:val="bullet"/>
      <w:lvlText w:val=""/>
      <w:lvlJc w:val="left"/>
      <w:pPr>
        <w:tabs>
          <w:tab w:val="left" w:pos="0"/>
        </w:tabs>
        <w:ind w:left="7696" w:hanging="281"/>
      </w:pPr>
      <w:rPr>
        <w:rFonts w:hint="default" w:ascii="Symbol" w:hAnsi="Symbol" w:cs="Symbol"/>
        <w:lang w:val="vi-VN" w:eastAsia="en-US" w:bidi="ar-SA"/>
      </w:rPr>
    </w:lvl>
    <w:lvl w:ilvl="8" w:tentative="0">
      <w:start w:val="0"/>
      <w:numFmt w:val="bullet"/>
      <w:lvlText w:val=""/>
      <w:lvlJc w:val="left"/>
      <w:pPr>
        <w:tabs>
          <w:tab w:val="left" w:pos="0"/>
        </w:tabs>
        <w:ind w:left="8113" w:hanging="281"/>
      </w:pPr>
      <w:rPr>
        <w:rFonts w:hint="default" w:ascii="Symbol" w:hAnsi="Symbol" w:cs="Symbol"/>
        <w:lang w:val="vi-VN" w:eastAsia="en-US" w:bidi="ar-SA"/>
      </w:rPr>
    </w:lvl>
  </w:abstractNum>
  <w:abstractNum w:abstractNumId="3">
    <w:nsid w:val="59ADCABA"/>
    <w:multiLevelType w:val="multilevel"/>
    <w:tmpl w:val="59ADCABA"/>
    <w:lvl w:ilvl="0" w:tentative="0">
      <w:start w:val="1"/>
      <w:numFmt w:val="decimal"/>
      <w:lvlText w:val="%1."/>
      <w:lvlJc w:val="left"/>
      <w:pPr>
        <w:tabs>
          <w:tab w:val="left" w:pos="0"/>
        </w:tabs>
        <w:ind w:left="283" w:hanging="181"/>
      </w:pPr>
      <w:rPr>
        <w:rFonts w:ascii="Times New Roman" w:hAnsi="Times New Roman" w:eastAsia="Times New Roman" w:cs="Times New Roman"/>
        <w:b/>
        <w:bCs/>
        <w:i/>
        <w:w w:val="100"/>
        <w:sz w:val="22"/>
        <w:szCs w:val="22"/>
        <w:lang w:val="vi-VN" w:eastAsia="en-US" w:bidi="ar-SA"/>
      </w:rPr>
    </w:lvl>
    <w:lvl w:ilvl="1" w:tentative="0">
      <w:start w:val="0"/>
      <w:numFmt w:val="bullet"/>
      <w:lvlText w:val="-"/>
      <w:lvlJc w:val="left"/>
      <w:pPr>
        <w:tabs>
          <w:tab w:val="left" w:pos="0"/>
        </w:tabs>
        <w:ind w:left="822" w:hanging="360"/>
      </w:pPr>
      <w:rPr>
        <w:rFonts w:hint="default" w:ascii="Times New Roman" w:hAnsi="Times New Roman" w:cs="Times New Roman"/>
        <w:spacing w:val="-20"/>
        <w:w w:val="99"/>
        <w:sz w:val="24"/>
        <w:szCs w:val="24"/>
        <w:lang w:val="vi-VN" w:eastAsia="en-US" w:bidi="ar-SA"/>
      </w:rPr>
    </w:lvl>
    <w:lvl w:ilvl="2" w:tentative="0">
      <w:start w:val="0"/>
      <w:numFmt w:val="bullet"/>
      <w:lvlText w:val=""/>
      <w:lvlJc w:val="left"/>
      <w:pPr>
        <w:tabs>
          <w:tab w:val="left" w:pos="0"/>
        </w:tabs>
        <w:ind w:left="1722" w:hanging="360"/>
      </w:pPr>
      <w:rPr>
        <w:rFonts w:hint="default" w:ascii="Symbol" w:hAnsi="Symbol" w:cs="Symbol"/>
        <w:lang w:val="vi-VN" w:eastAsia="en-US" w:bidi="ar-SA"/>
      </w:rPr>
    </w:lvl>
    <w:lvl w:ilvl="3" w:tentative="0">
      <w:start w:val="0"/>
      <w:numFmt w:val="bullet"/>
      <w:lvlText w:val=""/>
      <w:lvlJc w:val="left"/>
      <w:pPr>
        <w:tabs>
          <w:tab w:val="left" w:pos="0"/>
        </w:tabs>
        <w:ind w:left="2625" w:hanging="360"/>
      </w:pPr>
      <w:rPr>
        <w:rFonts w:hint="default" w:ascii="Symbol" w:hAnsi="Symbol" w:cs="Symbol"/>
        <w:lang w:val="vi-VN" w:eastAsia="en-US" w:bidi="ar-SA"/>
      </w:rPr>
    </w:lvl>
    <w:lvl w:ilvl="4" w:tentative="0">
      <w:start w:val="0"/>
      <w:numFmt w:val="bullet"/>
      <w:lvlText w:val=""/>
      <w:lvlJc w:val="left"/>
      <w:pPr>
        <w:tabs>
          <w:tab w:val="left" w:pos="0"/>
        </w:tabs>
        <w:ind w:left="3528" w:hanging="360"/>
      </w:pPr>
      <w:rPr>
        <w:rFonts w:hint="default" w:ascii="Symbol" w:hAnsi="Symbol" w:cs="Symbol"/>
        <w:lang w:val="vi-VN" w:eastAsia="en-US" w:bidi="ar-SA"/>
      </w:rPr>
    </w:lvl>
    <w:lvl w:ilvl="5" w:tentative="0">
      <w:start w:val="0"/>
      <w:numFmt w:val="bullet"/>
      <w:lvlText w:val=""/>
      <w:lvlJc w:val="left"/>
      <w:pPr>
        <w:tabs>
          <w:tab w:val="left" w:pos="0"/>
        </w:tabs>
        <w:ind w:left="4431" w:hanging="360"/>
      </w:pPr>
      <w:rPr>
        <w:rFonts w:hint="default" w:ascii="Symbol" w:hAnsi="Symbol" w:cs="Symbol"/>
        <w:lang w:val="vi-VN" w:eastAsia="en-US" w:bidi="ar-SA"/>
      </w:rPr>
    </w:lvl>
    <w:lvl w:ilvl="6" w:tentative="0">
      <w:start w:val="0"/>
      <w:numFmt w:val="bullet"/>
      <w:lvlText w:val=""/>
      <w:lvlJc w:val="left"/>
      <w:pPr>
        <w:tabs>
          <w:tab w:val="left" w:pos="0"/>
        </w:tabs>
        <w:ind w:left="5334" w:hanging="360"/>
      </w:pPr>
      <w:rPr>
        <w:rFonts w:hint="default" w:ascii="Symbol" w:hAnsi="Symbol" w:cs="Symbol"/>
        <w:lang w:val="vi-VN" w:eastAsia="en-US" w:bidi="ar-SA"/>
      </w:rPr>
    </w:lvl>
    <w:lvl w:ilvl="7" w:tentative="0">
      <w:start w:val="0"/>
      <w:numFmt w:val="bullet"/>
      <w:lvlText w:val=""/>
      <w:lvlJc w:val="left"/>
      <w:pPr>
        <w:tabs>
          <w:tab w:val="left" w:pos="0"/>
        </w:tabs>
        <w:ind w:left="6237" w:hanging="360"/>
      </w:pPr>
      <w:rPr>
        <w:rFonts w:hint="default" w:ascii="Symbol" w:hAnsi="Symbol" w:cs="Symbol"/>
        <w:lang w:val="vi-VN" w:eastAsia="en-US" w:bidi="ar-SA"/>
      </w:rPr>
    </w:lvl>
    <w:lvl w:ilvl="8" w:tentative="0">
      <w:start w:val="0"/>
      <w:numFmt w:val="bullet"/>
      <w:lvlText w:val=""/>
      <w:lvlJc w:val="left"/>
      <w:pPr>
        <w:tabs>
          <w:tab w:val="left" w:pos="0"/>
        </w:tabs>
        <w:ind w:left="7140" w:hanging="360"/>
      </w:pPr>
      <w:rPr>
        <w:rFonts w:hint="default" w:ascii="Symbol" w:hAnsi="Symbol" w:cs="Symbol"/>
        <w:lang w:val="vi-VN"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00000"/>
    <w:rsid w:val="174A78F8"/>
    <w:rsid w:val="1A6B169D"/>
    <w:rsid w:val="1C864BDA"/>
    <w:rsid w:val="27963CD0"/>
    <w:rsid w:val="4ADB78A0"/>
    <w:rsid w:val="512A3E35"/>
    <w:rsid w:val="55E23AF4"/>
    <w:rsid w:val="7045513D"/>
    <w:rsid w:val="762E09F1"/>
    <w:rsid w:val="770C25DD"/>
    <w:rsid w:val="78376848"/>
    <w:rsid w:val="7BA06F27"/>
    <w:rsid w:val="7D0067A0"/>
    <w:rsid w:val="7FCB213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uppressAutoHyphens/>
      <w:bidi w:val="0"/>
      <w:spacing w:before="0" w:after="0" w:line="240" w:lineRule="auto"/>
      <w:ind w:left="0" w:right="0" w:firstLine="0"/>
      <w:jc w:val="left"/>
    </w:pPr>
    <w:rPr>
      <w:rFonts w:ascii="Times New Roman" w:hAnsi="Times New Roman" w:eastAsia="Times New Roman" w:cs="Times New Roman"/>
      <w:color w:val="auto"/>
      <w:kern w:val="0"/>
      <w:sz w:val="22"/>
      <w:szCs w:val="22"/>
      <w:lang w:val="vi-VN" w:eastAsia="en-US" w:bidi="ar-SA"/>
    </w:rPr>
  </w:style>
  <w:style w:type="paragraph" w:styleId="2">
    <w:name w:val="heading 1"/>
    <w:basedOn w:val="1"/>
    <w:next w:val="1"/>
    <w:qFormat/>
    <w:uiPriority w:val="1"/>
    <w:pPr>
      <w:ind w:left="1591" w:right="1545" w:firstLine="0"/>
      <w:jc w:val="center"/>
      <w:outlineLvl w:val="1"/>
    </w:pPr>
    <w:rPr>
      <w:rFonts w:ascii="Times New Roman" w:hAnsi="Times New Roman" w:eastAsia="Times New Roman" w:cs="Times New Roman"/>
      <w:b/>
      <w:bCs/>
      <w:sz w:val="28"/>
      <w:szCs w:val="28"/>
      <w:lang w:val="vi-VN" w:eastAsia="en-US" w:bidi="ar-SA"/>
    </w:rPr>
  </w:style>
  <w:style w:type="paragraph" w:styleId="3">
    <w:name w:val="heading 2"/>
    <w:basedOn w:val="1"/>
    <w:next w:val="1"/>
    <w:qFormat/>
    <w:uiPriority w:val="1"/>
    <w:pPr>
      <w:spacing w:before="74" w:after="0"/>
      <w:ind w:left="102" w:right="0" w:firstLine="0"/>
      <w:outlineLvl w:val="2"/>
    </w:pPr>
    <w:rPr>
      <w:rFonts w:ascii="Times New Roman" w:hAnsi="Times New Roman" w:eastAsia="Times New Roman" w:cs="Times New Roman"/>
      <w:b/>
      <w:bCs/>
      <w:sz w:val="24"/>
      <w:szCs w:val="24"/>
      <w:lang w:val="vi-VN" w:eastAsia="en-US" w:bidi="ar-SA"/>
    </w:rPr>
  </w:style>
  <w:style w:type="paragraph" w:styleId="4">
    <w:name w:val="heading 3"/>
    <w:basedOn w:val="1"/>
    <w:next w:val="1"/>
    <w:qFormat/>
    <w:uiPriority w:val="1"/>
    <w:pPr>
      <w:spacing w:before="183" w:after="0"/>
      <w:ind w:left="283" w:right="0" w:hanging="241"/>
      <w:outlineLvl w:val="3"/>
    </w:pPr>
    <w:rPr>
      <w:rFonts w:ascii="Times New Roman" w:hAnsi="Times New Roman" w:eastAsia="Times New Roman" w:cs="Times New Roman"/>
      <w:b/>
      <w:bCs/>
      <w:i/>
      <w:sz w:val="24"/>
      <w:szCs w:val="24"/>
      <w:lang w:val="vi-VN"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vi-VN" w:eastAsia="en-US" w:bidi="ar-SA"/>
    </w:rPr>
  </w:style>
  <w:style w:type="paragraph" w:styleId="8">
    <w:name w:val="caption"/>
    <w:basedOn w:val="1"/>
    <w:next w:val="1"/>
    <w:qFormat/>
    <w:uiPriority w:val="0"/>
    <w:pPr>
      <w:suppressLineNumbers/>
      <w:spacing w:before="120" w:after="120"/>
    </w:pPr>
    <w:rPr>
      <w:rFonts w:cs="Arial"/>
      <w:i/>
      <w:iCs/>
      <w:sz w:val="24"/>
      <w:szCs w:val="24"/>
    </w:rPr>
  </w:style>
  <w:style w:type="paragraph" w:styleId="9">
    <w:name w:val="List"/>
    <w:basedOn w:val="7"/>
    <w:uiPriority w:val="0"/>
    <w:rPr>
      <w:rFonts w:cs="Arial"/>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Title"/>
    <w:basedOn w:val="1"/>
    <w:qFormat/>
    <w:uiPriority w:val="1"/>
    <w:pPr>
      <w:ind w:left="1591" w:right="1544" w:firstLine="0"/>
      <w:jc w:val="center"/>
    </w:pPr>
    <w:rPr>
      <w:rFonts w:ascii="Times New Roman" w:hAnsi="Times New Roman" w:eastAsia="Times New Roman" w:cs="Times New Roman"/>
      <w:b/>
      <w:bCs/>
      <w:sz w:val="52"/>
      <w:szCs w:val="52"/>
      <w:lang w:val="vi-VN" w:eastAsia="en-US" w:bidi="ar-SA"/>
    </w:rPr>
  </w:style>
  <w:style w:type="character" w:customStyle="1" w:styleId="12">
    <w:name w:val="Bullets"/>
    <w:qFormat/>
    <w:uiPriority w:val="0"/>
    <w:rPr>
      <w:rFonts w:ascii="OpenSymbol" w:hAnsi="OpenSymbol" w:eastAsia="OpenSymbol" w:cs="OpenSymbol"/>
    </w:rPr>
  </w:style>
  <w:style w:type="paragraph" w:customStyle="1" w:styleId="13">
    <w:name w:val="Heading"/>
    <w:basedOn w:val="1"/>
    <w:next w:val="7"/>
    <w:qFormat/>
    <w:uiPriority w:val="0"/>
    <w:pPr>
      <w:keepNext/>
      <w:spacing w:before="240" w:after="120"/>
    </w:pPr>
    <w:rPr>
      <w:rFonts w:ascii="Liberation Sans" w:hAnsi="Liberation Sans" w:eastAsia="Microsoft YaHei" w:cs="Arial"/>
      <w:sz w:val="28"/>
      <w:szCs w:val="28"/>
    </w:rPr>
  </w:style>
  <w:style w:type="paragraph" w:customStyle="1" w:styleId="14">
    <w:name w:val="Index"/>
    <w:basedOn w:val="1"/>
    <w:qFormat/>
    <w:uiPriority w:val="0"/>
    <w:pPr>
      <w:suppressLineNumbers/>
    </w:pPr>
    <w:rPr>
      <w:rFonts w:cs="Arial"/>
      <w:lang w:val="zh-CN" w:eastAsia="zh-CN" w:bidi="zh-CN"/>
    </w:rPr>
  </w:style>
  <w:style w:type="paragraph" w:styleId="15">
    <w:name w:val="List Paragraph"/>
    <w:basedOn w:val="1"/>
    <w:qFormat/>
    <w:uiPriority w:val="1"/>
    <w:pPr>
      <w:spacing w:before="19" w:after="0"/>
      <w:ind w:left="822" w:right="0" w:hanging="361"/>
    </w:pPr>
    <w:rPr>
      <w:rFonts w:ascii="Times New Roman" w:hAnsi="Times New Roman" w:eastAsia="Times New Roman" w:cs="Times New Roman"/>
      <w:lang w:val="vi-VN" w:eastAsia="en-US" w:bidi="ar-SA"/>
    </w:rPr>
  </w:style>
  <w:style w:type="paragraph" w:customStyle="1" w:styleId="16">
    <w:name w:val="Table Paragraph"/>
    <w:basedOn w:val="1"/>
    <w:qFormat/>
    <w:uiPriority w:val="1"/>
    <w:rPr>
      <w:lang w:val="vi-VN" w:eastAsia="en-US" w:bidi="ar-SA"/>
    </w:rPr>
  </w:style>
  <w:style w:type="paragraph" w:customStyle="1" w:styleId="17">
    <w:name w:val="Table Contents"/>
    <w:basedOn w:val="1"/>
    <w:qFormat/>
    <w:uiPriority w:val="0"/>
    <w:pPr>
      <w:widowControl w:val="0"/>
      <w:suppressLineNumbers/>
    </w:pPr>
  </w:style>
  <w:style w:type="paragraph" w:customStyle="1" w:styleId="18">
    <w:name w:val="Table Heading"/>
    <w:basedOn w:val="17"/>
    <w:qFormat/>
    <w:uiPriority w:val="0"/>
    <w:pPr>
      <w:suppressLineNumbers/>
      <w:jc w:val="center"/>
    </w:pPr>
    <w:rPr>
      <w:b/>
      <w:bCs/>
    </w:rPr>
  </w:style>
  <w:style w:type="table" w:customStyle="1" w:styleId="19">
    <w:name w:val="Table Normal1"/>
    <w:semiHidden/>
    <w:unhideWhenUsed/>
    <w:qFormat/>
    <w:uiPriority w:val="2"/>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533</Words>
  <Characters>1832</Characters>
  <Paragraphs>142</Paragraphs>
  <TotalTime>6</TotalTime>
  <ScaleCrop>false</ScaleCrop>
  <LinksUpToDate>false</LinksUpToDate>
  <CharactersWithSpaces>2206</CharactersWithSpaces>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2022-10-06T10:55:00Z</dcterms:created>
  <dc:creator>Admin</dc:creator>
  <cp:lastModifiedBy>Asus</cp:lastModifiedBy>
  <dcterms:modified xsi:type="dcterms:W3CDTF">2022-10-23T07:08:18Z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2022-10-06T00:00:00Z</vt:filetime>
  </property>
  <property fmtid="{D5CDD505-2E9C-101B-9397-08002B2CF9AE}" pid="5" name="KSOProductBuildVer">
    <vt:lpwstr>1033-11.2.0.11341</vt:lpwstr>
  </property>
  <property fmtid="{D5CDD505-2E9C-101B-9397-08002B2CF9AE}" pid="6" name="ICV">
    <vt:lpwstr>B508EF48F75A4393BF16115972A3495D</vt:lpwstr>
  </property>
</Properties>
</file>