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C5A45" w14:textId="77777777" w:rsidR="00E56CFA" w:rsidRDefault="00000000">
      <w:pPr>
        <w:jc w:val="center"/>
        <w:rPr>
          <w:b/>
          <w:color w:val="000000" w:themeColor="text1"/>
          <w:sz w:val="40"/>
        </w:rPr>
      </w:pPr>
      <w:r w:rsidRPr="002403A1">
        <w:rPr>
          <w:b/>
          <w:color w:val="000000" w:themeColor="text1"/>
          <w:sz w:val="40"/>
        </w:rPr>
        <w:t>SÀNG NGUYÊN TỐ ERATOSTHENES</w:t>
      </w:r>
    </w:p>
    <w:p w14:paraId="4504DDC0" w14:textId="6F4EBB2E" w:rsidR="002403A1" w:rsidRPr="002403A1" w:rsidRDefault="002403A1" w:rsidP="002403A1">
      <w:pPr>
        <w:rPr>
          <w:color w:val="000000" w:themeColor="text1"/>
          <w:sz w:val="16"/>
          <w:szCs w:val="16"/>
        </w:rPr>
      </w:pPr>
      <w:r w:rsidRPr="002403A1">
        <w:rPr>
          <w:b/>
          <w:color w:val="000000" w:themeColor="text1"/>
          <w:sz w:val="28"/>
          <w:szCs w:val="16"/>
        </w:rPr>
        <w:t xml:space="preserve">I. Lý </w:t>
      </w:r>
      <w:proofErr w:type="spellStart"/>
      <w:r w:rsidRPr="002403A1">
        <w:rPr>
          <w:b/>
          <w:color w:val="000000" w:themeColor="text1"/>
          <w:sz w:val="28"/>
          <w:szCs w:val="16"/>
        </w:rPr>
        <w:t>Thuyết</w:t>
      </w:r>
      <w:proofErr w:type="spellEnd"/>
    </w:p>
    <w:p w14:paraId="48968C8D" w14:textId="77777777" w:rsidR="00E56CFA" w:rsidRPr="002403A1" w:rsidRDefault="00000000">
      <w:pPr>
        <w:pStyle w:val="Heading1"/>
        <w:rPr>
          <w:color w:val="000000" w:themeColor="text1"/>
        </w:rPr>
      </w:pPr>
      <w:r w:rsidRPr="002403A1">
        <w:rPr>
          <w:color w:val="000000" w:themeColor="text1"/>
        </w:rPr>
        <w:t>1. Số nguyên tố là gì?</w:t>
      </w:r>
    </w:p>
    <w:p w14:paraId="529AD351" w14:textId="77777777" w:rsidR="00E56CFA" w:rsidRPr="002403A1" w:rsidRDefault="00000000">
      <w:pPr>
        <w:rPr>
          <w:color w:val="000000" w:themeColor="text1"/>
        </w:rPr>
      </w:pPr>
      <w:proofErr w:type="spellStart"/>
      <w:r w:rsidRPr="002403A1">
        <w:rPr>
          <w:color w:val="000000" w:themeColor="text1"/>
        </w:rPr>
        <w:t>Số</w:t>
      </w:r>
      <w:proofErr w:type="spellEnd"/>
      <w:r w:rsidRPr="002403A1">
        <w:rPr>
          <w:color w:val="000000" w:themeColor="text1"/>
        </w:rPr>
        <w:t xml:space="preserve"> </w:t>
      </w:r>
      <w:proofErr w:type="spellStart"/>
      <w:r w:rsidRPr="002403A1">
        <w:rPr>
          <w:color w:val="000000" w:themeColor="text1"/>
        </w:rPr>
        <w:t>nguyên</w:t>
      </w:r>
      <w:proofErr w:type="spellEnd"/>
      <w:r w:rsidRPr="002403A1">
        <w:rPr>
          <w:color w:val="000000" w:themeColor="text1"/>
        </w:rPr>
        <w:t xml:space="preserve"> </w:t>
      </w:r>
      <w:proofErr w:type="spellStart"/>
      <w:r w:rsidRPr="002403A1">
        <w:rPr>
          <w:color w:val="000000" w:themeColor="text1"/>
        </w:rPr>
        <w:t>tố</w:t>
      </w:r>
      <w:proofErr w:type="spellEnd"/>
      <w:r w:rsidRPr="002403A1">
        <w:rPr>
          <w:color w:val="000000" w:themeColor="text1"/>
        </w:rPr>
        <w:t xml:space="preserve"> </w:t>
      </w:r>
      <w:proofErr w:type="spellStart"/>
      <w:r w:rsidRPr="002403A1">
        <w:rPr>
          <w:color w:val="000000" w:themeColor="text1"/>
        </w:rPr>
        <w:t>là</w:t>
      </w:r>
      <w:proofErr w:type="spellEnd"/>
      <w:r w:rsidRPr="002403A1">
        <w:rPr>
          <w:color w:val="000000" w:themeColor="text1"/>
        </w:rPr>
        <w:t xml:space="preserve"> số nguyên dương lớn hơn 1 và chỉ có đúng 2 ước dương: 1 và chính nó.</w:t>
      </w:r>
    </w:p>
    <w:p w14:paraId="18A998F4" w14:textId="77777777" w:rsidR="00E56CFA" w:rsidRPr="002403A1" w:rsidRDefault="00000000">
      <w:pPr>
        <w:pStyle w:val="ListBullet"/>
        <w:rPr>
          <w:color w:val="000000" w:themeColor="text1"/>
        </w:rPr>
      </w:pPr>
      <w:r w:rsidRPr="002403A1">
        <w:rPr>
          <w:color w:val="000000" w:themeColor="text1"/>
        </w:rPr>
        <w:t>Ví dụ: 2, 3, 5, 7, 11, 13 là số nguyên tố.</w:t>
      </w:r>
    </w:p>
    <w:p w14:paraId="3D5D89E7" w14:textId="77777777" w:rsidR="00E56CFA" w:rsidRPr="002403A1" w:rsidRDefault="00000000">
      <w:pPr>
        <w:pStyle w:val="ListBullet"/>
        <w:rPr>
          <w:color w:val="000000" w:themeColor="text1"/>
        </w:rPr>
      </w:pPr>
      <w:r w:rsidRPr="002403A1">
        <w:rPr>
          <w:color w:val="000000" w:themeColor="text1"/>
        </w:rPr>
        <w:t>4 không phải số nguyên tố vì có các ước 1, 2, 4.</w:t>
      </w:r>
    </w:p>
    <w:p w14:paraId="488044C6" w14:textId="77777777" w:rsidR="00E56CFA" w:rsidRPr="002403A1" w:rsidRDefault="00000000">
      <w:pPr>
        <w:pStyle w:val="ListBullet"/>
        <w:rPr>
          <w:color w:val="000000" w:themeColor="text1"/>
        </w:rPr>
      </w:pPr>
      <w:r w:rsidRPr="002403A1">
        <w:rPr>
          <w:color w:val="000000" w:themeColor="text1"/>
        </w:rPr>
        <w:t>1 KHÔNG phải số nguyên tố.</w:t>
      </w:r>
    </w:p>
    <w:p w14:paraId="7BDB424F" w14:textId="77777777" w:rsidR="00E56CFA" w:rsidRPr="002403A1" w:rsidRDefault="00000000">
      <w:pPr>
        <w:pStyle w:val="Heading1"/>
        <w:rPr>
          <w:color w:val="000000" w:themeColor="text1"/>
        </w:rPr>
      </w:pPr>
      <w:r w:rsidRPr="002403A1">
        <w:rPr>
          <w:color w:val="000000" w:themeColor="text1"/>
        </w:rPr>
        <w:t>2. Tại sao cần sàng nguyên tố?</w:t>
      </w:r>
    </w:p>
    <w:p w14:paraId="258BBD7F" w14:textId="77777777" w:rsidR="00E56CFA" w:rsidRPr="002403A1" w:rsidRDefault="00000000">
      <w:pPr>
        <w:rPr>
          <w:color w:val="000000" w:themeColor="text1"/>
        </w:rPr>
      </w:pPr>
      <w:r w:rsidRPr="002403A1">
        <w:rPr>
          <w:color w:val="000000" w:themeColor="text1"/>
        </w:rPr>
        <w:t>Nếu chỉ kiểm tra một số x có nguyên tố hay không, ta có thể thử chia x cho các số từ 2 đến √x. Nhưng nếu cần biết rất nhiều số từ 1 đến N có phải nguyên tố hay không, làm riêng từng số sẽ khá chậm.</w:t>
      </w:r>
    </w:p>
    <w:p w14:paraId="7CF18115" w14:textId="77777777" w:rsidR="00E56CFA" w:rsidRPr="002403A1" w:rsidRDefault="00000000">
      <w:pPr>
        <w:rPr>
          <w:color w:val="000000" w:themeColor="text1"/>
        </w:rPr>
      </w:pPr>
      <w:r w:rsidRPr="002403A1">
        <w:rPr>
          <w:color w:val="000000" w:themeColor="text1"/>
        </w:rPr>
        <w:t>Sàng Eratosthenes giải quyết việc này bằng cách đánh dấu hàng loạt hợp số. Sau một lần sàng, ta biết ngay mọi số từ 1 đến N có phải nguyên tố hay không.</w:t>
      </w:r>
    </w:p>
    <w:p w14:paraId="57F1FB90" w14:textId="77777777" w:rsidR="00E56CFA" w:rsidRPr="002403A1" w:rsidRDefault="00000000">
      <w:pPr>
        <w:pStyle w:val="Heading1"/>
        <w:rPr>
          <w:color w:val="000000" w:themeColor="text1"/>
        </w:rPr>
      </w:pPr>
      <w:r w:rsidRPr="002403A1">
        <w:rPr>
          <w:color w:val="000000" w:themeColor="text1"/>
        </w:rPr>
        <w:t>3. Ý tưởng cốt lõi</w:t>
      </w:r>
    </w:p>
    <w:p w14:paraId="794CA3BE" w14:textId="77777777" w:rsidR="00E56CFA" w:rsidRPr="002403A1" w:rsidRDefault="00000000">
      <w:pPr>
        <w:rPr>
          <w:color w:val="000000" w:themeColor="text1"/>
        </w:rPr>
      </w:pPr>
      <w:r w:rsidRPr="002403A1">
        <w:rPr>
          <w:color w:val="000000" w:themeColor="text1"/>
        </w:rPr>
        <w:t>Ban đầu giả sử mọi số từ 2 đến N đều là nguyên tố.</w:t>
      </w:r>
    </w:p>
    <w:p w14:paraId="0C32A776" w14:textId="77777777" w:rsidR="00E56CFA" w:rsidRPr="002403A1" w:rsidRDefault="00000000">
      <w:pPr>
        <w:pStyle w:val="ListBullet"/>
        <w:rPr>
          <w:color w:val="000000" w:themeColor="text1"/>
        </w:rPr>
      </w:pPr>
      <w:r w:rsidRPr="002403A1">
        <w:rPr>
          <w:color w:val="000000" w:themeColor="text1"/>
        </w:rPr>
        <w:t>Bắt đầu với p = 2.</w:t>
      </w:r>
    </w:p>
    <w:p w14:paraId="0E4F2207" w14:textId="77777777" w:rsidR="00E56CFA" w:rsidRPr="002403A1" w:rsidRDefault="00000000">
      <w:pPr>
        <w:pStyle w:val="ListBullet"/>
        <w:rPr>
          <w:color w:val="000000" w:themeColor="text1"/>
        </w:rPr>
      </w:pPr>
      <w:r w:rsidRPr="002403A1">
        <w:rPr>
          <w:color w:val="000000" w:themeColor="text1"/>
        </w:rPr>
        <w:t>2 là nguyên tố, nên mọi bội của 2 lớn hơn 2 đều là hợp số: 4, 6, 8, 10, ...</w:t>
      </w:r>
    </w:p>
    <w:p w14:paraId="0CD916F3" w14:textId="77777777" w:rsidR="00E56CFA" w:rsidRPr="002403A1" w:rsidRDefault="00000000">
      <w:pPr>
        <w:pStyle w:val="ListBullet"/>
        <w:rPr>
          <w:color w:val="000000" w:themeColor="text1"/>
        </w:rPr>
      </w:pPr>
      <w:r w:rsidRPr="002403A1">
        <w:rPr>
          <w:color w:val="000000" w:themeColor="text1"/>
        </w:rPr>
        <w:t>Tiếp tục với số chưa bị đánh dấu tiếp theo, ví dụ 3.</w:t>
      </w:r>
    </w:p>
    <w:p w14:paraId="7F5228C9" w14:textId="77777777" w:rsidR="00E56CFA" w:rsidRPr="002403A1" w:rsidRDefault="00000000">
      <w:pPr>
        <w:pStyle w:val="ListBullet"/>
        <w:rPr>
          <w:color w:val="000000" w:themeColor="text1"/>
        </w:rPr>
      </w:pPr>
      <w:r w:rsidRPr="002403A1">
        <w:rPr>
          <w:color w:val="000000" w:themeColor="text1"/>
        </w:rPr>
        <w:t>Đánh dấu các bội của 3: 6, 9, 12, 15, ...</w:t>
      </w:r>
    </w:p>
    <w:p w14:paraId="0DF3B649" w14:textId="77777777" w:rsidR="00E56CFA" w:rsidRPr="002403A1" w:rsidRDefault="00000000">
      <w:pPr>
        <w:pStyle w:val="ListBullet"/>
        <w:rPr>
          <w:color w:val="000000" w:themeColor="text1"/>
          <w:lang w:val="pt-BR"/>
        </w:rPr>
      </w:pPr>
      <w:r w:rsidRPr="002403A1">
        <w:rPr>
          <w:color w:val="000000" w:themeColor="text1"/>
          <w:lang w:val="pt-BR"/>
        </w:rPr>
        <w:t>Lặp lại cho đến khi p × p &gt; N.</w:t>
      </w:r>
    </w:p>
    <w:p w14:paraId="59A4CD62" w14:textId="77777777" w:rsidR="00E56CFA" w:rsidRPr="002403A1" w:rsidRDefault="00000000">
      <w:pPr>
        <w:rPr>
          <w:color w:val="000000" w:themeColor="text1"/>
          <w:lang w:val="pt-BR"/>
        </w:rPr>
      </w:pPr>
      <w:r w:rsidRPr="002403A1">
        <w:rPr>
          <w:color w:val="000000" w:themeColor="text1"/>
          <w:lang w:val="pt-BR"/>
        </w:rPr>
        <w:t>Những số còn chưa bị đánh dấu sau cùng chính là số nguyên tố.</w:t>
      </w:r>
    </w:p>
    <w:p w14:paraId="226811A7" w14:textId="77777777" w:rsidR="00E56CFA" w:rsidRPr="002403A1" w:rsidRDefault="00000000">
      <w:pPr>
        <w:pStyle w:val="Heading1"/>
        <w:rPr>
          <w:color w:val="000000" w:themeColor="text1"/>
          <w:lang w:val="pt-BR"/>
        </w:rPr>
      </w:pPr>
      <w:r w:rsidRPr="002403A1">
        <w:rPr>
          <w:color w:val="000000" w:themeColor="text1"/>
          <w:lang w:val="pt-BR"/>
        </w:rPr>
        <w:t>4. Vì sao chỉ cần chạy đến √N?</w:t>
      </w:r>
    </w:p>
    <w:p w14:paraId="0D7A0079" w14:textId="77777777" w:rsidR="00E56CFA" w:rsidRPr="002403A1" w:rsidRDefault="00000000">
      <w:pPr>
        <w:rPr>
          <w:color w:val="000000" w:themeColor="text1"/>
          <w:lang w:val="pt-BR"/>
        </w:rPr>
      </w:pPr>
      <w:r w:rsidRPr="002403A1">
        <w:rPr>
          <w:color w:val="000000" w:themeColor="text1"/>
          <w:lang w:val="pt-BR"/>
        </w:rPr>
        <w:t>Giả sử một số x là hợp số. Khi đó x = a × b. Không thể đồng thời có a &gt; √x và b &gt; √x, vì tích của chúng sẽ lớn hơn x. Vì vậy, một hợp số luôn có ít nhất một ước không lớn hơn √x.</w:t>
      </w:r>
    </w:p>
    <w:p w14:paraId="1C70DC67" w14:textId="77777777" w:rsidR="00E56CFA" w:rsidRPr="002403A1" w:rsidRDefault="00000000">
      <w:pPr>
        <w:rPr>
          <w:color w:val="000000" w:themeColor="text1"/>
          <w:lang w:val="pt-BR"/>
        </w:rPr>
      </w:pPr>
      <w:r w:rsidRPr="002403A1">
        <w:rPr>
          <w:color w:val="000000" w:themeColor="text1"/>
          <w:lang w:val="pt-BR"/>
        </w:rPr>
        <w:t>Do đó khi sàng đến √N, mọi hợp số ≤ N đều đã có cơ hội bị đánh dấu.</w:t>
      </w:r>
    </w:p>
    <w:p w14:paraId="30C428F8" w14:textId="77777777" w:rsidR="00E56CFA" w:rsidRPr="002403A1" w:rsidRDefault="00000000">
      <w:pPr>
        <w:pStyle w:val="Heading1"/>
        <w:rPr>
          <w:color w:val="000000" w:themeColor="text1"/>
          <w:lang w:val="pt-BR"/>
        </w:rPr>
      </w:pPr>
      <w:r w:rsidRPr="002403A1">
        <w:rPr>
          <w:color w:val="000000" w:themeColor="text1"/>
          <w:lang w:val="pt-BR"/>
        </w:rPr>
        <w:t>5. Tại sao bắt đầu đánh dấu từ p × p?</w:t>
      </w:r>
    </w:p>
    <w:p w14:paraId="70648BDB" w14:textId="77777777" w:rsidR="00E56CFA" w:rsidRPr="002403A1" w:rsidRDefault="00000000">
      <w:pPr>
        <w:rPr>
          <w:color w:val="000000" w:themeColor="text1"/>
          <w:lang w:val="pt-BR"/>
        </w:rPr>
      </w:pPr>
      <w:r w:rsidRPr="002403A1">
        <w:rPr>
          <w:color w:val="000000" w:themeColor="text1"/>
          <w:lang w:val="pt-BR"/>
        </w:rPr>
        <w:t>Khi đang xét p, các bội nhỏ hơn p × p đã được đánh dấu bởi các số nguyên tố nhỏ hơn p.</w:t>
      </w:r>
    </w:p>
    <w:p w14:paraId="5C5641A0" w14:textId="77777777" w:rsidR="00E56CFA" w:rsidRPr="002403A1" w:rsidRDefault="00000000">
      <w:pPr>
        <w:rPr>
          <w:color w:val="000000" w:themeColor="text1"/>
        </w:rPr>
      </w:pPr>
      <w:proofErr w:type="spellStart"/>
      <w:r w:rsidRPr="002403A1">
        <w:rPr>
          <w:color w:val="000000" w:themeColor="text1"/>
        </w:rPr>
        <w:t>Ví</w:t>
      </w:r>
      <w:proofErr w:type="spellEnd"/>
      <w:r w:rsidRPr="002403A1">
        <w:rPr>
          <w:color w:val="000000" w:themeColor="text1"/>
        </w:rPr>
        <w:t xml:space="preserve"> </w:t>
      </w:r>
      <w:proofErr w:type="spellStart"/>
      <w:r w:rsidRPr="002403A1">
        <w:rPr>
          <w:color w:val="000000" w:themeColor="text1"/>
        </w:rPr>
        <w:t>dụ</w:t>
      </w:r>
      <w:proofErr w:type="spellEnd"/>
      <w:r w:rsidRPr="002403A1">
        <w:rPr>
          <w:color w:val="000000" w:themeColor="text1"/>
        </w:rPr>
        <w:t xml:space="preserve"> </w:t>
      </w:r>
      <w:proofErr w:type="spellStart"/>
      <w:r w:rsidRPr="002403A1">
        <w:rPr>
          <w:color w:val="000000" w:themeColor="text1"/>
        </w:rPr>
        <w:t>với</w:t>
      </w:r>
      <w:proofErr w:type="spellEnd"/>
      <w:r w:rsidRPr="002403A1">
        <w:rPr>
          <w:color w:val="000000" w:themeColor="text1"/>
        </w:rPr>
        <w:t xml:space="preserve"> p = 5:</w:t>
      </w:r>
    </w:p>
    <w:p w14:paraId="742074B5" w14:textId="77777777" w:rsidR="00E56CFA" w:rsidRPr="002403A1" w:rsidRDefault="00000000">
      <w:pPr>
        <w:pStyle w:val="ListBullet"/>
        <w:rPr>
          <w:color w:val="000000" w:themeColor="text1"/>
        </w:rPr>
      </w:pPr>
      <w:r w:rsidRPr="002403A1">
        <w:rPr>
          <w:color w:val="000000" w:themeColor="text1"/>
        </w:rPr>
        <w:t>10 = 2 × 5 → đã bị đánh dấu khi xử lý 2.</w:t>
      </w:r>
    </w:p>
    <w:p w14:paraId="1C2A3EF0" w14:textId="77777777" w:rsidR="00E56CFA" w:rsidRPr="002403A1" w:rsidRDefault="00000000">
      <w:pPr>
        <w:pStyle w:val="ListBullet"/>
        <w:rPr>
          <w:color w:val="000000" w:themeColor="text1"/>
        </w:rPr>
      </w:pPr>
      <w:r w:rsidRPr="002403A1">
        <w:rPr>
          <w:color w:val="000000" w:themeColor="text1"/>
        </w:rPr>
        <w:t>15 = 3 × 5 → đã bị đánh dấu khi xử lý 3.</w:t>
      </w:r>
    </w:p>
    <w:p w14:paraId="1BBD4858" w14:textId="77777777" w:rsidR="00E56CFA" w:rsidRPr="002403A1" w:rsidRDefault="00000000">
      <w:pPr>
        <w:pStyle w:val="ListBullet"/>
        <w:rPr>
          <w:color w:val="000000" w:themeColor="text1"/>
        </w:rPr>
      </w:pPr>
      <w:r w:rsidRPr="002403A1">
        <w:rPr>
          <w:color w:val="000000" w:themeColor="text1"/>
        </w:rPr>
        <w:t>20 = 4 × 5 → 4 đã là hợp số nên 20 cũng đã bị xử lý bởi 2.</w:t>
      </w:r>
    </w:p>
    <w:p w14:paraId="478D1290" w14:textId="77777777" w:rsidR="00E56CFA" w:rsidRPr="002403A1" w:rsidRDefault="00000000">
      <w:pPr>
        <w:pStyle w:val="ListBullet"/>
        <w:rPr>
          <w:color w:val="000000" w:themeColor="text1"/>
        </w:rPr>
      </w:pPr>
      <w:r w:rsidRPr="002403A1">
        <w:rPr>
          <w:color w:val="000000" w:themeColor="text1"/>
        </w:rPr>
        <w:t>25 = 5 × 5 → đây là bội đầu tiên cần đánh dấu khi xử lý 5.</w:t>
      </w:r>
    </w:p>
    <w:p w14:paraId="0A0DF9CE" w14:textId="77777777" w:rsidR="00E56CFA" w:rsidRPr="002403A1" w:rsidRDefault="00000000">
      <w:pPr>
        <w:rPr>
          <w:color w:val="000000" w:themeColor="text1"/>
        </w:rPr>
      </w:pPr>
      <w:r w:rsidRPr="002403A1">
        <w:rPr>
          <w:color w:val="000000" w:themeColor="text1"/>
        </w:rPr>
        <w:lastRenderedPageBreak/>
        <w:t>Vì vậy vòng đánh dấu thường chạy: p*p, p*p+p, p*p+2p, ...</w:t>
      </w:r>
    </w:p>
    <w:p w14:paraId="5534FEFE" w14:textId="77777777" w:rsidR="00E56CFA" w:rsidRPr="002403A1" w:rsidRDefault="00000000">
      <w:pPr>
        <w:pStyle w:val="Heading1"/>
        <w:rPr>
          <w:color w:val="000000" w:themeColor="text1"/>
        </w:rPr>
      </w:pPr>
      <w:r w:rsidRPr="002403A1">
        <w:rPr>
          <w:color w:val="000000" w:themeColor="text1"/>
        </w:rPr>
        <w:t>6. Minh họa với N = 20</w:t>
      </w:r>
    </w:p>
    <w:p w14:paraId="6D274816" w14:textId="77777777" w:rsidR="00E56CFA" w:rsidRPr="002403A1" w:rsidRDefault="00000000">
      <w:pPr>
        <w:rPr>
          <w:color w:val="000000" w:themeColor="text1"/>
        </w:rPr>
      </w:pPr>
      <w:r w:rsidRPr="002403A1">
        <w:rPr>
          <w:color w:val="000000" w:themeColor="text1"/>
        </w:rPr>
        <w:t>Ban đầu các số 2..20 đều được coi là nguyên tố.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"/>
        <w:gridCol w:w="511"/>
        <w:gridCol w:w="511"/>
        <w:gridCol w:w="511"/>
        <w:gridCol w:w="511"/>
        <w:gridCol w:w="511"/>
        <w:gridCol w:w="511"/>
        <w:gridCol w:w="511"/>
        <w:gridCol w:w="511"/>
        <w:gridCol w:w="511"/>
        <w:gridCol w:w="511"/>
        <w:gridCol w:w="511"/>
        <w:gridCol w:w="511"/>
        <w:gridCol w:w="511"/>
        <w:gridCol w:w="511"/>
        <w:gridCol w:w="511"/>
        <w:gridCol w:w="511"/>
        <w:gridCol w:w="511"/>
        <w:gridCol w:w="511"/>
        <w:gridCol w:w="511"/>
      </w:tblGrid>
      <w:tr w:rsidR="00E56CFA" w:rsidRPr="002403A1" w14:paraId="2EC661FD" w14:textId="77777777">
        <w:trPr>
          <w:jc w:val="center"/>
        </w:trPr>
        <w:tc>
          <w:tcPr>
            <w:tcW w:w="511" w:type="dxa"/>
          </w:tcPr>
          <w:p w14:paraId="170570D3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1</w:t>
            </w:r>
          </w:p>
        </w:tc>
        <w:tc>
          <w:tcPr>
            <w:tcW w:w="511" w:type="dxa"/>
          </w:tcPr>
          <w:p w14:paraId="46C619CE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2</w:t>
            </w:r>
          </w:p>
        </w:tc>
        <w:tc>
          <w:tcPr>
            <w:tcW w:w="511" w:type="dxa"/>
          </w:tcPr>
          <w:p w14:paraId="38D8D4CB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3</w:t>
            </w:r>
          </w:p>
        </w:tc>
        <w:tc>
          <w:tcPr>
            <w:tcW w:w="511" w:type="dxa"/>
          </w:tcPr>
          <w:p w14:paraId="71684B3B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4</w:t>
            </w:r>
          </w:p>
        </w:tc>
        <w:tc>
          <w:tcPr>
            <w:tcW w:w="511" w:type="dxa"/>
          </w:tcPr>
          <w:p w14:paraId="491B0E52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5</w:t>
            </w:r>
          </w:p>
        </w:tc>
        <w:tc>
          <w:tcPr>
            <w:tcW w:w="511" w:type="dxa"/>
          </w:tcPr>
          <w:p w14:paraId="2E012B3E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6</w:t>
            </w:r>
          </w:p>
        </w:tc>
        <w:tc>
          <w:tcPr>
            <w:tcW w:w="511" w:type="dxa"/>
          </w:tcPr>
          <w:p w14:paraId="7DE4BFFD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7</w:t>
            </w:r>
          </w:p>
        </w:tc>
        <w:tc>
          <w:tcPr>
            <w:tcW w:w="511" w:type="dxa"/>
          </w:tcPr>
          <w:p w14:paraId="4BA63E47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8</w:t>
            </w:r>
          </w:p>
        </w:tc>
        <w:tc>
          <w:tcPr>
            <w:tcW w:w="511" w:type="dxa"/>
          </w:tcPr>
          <w:p w14:paraId="43AFFCE3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9</w:t>
            </w:r>
          </w:p>
        </w:tc>
        <w:tc>
          <w:tcPr>
            <w:tcW w:w="511" w:type="dxa"/>
          </w:tcPr>
          <w:p w14:paraId="51857B29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10</w:t>
            </w:r>
          </w:p>
        </w:tc>
        <w:tc>
          <w:tcPr>
            <w:tcW w:w="511" w:type="dxa"/>
          </w:tcPr>
          <w:p w14:paraId="08D2C6EA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11</w:t>
            </w:r>
          </w:p>
        </w:tc>
        <w:tc>
          <w:tcPr>
            <w:tcW w:w="511" w:type="dxa"/>
          </w:tcPr>
          <w:p w14:paraId="1925AB85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12</w:t>
            </w:r>
          </w:p>
        </w:tc>
        <w:tc>
          <w:tcPr>
            <w:tcW w:w="511" w:type="dxa"/>
          </w:tcPr>
          <w:p w14:paraId="5531BCBF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13</w:t>
            </w:r>
          </w:p>
        </w:tc>
        <w:tc>
          <w:tcPr>
            <w:tcW w:w="511" w:type="dxa"/>
          </w:tcPr>
          <w:p w14:paraId="7022C466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14</w:t>
            </w:r>
          </w:p>
        </w:tc>
        <w:tc>
          <w:tcPr>
            <w:tcW w:w="511" w:type="dxa"/>
          </w:tcPr>
          <w:p w14:paraId="00D5752B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15</w:t>
            </w:r>
          </w:p>
        </w:tc>
        <w:tc>
          <w:tcPr>
            <w:tcW w:w="511" w:type="dxa"/>
          </w:tcPr>
          <w:p w14:paraId="17FCACB1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16</w:t>
            </w:r>
          </w:p>
        </w:tc>
        <w:tc>
          <w:tcPr>
            <w:tcW w:w="511" w:type="dxa"/>
          </w:tcPr>
          <w:p w14:paraId="5379D360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17</w:t>
            </w:r>
          </w:p>
        </w:tc>
        <w:tc>
          <w:tcPr>
            <w:tcW w:w="511" w:type="dxa"/>
          </w:tcPr>
          <w:p w14:paraId="03AEDD63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18</w:t>
            </w:r>
          </w:p>
        </w:tc>
        <w:tc>
          <w:tcPr>
            <w:tcW w:w="511" w:type="dxa"/>
          </w:tcPr>
          <w:p w14:paraId="666FD01E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19</w:t>
            </w:r>
          </w:p>
        </w:tc>
        <w:tc>
          <w:tcPr>
            <w:tcW w:w="511" w:type="dxa"/>
          </w:tcPr>
          <w:p w14:paraId="6A8FEEBB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20</w:t>
            </w:r>
          </w:p>
        </w:tc>
      </w:tr>
      <w:tr w:rsidR="00E56CFA" w:rsidRPr="002403A1" w14:paraId="6A590F23" w14:textId="77777777">
        <w:trPr>
          <w:jc w:val="center"/>
        </w:trPr>
        <w:tc>
          <w:tcPr>
            <w:tcW w:w="511" w:type="dxa"/>
          </w:tcPr>
          <w:p w14:paraId="0BA9E986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X</w:t>
            </w:r>
          </w:p>
        </w:tc>
        <w:tc>
          <w:tcPr>
            <w:tcW w:w="511" w:type="dxa"/>
          </w:tcPr>
          <w:p w14:paraId="10707F84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?</w:t>
            </w:r>
          </w:p>
        </w:tc>
        <w:tc>
          <w:tcPr>
            <w:tcW w:w="511" w:type="dxa"/>
          </w:tcPr>
          <w:p w14:paraId="46D8A985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?</w:t>
            </w:r>
          </w:p>
        </w:tc>
        <w:tc>
          <w:tcPr>
            <w:tcW w:w="511" w:type="dxa"/>
          </w:tcPr>
          <w:p w14:paraId="00EC207F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?</w:t>
            </w:r>
          </w:p>
        </w:tc>
        <w:tc>
          <w:tcPr>
            <w:tcW w:w="511" w:type="dxa"/>
          </w:tcPr>
          <w:p w14:paraId="7DA75F0E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?</w:t>
            </w:r>
          </w:p>
        </w:tc>
        <w:tc>
          <w:tcPr>
            <w:tcW w:w="511" w:type="dxa"/>
          </w:tcPr>
          <w:p w14:paraId="18F6A1C3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?</w:t>
            </w:r>
          </w:p>
        </w:tc>
        <w:tc>
          <w:tcPr>
            <w:tcW w:w="511" w:type="dxa"/>
          </w:tcPr>
          <w:p w14:paraId="48A876A7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?</w:t>
            </w:r>
          </w:p>
        </w:tc>
        <w:tc>
          <w:tcPr>
            <w:tcW w:w="511" w:type="dxa"/>
          </w:tcPr>
          <w:p w14:paraId="01DCC315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?</w:t>
            </w:r>
          </w:p>
        </w:tc>
        <w:tc>
          <w:tcPr>
            <w:tcW w:w="511" w:type="dxa"/>
          </w:tcPr>
          <w:p w14:paraId="0D34AB03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?</w:t>
            </w:r>
          </w:p>
        </w:tc>
        <w:tc>
          <w:tcPr>
            <w:tcW w:w="511" w:type="dxa"/>
          </w:tcPr>
          <w:p w14:paraId="38915647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?</w:t>
            </w:r>
          </w:p>
        </w:tc>
        <w:tc>
          <w:tcPr>
            <w:tcW w:w="511" w:type="dxa"/>
          </w:tcPr>
          <w:p w14:paraId="3AA7B781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?</w:t>
            </w:r>
          </w:p>
        </w:tc>
        <w:tc>
          <w:tcPr>
            <w:tcW w:w="511" w:type="dxa"/>
          </w:tcPr>
          <w:p w14:paraId="4F3792A0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?</w:t>
            </w:r>
          </w:p>
        </w:tc>
        <w:tc>
          <w:tcPr>
            <w:tcW w:w="511" w:type="dxa"/>
          </w:tcPr>
          <w:p w14:paraId="2200D7E6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?</w:t>
            </w:r>
          </w:p>
        </w:tc>
        <w:tc>
          <w:tcPr>
            <w:tcW w:w="511" w:type="dxa"/>
          </w:tcPr>
          <w:p w14:paraId="156748E1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?</w:t>
            </w:r>
          </w:p>
        </w:tc>
        <w:tc>
          <w:tcPr>
            <w:tcW w:w="511" w:type="dxa"/>
          </w:tcPr>
          <w:p w14:paraId="3663ADAA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?</w:t>
            </w:r>
          </w:p>
        </w:tc>
        <w:tc>
          <w:tcPr>
            <w:tcW w:w="511" w:type="dxa"/>
          </w:tcPr>
          <w:p w14:paraId="290A2901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?</w:t>
            </w:r>
          </w:p>
        </w:tc>
        <w:tc>
          <w:tcPr>
            <w:tcW w:w="511" w:type="dxa"/>
          </w:tcPr>
          <w:p w14:paraId="05D3C177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?</w:t>
            </w:r>
          </w:p>
        </w:tc>
        <w:tc>
          <w:tcPr>
            <w:tcW w:w="511" w:type="dxa"/>
          </w:tcPr>
          <w:p w14:paraId="27B1AB41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?</w:t>
            </w:r>
          </w:p>
        </w:tc>
        <w:tc>
          <w:tcPr>
            <w:tcW w:w="511" w:type="dxa"/>
          </w:tcPr>
          <w:p w14:paraId="660398DB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?</w:t>
            </w:r>
          </w:p>
        </w:tc>
        <w:tc>
          <w:tcPr>
            <w:tcW w:w="511" w:type="dxa"/>
          </w:tcPr>
          <w:p w14:paraId="330BE4E6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?</w:t>
            </w:r>
          </w:p>
        </w:tc>
      </w:tr>
    </w:tbl>
    <w:p w14:paraId="75A6ABC5" w14:textId="77777777" w:rsidR="00E56CFA" w:rsidRPr="002403A1" w:rsidRDefault="00000000">
      <w:pPr>
        <w:rPr>
          <w:color w:val="000000" w:themeColor="text1"/>
        </w:rPr>
      </w:pPr>
      <w:r w:rsidRPr="002403A1">
        <w:rPr>
          <w:color w:val="000000" w:themeColor="text1"/>
        </w:rPr>
        <w:t>X = chắc chắn không phải nguyên tố; ? = chưa xét.</w:t>
      </w:r>
    </w:p>
    <w:p w14:paraId="1618A0A7" w14:textId="77777777" w:rsidR="00E56CFA" w:rsidRPr="002403A1" w:rsidRDefault="00000000">
      <w:pPr>
        <w:rPr>
          <w:color w:val="000000" w:themeColor="text1"/>
        </w:rPr>
      </w:pPr>
      <w:r w:rsidRPr="002403A1">
        <w:rPr>
          <w:color w:val="000000" w:themeColor="text1"/>
        </w:rPr>
        <w:t>Xử lý 2: đánh dấu 4, 6, 8, 10, 12, 14, 16, 18, 20.</w:t>
      </w:r>
    </w:p>
    <w:p w14:paraId="49D7D25A" w14:textId="77777777" w:rsidR="00E56CFA" w:rsidRPr="002403A1" w:rsidRDefault="00000000">
      <w:pPr>
        <w:rPr>
          <w:color w:val="000000" w:themeColor="text1"/>
        </w:rPr>
      </w:pPr>
      <w:r w:rsidRPr="002403A1">
        <w:rPr>
          <w:color w:val="000000" w:themeColor="text1"/>
        </w:rPr>
        <w:t>Xử lý 3: đánh dấu 9, 12, 15, 18.</w:t>
      </w:r>
    </w:p>
    <w:p w14:paraId="77AD9C8F" w14:textId="77777777" w:rsidR="00E56CFA" w:rsidRPr="002403A1" w:rsidRDefault="00000000">
      <w:pPr>
        <w:rPr>
          <w:color w:val="000000" w:themeColor="text1"/>
        </w:rPr>
      </w:pPr>
      <w:r w:rsidRPr="002403A1">
        <w:rPr>
          <w:color w:val="000000" w:themeColor="text1"/>
        </w:rPr>
        <w:t>Xử lý 5: bắt đầu từ 25 &gt; 20 nên không cần đánh dấu thêm.</w:t>
      </w:r>
    </w:p>
    <w:p w14:paraId="5A5C204B" w14:textId="77777777" w:rsidR="00E56CFA" w:rsidRPr="002403A1" w:rsidRDefault="00000000">
      <w:pPr>
        <w:rPr>
          <w:color w:val="000000" w:themeColor="text1"/>
        </w:rPr>
      </w:pPr>
      <w:r w:rsidRPr="002403A1">
        <w:rPr>
          <w:color w:val="000000" w:themeColor="text1"/>
        </w:rPr>
        <w:t>Kết quả: 2, 3, 5, 7, 11, 13, 17, 19 là số nguyên tố.</w:t>
      </w:r>
    </w:p>
    <w:p w14:paraId="1B4FD150" w14:textId="77777777" w:rsidR="00E56CFA" w:rsidRPr="002403A1" w:rsidRDefault="00000000">
      <w:pPr>
        <w:pStyle w:val="Heading1"/>
        <w:rPr>
          <w:color w:val="000000" w:themeColor="text1"/>
        </w:rPr>
      </w:pPr>
      <w:r w:rsidRPr="002403A1">
        <w:rPr>
          <w:color w:val="000000" w:themeColor="text1"/>
        </w:rPr>
        <w:t>7. Code C++ và Python cơ bản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56CFA" w:rsidRPr="002403A1" w14:paraId="173CA600" w14:textId="77777777">
        <w:trPr>
          <w:jc w:val="center"/>
        </w:trPr>
        <w:tc>
          <w:tcPr>
            <w:tcW w:w="5112" w:type="dxa"/>
          </w:tcPr>
          <w:p w14:paraId="601DAB66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C++</w:t>
            </w:r>
          </w:p>
        </w:tc>
        <w:tc>
          <w:tcPr>
            <w:tcW w:w="5112" w:type="dxa"/>
          </w:tcPr>
          <w:p w14:paraId="6D4550E0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Python</w:t>
            </w:r>
          </w:p>
        </w:tc>
      </w:tr>
      <w:tr w:rsidR="00E56CFA" w:rsidRPr="002403A1" w14:paraId="64B7533C" w14:textId="77777777">
        <w:trPr>
          <w:jc w:val="center"/>
        </w:trPr>
        <w:tc>
          <w:tcPr>
            <w:tcW w:w="5112" w:type="dxa"/>
          </w:tcPr>
          <w:p w14:paraId="0CB914F6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rFonts w:ascii="Consolas" w:hAnsi="Consolas"/>
                <w:color w:val="000000" w:themeColor="text1"/>
                <w:sz w:val="18"/>
              </w:rPr>
              <w:t>vector&lt;bool&gt; isPrime(n + 1, true);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>isPrime[0] = isPrime[1] = false;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>for (int p = 2; p * p &lt;= n; p++) {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 xml:space="preserve">    if (isPrime[p]) {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for (int x = p * p; x &lt;= n; x += p) {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isPrime[x] = false;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}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 xml:space="preserve">    }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>}</w:t>
            </w:r>
          </w:p>
        </w:tc>
        <w:tc>
          <w:tcPr>
            <w:tcW w:w="5112" w:type="dxa"/>
          </w:tcPr>
          <w:p w14:paraId="3365D55E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rFonts w:ascii="Consolas" w:hAnsi="Consolas"/>
                <w:color w:val="000000" w:themeColor="text1"/>
                <w:sz w:val="18"/>
              </w:rPr>
              <w:t>is_prime = [True] * (n + 1)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>is_prime[0] = is_prime[1] = False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>p = 2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>while p * p &lt;= n: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 xml:space="preserve">    if is_prime[p]: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for x in range(p * p, n + 1, p):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is_prime[x] = False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 xml:space="preserve">    p += 1</w:t>
            </w:r>
          </w:p>
        </w:tc>
      </w:tr>
    </w:tbl>
    <w:p w14:paraId="680107B3" w14:textId="77777777" w:rsidR="00E56CFA" w:rsidRPr="002403A1" w:rsidRDefault="00000000">
      <w:pPr>
        <w:pStyle w:val="Heading1"/>
        <w:rPr>
          <w:color w:val="000000" w:themeColor="text1"/>
        </w:rPr>
      </w:pPr>
      <w:r w:rsidRPr="002403A1">
        <w:rPr>
          <w:color w:val="000000" w:themeColor="text1"/>
        </w:rPr>
        <w:t>8. Code hoàn chỉnh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56CFA" w:rsidRPr="002403A1" w14:paraId="388C7552" w14:textId="77777777">
        <w:trPr>
          <w:jc w:val="center"/>
        </w:trPr>
        <w:tc>
          <w:tcPr>
            <w:tcW w:w="5112" w:type="dxa"/>
          </w:tcPr>
          <w:p w14:paraId="0A91553E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C++</w:t>
            </w:r>
          </w:p>
        </w:tc>
        <w:tc>
          <w:tcPr>
            <w:tcW w:w="5112" w:type="dxa"/>
          </w:tcPr>
          <w:p w14:paraId="047FDEA1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Python</w:t>
            </w:r>
          </w:p>
        </w:tc>
      </w:tr>
      <w:tr w:rsidR="00E56CFA" w:rsidRPr="002403A1" w14:paraId="7E4E28ED" w14:textId="77777777">
        <w:trPr>
          <w:jc w:val="center"/>
        </w:trPr>
        <w:tc>
          <w:tcPr>
            <w:tcW w:w="5112" w:type="dxa"/>
          </w:tcPr>
          <w:p w14:paraId="7F7D926B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rFonts w:ascii="Consolas" w:hAnsi="Consolas"/>
                <w:color w:val="000000" w:themeColor="text1"/>
                <w:sz w:val="18"/>
              </w:rPr>
              <w:t>#include &lt;bits/stdc++.h&gt;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>using namespace std;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>int main() {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 xml:space="preserve">    int n;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 xml:space="preserve">    cin &gt;&gt; n;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 xml:space="preserve">    vector&lt;bool&gt; isPrime(n + 1, true);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 xml:space="preserve">    if (n &gt;= 0) isPrime[0] = false;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 xml:space="preserve">    if (n &gt;= 1) isPrime[1] = false;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 xml:space="preserve">    for (int p = 2; p * p &lt;= n; p++) {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if (isPrime[p]) {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for (int x = p * p; x &lt;= n; x += p) {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    isPrime[x] = false;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}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}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 xml:space="preserve">    }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 xml:space="preserve">    for (int i = 2; i &lt;= n; i++) {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if (isPrime[i]) cout &lt;&lt; i &lt;&lt; ' ';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 xml:space="preserve">    }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>}</w:t>
            </w:r>
          </w:p>
        </w:tc>
        <w:tc>
          <w:tcPr>
            <w:tcW w:w="5112" w:type="dxa"/>
          </w:tcPr>
          <w:p w14:paraId="0F670597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rFonts w:ascii="Consolas" w:hAnsi="Consolas"/>
                <w:color w:val="000000" w:themeColor="text1"/>
                <w:sz w:val="18"/>
              </w:rPr>
              <w:t>n = int(input())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>is_prime = [True] * (n + 1)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>if n &gt;= 0: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 xml:space="preserve">    is_prime[0] = False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>if n &gt;= 1: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 xml:space="preserve">    is_prime[1] = False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>p = 2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>while p * p &lt;= n: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 xml:space="preserve">    if is_prime[p]: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for x in range(p * p, n + 1, p):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    is_prime[x] = False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 xml:space="preserve">    p += 1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>for i in range(2, n + 1):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 xml:space="preserve">    if is_prime[i]:</w:t>
            </w:r>
            <w:r w:rsidRPr="002403A1">
              <w:rPr>
                <w:rFonts w:ascii="Consolas" w:hAnsi="Consolas"/>
                <w:color w:val="000000" w:themeColor="text1"/>
                <w:sz w:val="18"/>
              </w:rPr>
              <w:br/>
              <w:t xml:space="preserve">        print(i, end=" ")</w:t>
            </w:r>
          </w:p>
        </w:tc>
      </w:tr>
    </w:tbl>
    <w:p w14:paraId="1784F959" w14:textId="77777777" w:rsidR="00E56CFA" w:rsidRPr="002403A1" w:rsidRDefault="00000000">
      <w:pPr>
        <w:pStyle w:val="Heading1"/>
        <w:rPr>
          <w:color w:val="000000" w:themeColor="text1"/>
        </w:rPr>
      </w:pPr>
      <w:r w:rsidRPr="002403A1">
        <w:rPr>
          <w:color w:val="000000" w:themeColor="text1"/>
        </w:rPr>
        <w:lastRenderedPageBreak/>
        <w:t>9. Độ phức tạp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56CFA" w:rsidRPr="002403A1" w14:paraId="3DAA1C9C" w14:textId="77777777">
        <w:trPr>
          <w:jc w:val="center"/>
        </w:trPr>
        <w:tc>
          <w:tcPr>
            <w:tcW w:w="3408" w:type="dxa"/>
          </w:tcPr>
          <w:p w14:paraId="635E7883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Phần</w:t>
            </w:r>
          </w:p>
        </w:tc>
        <w:tc>
          <w:tcPr>
            <w:tcW w:w="3408" w:type="dxa"/>
          </w:tcPr>
          <w:p w14:paraId="3A4227BC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Độ phức tạp</w:t>
            </w:r>
          </w:p>
        </w:tc>
        <w:tc>
          <w:tcPr>
            <w:tcW w:w="3408" w:type="dxa"/>
          </w:tcPr>
          <w:p w14:paraId="16FB3197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Ý nghĩa</w:t>
            </w:r>
          </w:p>
        </w:tc>
      </w:tr>
      <w:tr w:rsidR="00E56CFA" w:rsidRPr="002403A1" w14:paraId="172DB7D9" w14:textId="77777777">
        <w:trPr>
          <w:jc w:val="center"/>
        </w:trPr>
        <w:tc>
          <w:tcPr>
            <w:tcW w:w="3408" w:type="dxa"/>
          </w:tcPr>
          <w:p w14:paraId="421873B3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Thời gian</w:t>
            </w:r>
          </w:p>
        </w:tc>
        <w:tc>
          <w:tcPr>
            <w:tcW w:w="3408" w:type="dxa"/>
          </w:tcPr>
          <w:p w14:paraId="3F1B6A80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O(N log log N)</w:t>
            </w:r>
          </w:p>
        </w:tc>
        <w:tc>
          <w:tcPr>
            <w:tcW w:w="3408" w:type="dxa"/>
          </w:tcPr>
          <w:p w14:paraId="19D18D7D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Rất nhanh khi cần sàng cả đoạn 1..N</w:t>
            </w:r>
          </w:p>
        </w:tc>
      </w:tr>
      <w:tr w:rsidR="00E56CFA" w:rsidRPr="002403A1" w14:paraId="24D9E59F" w14:textId="77777777">
        <w:trPr>
          <w:jc w:val="center"/>
        </w:trPr>
        <w:tc>
          <w:tcPr>
            <w:tcW w:w="3408" w:type="dxa"/>
          </w:tcPr>
          <w:p w14:paraId="4FF2C597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Bộ nhớ</w:t>
            </w:r>
          </w:p>
        </w:tc>
        <w:tc>
          <w:tcPr>
            <w:tcW w:w="3408" w:type="dxa"/>
          </w:tcPr>
          <w:p w14:paraId="2F930FD1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O(N)</w:t>
            </w:r>
          </w:p>
        </w:tc>
        <w:tc>
          <w:tcPr>
            <w:tcW w:w="3408" w:type="dxa"/>
          </w:tcPr>
          <w:p w14:paraId="37D29639" w14:textId="77777777" w:rsidR="00E56CFA" w:rsidRPr="002403A1" w:rsidRDefault="00000000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Lưu trạng thái nguyên tố của N số</w:t>
            </w:r>
          </w:p>
        </w:tc>
      </w:tr>
    </w:tbl>
    <w:p w14:paraId="564AC13A" w14:textId="77777777" w:rsidR="00E56CFA" w:rsidRPr="002403A1" w:rsidRDefault="00000000">
      <w:pPr>
        <w:pStyle w:val="Heading1"/>
        <w:rPr>
          <w:color w:val="000000" w:themeColor="text1"/>
        </w:rPr>
      </w:pPr>
      <w:r w:rsidRPr="002403A1">
        <w:rPr>
          <w:color w:val="000000" w:themeColor="text1"/>
        </w:rPr>
        <w:t>10. Những lỗi dễ dính</w:t>
      </w:r>
    </w:p>
    <w:p w14:paraId="0CE3BE51" w14:textId="77777777" w:rsidR="00E56CFA" w:rsidRPr="002403A1" w:rsidRDefault="00000000">
      <w:pPr>
        <w:pStyle w:val="ListBullet"/>
        <w:rPr>
          <w:color w:val="000000" w:themeColor="text1"/>
        </w:rPr>
      </w:pPr>
      <w:r w:rsidRPr="002403A1">
        <w:rPr>
          <w:color w:val="000000" w:themeColor="text1"/>
        </w:rPr>
        <w:t>Quên rằng 0 và 1 không phải số nguyên tố.</w:t>
      </w:r>
    </w:p>
    <w:p w14:paraId="1808E0A7" w14:textId="77777777" w:rsidR="00E56CFA" w:rsidRPr="002403A1" w:rsidRDefault="00000000">
      <w:pPr>
        <w:pStyle w:val="ListBullet"/>
        <w:rPr>
          <w:color w:val="000000" w:themeColor="text1"/>
        </w:rPr>
      </w:pPr>
      <w:r w:rsidRPr="002403A1">
        <w:rPr>
          <w:color w:val="000000" w:themeColor="text1"/>
        </w:rPr>
        <w:t>Cho vòng ngoài chạy đến N thay vì √N. Có thể vẫn đúng nhưng thừa thao tác.</w:t>
      </w:r>
    </w:p>
    <w:p w14:paraId="279F1520" w14:textId="77777777" w:rsidR="00E56CFA" w:rsidRPr="002403A1" w:rsidRDefault="00000000">
      <w:pPr>
        <w:pStyle w:val="ListBullet"/>
        <w:rPr>
          <w:color w:val="000000" w:themeColor="text1"/>
        </w:rPr>
      </w:pPr>
      <w:r w:rsidRPr="002403A1">
        <w:rPr>
          <w:color w:val="000000" w:themeColor="text1"/>
        </w:rPr>
        <w:t>Bắt đầu đánh dấu từ 2 × p thay vì p × p. Vẫn đúng, nhưng chậm hơn.</w:t>
      </w:r>
    </w:p>
    <w:p w14:paraId="1CFA37C8" w14:textId="77777777" w:rsidR="00E56CFA" w:rsidRPr="002403A1" w:rsidRDefault="00000000">
      <w:pPr>
        <w:pStyle w:val="ListBullet"/>
        <w:rPr>
          <w:color w:val="000000" w:themeColor="text1"/>
        </w:rPr>
      </w:pPr>
      <w:r w:rsidRPr="002403A1">
        <w:rPr>
          <w:color w:val="000000" w:themeColor="text1"/>
        </w:rPr>
        <w:t>Dùng int cho p*p khi N cực lớn có thể gây overflow. Với giới hạn lớn, dùng 1LL*p*p trong C++.</w:t>
      </w:r>
    </w:p>
    <w:p w14:paraId="463AAE40" w14:textId="77777777" w:rsidR="00E56CFA" w:rsidRPr="002403A1" w:rsidRDefault="00000000">
      <w:pPr>
        <w:pStyle w:val="ListBullet"/>
        <w:rPr>
          <w:color w:val="000000" w:themeColor="text1"/>
        </w:rPr>
      </w:pPr>
      <w:r w:rsidRPr="002403A1">
        <w:rPr>
          <w:color w:val="000000" w:themeColor="text1"/>
        </w:rPr>
        <w:t>Quên kiểm tra isPrime[p] trước khi đánh dấu. Khi đó có thể đánh dấu lại rất nhiều lần.</w:t>
      </w:r>
    </w:p>
    <w:p w14:paraId="543BA8BD" w14:textId="77777777" w:rsidR="00E56CFA" w:rsidRPr="002403A1" w:rsidRDefault="00000000">
      <w:pPr>
        <w:pStyle w:val="Heading1"/>
        <w:rPr>
          <w:color w:val="000000" w:themeColor="text1"/>
        </w:rPr>
      </w:pPr>
      <w:r w:rsidRPr="002403A1">
        <w:rPr>
          <w:color w:val="000000" w:themeColor="text1"/>
        </w:rPr>
        <w:t>11. Mẹo nhớ nhanh</w:t>
      </w:r>
    </w:p>
    <w:p w14:paraId="0FC52C2F" w14:textId="77777777" w:rsidR="00E56CFA" w:rsidRPr="002403A1" w:rsidRDefault="00000000">
      <w:pPr>
        <w:rPr>
          <w:color w:val="000000" w:themeColor="text1"/>
        </w:rPr>
      </w:pPr>
      <w:r w:rsidRPr="002403A1">
        <w:rPr>
          <w:color w:val="000000" w:themeColor="text1"/>
        </w:rPr>
        <w:t>SÀNG = giả sử nguyên tố → gặp p nguyên tố → xóa toàn bộ bội của p → chỉ cần xét p đến √N.</w:t>
      </w:r>
    </w:p>
    <w:p w14:paraId="1A3CD288" w14:textId="77777777" w:rsidR="00E56CFA" w:rsidRPr="002403A1" w:rsidRDefault="00000000">
      <w:pPr>
        <w:rPr>
          <w:color w:val="000000" w:themeColor="text1"/>
        </w:rPr>
      </w:pPr>
      <w:r w:rsidRPr="002403A1">
        <w:rPr>
          <w:color w:val="000000" w:themeColor="text1"/>
        </w:rPr>
        <w:t>Công thức quan trọng nhất: bắt đầu đánh dấu từ p² và tăng mỗi lần p.</w:t>
      </w:r>
    </w:p>
    <w:p w14:paraId="2A655B83" w14:textId="77777777" w:rsidR="00E56CFA" w:rsidRPr="002403A1" w:rsidRDefault="00000000">
      <w:pPr>
        <w:pStyle w:val="Heading1"/>
        <w:rPr>
          <w:color w:val="000000" w:themeColor="text1"/>
        </w:rPr>
      </w:pPr>
      <w:r w:rsidRPr="002403A1">
        <w:rPr>
          <w:color w:val="000000" w:themeColor="text1"/>
        </w:rPr>
        <w:t>12. Khi nào nên dùng sàng?</w:t>
      </w:r>
    </w:p>
    <w:p w14:paraId="0D747B99" w14:textId="77777777" w:rsidR="00E56CFA" w:rsidRPr="002403A1" w:rsidRDefault="00000000">
      <w:pPr>
        <w:pStyle w:val="ListBullet"/>
        <w:rPr>
          <w:color w:val="000000" w:themeColor="text1"/>
        </w:rPr>
      </w:pPr>
      <w:r w:rsidRPr="002403A1">
        <w:rPr>
          <w:color w:val="000000" w:themeColor="text1"/>
        </w:rPr>
        <w:t>Cần biết tất cả số nguyên tố ≤ N.</w:t>
      </w:r>
    </w:p>
    <w:p w14:paraId="48B6493D" w14:textId="77777777" w:rsidR="00E56CFA" w:rsidRPr="002403A1" w:rsidRDefault="00000000">
      <w:pPr>
        <w:pStyle w:val="ListBullet"/>
        <w:rPr>
          <w:color w:val="000000" w:themeColor="text1"/>
        </w:rPr>
      </w:pPr>
      <w:r w:rsidRPr="002403A1">
        <w:rPr>
          <w:color w:val="000000" w:themeColor="text1"/>
        </w:rPr>
        <w:t>Có nhiều truy vấn hỏi một số x có nguyên tố không, với x ≤ N.</w:t>
      </w:r>
    </w:p>
    <w:p w14:paraId="14248CE5" w14:textId="77777777" w:rsidR="00E56CFA" w:rsidRPr="002403A1" w:rsidRDefault="00000000">
      <w:pPr>
        <w:pStyle w:val="ListBullet"/>
        <w:rPr>
          <w:color w:val="000000" w:themeColor="text1"/>
        </w:rPr>
      </w:pPr>
      <w:r w:rsidRPr="002403A1">
        <w:rPr>
          <w:color w:val="000000" w:themeColor="text1"/>
        </w:rPr>
        <w:t>Cần danh sách các số nguyên tố để phục vụ thuật toán khác.</w:t>
      </w:r>
    </w:p>
    <w:p w14:paraId="593DD79A" w14:textId="77777777" w:rsidR="00E56CFA" w:rsidRDefault="00000000">
      <w:pPr>
        <w:rPr>
          <w:color w:val="000000" w:themeColor="text1"/>
        </w:rPr>
      </w:pPr>
      <w:r w:rsidRPr="002403A1">
        <w:rPr>
          <w:color w:val="000000" w:themeColor="text1"/>
        </w:rPr>
        <w:t xml:space="preserve">Nếu chỉ kiểm tra duy nhất một số rất lớn, sàng từ 1 đến N có thể không phù hợp. Khi đó kiểm tra nguyên tố bằng thử chia hoặc các phương pháp khác </w:t>
      </w:r>
      <w:proofErr w:type="spellStart"/>
      <w:r w:rsidRPr="002403A1">
        <w:rPr>
          <w:color w:val="000000" w:themeColor="text1"/>
        </w:rPr>
        <w:t>sẽ</w:t>
      </w:r>
      <w:proofErr w:type="spellEnd"/>
      <w:r w:rsidRPr="002403A1">
        <w:rPr>
          <w:color w:val="000000" w:themeColor="text1"/>
        </w:rPr>
        <w:t xml:space="preserve"> </w:t>
      </w:r>
      <w:proofErr w:type="spellStart"/>
      <w:r w:rsidRPr="002403A1">
        <w:rPr>
          <w:color w:val="000000" w:themeColor="text1"/>
        </w:rPr>
        <w:t>hợp</w:t>
      </w:r>
      <w:proofErr w:type="spellEnd"/>
      <w:r w:rsidRPr="002403A1">
        <w:rPr>
          <w:color w:val="000000" w:themeColor="text1"/>
        </w:rPr>
        <w:t xml:space="preserve"> </w:t>
      </w:r>
      <w:proofErr w:type="spellStart"/>
      <w:r w:rsidRPr="002403A1">
        <w:rPr>
          <w:color w:val="000000" w:themeColor="text1"/>
        </w:rPr>
        <w:t>lý</w:t>
      </w:r>
      <w:proofErr w:type="spellEnd"/>
      <w:r w:rsidRPr="002403A1">
        <w:rPr>
          <w:color w:val="000000" w:themeColor="text1"/>
        </w:rPr>
        <w:t xml:space="preserve"> </w:t>
      </w:r>
      <w:proofErr w:type="spellStart"/>
      <w:r w:rsidRPr="002403A1">
        <w:rPr>
          <w:color w:val="000000" w:themeColor="text1"/>
        </w:rPr>
        <w:t>hơn</w:t>
      </w:r>
      <w:proofErr w:type="spellEnd"/>
      <w:r w:rsidRPr="002403A1">
        <w:rPr>
          <w:color w:val="000000" w:themeColor="text1"/>
        </w:rPr>
        <w:t>.</w:t>
      </w:r>
    </w:p>
    <w:p w14:paraId="46BF7773" w14:textId="2DAA909F" w:rsidR="002403A1" w:rsidRDefault="002403A1">
      <w:pPr>
        <w:rPr>
          <w:b/>
          <w:bCs/>
          <w:color w:val="000000" w:themeColor="text1"/>
          <w:sz w:val="28"/>
          <w:szCs w:val="28"/>
        </w:rPr>
      </w:pPr>
      <w:r w:rsidRPr="002403A1">
        <w:rPr>
          <w:b/>
          <w:bCs/>
          <w:color w:val="000000" w:themeColor="text1"/>
          <w:sz w:val="28"/>
          <w:szCs w:val="28"/>
        </w:rPr>
        <w:t xml:space="preserve">II. </w:t>
      </w:r>
      <w:proofErr w:type="spellStart"/>
      <w:r w:rsidRPr="002403A1">
        <w:rPr>
          <w:b/>
          <w:bCs/>
          <w:color w:val="000000" w:themeColor="text1"/>
          <w:sz w:val="28"/>
          <w:szCs w:val="28"/>
        </w:rPr>
        <w:t>Bài</w:t>
      </w:r>
      <w:proofErr w:type="spellEnd"/>
      <w:r w:rsidRPr="002403A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403A1">
        <w:rPr>
          <w:b/>
          <w:bCs/>
          <w:color w:val="000000" w:themeColor="text1"/>
          <w:sz w:val="28"/>
          <w:szCs w:val="28"/>
        </w:rPr>
        <w:t>Tập</w:t>
      </w:r>
      <w:proofErr w:type="spellEnd"/>
    </w:p>
    <w:p w14:paraId="2DEA3603" w14:textId="77777777" w:rsidR="002403A1" w:rsidRPr="00224C75" w:rsidRDefault="002403A1" w:rsidP="002403A1">
      <w:pPr>
        <w:pStyle w:val="Heading1"/>
        <w:rPr>
          <w:color w:val="000000" w:themeColor="text1"/>
        </w:rPr>
      </w:pPr>
      <w:proofErr w:type="spellStart"/>
      <w:r w:rsidRPr="00224C75">
        <w:rPr>
          <w:color w:val="000000" w:themeColor="text1"/>
        </w:rPr>
        <w:t>Câu</w:t>
      </w:r>
      <w:proofErr w:type="spellEnd"/>
      <w:r w:rsidRPr="00224C75">
        <w:rPr>
          <w:color w:val="000000" w:themeColor="text1"/>
        </w:rPr>
        <w:t xml:space="preserve"> 1. </w:t>
      </w:r>
      <w:proofErr w:type="spellStart"/>
      <w:r w:rsidRPr="00224C75">
        <w:rPr>
          <w:color w:val="000000" w:themeColor="text1"/>
        </w:rPr>
        <w:t>Liệt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kê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số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nguyên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tố</w:t>
      </w:r>
      <w:proofErr w:type="spellEnd"/>
    </w:p>
    <w:p w14:paraId="0D26E6BC" w14:textId="77777777" w:rsidR="002403A1" w:rsidRPr="00224C75" w:rsidRDefault="002403A1" w:rsidP="002403A1">
      <w:pPr>
        <w:rPr>
          <w:color w:val="000000" w:themeColor="text1"/>
        </w:rPr>
      </w:pPr>
      <w:r w:rsidRPr="00224C75">
        <w:rPr>
          <w:color w:val="000000" w:themeColor="text1"/>
        </w:rPr>
        <w:t xml:space="preserve">Cho </w:t>
      </w:r>
      <w:proofErr w:type="spellStart"/>
      <w:r w:rsidRPr="00224C75">
        <w:rPr>
          <w:color w:val="000000" w:themeColor="text1"/>
        </w:rPr>
        <w:t>số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nguyên</w:t>
      </w:r>
      <w:proofErr w:type="spellEnd"/>
      <w:r w:rsidRPr="00224C75">
        <w:rPr>
          <w:color w:val="000000" w:themeColor="text1"/>
        </w:rPr>
        <w:t xml:space="preserve"> N. </w:t>
      </w:r>
      <w:proofErr w:type="spellStart"/>
      <w:r w:rsidRPr="00224C75">
        <w:rPr>
          <w:color w:val="000000" w:themeColor="text1"/>
        </w:rPr>
        <w:t>Hãy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sử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dụng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Sàng</w:t>
      </w:r>
      <w:proofErr w:type="spellEnd"/>
      <w:r w:rsidRPr="00224C75">
        <w:rPr>
          <w:color w:val="000000" w:themeColor="text1"/>
        </w:rPr>
        <w:t xml:space="preserve"> Eratosthenes </w:t>
      </w:r>
      <w:proofErr w:type="spellStart"/>
      <w:r w:rsidRPr="00224C75">
        <w:rPr>
          <w:color w:val="000000" w:themeColor="text1"/>
        </w:rPr>
        <w:t>để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tìm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và</w:t>
      </w:r>
      <w:proofErr w:type="spellEnd"/>
      <w:r w:rsidRPr="00224C75">
        <w:rPr>
          <w:color w:val="000000" w:themeColor="text1"/>
        </w:rPr>
        <w:t xml:space="preserve"> in </w:t>
      </w:r>
      <w:proofErr w:type="spellStart"/>
      <w:r w:rsidRPr="00224C75">
        <w:rPr>
          <w:color w:val="000000" w:themeColor="text1"/>
        </w:rPr>
        <w:t>ra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tất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cả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các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số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nguyên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tố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không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vượt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quá</w:t>
      </w:r>
      <w:proofErr w:type="spellEnd"/>
      <w:r w:rsidRPr="00224C75">
        <w:rPr>
          <w:color w:val="000000" w:themeColor="text1"/>
        </w:rPr>
        <w:t xml:space="preserve"> N.</w:t>
      </w:r>
    </w:p>
    <w:p w14:paraId="286E8560" w14:textId="77777777" w:rsidR="002403A1" w:rsidRPr="002403A1" w:rsidRDefault="002403A1" w:rsidP="002403A1">
      <w:pPr>
        <w:rPr>
          <w:b/>
          <w:bCs/>
          <w:color w:val="000000" w:themeColor="text1"/>
        </w:rPr>
      </w:pPr>
      <w:proofErr w:type="spellStart"/>
      <w:r w:rsidRPr="002403A1">
        <w:rPr>
          <w:b/>
          <w:bCs/>
          <w:color w:val="000000" w:themeColor="text1"/>
        </w:rPr>
        <w:t>Điều</w:t>
      </w:r>
      <w:proofErr w:type="spellEnd"/>
      <w:r w:rsidRPr="002403A1">
        <w:rPr>
          <w:b/>
          <w:bCs/>
          <w:color w:val="000000" w:themeColor="text1"/>
        </w:rPr>
        <w:t xml:space="preserve"> </w:t>
      </w:r>
      <w:proofErr w:type="spellStart"/>
      <w:r w:rsidRPr="002403A1">
        <w:rPr>
          <w:b/>
          <w:bCs/>
          <w:color w:val="000000" w:themeColor="text1"/>
        </w:rPr>
        <w:t>kiện</w:t>
      </w:r>
      <w:proofErr w:type="spellEnd"/>
      <w:r w:rsidRPr="002403A1">
        <w:rPr>
          <w:b/>
          <w:bCs/>
          <w:color w:val="000000" w:themeColor="text1"/>
        </w:rPr>
        <w:t>:</w:t>
      </w:r>
    </w:p>
    <w:p w14:paraId="32FF8DDD" w14:textId="77777777" w:rsidR="002403A1" w:rsidRPr="00224C75" w:rsidRDefault="002403A1" w:rsidP="002403A1">
      <w:pPr>
        <w:pStyle w:val="ListBullet"/>
        <w:rPr>
          <w:color w:val="000000" w:themeColor="text1"/>
        </w:rPr>
      </w:pPr>
      <w:r w:rsidRPr="00224C75">
        <w:rPr>
          <w:color w:val="000000" w:themeColor="text1"/>
        </w:rPr>
        <w:t>• 2 ≤ N ≤ 10^6</w:t>
      </w:r>
    </w:p>
    <w:p w14:paraId="10F236E6" w14:textId="77777777" w:rsidR="002403A1" w:rsidRPr="00224C75" w:rsidRDefault="002403A1" w:rsidP="002403A1">
      <w:pPr>
        <w:rPr>
          <w:color w:val="000000" w:themeColor="text1"/>
        </w:rPr>
      </w:pPr>
      <w:r w:rsidRPr="002403A1">
        <w:rPr>
          <w:b/>
          <w:bCs/>
          <w:color w:val="000000" w:themeColor="text1"/>
        </w:rPr>
        <w:t>Input:</w:t>
      </w:r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Một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dòng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chứa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số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nguyên</w:t>
      </w:r>
      <w:proofErr w:type="spellEnd"/>
      <w:r w:rsidRPr="00224C75">
        <w:rPr>
          <w:color w:val="000000" w:themeColor="text1"/>
        </w:rPr>
        <w:t xml:space="preserve"> N.</w:t>
      </w:r>
    </w:p>
    <w:p w14:paraId="3730C057" w14:textId="77777777" w:rsidR="002403A1" w:rsidRPr="00224C75" w:rsidRDefault="002403A1" w:rsidP="002403A1">
      <w:pPr>
        <w:rPr>
          <w:color w:val="000000" w:themeColor="text1"/>
        </w:rPr>
      </w:pPr>
      <w:r w:rsidRPr="002403A1">
        <w:rPr>
          <w:b/>
          <w:bCs/>
          <w:color w:val="000000" w:themeColor="text1"/>
        </w:rPr>
        <w:t>Output:</w:t>
      </w:r>
      <w:r w:rsidRPr="00224C75">
        <w:rPr>
          <w:color w:val="000000" w:themeColor="text1"/>
        </w:rPr>
        <w:t xml:space="preserve"> In </w:t>
      </w:r>
      <w:proofErr w:type="spellStart"/>
      <w:r w:rsidRPr="00224C75">
        <w:rPr>
          <w:color w:val="000000" w:themeColor="text1"/>
        </w:rPr>
        <w:t>các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số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nguyên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tố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từ</w:t>
      </w:r>
      <w:proofErr w:type="spellEnd"/>
      <w:r w:rsidRPr="00224C75">
        <w:rPr>
          <w:color w:val="000000" w:themeColor="text1"/>
        </w:rPr>
        <w:t xml:space="preserve"> 2 </w:t>
      </w:r>
      <w:proofErr w:type="spellStart"/>
      <w:r w:rsidRPr="00224C75">
        <w:rPr>
          <w:color w:val="000000" w:themeColor="text1"/>
        </w:rPr>
        <w:t>đến</w:t>
      </w:r>
      <w:proofErr w:type="spellEnd"/>
      <w:r w:rsidRPr="00224C75">
        <w:rPr>
          <w:color w:val="000000" w:themeColor="text1"/>
        </w:rPr>
        <w:t xml:space="preserve"> N </w:t>
      </w:r>
      <w:proofErr w:type="spellStart"/>
      <w:r w:rsidRPr="00224C75">
        <w:rPr>
          <w:color w:val="000000" w:themeColor="text1"/>
        </w:rPr>
        <w:t>theo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thứ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tự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tăng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dần</w:t>
      </w:r>
      <w:proofErr w:type="spellEnd"/>
      <w:r w:rsidRPr="00224C75">
        <w:rPr>
          <w:color w:val="000000" w:themeColor="text1"/>
        </w:rPr>
        <w:t xml:space="preserve">, </w:t>
      </w:r>
      <w:proofErr w:type="spellStart"/>
      <w:r w:rsidRPr="00224C75">
        <w:rPr>
          <w:color w:val="000000" w:themeColor="text1"/>
        </w:rPr>
        <w:t>cách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nhau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bởi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một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dấu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cách</w:t>
      </w:r>
      <w:proofErr w:type="spellEnd"/>
      <w:r w:rsidRPr="00224C75">
        <w:rPr>
          <w:color w:val="000000" w:themeColor="text1"/>
        </w:rPr>
        <w:t>.</w:t>
      </w:r>
    </w:p>
    <w:p w14:paraId="644F9894" w14:textId="77777777" w:rsidR="002403A1" w:rsidRPr="002403A1" w:rsidRDefault="002403A1" w:rsidP="002403A1">
      <w:pPr>
        <w:rPr>
          <w:b/>
          <w:bCs/>
          <w:color w:val="000000" w:themeColor="text1"/>
        </w:rPr>
      </w:pPr>
      <w:proofErr w:type="spellStart"/>
      <w:r w:rsidRPr="002403A1">
        <w:rPr>
          <w:b/>
          <w:bCs/>
          <w:color w:val="000000" w:themeColor="text1"/>
        </w:rPr>
        <w:t>Ví</w:t>
      </w:r>
      <w:proofErr w:type="spellEnd"/>
      <w:r w:rsidRPr="002403A1">
        <w:rPr>
          <w:b/>
          <w:bCs/>
          <w:color w:val="000000" w:themeColor="text1"/>
        </w:rPr>
        <w:t xml:space="preserve"> </w:t>
      </w:r>
      <w:proofErr w:type="spellStart"/>
      <w:r w:rsidRPr="002403A1">
        <w:rPr>
          <w:b/>
          <w:bCs/>
          <w:color w:val="000000" w:themeColor="text1"/>
        </w:rPr>
        <w:t>dụ</w:t>
      </w:r>
      <w:proofErr w:type="spellEnd"/>
      <w:r w:rsidRPr="002403A1">
        <w:rPr>
          <w:b/>
          <w:bCs/>
          <w:color w:val="000000" w:themeColor="text1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403A1" w:rsidRPr="00224C75" w14:paraId="34290F6D" w14:textId="77777777" w:rsidTr="00D4220F">
        <w:trPr>
          <w:jc w:val="center"/>
        </w:trPr>
        <w:tc>
          <w:tcPr>
            <w:tcW w:w="5112" w:type="dxa"/>
            <w:vAlign w:val="center"/>
          </w:tcPr>
          <w:p w14:paraId="5C9D50D6" w14:textId="77777777" w:rsidR="002403A1" w:rsidRPr="00224C75" w:rsidRDefault="002403A1" w:rsidP="00D4220F">
            <w:pPr>
              <w:rPr>
                <w:color w:val="000000" w:themeColor="text1"/>
              </w:rPr>
            </w:pPr>
            <w:r w:rsidRPr="00224C75">
              <w:rPr>
                <w:color w:val="000000" w:themeColor="text1"/>
              </w:rPr>
              <w:t>Input</w:t>
            </w:r>
          </w:p>
        </w:tc>
        <w:tc>
          <w:tcPr>
            <w:tcW w:w="5112" w:type="dxa"/>
            <w:vAlign w:val="center"/>
          </w:tcPr>
          <w:p w14:paraId="1A33113D" w14:textId="77777777" w:rsidR="002403A1" w:rsidRPr="00224C75" w:rsidRDefault="002403A1" w:rsidP="00D4220F">
            <w:pPr>
              <w:rPr>
                <w:color w:val="000000" w:themeColor="text1"/>
              </w:rPr>
            </w:pPr>
            <w:r w:rsidRPr="00224C75">
              <w:rPr>
                <w:color w:val="000000" w:themeColor="text1"/>
              </w:rPr>
              <w:t>Output</w:t>
            </w:r>
          </w:p>
        </w:tc>
      </w:tr>
      <w:tr w:rsidR="002403A1" w:rsidRPr="00224C75" w14:paraId="37DFC7FC" w14:textId="77777777" w:rsidTr="00D4220F">
        <w:trPr>
          <w:jc w:val="center"/>
        </w:trPr>
        <w:tc>
          <w:tcPr>
            <w:tcW w:w="5112" w:type="dxa"/>
            <w:vAlign w:val="center"/>
          </w:tcPr>
          <w:p w14:paraId="2641A044" w14:textId="77777777" w:rsidR="002403A1" w:rsidRPr="00224C75" w:rsidRDefault="002403A1" w:rsidP="00D4220F">
            <w:pPr>
              <w:rPr>
                <w:color w:val="000000" w:themeColor="text1"/>
              </w:rPr>
            </w:pPr>
            <w:r w:rsidRPr="00224C75">
              <w:rPr>
                <w:color w:val="000000" w:themeColor="text1"/>
              </w:rPr>
              <w:t>20</w:t>
            </w:r>
          </w:p>
        </w:tc>
        <w:tc>
          <w:tcPr>
            <w:tcW w:w="5112" w:type="dxa"/>
            <w:vAlign w:val="center"/>
          </w:tcPr>
          <w:p w14:paraId="3EAE181C" w14:textId="77777777" w:rsidR="002403A1" w:rsidRPr="00224C75" w:rsidRDefault="002403A1" w:rsidP="00D4220F">
            <w:pPr>
              <w:rPr>
                <w:color w:val="000000" w:themeColor="text1"/>
              </w:rPr>
            </w:pPr>
            <w:r w:rsidRPr="00224C75">
              <w:rPr>
                <w:color w:val="000000" w:themeColor="text1"/>
              </w:rPr>
              <w:t>2 3 5 7 11 13 17 19</w:t>
            </w:r>
          </w:p>
        </w:tc>
      </w:tr>
    </w:tbl>
    <w:p w14:paraId="1F07D1E9" w14:textId="77777777" w:rsidR="002403A1" w:rsidRPr="00224C75" w:rsidRDefault="002403A1" w:rsidP="002403A1">
      <w:pPr>
        <w:pStyle w:val="Heading1"/>
        <w:rPr>
          <w:color w:val="000000" w:themeColor="text1"/>
        </w:rPr>
      </w:pPr>
      <w:proofErr w:type="spellStart"/>
      <w:r w:rsidRPr="00224C75">
        <w:rPr>
          <w:color w:val="000000" w:themeColor="text1"/>
        </w:rPr>
        <w:lastRenderedPageBreak/>
        <w:t>Câu</w:t>
      </w:r>
      <w:proofErr w:type="spellEnd"/>
      <w:r w:rsidRPr="00224C75">
        <w:rPr>
          <w:color w:val="000000" w:themeColor="text1"/>
        </w:rPr>
        <w:t xml:space="preserve"> 2. </w:t>
      </w:r>
      <w:proofErr w:type="spellStart"/>
      <w:r w:rsidRPr="00224C75">
        <w:rPr>
          <w:color w:val="000000" w:themeColor="text1"/>
        </w:rPr>
        <w:t>Đếm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số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nguyên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tố</w:t>
      </w:r>
      <w:proofErr w:type="spellEnd"/>
    </w:p>
    <w:p w14:paraId="0A0C9670" w14:textId="77777777" w:rsidR="002403A1" w:rsidRPr="00224C75" w:rsidRDefault="002403A1" w:rsidP="002403A1">
      <w:pPr>
        <w:rPr>
          <w:color w:val="000000" w:themeColor="text1"/>
        </w:rPr>
      </w:pPr>
      <w:r w:rsidRPr="00224C75">
        <w:rPr>
          <w:color w:val="000000" w:themeColor="text1"/>
        </w:rPr>
        <w:t xml:space="preserve">Cho </w:t>
      </w:r>
      <w:proofErr w:type="spellStart"/>
      <w:r w:rsidRPr="00224C75">
        <w:rPr>
          <w:color w:val="000000" w:themeColor="text1"/>
        </w:rPr>
        <w:t>số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nguyên</w:t>
      </w:r>
      <w:proofErr w:type="spellEnd"/>
      <w:r w:rsidRPr="00224C75">
        <w:rPr>
          <w:color w:val="000000" w:themeColor="text1"/>
        </w:rPr>
        <w:t xml:space="preserve"> N. </w:t>
      </w:r>
      <w:proofErr w:type="spellStart"/>
      <w:r w:rsidRPr="00224C75">
        <w:rPr>
          <w:color w:val="000000" w:themeColor="text1"/>
        </w:rPr>
        <w:t>Hãy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đếm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có</w:t>
      </w:r>
      <w:proofErr w:type="spellEnd"/>
      <w:r w:rsidRPr="00224C75">
        <w:rPr>
          <w:color w:val="000000" w:themeColor="text1"/>
        </w:rPr>
        <w:t xml:space="preserve"> bao </w:t>
      </w:r>
      <w:proofErr w:type="spellStart"/>
      <w:r w:rsidRPr="00224C75">
        <w:rPr>
          <w:color w:val="000000" w:themeColor="text1"/>
        </w:rPr>
        <w:t>nhiêu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số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nguyên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tố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nằm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trong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đoạn</w:t>
      </w:r>
      <w:proofErr w:type="spellEnd"/>
      <w:r w:rsidRPr="00224C75">
        <w:rPr>
          <w:color w:val="000000" w:themeColor="text1"/>
        </w:rPr>
        <w:t xml:space="preserve"> [2, N].</w:t>
      </w:r>
    </w:p>
    <w:p w14:paraId="1FF40268" w14:textId="77777777" w:rsidR="002403A1" w:rsidRPr="002403A1" w:rsidRDefault="002403A1" w:rsidP="002403A1">
      <w:pPr>
        <w:rPr>
          <w:b/>
          <w:bCs/>
          <w:color w:val="000000" w:themeColor="text1"/>
        </w:rPr>
      </w:pPr>
      <w:proofErr w:type="spellStart"/>
      <w:r w:rsidRPr="002403A1">
        <w:rPr>
          <w:b/>
          <w:bCs/>
          <w:color w:val="000000" w:themeColor="text1"/>
        </w:rPr>
        <w:t>Điều</w:t>
      </w:r>
      <w:proofErr w:type="spellEnd"/>
      <w:r w:rsidRPr="002403A1">
        <w:rPr>
          <w:b/>
          <w:bCs/>
          <w:color w:val="000000" w:themeColor="text1"/>
        </w:rPr>
        <w:t xml:space="preserve"> </w:t>
      </w:r>
      <w:proofErr w:type="spellStart"/>
      <w:r w:rsidRPr="002403A1">
        <w:rPr>
          <w:b/>
          <w:bCs/>
          <w:color w:val="000000" w:themeColor="text1"/>
        </w:rPr>
        <w:t>kiện</w:t>
      </w:r>
      <w:proofErr w:type="spellEnd"/>
      <w:r w:rsidRPr="002403A1">
        <w:rPr>
          <w:b/>
          <w:bCs/>
          <w:color w:val="000000" w:themeColor="text1"/>
        </w:rPr>
        <w:t>:</w:t>
      </w:r>
    </w:p>
    <w:p w14:paraId="6F0D20B4" w14:textId="77777777" w:rsidR="002403A1" w:rsidRPr="00224C75" w:rsidRDefault="002403A1" w:rsidP="002403A1">
      <w:pPr>
        <w:pStyle w:val="ListBullet"/>
        <w:rPr>
          <w:color w:val="000000" w:themeColor="text1"/>
        </w:rPr>
      </w:pPr>
      <w:r w:rsidRPr="00224C75">
        <w:rPr>
          <w:color w:val="000000" w:themeColor="text1"/>
        </w:rPr>
        <w:t>• 2 ≤ N ≤ 10^7</w:t>
      </w:r>
    </w:p>
    <w:p w14:paraId="65AC79D2" w14:textId="77777777" w:rsidR="002403A1" w:rsidRPr="00224C75" w:rsidRDefault="002403A1" w:rsidP="002403A1">
      <w:pPr>
        <w:rPr>
          <w:color w:val="000000" w:themeColor="text1"/>
        </w:rPr>
      </w:pPr>
      <w:r w:rsidRPr="002403A1">
        <w:rPr>
          <w:b/>
          <w:bCs/>
          <w:color w:val="000000" w:themeColor="text1"/>
        </w:rPr>
        <w:t>Input:</w:t>
      </w:r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Một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dòng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chứa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số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nguyên</w:t>
      </w:r>
      <w:proofErr w:type="spellEnd"/>
      <w:r w:rsidRPr="00224C75">
        <w:rPr>
          <w:color w:val="000000" w:themeColor="text1"/>
        </w:rPr>
        <w:t xml:space="preserve"> N.</w:t>
      </w:r>
    </w:p>
    <w:p w14:paraId="24CA64CD" w14:textId="77777777" w:rsidR="002403A1" w:rsidRPr="00224C75" w:rsidRDefault="002403A1" w:rsidP="002403A1">
      <w:pPr>
        <w:rPr>
          <w:color w:val="000000" w:themeColor="text1"/>
        </w:rPr>
      </w:pPr>
      <w:r w:rsidRPr="002403A1">
        <w:rPr>
          <w:b/>
          <w:bCs/>
          <w:color w:val="000000" w:themeColor="text1"/>
        </w:rPr>
        <w:t>Output:</w:t>
      </w:r>
      <w:r w:rsidRPr="00224C75">
        <w:rPr>
          <w:color w:val="000000" w:themeColor="text1"/>
        </w:rPr>
        <w:t xml:space="preserve"> In </w:t>
      </w:r>
      <w:proofErr w:type="spellStart"/>
      <w:r w:rsidRPr="00224C75">
        <w:rPr>
          <w:color w:val="000000" w:themeColor="text1"/>
        </w:rPr>
        <w:t>ra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số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lượng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số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nguyên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tố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không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vượt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quá</w:t>
      </w:r>
      <w:proofErr w:type="spellEnd"/>
      <w:r w:rsidRPr="00224C75">
        <w:rPr>
          <w:color w:val="000000" w:themeColor="text1"/>
        </w:rPr>
        <w:t xml:space="preserve"> N.</w:t>
      </w:r>
    </w:p>
    <w:p w14:paraId="0389DB73" w14:textId="77777777" w:rsidR="002403A1" w:rsidRPr="002403A1" w:rsidRDefault="002403A1" w:rsidP="002403A1">
      <w:pPr>
        <w:rPr>
          <w:b/>
          <w:bCs/>
          <w:color w:val="000000" w:themeColor="text1"/>
        </w:rPr>
      </w:pPr>
      <w:proofErr w:type="spellStart"/>
      <w:r w:rsidRPr="002403A1">
        <w:rPr>
          <w:b/>
          <w:bCs/>
          <w:color w:val="000000" w:themeColor="text1"/>
        </w:rPr>
        <w:t>Ví</w:t>
      </w:r>
      <w:proofErr w:type="spellEnd"/>
      <w:r w:rsidRPr="002403A1">
        <w:rPr>
          <w:b/>
          <w:bCs/>
          <w:color w:val="000000" w:themeColor="text1"/>
        </w:rPr>
        <w:t xml:space="preserve"> </w:t>
      </w:r>
      <w:proofErr w:type="spellStart"/>
      <w:r w:rsidRPr="002403A1">
        <w:rPr>
          <w:b/>
          <w:bCs/>
          <w:color w:val="000000" w:themeColor="text1"/>
        </w:rPr>
        <w:t>dụ</w:t>
      </w:r>
      <w:proofErr w:type="spellEnd"/>
      <w:r w:rsidRPr="002403A1">
        <w:rPr>
          <w:b/>
          <w:bCs/>
          <w:color w:val="000000" w:themeColor="text1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403A1" w:rsidRPr="00224C75" w14:paraId="5983CDC3" w14:textId="77777777" w:rsidTr="00D4220F">
        <w:trPr>
          <w:jc w:val="center"/>
        </w:trPr>
        <w:tc>
          <w:tcPr>
            <w:tcW w:w="5112" w:type="dxa"/>
            <w:vAlign w:val="center"/>
          </w:tcPr>
          <w:p w14:paraId="5AB48F7C" w14:textId="77777777" w:rsidR="002403A1" w:rsidRPr="00224C75" w:rsidRDefault="002403A1" w:rsidP="00D4220F">
            <w:pPr>
              <w:rPr>
                <w:color w:val="000000" w:themeColor="text1"/>
              </w:rPr>
            </w:pPr>
            <w:r w:rsidRPr="00224C75">
              <w:rPr>
                <w:color w:val="000000" w:themeColor="text1"/>
              </w:rPr>
              <w:t>Input</w:t>
            </w:r>
          </w:p>
        </w:tc>
        <w:tc>
          <w:tcPr>
            <w:tcW w:w="5112" w:type="dxa"/>
            <w:vAlign w:val="center"/>
          </w:tcPr>
          <w:p w14:paraId="5BF1778A" w14:textId="77777777" w:rsidR="002403A1" w:rsidRPr="00224C75" w:rsidRDefault="002403A1" w:rsidP="00D4220F">
            <w:pPr>
              <w:rPr>
                <w:color w:val="000000" w:themeColor="text1"/>
              </w:rPr>
            </w:pPr>
            <w:r w:rsidRPr="00224C75">
              <w:rPr>
                <w:color w:val="000000" w:themeColor="text1"/>
              </w:rPr>
              <w:t>Output</w:t>
            </w:r>
          </w:p>
        </w:tc>
      </w:tr>
      <w:tr w:rsidR="002403A1" w:rsidRPr="00224C75" w14:paraId="403AAFA9" w14:textId="77777777" w:rsidTr="00D4220F">
        <w:trPr>
          <w:jc w:val="center"/>
        </w:trPr>
        <w:tc>
          <w:tcPr>
            <w:tcW w:w="5112" w:type="dxa"/>
            <w:vAlign w:val="center"/>
          </w:tcPr>
          <w:p w14:paraId="30798982" w14:textId="77777777" w:rsidR="002403A1" w:rsidRPr="00224C75" w:rsidRDefault="002403A1" w:rsidP="00D4220F">
            <w:pPr>
              <w:rPr>
                <w:color w:val="000000" w:themeColor="text1"/>
              </w:rPr>
            </w:pPr>
            <w:r w:rsidRPr="00224C75">
              <w:rPr>
                <w:color w:val="000000" w:themeColor="text1"/>
              </w:rPr>
              <w:t>10</w:t>
            </w:r>
          </w:p>
        </w:tc>
        <w:tc>
          <w:tcPr>
            <w:tcW w:w="5112" w:type="dxa"/>
            <w:vAlign w:val="center"/>
          </w:tcPr>
          <w:p w14:paraId="419D07A2" w14:textId="77777777" w:rsidR="002403A1" w:rsidRPr="00224C75" w:rsidRDefault="002403A1" w:rsidP="00D4220F">
            <w:pPr>
              <w:rPr>
                <w:color w:val="000000" w:themeColor="text1"/>
              </w:rPr>
            </w:pPr>
            <w:r w:rsidRPr="00224C75">
              <w:rPr>
                <w:color w:val="000000" w:themeColor="text1"/>
              </w:rPr>
              <w:t>4</w:t>
            </w:r>
          </w:p>
        </w:tc>
      </w:tr>
    </w:tbl>
    <w:p w14:paraId="2671D01F" w14:textId="77777777" w:rsidR="002403A1" w:rsidRPr="00224C75" w:rsidRDefault="002403A1" w:rsidP="002403A1">
      <w:pPr>
        <w:pStyle w:val="Heading1"/>
        <w:rPr>
          <w:color w:val="000000" w:themeColor="text1"/>
        </w:rPr>
      </w:pPr>
      <w:proofErr w:type="spellStart"/>
      <w:r w:rsidRPr="00224C75">
        <w:rPr>
          <w:color w:val="000000" w:themeColor="text1"/>
        </w:rPr>
        <w:t>Câu</w:t>
      </w:r>
      <w:proofErr w:type="spellEnd"/>
      <w:r w:rsidRPr="00224C75">
        <w:rPr>
          <w:color w:val="000000" w:themeColor="text1"/>
        </w:rPr>
        <w:t xml:space="preserve"> 3. </w:t>
      </w:r>
      <w:proofErr w:type="spellStart"/>
      <w:r w:rsidRPr="00224C75">
        <w:rPr>
          <w:color w:val="000000" w:themeColor="text1"/>
        </w:rPr>
        <w:t>Kiểm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tra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nhiều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số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nguyên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tố</w:t>
      </w:r>
      <w:proofErr w:type="spellEnd"/>
    </w:p>
    <w:p w14:paraId="7749F40C" w14:textId="77777777" w:rsidR="002403A1" w:rsidRPr="00224C75" w:rsidRDefault="002403A1" w:rsidP="002403A1">
      <w:pPr>
        <w:rPr>
          <w:color w:val="000000" w:themeColor="text1"/>
          <w:lang w:val="pt-BR"/>
        </w:rPr>
      </w:pPr>
      <w:r w:rsidRPr="00224C75">
        <w:rPr>
          <w:color w:val="000000" w:themeColor="text1"/>
          <w:lang w:val="pt-BR"/>
        </w:rPr>
        <w:t>Cho N và Q số nguyên. Với mỗi số x, hãy xác định x có phải số nguyên tố hay không. Các giá trị x đều không vượt quá N, vì vậy hãy tiền xử lý bằng Sàng Eratosthenes.</w:t>
      </w:r>
    </w:p>
    <w:p w14:paraId="6B2478CD" w14:textId="77777777" w:rsidR="002403A1" w:rsidRPr="002403A1" w:rsidRDefault="002403A1" w:rsidP="002403A1">
      <w:pPr>
        <w:rPr>
          <w:b/>
          <w:bCs/>
          <w:color w:val="000000" w:themeColor="text1"/>
        </w:rPr>
      </w:pPr>
      <w:proofErr w:type="spellStart"/>
      <w:r w:rsidRPr="002403A1">
        <w:rPr>
          <w:b/>
          <w:bCs/>
          <w:color w:val="000000" w:themeColor="text1"/>
        </w:rPr>
        <w:t>Điều</w:t>
      </w:r>
      <w:proofErr w:type="spellEnd"/>
      <w:r w:rsidRPr="002403A1">
        <w:rPr>
          <w:b/>
          <w:bCs/>
          <w:color w:val="000000" w:themeColor="text1"/>
        </w:rPr>
        <w:t xml:space="preserve"> </w:t>
      </w:r>
      <w:proofErr w:type="spellStart"/>
      <w:r w:rsidRPr="002403A1">
        <w:rPr>
          <w:b/>
          <w:bCs/>
          <w:color w:val="000000" w:themeColor="text1"/>
        </w:rPr>
        <w:t>kiện</w:t>
      </w:r>
      <w:proofErr w:type="spellEnd"/>
      <w:r w:rsidRPr="002403A1">
        <w:rPr>
          <w:b/>
          <w:bCs/>
          <w:color w:val="000000" w:themeColor="text1"/>
        </w:rPr>
        <w:t>:</w:t>
      </w:r>
    </w:p>
    <w:p w14:paraId="713B47D5" w14:textId="77777777" w:rsidR="002403A1" w:rsidRPr="00224C75" w:rsidRDefault="002403A1" w:rsidP="002403A1">
      <w:pPr>
        <w:pStyle w:val="ListBullet"/>
        <w:rPr>
          <w:color w:val="000000" w:themeColor="text1"/>
        </w:rPr>
      </w:pPr>
      <w:r w:rsidRPr="00224C75">
        <w:rPr>
          <w:color w:val="000000" w:themeColor="text1"/>
        </w:rPr>
        <w:t>• 2 ≤ N ≤ 10^7</w:t>
      </w:r>
    </w:p>
    <w:p w14:paraId="0A3F9DDC" w14:textId="77777777" w:rsidR="002403A1" w:rsidRPr="00224C75" w:rsidRDefault="002403A1" w:rsidP="002403A1">
      <w:pPr>
        <w:pStyle w:val="ListBullet"/>
        <w:rPr>
          <w:color w:val="000000" w:themeColor="text1"/>
        </w:rPr>
      </w:pPr>
      <w:r w:rsidRPr="00224C75">
        <w:rPr>
          <w:color w:val="000000" w:themeColor="text1"/>
        </w:rPr>
        <w:t>• 1 ≤ Q ≤ 2 × 10^5</w:t>
      </w:r>
    </w:p>
    <w:p w14:paraId="4597AE8E" w14:textId="77777777" w:rsidR="002403A1" w:rsidRPr="00224C75" w:rsidRDefault="002403A1" w:rsidP="002403A1">
      <w:pPr>
        <w:pStyle w:val="ListBullet"/>
        <w:rPr>
          <w:color w:val="000000" w:themeColor="text1"/>
        </w:rPr>
      </w:pPr>
      <w:r w:rsidRPr="00224C75">
        <w:rPr>
          <w:color w:val="000000" w:themeColor="text1"/>
        </w:rPr>
        <w:t>• 2 ≤ x ≤ N</w:t>
      </w:r>
    </w:p>
    <w:p w14:paraId="671048D0" w14:textId="77777777" w:rsidR="002403A1" w:rsidRPr="002403A1" w:rsidRDefault="002403A1" w:rsidP="002403A1">
      <w:pPr>
        <w:rPr>
          <w:b/>
          <w:bCs/>
          <w:color w:val="000000" w:themeColor="text1"/>
        </w:rPr>
      </w:pPr>
      <w:r w:rsidRPr="002403A1">
        <w:rPr>
          <w:b/>
          <w:bCs/>
          <w:color w:val="000000" w:themeColor="text1"/>
        </w:rPr>
        <w:t>Input:</w:t>
      </w:r>
    </w:p>
    <w:p w14:paraId="76C63B7C" w14:textId="77777777" w:rsidR="002403A1" w:rsidRPr="00224C75" w:rsidRDefault="002403A1" w:rsidP="002403A1">
      <w:pPr>
        <w:rPr>
          <w:color w:val="000000" w:themeColor="text1"/>
        </w:rPr>
      </w:pPr>
      <w:r w:rsidRPr="00224C75">
        <w:rPr>
          <w:color w:val="000000" w:themeColor="text1"/>
        </w:rPr>
        <w:t xml:space="preserve">• </w:t>
      </w:r>
      <w:proofErr w:type="spellStart"/>
      <w:r w:rsidRPr="00224C75">
        <w:rPr>
          <w:color w:val="000000" w:themeColor="text1"/>
        </w:rPr>
        <w:t>Dòng</w:t>
      </w:r>
      <w:proofErr w:type="spellEnd"/>
      <w:r w:rsidRPr="00224C75">
        <w:rPr>
          <w:color w:val="000000" w:themeColor="text1"/>
        </w:rPr>
        <w:t xml:space="preserve"> 1: N </w:t>
      </w:r>
      <w:proofErr w:type="spellStart"/>
      <w:r w:rsidRPr="00224C75">
        <w:rPr>
          <w:color w:val="000000" w:themeColor="text1"/>
        </w:rPr>
        <w:t>và</w:t>
      </w:r>
      <w:proofErr w:type="spellEnd"/>
      <w:r w:rsidRPr="00224C75">
        <w:rPr>
          <w:color w:val="000000" w:themeColor="text1"/>
        </w:rPr>
        <w:t xml:space="preserve"> Q.</w:t>
      </w:r>
    </w:p>
    <w:p w14:paraId="2DE501C7" w14:textId="77777777" w:rsidR="002403A1" w:rsidRPr="00224C75" w:rsidRDefault="002403A1" w:rsidP="002403A1">
      <w:pPr>
        <w:rPr>
          <w:color w:val="000000" w:themeColor="text1"/>
        </w:rPr>
      </w:pPr>
      <w:r w:rsidRPr="00224C75">
        <w:rPr>
          <w:color w:val="000000" w:themeColor="text1"/>
        </w:rPr>
        <w:t xml:space="preserve">• </w:t>
      </w:r>
      <w:proofErr w:type="spellStart"/>
      <w:r w:rsidRPr="00224C75">
        <w:rPr>
          <w:color w:val="000000" w:themeColor="text1"/>
        </w:rPr>
        <w:t>Dòng</w:t>
      </w:r>
      <w:proofErr w:type="spellEnd"/>
      <w:r w:rsidRPr="00224C75">
        <w:rPr>
          <w:color w:val="000000" w:themeColor="text1"/>
        </w:rPr>
        <w:t xml:space="preserve"> 2: Q </w:t>
      </w:r>
      <w:proofErr w:type="spellStart"/>
      <w:r w:rsidRPr="00224C75">
        <w:rPr>
          <w:color w:val="000000" w:themeColor="text1"/>
        </w:rPr>
        <w:t>số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nguyên</w:t>
      </w:r>
      <w:proofErr w:type="spellEnd"/>
      <w:r w:rsidRPr="00224C75">
        <w:rPr>
          <w:color w:val="000000" w:themeColor="text1"/>
        </w:rPr>
        <w:t xml:space="preserve"> x.</w:t>
      </w:r>
    </w:p>
    <w:p w14:paraId="45820157" w14:textId="77777777" w:rsidR="002403A1" w:rsidRPr="00224C75" w:rsidRDefault="002403A1" w:rsidP="002403A1">
      <w:pPr>
        <w:rPr>
          <w:color w:val="000000" w:themeColor="text1"/>
        </w:rPr>
      </w:pPr>
      <w:r w:rsidRPr="002403A1">
        <w:rPr>
          <w:b/>
          <w:bCs/>
          <w:color w:val="000000" w:themeColor="text1"/>
        </w:rPr>
        <w:t>Output:</w:t>
      </w:r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Với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mỗi</w:t>
      </w:r>
      <w:proofErr w:type="spellEnd"/>
      <w:r w:rsidRPr="00224C75">
        <w:rPr>
          <w:color w:val="000000" w:themeColor="text1"/>
        </w:rPr>
        <w:t xml:space="preserve"> x, in YES </w:t>
      </w:r>
      <w:proofErr w:type="spellStart"/>
      <w:r w:rsidRPr="00224C75">
        <w:rPr>
          <w:color w:val="000000" w:themeColor="text1"/>
        </w:rPr>
        <w:t>nếu</w:t>
      </w:r>
      <w:proofErr w:type="spellEnd"/>
      <w:r w:rsidRPr="00224C75">
        <w:rPr>
          <w:color w:val="000000" w:themeColor="text1"/>
        </w:rPr>
        <w:t xml:space="preserve"> x </w:t>
      </w:r>
      <w:proofErr w:type="spellStart"/>
      <w:r w:rsidRPr="00224C75">
        <w:rPr>
          <w:color w:val="000000" w:themeColor="text1"/>
        </w:rPr>
        <w:t>là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số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nguyên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tố</w:t>
      </w:r>
      <w:proofErr w:type="spellEnd"/>
      <w:r w:rsidRPr="00224C75">
        <w:rPr>
          <w:color w:val="000000" w:themeColor="text1"/>
        </w:rPr>
        <w:t xml:space="preserve">, </w:t>
      </w:r>
      <w:proofErr w:type="spellStart"/>
      <w:r w:rsidRPr="00224C75">
        <w:rPr>
          <w:color w:val="000000" w:themeColor="text1"/>
        </w:rPr>
        <w:t>ngược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lại</w:t>
      </w:r>
      <w:proofErr w:type="spellEnd"/>
      <w:r w:rsidRPr="00224C75">
        <w:rPr>
          <w:color w:val="000000" w:themeColor="text1"/>
        </w:rPr>
        <w:t xml:space="preserve"> in NO. Các </w:t>
      </w:r>
      <w:proofErr w:type="spellStart"/>
      <w:r w:rsidRPr="00224C75">
        <w:rPr>
          <w:color w:val="000000" w:themeColor="text1"/>
        </w:rPr>
        <w:t>kết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quả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cách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nhau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bởi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dấu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cách</w:t>
      </w:r>
      <w:proofErr w:type="spellEnd"/>
      <w:r w:rsidRPr="00224C75">
        <w:rPr>
          <w:color w:val="000000" w:themeColor="text1"/>
        </w:rPr>
        <w:t>.</w:t>
      </w:r>
    </w:p>
    <w:p w14:paraId="277A3C7A" w14:textId="77777777" w:rsidR="002403A1" w:rsidRPr="002403A1" w:rsidRDefault="002403A1" w:rsidP="002403A1">
      <w:pPr>
        <w:rPr>
          <w:b/>
          <w:bCs/>
          <w:color w:val="000000" w:themeColor="text1"/>
        </w:rPr>
      </w:pPr>
      <w:proofErr w:type="spellStart"/>
      <w:r w:rsidRPr="002403A1">
        <w:rPr>
          <w:b/>
          <w:bCs/>
          <w:color w:val="000000" w:themeColor="text1"/>
        </w:rPr>
        <w:t>Ví</w:t>
      </w:r>
      <w:proofErr w:type="spellEnd"/>
      <w:r w:rsidRPr="002403A1">
        <w:rPr>
          <w:b/>
          <w:bCs/>
          <w:color w:val="000000" w:themeColor="text1"/>
        </w:rPr>
        <w:t xml:space="preserve"> </w:t>
      </w:r>
      <w:proofErr w:type="spellStart"/>
      <w:r w:rsidRPr="002403A1">
        <w:rPr>
          <w:b/>
          <w:bCs/>
          <w:color w:val="000000" w:themeColor="text1"/>
        </w:rPr>
        <w:t>dụ</w:t>
      </w:r>
      <w:proofErr w:type="spellEnd"/>
      <w:r w:rsidRPr="002403A1">
        <w:rPr>
          <w:b/>
          <w:bCs/>
          <w:color w:val="000000" w:themeColor="text1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403A1" w:rsidRPr="00224C75" w14:paraId="6512F314" w14:textId="77777777" w:rsidTr="00D4220F">
        <w:trPr>
          <w:jc w:val="center"/>
        </w:trPr>
        <w:tc>
          <w:tcPr>
            <w:tcW w:w="5112" w:type="dxa"/>
            <w:vAlign w:val="center"/>
          </w:tcPr>
          <w:p w14:paraId="176ECDF1" w14:textId="77777777" w:rsidR="002403A1" w:rsidRPr="00224C75" w:rsidRDefault="002403A1" w:rsidP="00D4220F">
            <w:pPr>
              <w:rPr>
                <w:color w:val="000000" w:themeColor="text1"/>
              </w:rPr>
            </w:pPr>
            <w:r w:rsidRPr="00224C75">
              <w:rPr>
                <w:color w:val="000000" w:themeColor="text1"/>
              </w:rPr>
              <w:t>Input</w:t>
            </w:r>
          </w:p>
        </w:tc>
        <w:tc>
          <w:tcPr>
            <w:tcW w:w="5112" w:type="dxa"/>
            <w:vAlign w:val="center"/>
          </w:tcPr>
          <w:p w14:paraId="10DF642E" w14:textId="77777777" w:rsidR="002403A1" w:rsidRPr="00224C75" w:rsidRDefault="002403A1" w:rsidP="00D4220F">
            <w:pPr>
              <w:rPr>
                <w:color w:val="000000" w:themeColor="text1"/>
              </w:rPr>
            </w:pPr>
            <w:r w:rsidRPr="00224C75">
              <w:rPr>
                <w:color w:val="000000" w:themeColor="text1"/>
              </w:rPr>
              <w:t>Output</w:t>
            </w:r>
          </w:p>
        </w:tc>
      </w:tr>
      <w:tr w:rsidR="002403A1" w:rsidRPr="00224C75" w14:paraId="330E2B31" w14:textId="77777777" w:rsidTr="00D4220F">
        <w:trPr>
          <w:jc w:val="center"/>
        </w:trPr>
        <w:tc>
          <w:tcPr>
            <w:tcW w:w="5112" w:type="dxa"/>
            <w:vAlign w:val="center"/>
          </w:tcPr>
          <w:p w14:paraId="23043337" w14:textId="77777777" w:rsidR="002403A1" w:rsidRPr="00224C75" w:rsidRDefault="002403A1" w:rsidP="00D4220F">
            <w:pPr>
              <w:rPr>
                <w:color w:val="000000" w:themeColor="text1"/>
              </w:rPr>
            </w:pPr>
            <w:r w:rsidRPr="00224C75">
              <w:rPr>
                <w:color w:val="000000" w:themeColor="text1"/>
              </w:rPr>
              <w:t>20 5</w:t>
            </w:r>
            <w:r w:rsidRPr="00224C75">
              <w:rPr>
                <w:color w:val="000000" w:themeColor="text1"/>
              </w:rPr>
              <w:br/>
              <w:t>2 4 7 15 19</w:t>
            </w:r>
          </w:p>
        </w:tc>
        <w:tc>
          <w:tcPr>
            <w:tcW w:w="5112" w:type="dxa"/>
            <w:vAlign w:val="center"/>
          </w:tcPr>
          <w:p w14:paraId="732D7C80" w14:textId="77777777" w:rsidR="002403A1" w:rsidRPr="00224C75" w:rsidRDefault="002403A1" w:rsidP="00D4220F">
            <w:pPr>
              <w:rPr>
                <w:color w:val="000000" w:themeColor="text1"/>
              </w:rPr>
            </w:pPr>
            <w:r w:rsidRPr="00224C75">
              <w:rPr>
                <w:color w:val="000000" w:themeColor="text1"/>
              </w:rPr>
              <w:t xml:space="preserve">YES NO </w:t>
            </w:r>
            <w:proofErr w:type="gramStart"/>
            <w:r w:rsidRPr="00224C75">
              <w:rPr>
                <w:color w:val="000000" w:themeColor="text1"/>
              </w:rPr>
              <w:t>YES</w:t>
            </w:r>
            <w:proofErr w:type="gramEnd"/>
            <w:r w:rsidRPr="00224C75">
              <w:rPr>
                <w:color w:val="000000" w:themeColor="text1"/>
              </w:rPr>
              <w:t xml:space="preserve"> NO YES</w:t>
            </w:r>
          </w:p>
        </w:tc>
      </w:tr>
    </w:tbl>
    <w:p w14:paraId="419BD7D5" w14:textId="77777777" w:rsidR="002403A1" w:rsidRPr="00224C75" w:rsidRDefault="002403A1" w:rsidP="002403A1">
      <w:pPr>
        <w:pStyle w:val="Heading1"/>
        <w:rPr>
          <w:color w:val="000000" w:themeColor="text1"/>
        </w:rPr>
      </w:pPr>
      <w:proofErr w:type="spellStart"/>
      <w:r w:rsidRPr="00224C75">
        <w:rPr>
          <w:color w:val="000000" w:themeColor="text1"/>
        </w:rPr>
        <w:t>Câu</w:t>
      </w:r>
      <w:proofErr w:type="spellEnd"/>
      <w:r w:rsidRPr="00224C75">
        <w:rPr>
          <w:color w:val="000000" w:themeColor="text1"/>
        </w:rPr>
        <w:t xml:space="preserve"> 4. </w:t>
      </w:r>
      <w:proofErr w:type="spellStart"/>
      <w:r w:rsidRPr="00224C75">
        <w:rPr>
          <w:color w:val="000000" w:themeColor="text1"/>
        </w:rPr>
        <w:t>Số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nguyên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tố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trong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đoạn</w:t>
      </w:r>
      <w:proofErr w:type="spellEnd"/>
      <w:r w:rsidRPr="00224C75">
        <w:rPr>
          <w:color w:val="000000" w:themeColor="text1"/>
        </w:rPr>
        <w:t xml:space="preserve"> [L, R]</w:t>
      </w:r>
    </w:p>
    <w:p w14:paraId="12B3E8D6" w14:textId="77777777" w:rsidR="002403A1" w:rsidRPr="00224C75" w:rsidRDefault="002403A1" w:rsidP="002403A1">
      <w:pPr>
        <w:rPr>
          <w:color w:val="000000" w:themeColor="text1"/>
        </w:rPr>
      </w:pPr>
      <w:r w:rsidRPr="00224C75">
        <w:rPr>
          <w:color w:val="000000" w:themeColor="text1"/>
        </w:rPr>
        <w:t xml:space="preserve">Cho </w:t>
      </w:r>
      <w:proofErr w:type="spellStart"/>
      <w:r w:rsidRPr="00224C75">
        <w:rPr>
          <w:color w:val="000000" w:themeColor="text1"/>
        </w:rPr>
        <w:t>hai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số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nguyên</w:t>
      </w:r>
      <w:proofErr w:type="spellEnd"/>
      <w:r w:rsidRPr="00224C75">
        <w:rPr>
          <w:color w:val="000000" w:themeColor="text1"/>
        </w:rPr>
        <w:t xml:space="preserve"> L </w:t>
      </w:r>
      <w:proofErr w:type="spellStart"/>
      <w:r w:rsidRPr="00224C75">
        <w:rPr>
          <w:color w:val="000000" w:themeColor="text1"/>
        </w:rPr>
        <w:t>và</w:t>
      </w:r>
      <w:proofErr w:type="spellEnd"/>
      <w:r w:rsidRPr="00224C75">
        <w:rPr>
          <w:color w:val="000000" w:themeColor="text1"/>
        </w:rPr>
        <w:t xml:space="preserve"> R. </w:t>
      </w:r>
      <w:proofErr w:type="spellStart"/>
      <w:r w:rsidRPr="00224C75">
        <w:rPr>
          <w:color w:val="000000" w:themeColor="text1"/>
        </w:rPr>
        <w:t>Hãy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đếm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có</w:t>
      </w:r>
      <w:proofErr w:type="spellEnd"/>
      <w:r w:rsidRPr="00224C75">
        <w:rPr>
          <w:color w:val="000000" w:themeColor="text1"/>
        </w:rPr>
        <w:t xml:space="preserve"> bao </w:t>
      </w:r>
      <w:proofErr w:type="spellStart"/>
      <w:r w:rsidRPr="00224C75">
        <w:rPr>
          <w:color w:val="000000" w:themeColor="text1"/>
        </w:rPr>
        <w:t>nhiêu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số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nguyên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tố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trong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đoạn</w:t>
      </w:r>
      <w:proofErr w:type="spellEnd"/>
      <w:r w:rsidRPr="00224C75">
        <w:rPr>
          <w:color w:val="000000" w:themeColor="text1"/>
        </w:rPr>
        <w:t xml:space="preserve"> [L, R].</w:t>
      </w:r>
    </w:p>
    <w:p w14:paraId="1AF82725" w14:textId="77777777" w:rsidR="002403A1" w:rsidRPr="00224C75" w:rsidRDefault="002403A1" w:rsidP="002403A1">
      <w:pPr>
        <w:rPr>
          <w:color w:val="000000" w:themeColor="text1"/>
        </w:rPr>
      </w:pPr>
      <w:proofErr w:type="spellStart"/>
      <w:r w:rsidRPr="00224C75">
        <w:rPr>
          <w:color w:val="000000" w:themeColor="text1"/>
        </w:rPr>
        <w:t>Gợi</w:t>
      </w:r>
      <w:proofErr w:type="spellEnd"/>
      <w:r w:rsidRPr="00224C75">
        <w:rPr>
          <w:color w:val="000000" w:themeColor="text1"/>
        </w:rPr>
        <w:t xml:space="preserve"> ý </w:t>
      </w:r>
      <w:proofErr w:type="spellStart"/>
      <w:r w:rsidRPr="00224C75">
        <w:rPr>
          <w:color w:val="000000" w:themeColor="text1"/>
        </w:rPr>
        <w:t>kiến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thức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cần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dùng</w:t>
      </w:r>
      <w:proofErr w:type="spellEnd"/>
      <w:r w:rsidRPr="00224C75">
        <w:rPr>
          <w:color w:val="000000" w:themeColor="text1"/>
        </w:rPr>
        <w:t xml:space="preserve">: </w:t>
      </w:r>
      <w:proofErr w:type="spellStart"/>
      <w:r w:rsidRPr="00224C75">
        <w:rPr>
          <w:color w:val="000000" w:themeColor="text1"/>
        </w:rPr>
        <w:t>Sàng</w:t>
      </w:r>
      <w:proofErr w:type="spellEnd"/>
      <w:r w:rsidRPr="00224C75">
        <w:rPr>
          <w:color w:val="000000" w:themeColor="text1"/>
        </w:rPr>
        <w:t xml:space="preserve"> Eratosthenes </w:t>
      </w:r>
      <w:proofErr w:type="spellStart"/>
      <w:r w:rsidRPr="00224C75">
        <w:rPr>
          <w:color w:val="000000" w:themeColor="text1"/>
        </w:rPr>
        <w:t>kết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hợp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mảng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cộng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dồn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để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trả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lời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nhanh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số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lượng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nguyên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tố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trong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đoạn</w:t>
      </w:r>
      <w:proofErr w:type="spellEnd"/>
      <w:r w:rsidRPr="00224C75">
        <w:rPr>
          <w:color w:val="000000" w:themeColor="text1"/>
        </w:rPr>
        <w:t>.</w:t>
      </w:r>
    </w:p>
    <w:p w14:paraId="3D028245" w14:textId="77777777" w:rsidR="002403A1" w:rsidRPr="002403A1" w:rsidRDefault="002403A1" w:rsidP="002403A1">
      <w:pPr>
        <w:rPr>
          <w:b/>
          <w:bCs/>
          <w:color w:val="000000" w:themeColor="text1"/>
        </w:rPr>
      </w:pPr>
      <w:proofErr w:type="spellStart"/>
      <w:r w:rsidRPr="002403A1">
        <w:rPr>
          <w:b/>
          <w:bCs/>
          <w:color w:val="000000" w:themeColor="text1"/>
        </w:rPr>
        <w:t>Điều</w:t>
      </w:r>
      <w:proofErr w:type="spellEnd"/>
      <w:r w:rsidRPr="002403A1">
        <w:rPr>
          <w:b/>
          <w:bCs/>
          <w:color w:val="000000" w:themeColor="text1"/>
        </w:rPr>
        <w:t xml:space="preserve"> </w:t>
      </w:r>
      <w:proofErr w:type="spellStart"/>
      <w:r w:rsidRPr="002403A1">
        <w:rPr>
          <w:b/>
          <w:bCs/>
          <w:color w:val="000000" w:themeColor="text1"/>
        </w:rPr>
        <w:t>kiện</w:t>
      </w:r>
      <w:proofErr w:type="spellEnd"/>
      <w:r w:rsidRPr="002403A1">
        <w:rPr>
          <w:b/>
          <w:bCs/>
          <w:color w:val="000000" w:themeColor="text1"/>
        </w:rPr>
        <w:t>:</w:t>
      </w:r>
    </w:p>
    <w:p w14:paraId="244C6404" w14:textId="77777777" w:rsidR="002403A1" w:rsidRPr="00224C75" w:rsidRDefault="002403A1" w:rsidP="002403A1">
      <w:pPr>
        <w:pStyle w:val="ListBullet"/>
        <w:rPr>
          <w:color w:val="000000" w:themeColor="text1"/>
        </w:rPr>
      </w:pPr>
      <w:r w:rsidRPr="00224C75">
        <w:rPr>
          <w:color w:val="000000" w:themeColor="text1"/>
        </w:rPr>
        <w:t>• 1 ≤ L ≤ R ≤ 10^7</w:t>
      </w:r>
    </w:p>
    <w:p w14:paraId="21A5A3DA" w14:textId="77777777" w:rsidR="002403A1" w:rsidRPr="00224C75" w:rsidRDefault="002403A1" w:rsidP="002403A1">
      <w:pPr>
        <w:rPr>
          <w:color w:val="000000" w:themeColor="text1"/>
        </w:rPr>
      </w:pPr>
      <w:r w:rsidRPr="002403A1">
        <w:rPr>
          <w:b/>
          <w:bCs/>
          <w:color w:val="000000" w:themeColor="text1"/>
        </w:rPr>
        <w:t>Input:</w:t>
      </w:r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Một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dòng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chứa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hai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số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nguyên</w:t>
      </w:r>
      <w:proofErr w:type="spellEnd"/>
      <w:r w:rsidRPr="00224C75">
        <w:rPr>
          <w:color w:val="000000" w:themeColor="text1"/>
        </w:rPr>
        <w:t xml:space="preserve"> L, R.</w:t>
      </w:r>
    </w:p>
    <w:p w14:paraId="6A8BB716" w14:textId="77777777" w:rsidR="002403A1" w:rsidRPr="00224C75" w:rsidRDefault="002403A1" w:rsidP="002403A1">
      <w:pPr>
        <w:rPr>
          <w:color w:val="000000" w:themeColor="text1"/>
        </w:rPr>
      </w:pPr>
      <w:r w:rsidRPr="002403A1">
        <w:rPr>
          <w:b/>
          <w:bCs/>
          <w:color w:val="000000" w:themeColor="text1"/>
        </w:rPr>
        <w:lastRenderedPageBreak/>
        <w:t>Output:</w:t>
      </w:r>
      <w:r w:rsidRPr="00224C75">
        <w:rPr>
          <w:color w:val="000000" w:themeColor="text1"/>
        </w:rPr>
        <w:t xml:space="preserve"> In </w:t>
      </w:r>
      <w:proofErr w:type="spellStart"/>
      <w:r w:rsidRPr="00224C75">
        <w:rPr>
          <w:color w:val="000000" w:themeColor="text1"/>
        </w:rPr>
        <w:t>ra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số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lượng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số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nguyên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tố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thuộc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đoạn</w:t>
      </w:r>
      <w:proofErr w:type="spellEnd"/>
      <w:r w:rsidRPr="00224C75">
        <w:rPr>
          <w:color w:val="000000" w:themeColor="text1"/>
        </w:rPr>
        <w:t xml:space="preserve"> [L, R].</w:t>
      </w:r>
    </w:p>
    <w:p w14:paraId="0CFBBF7B" w14:textId="77777777" w:rsidR="002403A1" w:rsidRPr="002403A1" w:rsidRDefault="002403A1" w:rsidP="002403A1">
      <w:pPr>
        <w:rPr>
          <w:b/>
          <w:bCs/>
          <w:color w:val="000000" w:themeColor="text1"/>
        </w:rPr>
      </w:pPr>
      <w:proofErr w:type="spellStart"/>
      <w:r w:rsidRPr="002403A1">
        <w:rPr>
          <w:b/>
          <w:bCs/>
          <w:color w:val="000000" w:themeColor="text1"/>
        </w:rPr>
        <w:t>Ví</w:t>
      </w:r>
      <w:proofErr w:type="spellEnd"/>
      <w:r w:rsidRPr="002403A1">
        <w:rPr>
          <w:b/>
          <w:bCs/>
          <w:color w:val="000000" w:themeColor="text1"/>
        </w:rPr>
        <w:t xml:space="preserve"> </w:t>
      </w:r>
      <w:proofErr w:type="spellStart"/>
      <w:r w:rsidRPr="002403A1">
        <w:rPr>
          <w:b/>
          <w:bCs/>
          <w:color w:val="000000" w:themeColor="text1"/>
        </w:rPr>
        <w:t>dụ</w:t>
      </w:r>
      <w:proofErr w:type="spellEnd"/>
      <w:r w:rsidRPr="002403A1">
        <w:rPr>
          <w:b/>
          <w:bCs/>
          <w:color w:val="000000" w:themeColor="text1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403A1" w:rsidRPr="00224C75" w14:paraId="7D38EAB0" w14:textId="77777777" w:rsidTr="00D4220F">
        <w:trPr>
          <w:jc w:val="center"/>
        </w:trPr>
        <w:tc>
          <w:tcPr>
            <w:tcW w:w="5112" w:type="dxa"/>
            <w:vAlign w:val="center"/>
          </w:tcPr>
          <w:p w14:paraId="30ED8828" w14:textId="77777777" w:rsidR="002403A1" w:rsidRPr="00224C75" w:rsidRDefault="002403A1" w:rsidP="00D4220F">
            <w:pPr>
              <w:rPr>
                <w:color w:val="000000" w:themeColor="text1"/>
              </w:rPr>
            </w:pPr>
            <w:r w:rsidRPr="00224C75">
              <w:rPr>
                <w:color w:val="000000" w:themeColor="text1"/>
              </w:rPr>
              <w:t>Input</w:t>
            </w:r>
          </w:p>
        </w:tc>
        <w:tc>
          <w:tcPr>
            <w:tcW w:w="5112" w:type="dxa"/>
            <w:vAlign w:val="center"/>
          </w:tcPr>
          <w:p w14:paraId="238D4265" w14:textId="77777777" w:rsidR="002403A1" w:rsidRPr="00224C75" w:rsidRDefault="002403A1" w:rsidP="00D4220F">
            <w:pPr>
              <w:rPr>
                <w:color w:val="000000" w:themeColor="text1"/>
              </w:rPr>
            </w:pPr>
            <w:r w:rsidRPr="00224C75">
              <w:rPr>
                <w:color w:val="000000" w:themeColor="text1"/>
              </w:rPr>
              <w:t>Output</w:t>
            </w:r>
          </w:p>
        </w:tc>
      </w:tr>
      <w:tr w:rsidR="002403A1" w:rsidRPr="00224C75" w14:paraId="51E2CC38" w14:textId="77777777" w:rsidTr="00D4220F">
        <w:trPr>
          <w:jc w:val="center"/>
        </w:trPr>
        <w:tc>
          <w:tcPr>
            <w:tcW w:w="5112" w:type="dxa"/>
            <w:vAlign w:val="center"/>
          </w:tcPr>
          <w:p w14:paraId="0B906584" w14:textId="77777777" w:rsidR="002403A1" w:rsidRPr="00224C75" w:rsidRDefault="002403A1" w:rsidP="00D4220F">
            <w:pPr>
              <w:rPr>
                <w:color w:val="000000" w:themeColor="text1"/>
              </w:rPr>
            </w:pPr>
            <w:r w:rsidRPr="00224C75">
              <w:rPr>
                <w:color w:val="000000" w:themeColor="text1"/>
              </w:rPr>
              <w:t>10 20</w:t>
            </w:r>
          </w:p>
        </w:tc>
        <w:tc>
          <w:tcPr>
            <w:tcW w:w="5112" w:type="dxa"/>
            <w:vAlign w:val="center"/>
          </w:tcPr>
          <w:p w14:paraId="3D932AEE" w14:textId="77777777" w:rsidR="002403A1" w:rsidRPr="00224C75" w:rsidRDefault="002403A1" w:rsidP="00D4220F">
            <w:pPr>
              <w:rPr>
                <w:color w:val="000000" w:themeColor="text1"/>
              </w:rPr>
            </w:pPr>
            <w:r w:rsidRPr="00224C75">
              <w:rPr>
                <w:color w:val="000000" w:themeColor="text1"/>
              </w:rPr>
              <w:t>4</w:t>
            </w:r>
          </w:p>
        </w:tc>
      </w:tr>
    </w:tbl>
    <w:p w14:paraId="04C15F6F" w14:textId="77777777" w:rsidR="002403A1" w:rsidRPr="00224C75" w:rsidRDefault="002403A1" w:rsidP="002403A1">
      <w:pPr>
        <w:rPr>
          <w:color w:val="000000" w:themeColor="text1"/>
        </w:rPr>
      </w:pPr>
      <w:r w:rsidRPr="00224C75">
        <w:rPr>
          <w:color w:val="000000" w:themeColor="text1"/>
        </w:rPr>
        <w:t xml:space="preserve">Các </w:t>
      </w:r>
      <w:proofErr w:type="spellStart"/>
      <w:r w:rsidRPr="00224C75">
        <w:rPr>
          <w:color w:val="000000" w:themeColor="text1"/>
        </w:rPr>
        <w:t>số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nguyên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tố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trong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đoạn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là</w:t>
      </w:r>
      <w:proofErr w:type="spellEnd"/>
      <w:r w:rsidRPr="00224C75">
        <w:rPr>
          <w:color w:val="000000" w:themeColor="text1"/>
        </w:rPr>
        <w:t xml:space="preserve"> 11, 13, 17, 19.</w:t>
      </w:r>
    </w:p>
    <w:p w14:paraId="0976C5B2" w14:textId="77777777" w:rsidR="002403A1" w:rsidRPr="00224C75" w:rsidRDefault="002403A1" w:rsidP="002403A1">
      <w:pPr>
        <w:pStyle w:val="Heading1"/>
        <w:rPr>
          <w:color w:val="000000" w:themeColor="text1"/>
        </w:rPr>
      </w:pPr>
      <w:proofErr w:type="spellStart"/>
      <w:r w:rsidRPr="00224C75">
        <w:rPr>
          <w:color w:val="000000" w:themeColor="text1"/>
        </w:rPr>
        <w:t>Câu</w:t>
      </w:r>
      <w:proofErr w:type="spellEnd"/>
      <w:r w:rsidRPr="00224C75">
        <w:rPr>
          <w:color w:val="000000" w:themeColor="text1"/>
        </w:rPr>
        <w:t xml:space="preserve"> 5. Hai </w:t>
      </w:r>
      <w:proofErr w:type="spellStart"/>
      <w:r w:rsidRPr="00224C75">
        <w:rPr>
          <w:color w:val="000000" w:themeColor="text1"/>
        </w:rPr>
        <w:t>số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nguyên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tố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gần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nhau</w:t>
      </w:r>
      <w:proofErr w:type="spellEnd"/>
    </w:p>
    <w:p w14:paraId="2C8B0320" w14:textId="77777777" w:rsidR="002403A1" w:rsidRPr="00224C75" w:rsidRDefault="002403A1" w:rsidP="002403A1">
      <w:pPr>
        <w:rPr>
          <w:color w:val="000000" w:themeColor="text1"/>
        </w:rPr>
      </w:pPr>
      <w:r w:rsidRPr="00224C75">
        <w:rPr>
          <w:color w:val="000000" w:themeColor="text1"/>
        </w:rPr>
        <w:t xml:space="preserve">Cho N. </w:t>
      </w:r>
      <w:proofErr w:type="spellStart"/>
      <w:r w:rsidRPr="00224C75">
        <w:rPr>
          <w:color w:val="000000" w:themeColor="text1"/>
        </w:rPr>
        <w:t>Hãy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tìm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khoảng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cách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nhỏ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nhất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giữa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hai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số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nguyên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tố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khác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nhau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không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vượt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quá</w:t>
      </w:r>
      <w:proofErr w:type="spellEnd"/>
      <w:r w:rsidRPr="00224C75">
        <w:rPr>
          <w:color w:val="000000" w:themeColor="text1"/>
        </w:rPr>
        <w:t xml:space="preserve"> N. </w:t>
      </w:r>
      <w:proofErr w:type="spellStart"/>
      <w:r w:rsidRPr="00224C75">
        <w:rPr>
          <w:color w:val="000000" w:themeColor="text1"/>
        </w:rPr>
        <w:t>Nếu</w:t>
      </w:r>
      <w:proofErr w:type="spellEnd"/>
      <w:r w:rsidRPr="00224C75">
        <w:rPr>
          <w:color w:val="000000" w:themeColor="text1"/>
        </w:rPr>
        <w:t xml:space="preserve"> N &lt; 3 </w:t>
      </w:r>
      <w:proofErr w:type="spellStart"/>
      <w:r w:rsidRPr="00224C75">
        <w:rPr>
          <w:color w:val="000000" w:themeColor="text1"/>
        </w:rPr>
        <w:t>hoặc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chỉ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có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ít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hơn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hai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số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nguyên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tố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không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vượt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quá</w:t>
      </w:r>
      <w:proofErr w:type="spellEnd"/>
      <w:r w:rsidRPr="00224C75">
        <w:rPr>
          <w:color w:val="000000" w:themeColor="text1"/>
        </w:rPr>
        <w:t xml:space="preserve"> N, in -1.</w:t>
      </w:r>
    </w:p>
    <w:p w14:paraId="6C03A4B6" w14:textId="77777777" w:rsidR="002403A1" w:rsidRPr="00224C75" w:rsidRDefault="002403A1" w:rsidP="002403A1">
      <w:pPr>
        <w:rPr>
          <w:color w:val="000000" w:themeColor="text1"/>
        </w:rPr>
      </w:pPr>
      <w:r w:rsidRPr="00224C75">
        <w:rPr>
          <w:color w:val="000000" w:themeColor="text1"/>
        </w:rPr>
        <w:t xml:space="preserve">Hai </w:t>
      </w:r>
      <w:proofErr w:type="spellStart"/>
      <w:r w:rsidRPr="00224C75">
        <w:rPr>
          <w:color w:val="000000" w:themeColor="text1"/>
        </w:rPr>
        <w:t>số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nguyên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tố</w:t>
      </w:r>
      <w:proofErr w:type="spellEnd"/>
      <w:r w:rsidRPr="00224C75">
        <w:rPr>
          <w:color w:val="000000" w:themeColor="text1"/>
        </w:rPr>
        <w:t xml:space="preserve"> a </w:t>
      </w:r>
      <w:proofErr w:type="spellStart"/>
      <w:r w:rsidRPr="00224C75">
        <w:rPr>
          <w:color w:val="000000" w:themeColor="text1"/>
        </w:rPr>
        <w:t>và</w:t>
      </w:r>
      <w:proofErr w:type="spellEnd"/>
      <w:r w:rsidRPr="00224C75">
        <w:rPr>
          <w:color w:val="000000" w:themeColor="text1"/>
        </w:rPr>
        <w:t xml:space="preserve"> b </w:t>
      </w:r>
      <w:proofErr w:type="spellStart"/>
      <w:r w:rsidRPr="00224C75">
        <w:rPr>
          <w:color w:val="000000" w:themeColor="text1"/>
        </w:rPr>
        <w:t>được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gọi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là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một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cặp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nếu</w:t>
      </w:r>
      <w:proofErr w:type="spellEnd"/>
      <w:r w:rsidRPr="00224C75">
        <w:rPr>
          <w:color w:val="000000" w:themeColor="text1"/>
        </w:rPr>
        <w:t xml:space="preserve"> a &lt; b. </w:t>
      </w:r>
      <w:proofErr w:type="spellStart"/>
      <w:r w:rsidRPr="00224C75">
        <w:rPr>
          <w:color w:val="000000" w:themeColor="text1"/>
        </w:rPr>
        <w:t>Khoảng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cách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của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cặp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là</w:t>
      </w:r>
      <w:proofErr w:type="spellEnd"/>
      <w:r w:rsidRPr="00224C75">
        <w:rPr>
          <w:color w:val="000000" w:themeColor="text1"/>
        </w:rPr>
        <w:t xml:space="preserve"> b - a.</w:t>
      </w:r>
    </w:p>
    <w:p w14:paraId="62D2BBE6" w14:textId="77777777" w:rsidR="002403A1" w:rsidRPr="00224C75" w:rsidRDefault="002403A1" w:rsidP="002403A1">
      <w:pPr>
        <w:rPr>
          <w:color w:val="000000" w:themeColor="text1"/>
        </w:rPr>
      </w:pPr>
      <w:proofErr w:type="spellStart"/>
      <w:r w:rsidRPr="00224C75">
        <w:rPr>
          <w:color w:val="000000" w:themeColor="text1"/>
        </w:rPr>
        <w:t>Hãy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tìm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giá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trị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nhỏ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nhất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của</w:t>
      </w:r>
      <w:proofErr w:type="spellEnd"/>
      <w:r w:rsidRPr="00224C75">
        <w:rPr>
          <w:color w:val="000000" w:themeColor="text1"/>
        </w:rPr>
        <w:t xml:space="preserve"> b - a </w:t>
      </w:r>
      <w:proofErr w:type="spellStart"/>
      <w:r w:rsidRPr="00224C75">
        <w:rPr>
          <w:color w:val="000000" w:themeColor="text1"/>
        </w:rPr>
        <w:t>trong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tất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cả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các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cặp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như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vậy</w:t>
      </w:r>
      <w:proofErr w:type="spellEnd"/>
      <w:r w:rsidRPr="00224C75">
        <w:rPr>
          <w:color w:val="000000" w:themeColor="text1"/>
        </w:rPr>
        <w:t>.</w:t>
      </w:r>
    </w:p>
    <w:p w14:paraId="497F420B" w14:textId="77777777" w:rsidR="002403A1" w:rsidRPr="002403A1" w:rsidRDefault="002403A1" w:rsidP="002403A1">
      <w:pPr>
        <w:rPr>
          <w:b/>
          <w:bCs/>
          <w:color w:val="000000" w:themeColor="text1"/>
        </w:rPr>
      </w:pPr>
      <w:proofErr w:type="spellStart"/>
      <w:r w:rsidRPr="002403A1">
        <w:rPr>
          <w:b/>
          <w:bCs/>
          <w:color w:val="000000" w:themeColor="text1"/>
        </w:rPr>
        <w:t>Điều</w:t>
      </w:r>
      <w:proofErr w:type="spellEnd"/>
      <w:r w:rsidRPr="002403A1">
        <w:rPr>
          <w:b/>
          <w:bCs/>
          <w:color w:val="000000" w:themeColor="text1"/>
        </w:rPr>
        <w:t xml:space="preserve"> </w:t>
      </w:r>
      <w:proofErr w:type="spellStart"/>
      <w:r w:rsidRPr="002403A1">
        <w:rPr>
          <w:b/>
          <w:bCs/>
          <w:color w:val="000000" w:themeColor="text1"/>
        </w:rPr>
        <w:t>kiện</w:t>
      </w:r>
      <w:proofErr w:type="spellEnd"/>
      <w:r w:rsidRPr="002403A1">
        <w:rPr>
          <w:b/>
          <w:bCs/>
          <w:color w:val="000000" w:themeColor="text1"/>
        </w:rPr>
        <w:t>:</w:t>
      </w:r>
    </w:p>
    <w:p w14:paraId="32157185" w14:textId="77777777" w:rsidR="002403A1" w:rsidRPr="00224C75" w:rsidRDefault="002403A1" w:rsidP="002403A1">
      <w:pPr>
        <w:pStyle w:val="ListBullet"/>
        <w:rPr>
          <w:color w:val="000000" w:themeColor="text1"/>
        </w:rPr>
      </w:pPr>
      <w:r w:rsidRPr="00224C75">
        <w:rPr>
          <w:color w:val="000000" w:themeColor="text1"/>
        </w:rPr>
        <w:t>• 2 ≤ N ≤ 10^7</w:t>
      </w:r>
    </w:p>
    <w:p w14:paraId="7BB0C6C4" w14:textId="77777777" w:rsidR="002403A1" w:rsidRPr="00224C75" w:rsidRDefault="002403A1" w:rsidP="002403A1">
      <w:pPr>
        <w:pStyle w:val="ListBullet"/>
        <w:rPr>
          <w:color w:val="000000" w:themeColor="text1"/>
        </w:rPr>
      </w:pPr>
      <w:r w:rsidRPr="00224C75">
        <w:rPr>
          <w:color w:val="000000" w:themeColor="text1"/>
        </w:rPr>
        <w:t xml:space="preserve">• Hai </w:t>
      </w:r>
      <w:proofErr w:type="spellStart"/>
      <w:r w:rsidRPr="00224C75">
        <w:rPr>
          <w:color w:val="000000" w:themeColor="text1"/>
        </w:rPr>
        <w:t>số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nguyên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tố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phải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khác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nhau</w:t>
      </w:r>
      <w:proofErr w:type="spellEnd"/>
      <w:r w:rsidRPr="00224C75">
        <w:rPr>
          <w:color w:val="000000" w:themeColor="text1"/>
        </w:rPr>
        <w:t>.</w:t>
      </w:r>
    </w:p>
    <w:p w14:paraId="47C64A09" w14:textId="77777777" w:rsidR="002403A1" w:rsidRPr="00224C75" w:rsidRDefault="002403A1" w:rsidP="002403A1">
      <w:pPr>
        <w:rPr>
          <w:color w:val="000000" w:themeColor="text1"/>
        </w:rPr>
      </w:pPr>
      <w:r w:rsidRPr="002403A1">
        <w:rPr>
          <w:b/>
          <w:bCs/>
          <w:color w:val="000000" w:themeColor="text1"/>
        </w:rPr>
        <w:t>Input:</w:t>
      </w:r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Một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dòng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chứa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số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nguyên</w:t>
      </w:r>
      <w:proofErr w:type="spellEnd"/>
      <w:r w:rsidRPr="00224C75">
        <w:rPr>
          <w:color w:val="000000" w:themeColor="text1"/>
        </w:rPr>
        <w:t xml:space="preserve"> N.</w:t>
      </w:r>
    </w:p>
    <w:p w14:paraId="1D13066D" w14:textId="77777777" w:rsidR="002403A1" w:rsidRPr="00224C75" w:rsidRDefault="002403A1" w:rsidP="002403A1">
      <w:pPr>
        <w:rPr>
          <w:color w:val="000000" w:themeColor="text1"/>
        </w:rPr>
      </w:pPr>
      <w:r w:rsidRPr="002403A1">
        <w:rPr>
          <w:b/>
          <w:bCs/>
          <w:color w:val="000000" w:themeColor="text1"/>
        </w:rPr>
        <w:t>Output:</w:t>
      </w:r>
      <w:r w:rsidRPr="00224C75">
        <w:rPr>
          <w:color w:val="000000" w:themeColor="text1"/>
        </w:rPr>
        <w:t xml:space="preserve"> In </w:t>
      </w:r>
      <w:proofErr w:type="spellStart"/>
      <w:r w:rsidRPr="00224C75">
        <w:rPr>
          <w:color w:val="000000" w:themeColor="text1"/>
        </w:rPr>
        <w:t>ra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khoảng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cách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nhỏ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nhất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giữa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hai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số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nguyên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tố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khác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nhau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không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vượt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quá</w:t>
      </w:r>
      <w:proofErr w:type="spellEnd"/>
      <w:r w:rsidRPr="00224C75">
        <w:rPr>
          <w:color w:val="000000" w:themeColor="text1"/>
        </w:rPr>
        <w:t xml:space="preserve"> N. </w:t>
      </w:r>
      <w:proofErr w:type="spellStart"/>
      <w:r w:rsidRPr="00224C75">
        <w:rPr>
          <w:color w:val="000000" w:themeColor="text1"/>
        </w:rPr>
        <w:t>Nếu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không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tồn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tại</w:t>
      </w:r>
      <w:proofErr w:type="spellEnd"/>
      <w:r w:rsidRPr="00224C75">
        <w:rPr>
          <w:color w:val="000000" w:themeColor="text1"/>
        </w:rPr>
        <w:t>, in -1.</w:t>
      </w:r>
    </w:p>
    <w:p w14:paraId="7DEA3E30" w14:textId="77777777" w:rsidR="002403A1" w:rsidRPr="002403A1" w:rsidRDefault="002403A1" w:rsidP="002403A1">
      <w:pPr>
        <w:rPr>
          <w:b/>
          <w:bCs/>
          <w:color w:val="000000" w:themeColor="text1"/>
        </w:rPr>
      </w:pPr>
      <w:proofErr w:type="spellStart"/>
      <w:r w:rsidRPr="002403A1">
        <w:rPr>
          <w:b/>
          <w:bCs/>
          <w:color w:val="000000" w:themeColor="text1"/>
        </w:rPr>
        <w:t>Ví</w:t>
      </w:r>
      <w:proofErr w:type="spellEnd"/>
      <w:r w:rsidRPr="002403A1">
        <w:rPr>
          <w:b/>
          <w:bCs/>
          <w:color w:val="000000" w:themeColor="text1"/>
        </w:rPr>
        <w:t xml:space="preserve"> </w:t>
      </w:r>
      <w:proofErr w:type="spellStart"/>
      <w:r w:rsidRPr="002403A1">
        <w:rPr>
          <w:b/>
          <w:bCs/>
          <w:color w:val="000000" w:themeColor="text1"/>
        </w:rPr>
        <w:t>dụ</w:t>
      </w:r>
      <w:proofErr w:type="spellEnd"/>
      <w:r w:rsidRPr="002403A1">
        <w:rPr>
          <w:b/>
          <w:bCs/>
          <w:color w:val="000000" w:themeColor="text1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403A1" w:rsidRPr="00224C75" w14:paraId="48C4CA1B" w14:textId="77777777" w:rsidTr="00D4220F">
        <w:trPr>
          <w:jc w:val="center"/>
        </w:trPr>
        <w:tc>
          <w:tcPr>
            <w:tcW w:w="5112" w:type="dxa"/>
            <w:vAlign w:val="center"/>
          </w:tcPr>
          <w:p w14:paraId="1E60B94A" w14:textId="77777777" w:rsidR="002403A1" w:rsidRPr="00224C75" w:rsidRDefault="002403A1" w:rsidP="00D4220F">
            <w:pPr>
              <w:rPr>
                <w:color w:val="000000" w:themeColor="text1"/>
              </w:rPr>
            </w:pPr>
            <w:r w:rsidRPr="00224C75">
              <w:rPr>
                <w:color w:val="000000" w:themeColor="text1"/>
              </w:rPr>
              <w:t>Input</w:t>
            </w:r>
          </w:p>
        </w:tc>
        <w:tc>
          <w:tcPr>
            <w:tcW w:w="5112" w:type="dxa"/>
            <w:vAlign w:val="center"/>
          </w:tcPr>
          <w:p w14:paraId="7FB11D7A" w14:textId="77777777" w:rsidR="002403A1" w:rsidRPr="00224C75" w:rsidRDefault="002403A1" w:rsidP="00D4220F">
            <w:pPr>
              <w:rPr>
                <w:color w:val="000000" w:themeColor="text1"/>
              </w:rPr>
            </w:pPr>
            <w:r w:rsidRPr="00224C75">
              <w:rPr>
                <w:color w:val="000000" w:themeColor="text1"/>
              </w:rPr>
              <w:t>Output</w:t>
            </w:r>
          </w:p>
        </w:tc>
      </w:tr>
      <w:tr w:rsidR="002403A1" w:rsidRPr="00224C75" w14:paraId="38A4FF25" w14:textId="77777777" w:rsidTr="00D4220F">
        <w:trPr>
          <w:jc w:val="center"/>
        </w:trPr>
        <w:tc>
          <w:tcPr>
            <w:tcW w:w="5112" w:type="dxa"/>
            <w:vAlign w:val="center"/>
          </w:tcPr>
          <w:p w14:paraId="408A4028" w14:textId="77777777" w:rsidR="002403A1" w:rsidRPr="00224C75" w:rsidRDefault="002403A1" w:rsidP="00D4220F">
            <w:pPr>
              <w:rPr>
                <w:color w:val="000000" w:themeColor="text1"/>
              </w:rPr>
            </w:pPr>
            <w:r w:rsidRPr="00224C75">
              <w:rPr>
                <w:color w:val="000000" w:themeColor="text1"/>
              </w:rPr>
              <w:t>20</w:t>
            </w:r>
          </w:p>
        </w:tc>
        <w:tc>
          <w:tcPr>
            <w:tcW w:w="5112" w:type="dxa"/>
            <w:vAlign w:val="center"/>
          </w:tcPr>
          <w:p w14:paraId="12CC09EA" w14:textId="77777777" w:rsidR="002403A1" w:rsidRPr="00224C75" w:rsidRDefault="002403A1" w:rsidP="00D4220F">
            <w:pPr>
              <w:rPr>
                <w:color w:val="000000" w:themeColor="text1"/>
              </w:rPr>
            </w:pPr>
            <w:r w:rsidRPr="00224C75">
              <w:rPr>
                <w:color w:val="000000" w:themeColor="text1"/>
              </w:rPr>
              <w:t>2</w:t>
            </w:r>
          </w:p>
        </w:tc>
      </w:tr>
    </w:tbl>
    <w:p w14:paraId="2CDCFD91" w14:textId="77777777" w:rsidR="002403A1" w:rsidRPr="00224C75" w:rsidRDefault="002403A1" w:rsidP="002403A1">
      <w:pPr>
        <w:rPr>
          <w:color w:val="000000" w:themeColor="text1"/>
        </w:rPr>
      </w:pPr>
      <w:proofErr w:type="spellStart"/>
      <w:r w:rsidRPr="00224C75">
        <w:rPr>
          <w:color w:val="000000" w:themeColor="text1"/>
        </w:rPr>
        <w:t>Giải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thích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ngắn</w:t>
      </w:r>
      <w:proofErr w:type="spellEnd"/>
      <w:r w:rsidRPr="00224C75">
        <w:rPr>
          <w:color w:val="000000" w:themeColor="text1"/>
        </w:rPr>
        <w:t xml:space="preserve">: Các </w:t>
      </w:r>
      <w:proofErr w:type="spellStart"/>
      <w:r w:rsidRPr="00224C75">
        <w:rPr>
          <w:color w:val="000000" w:themeColor="text1"/>
        </w:rPr>
        <w:t>cặp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gần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nhau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gồm</w:t>
      </w:r>
      <w:proofErr w:type="spellEnd"/>
      <w:r w:rsidRPr="00224C75">
        <w:rPr>
          <w:color w:val="000000" w:themeColor="text1"/>
        </w:rPr>
        <w:t xml:space="preserve"> (2,3), (3,5), (5,7), (7,11), ... </w:t>
      </w:r>
      <w:proofErr w:type="spellStart"/>
      <w:r w:rsidRPr="00224C75">
        <w:rPr>
          <w:color w:val="000000" w:themeColor="text1"/>
        </w:rPr>
        <w:t>Khoảng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cách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nhỏ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nhất</w:t>
      </w:r>
      <w:proofErr w:type="spellEnd"/>
      <w:r w:rsidRPr="00224C75">
        <w:rPr>
          <w:color w:val="000000" w:themeColor="text1"/>
        </w:rPr>
        <w:t xml:space="preserve"> </w:t>
      </w:r>
      <w:proofErr w:type="spellStart"/>
      <w:r w:rsidRPr="00224C75">
        <w:rPr>
          <w:color w:val="000000" w:themeColor="text1"/>
        </w:rPr>
        <w:t>là</w:t>
      </w:r>
      <w:proofErr w:type="spellEnd"/>
      <w:r w:rsidRPr="00224C75">
        <w:rPr>
          <w:color w:val="000000" w:themeColor="text1"/>
        </w:rPr>
        <w:t xml:space="preserve"> 1 do </w:t>
      </w:r>
      <w:proofErr w:type="spellStart"/>
      <w:r w:rsidRPr="00224C75">
        <w:rPr>
          <w:color w:val="000000" w:themeColor="text1"/>
        </w:rPr>
        <w:t>cặp</w:t>
      </w:r>
      <w:proofErr w:type="spellEnd"/>
      <w:r w:rsidRPr="00224C75">
        <w:rPr>
          <w:color w:val="000000" w:themeColor="text1"/>
        </w:rPr>
        <w:t xml:space="preserve"> (2,3).</w:t>
      </w:r>
    </w:p>
    <w:p w14:paraId="71B3960B" w14:textId="446DE47B" w:rsidR="002403A1" w:rsidRDefault="002403A1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proofErr w:type="spellStart"/>
      <w:r w:rsidRPr="002403A1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Câu</w:t>
      </w:r>
      <w:proofErr w:type="spellEnd"/>
      <w:r w:rsidRPr="002403A1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 6: </w:t>
      </w:r>
      <w:proofErr w:type="spellStart"/>
      <w:r w:rsidRPr="002403A1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Ước</w:t>
      </w:r>
      <w:proofErr w:type="spellEnd"/>
      <w:r w:rsidRPr="002403A1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403A1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nguyên</w:t>
      </w:r>
      <w:proofErr w:type="spellEnd"/>
      <w:r w:rsidRPr="002403A1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403A1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tố</w:t>
      </w:r>
      <w:proofErr w:type="spellEnd"/>
    </w:p>
    <w:p w14:paraId="5129CA8B" w14:textId="4BE927F1" w:rsidR="002403A1" w:rsidRDefault="002403A1" w:rsidP="002403A1">
      <w:pPr>
        <w:rPr>
          <w:rFonts w:cs="Arial"/>
          <w:color w:val="000000" w:themeColor="text1"/>
        </w:rPr>
      </w:pPr>
      <w:r w:rsidRPr="002403A1">
        <w:rPr>
          <w:rFonts w:cs="Arial"/>
          <w:color w:val="000000" w:themeColor="text1"/>
        </w:rPr>
        <w:t>Cho </w:t>
      </w:r>
      <m:oMath>
        <m:r>
          <w:rPr>
            <w:rFonts w:ascii="Cambria Math" w:hAnsi="Cambria Math" w:cs="Arial"/>
            <w:color w:val="000000" w:themeColor="text1"/>
          </w:rPr>
          <m:t>q</m:t>
        </m:r>
        <m:r>
          <w:rPr>
            <w:rFonts w:ascii="Cambria Math" w:hAnsi="Cambria Math" w:cs="Arial"/>
            <w:color w:val="000000" w:themeColor="text1"/>
          </w:rPr>
          <m:t xml:space="preserve"> </m:t>
        </m:r>
      </m:oMath>
      <w:r w:rsidRPr="002403A1">
        <w:rPr>
          <w:rFonts w:cs="Arial"/>
          <w:color w:val="000000" w:themeColor="text1"/>
        </w:rPr>
        <w:t>truy v</w:t>
      </w:r>
      <w:proofErr w:type="spellStart"/>
      <w:r w:rsidRPr="002403A1">
        <w:rPr>
          <w:rFonts w:cs="Arial"/>
          <w:color w:val="000000" w:themeColor="text1"/>
        </w:rPr>
        <w:t>ấn</w:t>
      </w:r>
      <w:proofErr w:type="spellEnd"/>
      <w:r w:rsidRPr="002403A1">
        <w:rPr>
          <w:rFonts w:cs="Arial"/>
          <w:color w:val="000000" w:themeColor="text1"/>
        </w:rPr>
        <w:t xml:space="preserve">, </w:t>
      </w:r>
      <w:proofErr w:type="spellStart"/>
      <w:r w:rsidRPr="002403A1">
        <w:rPr>
          <w:rFonts w:cs="Arial"/>
          <w:color w:val="000000" w:themeColor="text1"/>
        </w:rPr>
        <w:t>mỗi</w:t>
      </w:r>
      <w:proofErr w:type="spellEnd"/>
      <w:r w:rsidRPr="002403A1">
        <w:rPr>
          <w:rFonts w:cs="Arial"/>
          <w:color w:val="000000" w:themeColor="text1"/>
        </w:rPr>
        <w:t xml:space="preserve"> </w:t>
      </w:r>
      <w:proofErr w:type="spellStart"/>
      <w:r w:rsidRPr="002403A1">
        <w:rPr>
          <w:rFonts w:cs="Arial"/>
          <w:color w:val="000000" w:themeColor="text1"/>
        </w:rPr>
        <w:t>truy</w:t>
      </w:r>
      <w:proofErr w:type="spellEnd"/>
      <w:r w:rsidRPr="002403A1">
        <w:rPr>
          <w:rFonts w:cs="Arial"/>
          <w:color w:val="000000" w:themeColor="text1"/>
        </w:rPr>
        <w:t xml:space="preserve"> </w:t>
      </w:r>
      <w:proofErr w:type="spellStart"/>
      <w:r w:rsidRPr="002403A1">
        <w:rPr>
          <w:rFonts w:cs="Arial"/>
          <w:color w:val="000000" w:themeColor="text1"/>
        </w:rPr>
        <w:t>vấn</w:t>
      </w:r>
      <w:proofErr w:type="spellEnd"/>
      <w:r w:rsidRPr="002403A1">
        <w:rPr>
          <w:rFonts w:cs="Arial"/>
          <w:color w:val="000000" w:themeColor="text1"/>
        </w:rPr>
        <w:t xml:space="preserve"> </w:t>
      </w:r>
      <w:proofErr w:type="spellStart"/>
      <w:r w:rsidRPr="002403A1">
        <w:rPr>
          <w:rFonts w:cs="Arial"/>
          <w:color w:val="000000" w:themeColor="text1"/>
        </w:rPr>
        <w:t>có</w:t>
      </w:r>
      <w:proofErr w:type="spellEnd"/>
      <w:r w:rsidRPr="002403A1">
        <w:rPr>
          <w:rFonts w:cs="Arial"/>
          <w:color w:val="000000" w:themeColor="text1"/>
        </w:rPr>
        <w:t xml:space="preserve"> </w:t>
      </w:r>
      <w:proofErr w:type="spellStart"/>
      <w:r w:rsidRPr="002403A1">
        <w:rPr>
          <w:rFonts w:cs="Arial"/>
          <w:color w:val="000000" w:themeColor="text1"/>
        </w:rPr>
        <w:t>dạng</w:t>
      </w:r>
      <w:proofErr w:type="spellEnd"/>
      <w:r w:rsidRPr="002403A1">
        <w:rPr>
          <w:rFonts w:cs="Arial"/>
          <w:color w:val="000000" w:themeColor="text1"/>
        </w:rPr>
        <w:t xml:space="preserve"> </w:t>
      </w:r>
      <w:proofErr w:type="spellStart"/>
      <w:r w:rsidRPr="002403A1">
        <w:rPr>
          <w:rFonts w:cs="Arial"/>
          <w:color w:val="000000" w:themeColor="text1"/>
        </w:rPr>
        <w:t>một</w:t>
      </w:r>
      <w:proofErr w:type="spellEnd"/>
      <w:r w:rsidRPr="002403A1">
        <w:rPr>
          <w:rFonts w:cs="Arial"/>
          <w:color w:val="000000" w:themeColor="text1"/>
        </w:rPr>
        <w:t xml:space="preserve"> </w:t>
      </w:r>
      <w:proofErr w:type="spellStart"/>
      <w:r w:rsidRPr="002403A1">
        <w:rPr>
          <w:rFonts w:cs="Arial"/>
          <w:color w:val="000000" w:themeColor="text1"/>
        </w:rPr>
        <w:t>số</w:t>
      </w:r>
      <w:proofErr w:type="spellEnd"/>
      <w:r w:rsidRPr="002403A1">
        <w:rPr>
          <w:rFonts w:cs="Arial"/>
          <w:color w:val="000000" w:themeColor="text1"/>
        </w:rPr>
        <w:t xml:space="preserve"> </w:t>
      </w:r>
      <w:proofErr w:type="spellStart"/>
      <w:r w:rsidRPr="002403A1">
        <w:rPr>
          <w:rFonts w:cs="Arial"/>
          <w:color w:val="000000" w:themeColor="text1"/>
        </w:rPr>
        <w:t>nguyên</w:t>
      </w:r>
      <w:proofErr w:type="spellEnd"/>
      <w:r w:rsidRPr="002403A1">
        <w:rPr>
          <w:rFonts w:cs="Arial"/>
          <w:color w:val="000000" w:themeColor="text1"/>
        </w:rPr>
        <w:t> </w:t>
      </w:r>
      <m:oMath>
        <m:r>
          <w:rPr>
            <w:rFonts w:ascii="Cambria Math" w:hAnsi="Cambria Math" w:cs="Arial"/>
            <w:color w:val="000000" w:themeColor="text1"/>
          </w:rPr>
          <m:t>n</m:t>
        </m:r>
      </m:oMath>
      <w:r>
        <w:rPr>
          <w:rFonts w:cs="Arial"/>
          <w:color w:val="000000" w:themeColor="text1"/>
        </w:rPr>
        <w:t xml:space="preserve">, </w:t>
      </w:r>
      <w:proofErr w:type="spellStart"/>
      <w:r w:rsidRPr="002403A1">
        <w:rPr>
          <w:rFonts w:cs="Arial"/>
          <w:color w:val="000000" w:themeColor="text1"/>
        </w:rPr>
        <w:t>tìm</w:t>
      </w:r>
      <w:proofErr w:type="spellEnd"/>
      <w:r w:rsidRPr="002403A1">
        <w:rPr>
          <w:rFonts w:cs="Arial"/>
          <w:color w:val="000000" w:themeColor="text1"/>
        </w:rPr>
        <w:t xml:space="preserve"> </w:t>
      </w:r>
      <w:proofErr w:type="spellStart"/>
      <w:r w:rsidRPr="002403A1">
        <w:rPr>
          <w:rFonts w:cs="Arial"/>
          <w:color w:val="000000" w:themeColor="text1"/>
        </w:rPr>
        <w:t>tất</w:t>
      </w:r>
      <w:proofErr w:type="spellEnd"/>
      <w:r w:rsidRPr="002403A1">
        <w:rPr>
          <w:rFonts w:cs="Arial"/>
          <w:color w:val="000000" w:themeColor="text1"/>
        </w:rPr>
        <w:t xml:space="preserve"> </w:t>
      </w:r>
      <w:proofErr w:type="spellStart"/>
      <w:r w:rsidRPr="002403A1">
        <w:rPr>
          <w:rFonts w:cs="Arial"/>
          <w:color w:val="000000" w:themeColor="text1"/>
        </w:rPr>
        <w:t>cả</w:t>
      </w:r>
      <w:proofErr w:type="spellEnd"/>
      <w:r w:rsidRPr="002403A1">
        <w:rPr>
          <w:rFonts w:cs="Arial"/>
          <w:color w:val="000000" w:themeColor="text1"/>
        </w:rPr>
        <w:t xml:space="preserve"> </w:t>
      </w:r>
      <w:proofErr w:type="spellStart"/>
      <w:r w:rsidRPr="002403A1">
        <w:rPr>
          <w:rFonts w:cs="Arial"/>
          <w:color w:val="000000" w:themeColor="text1"/>
        </w:rPr>
        <w:t>các</w:t>
      </w:r>
      <w:proofErr w:type="spellEnd"/>
      <w:r w:rsidRPr="002403A1">
        <w:rPr>
          <w:rFonts w:cs="Arial"/>
          <w:color w:val="000000" w:themeColor="text1"/>
        </w:rPr>
        <w:t xml:space="preserve"> </w:t>
      </w:r>
      <w:proofErr w:type="spellStart"/>
      <w:r w:rsidRPr="002403A1">
        <w:rPr>
          <w:rFonts w:cs="Arial"/>
          <w:color w:val="000000" w:themeColor="text1"/>
        </w:rPr>
        <w:t>ước</w:t>
      </w:r>
      <w:proofErr w:type="spellEnd"/>
      <w:r w:rsidRPr="002403A1">
        <w:rPr>
          <w:rFonts w:cs="Arial"/>
          <w:color w:val="000000" w:themeColor="text1"/>
        </w:rPr>
        <w:t xml:space="preserve"> </w:t>
      </w:r>
      <w:proofErr w:type="spellStart"/>
      <w:r w:rsidRPr="002403A1">
        <w:rPr>
          <w:rFonts w:cs="Arial"/>
          <w:color w:val="000000" w:themeColor="text1"/>
        </w:rPr>
        <w:t>nguyên</w:t>
      </w:r>
      <w:proofErr w:type="spellEnd"/>
      <w:r w:rsidRPr="002403A1">
        <w:rPr>
          <w:rFonts w:cs="Arial"/>
          <w:color w:val="000000" w:themeColor="text1"/>
        </w:rPr>
        <w:t xml:space="preserve"> </w:t>
      </w:r>
      <w:proofErr w:type="spellStart"/>
      <w:r w:rsidRPr="002403A1">
        <w:rPr>
          <w:rFonts w:cs="Arial"/>
          <w:color w:val="000000" w:themeColor="text1"/>
        </w:rPr>
        <w:t>tố</w:t>
      </w:r>
      <w:proofErr w:type="spellEnd"/>
      <w:r w:rsidRPr="002403A1">
        <w:rPr>
          <w:rFonts w:cs="Arial"/>
          <w:color w:val="000000" w:themeColor="text1"/>
        </w:rPr>
        <w:t xml:space="preserve"> </w:t>
      </w:r>
      <w:proofErr w:type="spellStart"/>
      <w:r w:rsidRPr="002403A1">
        <w:rPr>
          <w:rFonts w:cs="Arial"/>
          <w:color w:val="000000" w:themeColor="text1"/>
        </w:rPr>
        <w:t>của</w:t>
      </w:r>
      <w:proofErr w:type="spellEnd"/>
      <w:r w:rsidRPr="002403A1">
        <w:rPr>
          <w:rFonts w:cs="Arial"/>
          <w:color w:val="000000" w:themeColor="text1"/>
        </w:rPr>
        <w:t> </w:t>
      </w:r>
      <m:oMath>
        <m:r>
          <w:rPr>
            <w:rFonts w:ascii="Cambria Math" w:hAnsi="Cambria Math" w:cs="Arial"/>
            <w:color w:val="000000" w:themeColor="text1"/>
          </w:rPr>
          <m:t>n</m:t>
        </m:r>
      </m:oMath>
    </w:p>
    <w:p w14:paraId="43ED796F" w14:textId="77777777" w:rsidR="002403A1" w:rsidRPr="002403A1" w:rsidRDefault="002403A1" w:rsidP="002403A1">
      <w:pPr>
        <w:rPr>
          <w:rFonts w:cs="Arial"/>
          <w:b/>
          <w:bCs/>
          <w:color w:val="000000" w:themeColor="text1"/>
        </w:rPr>
      </w:pPr>
      <w:r w:rsidRPr="002403A1">
        <w:rPr>
          <w:rFonts w:cs="Arial"/>
          <w:b/>
          <w:bCs/>
          <w:color w:val="000000" w:themeColor="text1"/>
        </w:rPr>
        <w:t>Input</w:t>
      </w:r>
    </w:p>
    <w:p w14:paraId="0858798F" w14:textId="0069127A" w:rsidR="002403A1" w:rsidRPr="002403A1" w:rsidRDefault="002403A1" w:rsidP="002403A1">
      <w:pPr>
        <w:numPr>
          <w:ilvl w:val="0"/>
          <w:numId w:val="10"/>
        </w:numPr>
        <w:rPr>
          <w:rFonts w:cs="Arial"/>
          <w:color w:val="000000" w:themeColor="text1"/>
        </w:rPr>
      </w:pPr>
      <w:proofErr w:type="spellStart"/>
      <w:r w:rsidRPr="002403A1">
        <w:rPr>
          <w:rFonts w:cs="Arial"/>
          <w:color w:val="000000" w:themeColor="text1"/>
        </w:rPr>
        <w:t>Dòng</w:t>
      </w:r>
      <w:proofErr w:type="spellEnd"/>
      <w:r w:rsidRPr="002403A1">
        <w:rPr>
          <w:rFonts w:cs="Arial"/>
          <w:color w:val="000000" w:themeColor="text1"/>
        </w:rPr>
        <w:t xml:space="preserve"> </w:t>
      </w:r>
      <w:proofErr w:type="spellStart"/>
      <w:r w:rsidRPr="002403A1">
        <w:rPr>
          <w:rFonts w:cs="Arial"/>
          <w:color w:val="000000" w:themeColor="text1"/>
        </w:rPr>
        <w:t>đầu</w:t>
      </w:r>
      <w:proofErr w:type="spellEnd"/>
      <w:r w:rsidRPr="002403A1">
        <w:rPr>
          <w:rFonts w:cs="Arial"/>
          <w:color w:val="000000" w:themeColor="text1"/>
        </w:rPr>
        <w:t xml:space="preserve"> </w:t>
      </w:r>
      <w:proofErr w:type="spellStart"/>
      <w:r w:rsidRPr="002403A1">
        <w:rPr>
          <w:rFonts w:cs="Arial"/>
          <w:color w:val="000000" w:themeColor="text1"/>
        </w:rPr>
        <w:t>tiên</w:t>
      </w:r>
      <w:proofErr w:type="spellEnd"/>
      <w:r w:rsidRPr="002403A1">
        <w:rPr>
          <w:rFonts w:cs="Arial"/>
          <w:color w:val="000000" w:themeColor="text1"/>
        </w:rPr>
        <w:t xml:space="preserve"> </w:t>
      </w:r>
      <w:proofErr w:type="spellStart"/>
      <w:r w:rsidRPr="002403A1">
        <w:rPr>
          <w:rFonts w:cs="Arial"/>
          <w:color w:val="000000" w:themeColor="text1"/>
        </w:rPr>
        <w:t>gồm</w:t>
      </w:r>
      <w:proofErr w:type="spellEnd"/>
      <w:r w:rsidRPr="002403A1">
        <w:rPr>
          <w:rFonts w:cs="Arial"/>
          <w:color w:val="000000" w:themeColor="text1"/>
        </w:rPr>
        <w:t xml:space="preserve"> </w:t>
      </w:r>
      <w:proofErr w:type="spellStart"/>
      <w:r w:rsidRPr="002403A1">
        <w:rPr>
          <w:rFonts w:cs="Arial"/>
          <w:color w:val="000000" w:themeColor="text1"/>
        </w:rPr>
        <w:t>số</w:t>
      </w:r>
      <w:proofErr w:type="spellEnd"/>
      <w:r w:rsidRPr="002403A1">
        <w:rPr>
          <w:rFonts w:cs="Arial"/>
          <w:color w:val="000000" w:themeColor="text1"/>
        </w:rPr>
        <w:t xml:space="preserve"> </w:t>
      </w:r>
      <w:proofErr w:type="spellStart"/>
      <w:r w:rsidRPr="002403A1">
        <w:rPr>
          <w:rFonts w:cs="Arial"/>
          <w:color w:val="000000" w:themeColor="text1"/>
        </w:rPr>
        <w:t>nguyên</w:t>
      </w:r>
      <w:proofErr w:type="spellEnd"/>
      <w:r w:rsidRPr="002403A1">
        <w:rPr>
          <w:rFonts w:cs="Arial"/>
          <w:color w:val="000000" w:themeColor="text1"/>
        </w:rPr>
        <w:t> </w:t>
      </w:r>
      <m:oMath>
        <m:r>
          <w:rPr>
            <w:rFonts w:ascii="Cambria Math" w:hAnsi="Cambria Math" w:cs="Arial"/>
            <w:color w:val="000000" w:themeColor="text1"/>
          </w:rPr>
          <m:t>q</m:t>
        </m:r>
      </m:oMath>
    </w:p>
    <w:p w14:paraId="453C1B72" w14:textId="4B5886F0" w:rsidR="002403A1" w:rsidRPr="002403A1" w:rsidRDefault="002403A1" w:rsidP="002403A1">
      <w:pPr>
        <w:numPr>
          <w:ilvl w:val="0"/>
          <w:numId w:val="10"/>
        </w:numPr>
        <w:rPr>
          <w:rFonts w:cs="Arial"/>
          <w:color w:val="000000" w:themeColor="text1"/>
        </w:rPr>
      </w:pPr>
      <m:oMath>
        <m:r>
          <w:rPr>
            <w:rFonts w:ascii="Cambria Math" w:hAnsi="Cambria Math" w:cs="Arial"/>
            <w:color w:val="000000" w:themeColor="text1"/>
          </w:rPr>
          <m:t>q</m:t>
        </m:r>
        <m:r>
          <w:rPr>
            <w:rFonts w:ascii="Cambria Math" w:hAnsi="Cambria Math" w:cs="Arial"/>
            <w:color w:val="000000" w:themeColor="text1"/>
          </w:rPr>
          <m:t xml:space="preserve"> </m:t>
        </m:r>
      </m:oMath>
      <w:r w:rsidRPr="002403A1">
        <w:rPr>
          <w:rFonts w:cs="Arial"/>
          <w:color w:val="000000" w:themeColor="text1"/>
        </w:rPr>
        <w:t>dòng ti</w:t>
      </w:r>
      <w:proofErr w:type="spellStart"/>
      <w:r w:rsidRPr="002403A1">
        <w:rPr>
          <w:rFonts w:cs="Arial"/>
          <w:color w:val="000000" w:themeColor="text1"/>
        </w:rPr>
        <w:t>ếp</w:t>
      </w:r>
      <w:proofErr w:type="spellEnd"/>
      <w:r w:rsidRPr="002403A1">
        <w:rPr>
          <w:rFonts w:cs="Arial"/>
          <w:color w:val="000000" w:themeColor="text1"/>
        </w:rPr>
        <w:t xml:space="preserve"> </w:t>
      </w:r>
      <w:proofErr w:type="spellStart"/>
      <w:r w:rsidRPr="002403A1">
        <w:rPr>
          <w:rFonts w:cs="Arial"/>
          <w:color w:val="000000" w:themeColor="text1"/>
        </w:rPr>
        <w:t>theo</w:t>
      </w:r>
      <w:proofErr w:type="spellEnd"/>
      <w:r w:rsidRPr="002403A1">
        <w:rPr>
          <w:rFonts w:cs="Arial"/>
          <w:color w:val="000000" w:themeColor="text1"/>
        </w:rPr>
        <w:t xml:space="preserve">, </w:t>
      </w:r>
      <w:proofErr w:type="spellStart"/>
      <w:r w:rsidRPr="002403A1">
        <w:rPr>
          <w:rFonts w:cs="Arial"/>
          <w:color w:val="000000" w:themeColor="text1"/>
        </w:rPr>
        <w:t>mỗi</w:t>
      </w:r>
      <w:proofErr w:type="spellEnd"/>
      <w:r w:rsidRPr="002403A1">
        <w:rPr>
          <w:rFonts w:cs="Arial"/>
          <w:color w:val="000000" w:themeColor="text1"/>
        </w:rPr>
        <w:t xml:space="preserve"> </w:t>
      </w:r>
      <w:proofErr w:type="spellStart"/>
      <w:r w:rsidRPr="002403A1">
        <w:rPr>
          <w:rFonts w:cs="Arial"/>
          <w:color w:val="000000" w:themeColor="text1"/>
        </w:rPr>
        <w:t>dòng</w:t>
      </w:r>
      <w:proofErr w:type="spellEnd"/>
      <w:r w:rsidRPr="002403A1">
        <w:rPr>
          <w:rFonts w:cs="Arial"/>
          <w:color w:val="000000" w:themeColor="text1"/>
        </w:rPr>
        <w:t xml:space="preserve"> </w:t>
      </w:r>
      <w:proofErr w:type="spellStart"/>
      <w:r w:rsidRPr="002403A1">
        <w:rPr>
          <w:rFonts w:cs="Arial"/>
          <w:color w:val="000000" w:themeColor="text1"/>
        </w:rPr>
        <w:t>gồm</w:t>
      </w:r>
      <w:proofErr w:type="spellEnd"/>
      <w:r w:rsidRPr="002403A1">
        <w:rPr>
          <w:rFonts w:cs="Arial"/>
          <w:color w:val="000000" w:themeColor="text1"/>
        </w:rPr>
        <w:t xml:space="preserve"> </w:t>
      </w:r>
      <w:proofErr w:type="spellStart"/>
      <w:r w:rsidRPr="002403A1">
        <w:rPr>
          <w:rFonts w:cs="Arial"/>
          <w:color w:val="000000" w:themeColor="text1"/>
        </w:rPr>
        <w:t>một</w:t>
      </w:r>
      <w:proofErr w:type="spellEnd"/>
      <w:r w:rsidRPr="002403A1">
        <w:rPr>
          <w:rFonts w:cs="Arial"/>
          <w:color w:val="000000" w:themeColor="text1"/>
        </w:rPr>
        <w:t xml:space="preserve"> </w:t>
      </w:r>
      <w:proofErr w:type="spellStart"/>
      <w:r w:rsidRPr="002403A1">
        <w:rPr>
          <w:rFonts w:cs="Arial"/>
          <w:color w:val="000000" w:themeColor="text1"/>
        </w:rPr>
        <w:t>số</w:t>
      </w:r>
      <w:proofErr w:type="spellEnd"/>
      <w:r w:rsidRPr="002403A1">
        <w:rPr>
          <w:rFonts w:cs="Arial"/>
          <w:color w:val="000000" w:themeColor="text1"/>
        </w:rPr>
        <w:t xml:space="preserve"> </w:t>
      </w:r>
      <w:proofErr w:type="spellStart"/>
      <w:r w:rsidRPr="002403A1">
        <w:rPr>
          <w:rFonts w:cs="Arial"/>
          <w:color w:val="000000" w:themeColor="text1"/>
        </w:rPr>
        <w:t>nguyên</w:t>
      </w:r>
      <w:proofErr w:type="spellEnd"/>
      <w:r w:rsidRPr="002403A1">
        <w:rPr>
          <w:rFonts w:cs="Arial"/>
          <w:color w:val="000000" w:themeColor="text1"/>
        </w:rPr>
        <w:t> </w:t>
      </w:r>
      <m:oMath>
        <m:r>
          <w:rPr>
            <w:rFonts w:ascii="Cambria Math" w:hAnsi="Cambria Math" w:cs="Arial"/>
            <w:color w:val="000000" w:themeColor="text1"/>
          </w:rPr>
          <m:t>n</m:t>
        </m:r>
      </m:oMath>
    </w:p>
    <w:p w14:paraId="4D260362" w14:textId="77777777" w:rsidR="002403A1" w:rsidRPr="002403A1" w:rsidRDefault="002403A1" w:rsidP="002403A1">
      <w:pPr>
        <w:rPr>
          <w:rFonts w:cs="Arial"/>
          <w:b/>
          <w:bCs/>
          <w:color w:val="000000" w:themeColor="text1"/>
        </w:rPr>
      </w:pPr>
      <w:r w:rsidRPr="002403A1">
        <w:rPr>
          <w:rFonts w:cs="Arial"/>
          <w:b/>
          <w:bCs/>
          <w:color w:val="000000" w:themeColor="text1"/>
        </w:rPr>
        <w:t>Output</w:t>
      </w:r>
    </w:p>
    <w:p w14:paraId="465CB2F3" w14:textId="38FCB8AE" w:rsidR="002403A1" w:rsidRDefault="002403A1" w:rsidP="002403A1">
      <w:pPr>
        <w:numPr>
          <w:ilvl w:val="0"/>
          <w:numId w:val="11"/>
        </w:numPr>
        <w:rPr>
          <w:rFonts w:cs="Arial"/>
          <w:color w:val="000000" w:themeColor="text1"/>
        </w:rPr>
      </w:pPr>
      <w:r w:rsidRPr="002403A1">
        <w:rPr>
          <w:rFonts w:cs="Arial"/>
          <w:color w:val="000000" w:themeColor="text1"/>
        </w:rPr>
        <w:t xml:space="preserve">In </w:t>
      </w:r>
      <w:proofErr w:type="spellStart"/>
      <w:r w:rsidRPr="002403A1">
        <w:rPr>
          <w:rFonts w:cs="Arial"/>
          <w:color w:val="000000" w:themeColor="text1"/>
        </w:rPr>
        <w:t>ra</w:t>
      </w:r>
      <w:proofErr w:type="spellEnd"/>
      <w:r w:rsidRPr="002403A1">
        <w:rPr>
          <w:rFonts w:cs="Arial"/>
          <w:color w:val="000000" w:themeColor="text1"/>
        </w:rPr>
        <w:t> </w:t>
      </w:r>
      <m:oMath>
        <m:r>
          <w:rPr>
            <w:rFonts w:ascii="Cambria Math" w:hAnsi="Cambria Math" w:cs="Arial"/>
            <w:color w:val="000000" w:themeColor="text1"/>
          </w:rPr>
          <m:t>q</m:t>
        </m:r>
      </m:oMath>
      <w:r>
        <w:rPr>
          <w:rFonts w:cs="Arial"/>
          <w:color w:val="000000" w:themeColor="text1"/>
        </w:rPr>
        <w:t xml:space="preserve">, </w:t>
      </w:r>
      <w:proofErr w:type="spellStart"/>
      <w:r w:rsidRPr="002403A1">
        <w:rPr>
          <w:rFonts w:cs="Arial"/>
          <w:color w:val="000000" w:themeColor="text1"/>
        </w:rPr>
        <w:t>dòng</w:t>
      </w:r>
      <w:proofErr w:type="spellEnd"/>
      <w:r w:rsidRPr="002403A1">
        <w:rPr>
          <w:rFonts w:cs="Arial"/>
          <w:color w:val="000000" w:themeColor="text1"/>
        </w:rPr>
        <w:t xml:space="preserve"> </w:t>
      </w:r>
      <w:proofErr w:type="spellStart"/>
      <w:r w:rsidRPr="002403A1">
        <w:rPr>
          <w:rFonts w:cs="Arial"/>
          <w:color w:val="000000" w:themeColor="text1"/>
        </w:rPr>
        <w:t>thứ</w:t>
      </w:r>
      <w:proofErr w:type="spellEnd"/>
      <w:r w:rsidRPr="002403A1">
        <w:rPr>
          <w:rFonts w:cs="Arial"/>
          <w:color w:val="000000" w:themeColor="text1"/>
        </w:rPr>
        <w:t> </w:t>
      </w:r>
      <m:oMath>
        <m:r>
          <w:rPr>
            <w:rFonts w:ascii="Cambria Math" w:hAnsi="Cambria Math" w:cs="Arial"/>
            <w:color w:val="000000" w:themeColor="text1"/>
          </w:rPr>
          <m:t>i</m:t>
        </m:r>
        <m:r>
          <w:rPr>
            <w:rFonts w:ascii="Cambria Math" w:hAnsi="Cambria Math" w:cs="Arial"/>
            <w:color w:val="000000" w:themeColor="text1"/>
          </w:rPr>
          <m:t xml:space="preserve"> </m:t>
        </m:r>
      </m:oMath>
      <w:r w:rsidRPr="002403A1">
        <w:rPr>
          <w:rFonts w:cs="Arial"/>
          <w:color w:val="000000" w:themeColor="text1"/>
        </w:rPr>
        <w:t>g</w:t>
      </w:r>
      <w:proofErr w:type="spellStart"/>
      <w:r w:rsidRPr="002403A1">
        <w:rPr>
          <w:rFonts w:cs="Arial"/>
          <w:color w:val="000000" w:themeColor="text1"/>
        </w:rPr>
        <w:t>ồm</w:t>
      </w:r>
      <w:proofErr w:type="spellEnd"/>
      <w:r w:rsidRPr="002403A1">
        <w:rPr>
          <w:rFonts w:cs="Arial"/>
          <w:color w:val="000000" w:themeColor="text1"/>
        </w:rPr>
        <w:t xml:space="preserve"> </w:t>
      </w:r>
      <w:proofErr w:type="spellStart"/>
      <w:r w:rsidRPr="002403A1">
        <w:rPr>
          <w:rFonts w:cs="Arial"/>
          <w:color w:val="000000" w:themeColor="text1"/>
        </w:rPr>
        <w:t>tất</w:t>
      </w:r>
      <w:proofErr w:type="spellEnd"/>
      <w:r w:rsidRPr="002403A1">
        <w:rPr>
          <w:rFonts w:cs="Arial"/>
          <w:color w:val="000000" w:themeColor="text1"/>
        </w:rPr>
        <w:t xml:space="preserve"> </w:t>
      </w:r>
      <w:proofErr w:type="spellStart"/>
      <w:r w:rsidRPr="002403A1">
        <w:rPr>
          <w:rFonts w:cs="Arial"/>
          <w:color w:val="000000" w:themeColor="text1"/>
        </w:rPr>
        <w:t>cả</w:t>
      </w:r>
      <w:proofErr w:type="spellEnd"/>
      <w:r w:rsidRPr="002403A1">
        <w:rPr>
          <w:rFonts w:cs="Arial"/>
          <w:color w:val="000000" w:themeColor="text1"/>
        </w:rPr>
        <w:t xml:space="preserve"> </w:t>
      </w:r>
      <w:proofErr w:type="spellStart"/>
      <w:r w:rsidRPr="002403A1">
        <w:rPr>
          <w:rFonts w:cs="Arial"/>
          <w:color w:val="000000" w:themeColor="text1"/>
        </w:rPr>
        <w:t>các</w:t>
      </w:r>
      <w:proofErr w:type="spellEnd"/>
      <w:r w:rsidRPr="002403A1">
        <w:rPr>
          <w:rFonts w:cs="Arial"/>
          <w:color w:val="000000" w:themeColor="text1"/>
        </w:rPr>
        <w:t xml:space="preserve"> </w:t>
      </w:r>
      <w:proofErr w:type="spellStart"/>
      <w:r w:rsidRPr="002403A1">
        <w:rPr>
          <w:rFonts w:cs="Arial"/>
          <w:color w:val="000000" w:themeColor="text1"/>
        </w:rPr>
        <w:t>ước</w:t>
      </w:r>
      <w:proofErr w:type="spellEnd"/>
      <w:r w:rsidRPr="002403A1">
        <w:rPr>
          <w:rFonts w:cs="Arial"/>
          <w:color w:val="000000" w:themeColor="text1"/>
        </w:rPr>
        <w:t xml:space="preserve"> </w:t>
      </w:r>
      <w:proofErr w:type="spellStart"/>
      <w:r w:rsidRPr="002403A1">
        <w:rPr>
          <w:rFonts w:cs="Arial"/>
          <w:color w:val="000000" w:themeColor="text1"/>
        </w:rPr>
        <w:t>nguyên</w:t>
      </w:r>
      <w:proofErr w:type="spellEnd"/>
      <w:r w:rsidRPr="002403A1">
        <w:rPr>
          <w:rFonts w:cs="Arial"/>
          <w:color w:val="000000" w:themeColor="text1"/>
        </w:rPr>
        <w:t xml:space="preserve"> </w:t>
      </w:r>
      <w:proofErr w:type="spellStart"/>
      <w:r w:rsidRPr="002403A1">
        <w:rPr>
          <w:rFonts w:cs="Arial"/>
          <w:color w:val="000000" w:themeColor="text1"/>
        </w:rPr>
        <w:t>tố</w:t>
      </w:r>
      <w:proofErr w:type="spellEnd"/>
      <w:r w:rsidRPr="002403A1">
        <w:rPr>
          <w:rFonts w:cs="Arial"/>
          <w:color w:val="000000" w:themeColor="text1"/>
        </w:rPr>
        <w:t xml:space="preserve"> </w:t>
      </w:r>
      <w:proofErr w:type="spellStart"/>
      <w:r w:rsidRPr="002403A1">
        <w:rPr>
          <w:rFonts w:cs="Arial"/>
          <w:color w:val="000000" w:themeColor="text1"/>
        </w:rPr>
        <w:t>của</w:t>
      </w:r>
      <w:proofErr w:type="spellEnd"/>
      <w:r w:rsidRPr="002403A1">
        <w:rPr>
          <w:rFonts w:cs="Arial"/>
          <w:color w:val="000000" w:themeColor="text1"/>
        </w:rPr>
        <w:t xml:space="preserve"> </w:t>
      </w:r>
      <w:proofErr w:type="spellStart"/>
      <w:r w:rsidRPr="002403A1">
        <w:rPr>
          <w:rFonts w:cs="Arial"/>
          <w:color w:val="000000" w:themeColor="text1"/>
        </w:rPr>
        <w:t>truy</w:t>
      </w:r>
      <w:proofErr w:type="spellEnd"/>
      <w:r w:rsidRPr="002403A1">
        <w:rPr>
          <w:rFonts w:cs="Arial"/>
          <w:color w:val="000000" w:themeColor="text1"/>
        </w:rPr>
        <w:t xml:space="preserve"> </w:t>
      </w:r>
      <w:proofErr w:type="spellStart"/>
      <w:r w:rsidRPr="002403A1">
        <w:rPr>
          <w:rFonts w:cs="Arial"/>
          <w:color w:val="000000" w:themeColor="text1"/>
        </w:rPr>
        <w:t>vấn</w:t>
      </w:r>
      <w:proofErr w:type="spellEnd"/>
      <w:r w:rsidRPr="002403A1">
        <w:rPr>
          <w:rFonts w:cs="Arial"/>
          <w:color w:val="000000" w:themeColor="text1"/>
        </w:rPr>
        <w:t xml:space="preserve"> </w:t>
      </w:r>
      <w:proofErr w:type="spellStart"/>
      <w:r w:rsidRPr="002403A1">
        <w:rPr>
          <w:rFonts w:cs="Arial"/>
          <w:color w:val="000000" w:themeColor="text1"/>
        </w:rPr>
        <w:t>thứ</w:t>
      </w:r>
      <w:proofErr w:type="spellEnd"/>
      <w:r w:rsidRPr="002403A1">
        <w:rPr>
          <w:rFonts w:cs="Arial"/>
          <w:color w:val="000000" w:themeColor="text1"/>
        </w:rPr>
        <w:t> </w:t>
      </w:r>
      <m:oMath>
        <m:r>
          <w:rPr>
            <w:rFonts w:ascii="Cambria Math" w:hAnsi="Cambria Math" w:cs="Arial"/>
            <w:color w:val="000000" w:themeColor="text1"/>
          </w:rPr>
          <m:t>i</m:t>
        </m:r>
      </m:oMath>
    </w:p>
    <w:p w14:paraId="40C45CC4" w14:textId="77777777" w:rsidR="002403A1" w:rsidRPr="002403A1" w:rsidRDefault="002403A1" w:rsidP="002403A1">
      <w:pPr>
        <w:rPr>
          <w:rFonts w:cs="Arial"/>
          <w:b/>
          <w:bCs/>
          <w:color w:val="000000" w:themeColor="text1"/>
        </w:rPr>
      </w:pPr>
      <w:proofErr w:type="spellStart"/>
      <w:r w:rsidRPr="002403A1">
        <w:rPr>
          <w:rFonts w:cs="Arial"/>
          <w:b/>
          <w:bCs/>
          <w:color w:val="000000" w:themeColor="text1"/>
        </w:rPr>
        <w:t>Điều</w:t>
      </w:r>
      <w:proofErr w:type="spellEnd"/>
      <w:r w:rsidRPr="002403A1">
        <w:rPr>
          <w:rFonts w:cs="Arial"/>
          <w:b/>
          <w:bCs/>
          <w:color w:val="000000" w:themeColor="text1"/>
        </w:rPr>
        <w:t xml:space="preserve"> </w:t>
      </w:r>
      <w:proofErr w:type="spellStart"/>
      <w:r w:rsidRPr="002403A1">
        <w:rPr>
          <w:rFonts w:cs="Arial"/>
          <w:b/>
          <w:bCs/>
          <w:color w:val="000000" w:themeColor="text1"/>
        </w:rPr>
        <w:t>kiện</w:t>
      </w:r>
      <w:proofErr w:type="spellEnd"/>
    </w:p>
    <w:p w14:paraId="48279D40" w14:textId="1EA8E4D9" w:rsidR="002403A1" w:rsidRPr="002403A1" w:rsidRDefault="002403A1" w:rsidP="002403A1">
      <w:pPr>
        <w:numPr>
          <w:ilvl w:val="0"/>
          <w:numId w:val="12"/>
        </w:numPr>
        <w:rPr>
          <w:rFonts w:cs="Arial"/>
          <w:color w:val="000000" w:themeColor="text1"/>
        </w:rPr>
      </w:pPr>
      <m:oMath>
        <m:r>
          <w:rPr>
            <w:rFonts w:ascii="Cambria Math" w:hAnsi="Cambria Math" w:cs="Arial"/>
            <w:color w:val="000000" w:themeColor="text1"/>
          </w:rPr>
          <m:t>1≤q≤5×</m:t>
        </m:r>
        <m:sSup>
          <m:sSupPr>
            <m:ctrlPr>
              <w:rPr>
                <w:rFonts w:ascii="Cambria Math" w:hAnsi="Cambria Math" w:cs="Arial"/>
                <w:color w:val="000000" w:themeColor="text1"/>
              </w:rPr>
            </m:ctrlPr>
          </m:sSupPr>
          <m:e>
            <m:r>
              <w:rPr>
                <w:rFonts w:ascii="Cambria Math" w:hAnsi="Cambria Math" w:cs="Arial"/>
                <w:color w:val="000000" w:themeColor="text1"/>
              </w:rPr>
              <m:t>10</m:t>
            </m:r>
          </m:e>
          <m:sup>
            <m:r>
              <w:rPr>
                <w:rFonts w:ascii="Cambria Math" w:hAnsi="Cambria Math" w:cs="Arial"/>
                <w:color w:val="000000" w:themeColor="text1"/>
              </w:rPr>
              <m:t>5</m:t>
            </m:r>
          </m:sup>
        </m:sSup>
      </m:oMath>
    </w:p>
    <w:p w14:paraId="32C8761E" w14:textId="66AE0481" w:rsidR="002403A1" w:rsidRDefault="002403A1" w:rsidP="002403A1">
      <w:pPr>
        <w:numPr>
          <w:ilvl w:val="0"/>
          <w:numId w:val="12"/>
        </w:numPr>
        <w:rPr>
          <w:rFonts w:cs="Arial"/>
          <w:color w:val="000000" w:themeColor="text1"/>
        </w:rPr>
      </w:pPr>
      <m:oMath>
        <m:r>
          <w:rPr>
            <w:rFonts w:ascii="Cambria Math" w:hAnsi="Cambria Math" w:cs="Arial"/>
            <w:color w:val="000000" w:themeColor="text1"/>
          </w:rPr>
          <m:t>2≤n≤</m:t>
        </m:r>
        <m:sSup>
          <m:sSupPr>
            <m:ctrlPr>
              <w:rPr>
                <w:rFonts w:ascii="Cambria Math" w:hAnsi="Cambria Math" w:cs="Arial"/>
                <w:color w:val="000000" w:themeColor="text1"/>
              </w:rPr>
            </m:ctrlPr>
          </m:sSupPr>
          <m:e>
            <m:r>
              <w:rPr>
                <w:rFonts w:ascii="Cambria Math" w:hAnsi="Cambria Math" w:cs="Arial"/>
                <w:color w:val="000000" w:themeColor="text1"/>
              </w:rPr>
              <m:t>10</m:t>
            </m:r>
          </m:e>
          <m:sup>
            <m:r>
              <w:rPr>
                <w:rFonts w:ascii="Cambria Math" w:hAnsi="Cambria Math" w:cs="Arial"/>
                <w:color w:val="000000" w:themeColor="text1"/>
              </w:rPr>
              <m:t>6</m:t>
            </m:r>
          </m:sup>
        </m:sSup>
      </m:oMath>
    </w:p>
    <w:p w14:paraId="3FF79894" w14:textId="77777777" w:rsidR="002403A1" w:rsidRPr="002403A1" w:rsidRDefault="002403A1" w:rsidP="002403A1">
      <w:pPr>
        <w:pStyle w:val="Heading3"/>
        <w:shd w:val="clear" w:color="auto" w:fill="FFFFFF"/>
        <w:rPr>
          <w:rFonts w:ascii="Roboto" w:hAnsi="Roboto"/>
          <w:color w:val="000000" w:themeColor="text1"/>
        </w:rPr>
      </w:pPr>
      <w:proofErr w:type="spellStart"/>
      <w:r w:rsidRPr="002403A1">
        <w:rPr>
          <w:rFonts w:ascii="Roboto" w:hAnsi="Roboto"/>
          <w:color w:val="000000" w:themeColor="text1"/>
        </w:rPr>
        <w:lastRenderedPageBreak/>
        <w:t>Ví</w:t>
      </w:r>
      <w:proofErr w:type="spellEnd"/>
      <w:r w:rsidRPr="002403A1">
        <w:rPr>
          <w:rFonts w:ascii="Roboto" w:hAnsi="Roboto"/>
          <w:color w:val="000000" w:themeColor="text1"/>
        </w:rPr>
        <w:t xml:space="preserve"> </w:t>
      </w:r>
      <w:proofErr w:type="spellStart"/>
      <w:r w:rsidRPr="002403A1">
        <w:rPr>
          <w:rFonts w:ascii="Roboto" w:hAnsi="Roboto"/>
          <w:color w:val="000000" w:themeColor="text1"/>
        </w:rPr>
        <w:t>dụ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403A1" w:rsidRPr="00224C75" w14:paraId="172F0F43" w14:textId="77777777" w:rsidTr="00D4220F">
        <w:trPr>
          <w:jc w:val="center"/>
        </w:trPr>
        <w:tc>
          <w:tcPr>
            <w:tcW w:w="5112" w:type="dxa"/>
            <w:vAlign w:val="center"/>
          </w:tcPr>
          <w:p w14:paraId="7AEC6B68" w14:textId="77777777" w:rsidR="002403A1" w:rsidRPr="00224C75" w:rsidRDefault="002403A1" w:rsidP="00D4220F">
            <w:pPr>
              <w:rPr>
                <w:color w:val="000000" w:themeColor="text1"/>
              </w:rPr>
            </w:pPr>
            <w:r w:rsidRPr="00224C75">
              <w:rPr>
                <w:color w:val="000000" w:themeColor="text1"/>
              </w:rPr>
              <w:t>Input</w:t>
            </w:r>
          </w:p>
        </w:tc>
        <w:tc>
          <w:tcPr>
            <w:tcW w:w="5112" w:type="dxa"/>
            <w:vAlign w:val="center"/>
          </w:tcPr>
          <w:p w14:paraId="5AE17AC0" w14:textId="77777777" w:rsidR="002403A1" w:rsidRPr="00224C75" w:rsidRDefault="002403A1" w:rsidP="00D4220F">
            <w:pPr>
              <w:rPr>
                <w:color w:val="000000" w:themeColor="text1"/>
              </w:rPr>
            </w:pPr>
            <w:r w:rsidRPr="00224C75">
              <w:rPr>
                <w:color w:val="000000" w:themeColor="text1"/>
              </w:rPr>
              <w:t>Output</w:t>
            </w:r>
          </w:p>
        </w:tc>
      </w:tr>
      <w:tr w:rsidR="002403A1" w:rsidRPr="00224C75" w14:paraId="4456FBD8" w14:textId="77777777" w:rsidTr="00D4220F">
        <w:trPr>
          <w:jc w:val="center"/>
        </w:trPr>
        <w:tc>
          <w:tcPr>
            <w:tcW w:w="5112" w:type="dxa"/>
            <w:vAlign w:val="center"/>
          </w:tcPr>
          <w:p w14:paraId="227A76DD" w14:textId="77777777" w:rsidR="002403A1" w:rsidRPr="002403A1" w:rsidRDefault="002403A1" w:rsidP="002403A1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2</w:t>
            </w:r>
          </w:p>
          <w:p w14:paraId="4F2EBDEC" w14:textId="77777777" w:rsidR="002403A1" w:rsidRPr="002403A1" w:rsidRDefault="002403A1" w:rsidP="002403A1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9</w:t>
            </w:r>
          </w:p>
          <w:p w14:paraId="03694C51" w14:textId="4F38E512" w:rsidR="002403A1" w:rsidRPr="00224C75" w:rsidRDefault="002403A1" w:rsidP="002403A1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24</w:t>
            </w:r>
          </w:p>
        </w:tc>
        <w:tc>
          <w:tcPr>
            <w:tcW w:w="5112" w:type="dxa"/>
            <w:vAlign w:val="center"/>
          </w:tcPr>
          <w:p w14:paraId="197910A3" w14:textId="77777777" w:rsidR="002403A1" w:rsidRPr="002403A1" w:rsidRDefault="002403A1" w:rsidP="002403A1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3</w:t>
            </w:r>
          </w:p>
          <w:p w14:paraId="79A18422" w14:textId="547FF14A" w:rsidR="002403A1" w:rsidRPr="00224C75" w:rsidRDefault="002403A1" w:rsidP="002403A1">
            <w:pPr>
              <w:rPr>
                <w:color w:val="000000" w:themeColor="text1"/>
              </w:rPr>
            </w:pPr>
            <w:r w:rsidRPr="002403A1">
              <w:rPr>
                <w:color w:val="000000" w:themeColor="text1"/>
              </w:rPr>
              <w:t>2 3</w:t>
            </w:r>
          </w:p>
        </w:tc>
      </w:tr>
    </w:tbl>
    <w:p w14:paraId="17292ACD" w14:textId="77777777" w:rsidR="002403A1" w:rsidRPr="002403A1" w:rsidRDefault="002403A1" w:rsidP="002403A1">
      <w:pPr>
        <w:rPr>
          <w:rFonts w:cs="Arial"/>
          <w:color w:val="000000" w:themeColor="text1"/>
        </w:rPr>
      </w:pPr>
    </w:p>
    <w:p w14:paraId="7F0456A6" w14:textId="77777777" w:rsidR="002403A1" w:rsidRPr="002403A1" w:rsidRDefault="002403A1" w:rsidP="002403A1">
      <w:pPr>
        <w:rPr>
          <w:rFonts w:cs="Arial"/>
          <w:color w:val="000000" w:themeColor="text1"/>
        </w:rPr>
      </w:pPr>
    </w:p>
    <w:p w14:paraId="31877186" w14:textId="77777777" w:rsidR="002403A1" w:rsidRPr="002403A1" w:rsidRDefault="002403A1" w:rsidP="002403A1">
      <w:pPr>
        <w:rPr>
          <w:rFonts w:cs="Arial"/>
          <w:color w:val="000000" w:themeColor="text1"/>
        </w:rPr>
      </w:pPr>
    </w:p>
    <w:p w14:paraId="138F29E7" w14:textId="4B4C0D43" w:rsidR="002403A1" w:rsidRPr="002403A1" w:rsidRDefault="002403A1">
      <w:pPr>
        <w:rPr>
          <w:rFonts w:cs="Arial"/>
          <w:color w:val="000000" w:themeColor="text1"/>
        </w:rPr>
      </w:pPr>
    </w:p>
    <w:sectPr w:rsidR="002403A1" w:rsidRPr="002403A1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006902"/>
    <w:multiLevelType w:val="multilevel"/>
    <w:tmpl w:val="7E9C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11F31"/>
    <w:multiLevelType w:val="multilevel"/>
    <w:tmpl w:val="974C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F83215"/>
    <w:multiLevelType w:val="multilevel"/>
    <w:tmpl w:val="2A60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264945">
    <w:abstractNumId w:val="8"/>
  </w:num>
  <w:num w:numId="2" w16cid:durableId="530343982">
    <w:abstractNumId w:val="6"/>
  </w:num>
  <w:num w:numId="3" w16cid:durableId="882403574">
    <w:abstractNumId w:val="5"/>
  </w:num>
  <w:num w:numId="4" w16cid:durableId="880478247">
    <w:abstractNumId w:val="4"/>
  </w:num>
  <w:num w:numId="5" w16cid:durableId="462891770">
    <w:abstractNumId w:val="7"/>
  </w:num>
  <w:num w:numId="6" w16cid:durableId="728961615">
    <w:abstractNumId w:val="3"/>
  </w:num>
  <w:num w:numId="7" w16cid:durableId="576012778">
    <w:abstractNumId w:val="2"/>
  </w:num>
  <w:num w:numId="8" w16cid:durableId="1054697293">
    <w:abstractNumId w:val="1"/>
  </w:num>
  <w:num w:numId="9" w16cid:durableId="356320876">
    <w:abstractNumId w:val="0"/>
  </w:num>
  <w:num w:numId="10" w16cid:durableId="1137143240">
    <w:abstractNumId w:val="10"/>
  </w:num>
  <w:num w:numId="11" w16cid:durableId="598173388">
    <w:abstractNumId w:val="11"/>
  </w:num>
  <w:num w:numId="12" w16cid:durableId="9314696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BCF"/>
    <w:rsid w:val="0015074B"/>
    <w:rsid w:val="002403A1"/>
    <w:rsid w:val="0029639D"/>
    <w:rsid w:val="00326F90"/>
    <w:rsid w:val="00AA1D8D"/>
    <w:rsid w:val="00B47730"/>
    <w:rsid w:val="00CB0664"/>
    <w:rsid w:val="00E56C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17BBBB"/>
  <w14:defaultImageDpi w14:val="300"/>
  <w15:docId w15:val="{80BE5637-A9C7-40B0-8576-374533933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3A1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403A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1034</Words>
  <Characters>5895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Anh Trần</cp:lastModifiedBy>
  <cp:revision>2</cp:revision>
  <dcterms:created xsi:type="dcterms:W3CDTF">2013-12-23T23:15:00Z</dcterms:created>
  <dcterms:modified xsi:type="dcterms:W3CDTF">2026-08-17T03:57:00Z</dcterms:modified>
  <cp:category/>
</cp:coreProperties>
</file>