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88DD0" w14:textId="0CFDF9C4" w:rsidR="00F84EC1" w:rsidRPr="007A4FF8" w:rsidRDefault="00501103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>OOP and Prototype</w:t>
      </w:r>
    </w:p>
    <w:p w14:paraId="0DFD94B7" w14:textId="77777777" w:rsidR="00AF5E25" w:rsidRDefault="00AF5E25" w:rsidP="00DF61CF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269F36" w14:textId="608684FC" w:rsidR="007974BB" w:rsidRDefault="00E33EA2" w:rsidP="00DF61CF">
      <w:pPr>
        <w:pStyle w:val="Heading1"/>
      </w:pPr>
      <w:r>
        <w:t xml:space="preserve">Exercise 01: </w:t>
      </w:r>
      <w:proofErr w:type="gramStart"/>
      <w:r w:rsidR="0033233F">
        <w:t>a</w:t>
      </w:r>
      <w:proofErr w:type="gramEnd"/>
      <w:r w:rsidR="0033233F">
        <w:t xml:space="preserve"> Vector type</w:t>
      </w:r>
    </w:p>
    <w:p w14:paraId="0EAC205F" w14:textId="77777777" w:rsidR="00091985" w:rsidRPr="00091985" w:rsidRDefault="00091985" w:rsidP="00091985">
      <w:r w:rsidRPr="00091985">
        <w:t>Write a class </w:t>
      </w:r>
      <w:proofErr w:type="spellStart"/>
      <w:r w:rsidRPr="00091985">
        <w:t>Vec</w:t>
      </w:r>
      <w:proofErr w:type="spellEnd"/>
      <w:r w:rsidRPr="00091985">
        <w:t> that represents a vector in two-dimensional space. It takes </w:t>
      </w:r>
      <w:proofErr w:type="spellStart"/>
      <w:r w:rsidRPr="00091985">
        <w:t>xand</w:t>
      </w:r>
      <w:proofErr w:type="spellEnd"/>
      <w:r w:rsidRPr="00091985">
        <w:t> y parameters (numbers), which it should save to properties of the same name.</w:t>
      </w:r>
    </w:p>
    <w:p w14:paraId="7C62929B" w14:textId="77777777" w:rsidR="00091985" w:rsidRPr="00091985" w:rsidRDefault="00091985" w:rsidP="00091985">
      <w:r w:rsidRPr="00091985">
        <w:t>Give the </w:t>
      </w:r>
      <w:proofErr w:type="spellStart"/>
      <w:r w:rsidRPr="00091985">
        <w:t>Vec</w:t>
      </w:r>
      <w:proofErr w:type="spellEnd"/>
      <w:r w:rsidRPr="00091985">
        <w:t> prototype two methods, plus and minus, that take another vector as a parameter and return a new vector that has the sum or difference of the two vectors’ (this and the parameter) </w:t>
      </w:r>
      <w:r w:rsidRPr="00091985">
        <w:rPr>
          <w:i/>
          <w:iCs/>
        </w:rPr>
        <w:t>x</w:t>
      </w:r>
      <w:r w:rsidRPr="00091985">
        <w:t> and </w:t>
      </w:r>
      <w:r w:rsidRPr="00091985">
        <w:rPr>
          <w:i/>
          <w:iCs/>
        </w:rPr>
        <w:t>y</w:t>
      </w:r>
      <w:r w:rsidRPr="00091985">
        <w:t> values.</w:t>
      </w:r>
    </w:p>
    <w:p w14:paraId="6C9F4A0E" w14:textId="77777777" w:rsidR="00091985" w:rsidRDefault="00091985" w:rsidP="00091985">
      <w:r w:rsidRPr="00091985">
        <w:t>Add a getter property length to the prototype that computes the length of the vector—that is, the distance of the point (</w:t>
      </w:r>
      <w:r w:rsidRPr="00091985">
        <w:rPr>
          <w:i/>
          <w:iCs/>
        </w:rPr>
        <w:t>x</w:t>
      </w:r>
      <w:r w:rsidRPr="00091985">
        <w:t>, </w:t>
      </w:r>
      <w:r w:rsidRPr="00091985">
        <w:rPr>
          <w:i/>
          <w:iCs/>
        </w:rPr>
        <w:t>y</w:t>
      </w:r>
      <w:r w:rsidRPr="00091985">
        <w:t>) from the origin (0, 0).</w:t>
      </w:r>
    </w:p>
    <w:p w14:paraId="0D39017D" w14:textId="77777777" w:rsidR="00BD4EE7" w:rsidRDefault="00BD4EE7" w:rsidP="00091985"/>
    <w:p w14:paraId="5EFAD2A1" w14:textId="63637343" w:rsidR="00BD4EE7" w:rsidRDefault="00BD4EE7" w:rsidP="00091985">
      <w:r>
        <w:t>// Input??</w:t>
      </w:r>
    </w:p>
    <w:p w14:paraId="27B72900" w14:textId="77777777" w:rsidR="00BD4EE7" w:rsidRPr="00091985" w:rsidRDefault="00BD4EE7" w:rsidP="00091985"/>
    <w:p w14:paraId="4544F167" w14:textId="77777777" w:rsidR="00BD4EE7" w:rsidRDefault="00BD4EE7" w:rsidP="00AA50D4">
      <w:r>
        <w:t xml:space="preserve">// </w:t>
      </w:r>
      <w:proofErr w:type="spellStart"/>
      <w:r>
        <w:t>Ouput</w:t>
      </w:r>
      <w:proofErr w:type="spellEnd"/>
      <w:r>
        <w:t xml:space="preserve">, </w:t>
      </w:r>
    </w:p>
    <w:p w14:paraId="59C77739" w14:textId="3D8C874E" w:rsidR="0071466F" w:rsidRDefault="00BD4EE7" w:rsidP="00AA50D4">
      <w:r>
        <w:t xml:space="preserve">// class </w:t>
      </w:r>
      <w:proofErr w:type="spellStart"/>
      <w:r>
        <w:t>Vec</w:t>
      </w:r>
      <w:proofErr w:type="spellEnd"/>
    </w:p>
    <w:p w14:paraId="532FA150" w14:textId="2AB90914" w:rsidR="00BD4EE7" w:rsidRDefault="00BD4EE7" w:rsidP="00AA50D4">
      <w:r>
        <w:t>// field // x, y</w:t>
      </w:r>
    </w:p>
    <w:p w14:paraId="654C6788" w14:textId="179E07B4" w:rsidR="00BD4EE7" w:rsidRDefault="00BD4EE7" w:rsidP="00AA50D4">
      <w:r>
        <w:t xml:space="preserve">// </w:t>
      </w:r>
      <w:proofErr w:type="spellStart"/>
      <w:proofErr w:type="gramStart"/>
      <w:r>
        <w:t>constructur</w:t>
      </w:r>
      <w:proofErr w:type="spellEnd"/>
      <w:r>
        <w:t>(</w:t>
      </w:r>
      <w:proofErr w:type="gramEnd"/>
      <w:r>
        <w:t>x, y)</w:t>
      </w:r>
    </w:p>
    <w:p w14:paraId="311D579A" w14:textId="249A4A27" w:rsidR="00BD4EE7" w:rsidRDefault="00BD4EE7" w:rsidP="00AA50D4">
      <w:r>
        <w:t xml:space="preserve">// method: </w:t>
      </w:r>
    </w:p>
    <w:p w14:paraId="6A6329F6" w14:textId="4E1B71C4" w:rsidR="00BD4EE7" w:rsidRDefault="00BD4EE7" w:rsidP="00AA50D4">
      <w:r>
        <w:t>// get/</w:t>
      </w:r>
      <w:proofErr w:type="spellStart"/>
      <w:r>
        <w:t>stter</w:t>
      </w:r>
      <w:proofErr w:type="spellEnd"/>
      <w:r>
        <w:t xml:space="preserve">, </w:t>
      </w:r>
      <w:proofErr w:type="spellStart"/>
      <w:r>
        <w:t>legnth</w:t>
      </w:r>
      <w:proofErr w:type="spellEnd"/>
    </w:p>
    <w:p w14:paraId="7AA2107C" w14:textId="77777777" w:rsidR="00091985" w:rsidRDefault="00091985" w:rsidP="00AA5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137" w14:paraId="2AD7EC00" w14:textId="77777777" w:rsidTr="005E6137">
        <w:tc>
          <w:tcPr>
            <w:tcW w:w="9350" w:type="dxa"/>
          </w:tcPr>
          <w:p w14:paraId="3FFC66D5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Your code here.</w:t>
            </w:r>
          </w:p>
          <w:p w14:paraId="5101C1C2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</w:p>
          <w:p w14:paraId="4B731B26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proofErr w:type="gramStart"/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000FF"/>
              </w:rPr>
              <w:t>new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267F99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9885A"/>
              </w:rPr>
              <w:t>1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9885A"/>
              </w:rPr>
              <w:t>2</w:t>
            </w:r>
            <w:r>
              <w:rPr>
                <w:rFonts w:ascii="Menlo" w:eastAsia="Times New Roman" w:hAnsi="Menlo" w:cs="Menlo"/>
                <w:color w:val="000000"/>
              </w:rPr>
              <w:t>).</w:t>
            </w:r>
            <w:r w:rsidRPr="00BD4EE7">
              <w:rPr>
                <w:rFonts w:ascii="Menlo" w:eastAsia="Times New Roman" w:hAnsi="Menlo" w:cs="Menlo"/>
                <w:b/>
                <w:color w:val="795E26"/>
              </w:rPr>
              <w:t>plus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000FF"/>
              </w:rPr>
              <w:t>new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267F99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9885A"/>
              </w:rPr>
              <w:t>2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9885A"/>
              </w:rPr>
              <w:t>3</w:t>
            </w:r>
            <w:r>
              <w:rPr>
                <w:rFonts w:ascii="Menlo" w:eastAsia="Times New Roman" w:hAnsi="Menlo" w:cs="Menlo"/>
                <w:color w:val="000000"/>
              </w:rPr>
              <w:t>)));</w:t>
            </w:r>
          </w:p>
          <w:p w14:paraId="19E55B52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 xml:space="preserve">// =&gt; </w:t>
            </w:r>
            <w:proofErr w:type="spellStart"/>
            <w:proofErr w:type="gramStart"/>
            <w:r>
              <w:rPr>
                <w:rFonts w:ascii="Menlo" w:eastAsia="Times New Roman" w:hAnsi="Menlo" w:cs="Menlo"/>
                <w:color w:val="008000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8000"/>
              </w:rPr>
              <w:t>{</w:t>
            </w:r>
            <w:proofErr w:type="gramEnd"/>
            <w:r>
              <w:rPr>
                <w:rFonts w:ascii="Menlo" w:eastAsia="Times New Roman" w:hAnsi="Menlo" w:cs="Menlo"/>
                <w:color w:val="008000"/>
              </w:rPr>
              <w:t>x: 3, y: 5}</w:t>
            </w:r>
          </w:p>
          <w:p w14:paraId="0EED1C74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proofErr w:type="gramStart"/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000FF"/>
              </w:rPr>
              <w:t>new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267F99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9885A"/>
              </w:rPr>
              <w:t>1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9885A"/>
              </w:rPr>
              <w:t>2</w:t>
            </w:r>
            <w:r>
              <w:rPr>
                <w:rFonts w:ascii="Menlo" w:eastAsia="Times New Roman" w:hAnsi="Menlo" w:cs="Menlo"/>
                <w:color w:val="000000"/>
              </w:rPr>
              <w:t>).</w:t>
            </w:r>
            <w:r w:rsidRPr="00BD4EE7">
              <w:rPr>
                <w:rFonts w:ascii="Menlo" w:eastAsia="Times New Roman" w:hAnsi="Menlo" w:cs="Menlo"/>
                <w:b/>
                <w:color w:val="795E26"/>
              </w:rPr>
              <w:t>minus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000FF"/>
              </w:rPr>
              <w:t>new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267F99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9885A"/>
              </w:rPr>
              <w:t>2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9885A"/>
              </w:rPr>
              <w:t>3</w:t>
            </w:r>
            <w:r>
              <w:rPr>
                <w:rFonts w:ascii="Menlo" w:eastAsia="Times New Roman" w:hAnsi="Menlo" w:cs="Menlo"/>
                <w:color w:val="000000"/>
              </w:rPr>
              <w:t>)));</w:t>
            </w:r>
          </w:p>
          <w:p w14:paraId="39694271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 xml:space="preserve">// =&gt; </w:t>
            </w:r>
            <w:proofErr w:type="spellStart"/>
            <w:proofErr w:type="gramStart"/>
            <w:r>
              <w:rPr>
                <w:rFonts w:ascii="Menlo" w:eastAsia="Times New Roman" w:hAnsi="Menlo" w:cs="Menlo"/>
                <w:color w:val="008000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8000"/>
              </w:rPr>
              <w:t>{</w:t>
            </w:r>
            <w:proofErr w:type="gramEnd"/>
            <w:r>
              <w:rPr>
                <w:rFonts w:ascii="Menlo" w:eastAsia="Times New Roman" w:hAnsi="Menlo" w:cs="Menlo"/>
                <w:color w:val="008000"/>
              </w:rPr>
              <w:t>x: -1, y: -1}</w:t>
            </w:r>
          </w:p>
          <w:p w14:paraId="1626BAA7" w14:textId="77777777" w:rsidR="008C0867" w:rsidRDefault="008C0867" w:rsidP="008C0867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proofErr w:type="gramStart"/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000FF"/>
              </w:rPr>
              <w:t>new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267F99"/>
              </w:rPr>
              <w:t>Vec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9885A"/>
              </w:rPr>
              <w:t>3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9885A"/>
              </w:rPr>
              <w:t>4</w:t>
            </w:r>
            <w:r>
              <w:rPr>
                <w:rFonts w:ascii="Menlo" w:eastAsia="Times New Roman" w:hAnsi="Menlo" w:cs="Menlo"/>
                <w:color w:val="000000"/>
              </w:rPr>
              <w:t>).</w:t>
            </w:r>
            <w:r w:rsidRPr="00BD4EE7">
              <w:rPr>
                <w:rFonts w:ascii="Menlo" w:eastAsia="Times New Roman" w:hAnsi="Menlo" w:cs="Menlo"/>
                <w:b/>
                <w:color w:val="001080"/>
              </w:rPr>
              <w:t>length</w:t>
            </w:r>
            <w:r>
              <w:rPr>
                <w:rFonts w:ascii="Menlo" w:eastAsia="Times New Roman" w:hAnsi="Menlo" w:cs="Menlo"/>
                <w:color w:val="000000"/>
              </w:rPr>
              <w:t>);</w:t>
            </w:r>
          </w:p>
          <w:p w14:paraId="26191218" w14:textId="520065EA" w:rsidR="005E6137" w:rsidRPr="00C730DA" w:rsidRDefault="008C0867" w:rsidP="00C730DA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=&gt; 5</w:t>
            </w:r>
          </w:p>
        </w:tc>
      </w:tr>
    </w:tbl>
    <w:p w14:paraId="7997E8D2" w14:textId="77777777" w:rsidR="00E4191F" w:rsidRPr="00893486" w:rsidRDefault="00E4191F" w:rsidP="00AA50D4"/>
    <w:p w14:paraId="2A6AD70F" w14:textId="77777777" w:rsidR="00C07430" w:rsidRDefault="00C07430" w:rsidP="00AA50D4"/>
    <w:p w14:paraId="66C52A47" w14:textId="79814841" w:rsidR="00667D69" w:rsidRDefault="00667D69" w:rsidP="006308A8">
      <w:pPr>
        <w:pStyle w:val="Heading1"/>
      </w:pPr>
      <w:r>
        <w:t xml:space="preserve">Exercise 02: </w:t>
      </w:r>
      <w:r w:rsidR="00646180">
        <w:t>Groups</w:t>
      </w:r>
    </w:p>
    <w:p w14:paraId="41C883E9" w14:textId="77777777" w:rsidR="00C8554C" w:rsidRPr="00C8554C" w:rsidRDefault="00C8554C" w:rsidP="00C8554C">
      <w:r w:rsidRPr="00C8554C">
        <w:t>The standard JavaScript environment provides another data structure called Set. Like an instance of Map, a set holds a collection of values. Unlike Map, it does not associate other values with those—it just tracks which values are part of the set. A value can be part of a set only once—adding it again doesn’t have any effect.</w:t>
      </w:r>
    </w:p>
    <w:p w14:paraId="44794C93" w14:textId="77777777" w:rsidR="00C8554C" w:rsidRPr="00C8554C" w:rsidRDefault="00C8554C" w:rsidP="00C8554C">
      <w:r w:rsidRPr="00C8554C">
        <w:t>Write a class called Group (since Set is already taken). Like Set, it has </w:t>
      </w:r>
      <w:proofErr w:type="gramStart"/>
      <w:r w:rsidRPr="00C8554C">
        <w:t>add</w:t>
      </w:r>
      <w:proofErr w:type="gramEnd"/>
      <w:r w:rsidRPr="00C8554C">
        <w:t>, delete, and has methods. Its constructor creates an empty group, add adds a value to the group (but only if it isn’t already a member), delete removes its argument from the group (if it was a member), and has returns a Boolean value indicating whether its argument is a member of the group.</w:t>
      </w:r>
    </w:p>
    <w:p w14:paraId="7C7B6F74" w14:textId="77777777" w:rsidR="00C8554C" w:rsidRPr="00C8554C" w:rsidRDefault="00C8554C" w:rsidP="00C8554C">
      <w:r w:rsidRPr="00C8554C">
        <w:lastRenderedPageBreak/>
        <w:t>Use the === operator, or something equivalent such as </w:t>
      </w:r>
      <w:proofErr w:type="spellStart"/>
      <w:r w:rsidRPr="00C8554C">
        <w:t>indexOf</w:t>
      </w:r>
      <w:proofErr w:type="spellEnd"/>
      <w:r w:rsidRPr="00C8554C">
        <w:t>, to determine whether two values are the same.</w:t>
      </w:r>
    </w:p>
    <w:p w14:paraId="266F9CFE" w14:textId="77777777" w:rsidR="00C8554C" w:rsidRPr="00C8554C" w:rsidRDefault="00C8554C" w:rsidP="00C8554C">
      <w:r w:rsidRPr="00C8554C">
        <w:t xml:space="preserve">Give the class a static from method that takes an </w:t>
      </w:r>
      <w:proofErr w:type="spellStart"/>
      <w:r w:rsidRPr="00C8554C">
        <w:t>iterable</w:t>
      </w:r>
      <w:proofErr w:type="spellEnd"/>
      <w:r w:rsidRPr="00C8554C">
        <w:t xml:space="preserve"> object as argument and creates a group that contains all the values produced by iterating over it.</w:t>
      </w:r>
    </w:p>
    <w:p w14:paraId="6546BD46" w14:textId="77777777" w:rsidR="00FF1676" w:rsidRDefault="00FF1676" w:rsidP="00AA5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765" w14:paraId="7A775B02" w14:textId="77777777" w:rsidTr="00344765">
        <w:tc>
          <w:tcPr>
            <w:tcW w:w="9350" w:type="dxa"/>
          </w:tcPr>
          <w:p w14:paraId="624CF33D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FF"/>
              </w:rPr>
              <w:t>class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267F99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 xml:space="preserve"> {</w:t>
            </w:r>
          </w:p>
          <w:p w14:paraId="3D1C5ACE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 xml:space="preserve">  </w:t>
            </w:r>
            <w:r>
              <w:rPr>
                <w:rFonts w:ascii="Menlo" w:eastAsia="Times New Roman" w:hAnsi="Menlo" w:cs="Menlo"/>
                <w:color w:val="008000"/>
              </w:rPr>
              <w:t>// Your code here.</w:t>
            </w:r>
          </w:p>
          <w:p w14:paraId="03D45D0B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>}</w:t>
            </w:r>
          </w:p>
          <w:p w14:paraId="05021810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</w:p>
          <w:p w14:paraId="3C61BF9B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FF"/>
              </w:rPr>
              <w:t>let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from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([</w:t>
            </w:r>
            <w:r>
              <w:rPr>
                <w:rFonts w:ascii="Menlo" w:eastAsia="Times New Roman" w:hAnsi="Menlo" w:cs="Menlo"/>
                <w:color w:val="09885A"/>
              </w:rPr>
              <w:t>10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9885A"/>
              </w:rPr>
              <w:t>20</w:t>
            </w:r>
            <w:r>
              <w:rPr>
                <w:rFonts w:ascii="Menlo" w:eastAsia="Times New Roman" w:hAnsi="Menlo" w:cs="Menlo"/>
                <w:color w:val="000000"/>
              </w:rPr>
              <w:t>]);</w:t>
            </w:r>
          </w:p>
          <w:p w14:paraId="0D007414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has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9885A"/>
              </w:rPr>
              <w:t>10</w:t>
            </w:r>
            <w:r>
              <w:rPr>
                <w:rFonts w:ascii="Menlo" w:eastAsia="Times New Roman" w:hAnsi="Menlo" w:cs="Menlo"/>
                <w:color w:val="000000"/>
              </w:rPr>
              <w:t>));</w:t>
            </w:r>
          </w:p>
          <w:p w14:paraId="6571E3C7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true</w:t>
            </w:r>
          </w:p>
          <w:p w14:paraId="5D3C3231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has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9885A"/>
              </w:rPr>
              <w:t>30</w:t>
            </w:r>
            <w:r>
              <w:rPr>
                <w:rFonts w:ascii="Menlo" w:eastAsia="Times New Roman" w:hAnsi="Menlo" w:cs="Menlo"/>
                <w:color w:val="000000"/>
              </w:rPr>
              <w:t>));</w:t>
            </w:r>
          </w:p>
          <w:p w14:paraId="695E6707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false</w:t>
            </w:r>
          </w:p>
          <w:p w14:paraId="65A36097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proofErr w:type="spellStart"/>
            <w:proofErr w:type="gram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add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9885A"/>
              </w:rPr>
              <w:t>10</w:t>
            </w:r>
            <w:r>
              <w:rPr>
                <w:rFonts w:ascii="Menlo" w:eastAsia="Times New Roman" w:hAnsi="Menlo" w:cs="Menlo"/>
                <w:color w:val="000000"/>
              </w:rPr>
              <w:t>);</w:t>
            </w:r>
          </w:p>
          <w:p w14:paraId="47BD7405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proofErr w:type="spellStart"/>
            <w:proofErr w:type="gram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delete</w:t>
            </w:r>
            <w:proofErr w:type="spellEnd"/>
            <w:proofErr w:type="gramEnd"/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9885A"/>
              </w:rPr>
              <w:t>10</w:t>
            </w:r>
            <w:r>
              <w:rPr>
                <w:rFonts w:ascii="Menlo" w:eastAsia="Times New Roman" w:hAnsi="Menlo" w:cs="Menlo"/>
                <w:color w:val="000000"/>
              </w:rPr>
              <w:t>);</w:t>
            </w:r>
          </w:p>
          <w:p w14:paraId="4A18C4A0" w14:textId="77777777" w:rsid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has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color w:val="09885A"/>
              </w:rPr>
              <w:t>10</w:t>
            </w:r>
            <w:r>
              <w:rPr>
                <w:rFonts w:ascii="Menlo" w:eastAsia="Times New Roman" w:hAnsi="Menlo" w:cs="Menlo"/>
                <w:color w:val="000000"/>
              </w:rPr>
              <w:t>));</w:t>
            </w:r>
          </w:p>
          <w:p w14:paraId="44B54DD2" w14:textId="010552BE" w:rsidR="00344765" w:rsidRPr="00FD5C73" w:rsidRDefault="00FD5C73" w:rsidP="00FD5C73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false</w:t>
            </w:r>
          </w:p>
        </w:tc>
      </w:tr>
    </w:tbl>
    <w:p w14:paraId="48AF9C03" w14:textId="77777777" w:rsidR="00C32B99" w:rsidRDefault="00C32B99" w:rsidP="00AA50D4"/>
    <w:p w14:paraId="65D81B64" w14:textId="46C250D6" w:rsidR="00FF1676" w:rsidRDefault="00243929" w:rsidP="00633058">
      <w:pPr>
        <w:pStyle w:val="Heading1"/>
      </w:pPr>
      <w:r>
        <w:t>Exercise 03</w:t>
      </w:r>
      <w:r w:rsidR="00633058">
        <w:t xml:space="preserve">: </w:t>
      </w:r>
      <w:proofErr w:type="spellStart"/>
      <w:r w:rsidR="002712E8">
        <w:t>Iterable</w:t>
      </w:r>
      <w:proofErr w:type="spellEnd"/>
      <w:r w:rsidR="002712E8">
        <w:t xml:space="preserve"> groups</w:t>
      </w:r>
    </w:p>
    <w:p w14:paraId="69A7C393" w14:textId="77777777" w:rsidR="001F0CFB" w:rsidRPr="001F0CFB" w:rsidRDefault="001F0CFB" w:rsidP="001F0CFB">
      <w:r w:rsidRPr="001F0CFB">
        <w:t xml:space="preserve">Make the Group class from the previous exercise </w:t>
      </w:r>
      <w:proofErr w:type="spellStart"/>
      <w:r w:rsidRPr="001F0CFB">
        <w:t>iterable</w:t>
      </w:r>
      <w:proofErr w:type="spellEnd"/>
      <w:r w:rsidRPr="001F0CFB">
        <w:t>. Refer to the section about the iterator interface earlier in the chapter if you aren’t clear on the exact form of the interface anymore.</w:t>
      </w:r>
    </w:p>
    <w:p w14:paraId="6406CA72" w14:textId="77777777" w:rsidR="001F0CFB" w:rsidRPr="001F0CFB" w:rsidRDefault="001F0CFB" w:rsidP="001F0CFB">
      <w:r w:rsidRPr="001F0CFB">
        <w:t>If you used an array to represent the group’s members, don’t just return the iterator created by calling the </w:t>
      </w:r>
      <w:proofErr w:type="spellStart"/>
      <w:r w:rsidRPr="001F0CFB">
        <w:t>Symbol.iterator</w:t>
      </w:r>
      <w:proofErr w:type="spellEnd"/>
      <w:r w:rsidRPr="001F0CFB">
        <w:t> method on the array. That would work, but it defeats the purpose of this exercise.</w:t>
      </w:r>
    </w:p>
    <w:p w14:paraId="739174C4" w14:textId="77777777" w:rsidR="001F0CFB" w:rsidRDefault="001F0CFB" w:rsidP="001F0CFB">
      <w:r w:rsidRPr="001F0CFB">
        <w:t>It is okay if your iterator behaves strangely when the group is modified during iteration.</w:t>
      </w:r>
    </w:p>
    <w:p w14:paraId="4BBEECB6" w14:textId="77777777" w:rsidR="00FF7405" w:rsidRPr="001F0CFB" w:rsidRDefault="00FF7405" w:rsidP="001F0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405" w14:paraId="32837E2F" w14:textId="77777777" w:rsidTr="00FF7405">
        <w:tc>
          <w:tcPr>
            <w:tcW w:w="9350" w:type="dxa"/>
          </w:tcPr>
          <w:p w14:paraId="287900F2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Your code here (and the code from the previous exercise)</w:t>
            </w:r>
          </w:p>
          <w:p w14:paraId="45261D14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</w:p>
          <w:p w14:paraId="623667F3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AF00DB"/>
              </w:rPr>
              <w:t>for</w:t>
            </w:r>
            <w:r>
              <w:rPr>
                <w:rFonts w:ascii="Menlo" w:eastAsia="Times New Roman" w:hAnsi="Menlo" w:cs="Menlo"/>
                <w:color w:val="000000"/>
              </w:rPr>
              <w:t xml:space="preserve"> (</w:t>
            </w:r>
            <w:r>
              <w:rPr>
                <w:rFonts w:ascii="Menlo" w:eastAsia="Times New Roman" w:hAnsi="Menlo" w:cs="Menlo"/>
                <w:color w:val="0000FF"/>
              </w:rPr>
              <w:t>let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001080"/>
              </w:rPr>
              <w:t>value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0000FF"/>
              </w:rPr>
              <w:t>of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001080"/>
              </w:rPr>
              <w:t>Group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from</w:t>
            </w:r>
            <w:proofErr w:type="spellEnd"/>
            <w:r>
              <w:rPr>
                <w:rFonts w:ascii="Menlo" w:eastAsia="Times New Roman" w:hAnsi="Menlo" w:cs="Menlo"/>
                <w:color w:val="000000"/>
              </w:rPr>
              <w:t>([</w:t>
            </w:r>
            <w:r>
              <w:rPr>
                <w:rFonts w:ascii="Menlo" w:eastAsia="Times New Roman" w:hAnsi="Menlo" w:cs="Menlo"/>
                <w:color w:val="A31515"/>
              </w:rPr>
              <w:t>"a"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A31515"/>
              </w:rPr>
              <w:t>"b"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A31515"/>
              </w:rPr>
              <w:t>"c"</w:t>
            </w:r>
            <w:r>
              <w:rPr>
                <w:rFonts w:ascii="Menlo" w:eastAsia="Times New Roman" w:hAnsi="Menlo" w:cs="Menlo"/>
                <w:color w:val="000000"/>
              </w:rPr>
              <w:t>])) {</w:t>
            </w:r>
          </w:p>
          <w:p w14:paraId="5C3EAD64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 xml:space="preserve">  </w:t>
            </w:r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r>
              <w:rPr>
                <w:rFonts w:ascii="Menlo" w:eastAsia="Times New Roman" w:hAnsi="Menlo" w:cs="Menlo"/>
                <w:color w:val="001080"/>
              </w:rPr>
              <w:t>value</w:t>
            </w:r>
            <w:r>
              <w:rPr>
                <w:rFonts w:ascii="Menlo" w:eastAsia="Times New Roman" w:hAnsi="Menlo" w:cs="Menlo"/>
                <w:color w:val="000000"/>
              </w:rPr>
              <w:t>);</w:t>
            </w:r>
          </w:p>
          <w:p w14:paraId="6B8EC68B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>}</w:t>
            </w:r>
          </w:p>
          <w:p w14:paraId="5F63ADF1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a</w:t>
            </w:r>
          </w:p>
          <w:p w14:paraId="0E14E2AD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b</w:t>
            </w:r>
          </w:p>
          <w:p w14:paraId="5248BE72" w14:textId="77777777" w:rsidR="00FF7405" w:rsidRDefault="00FF7405" w:rsidP="00FF7405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c</w:t>
            </w:r>
          </w:p>
          <w:p w14:paraId="397E049B" w14:textId="77777777" w:rsidR="00FF7405" w:rsidRDefault="00FF7405" w:rsidP="00061F45"/>
        </w:tc>
      </w:tr>
    </w:tbl>
    <w:p w14:paraId="4D49B102" w14:textId="77777777" w:rsidR="00D84668" w:rsidRDefault="00D84668" w:rsidP="00061F45"/>
    <w:p w14:paraId="00D9E137" w14:textId="77777777" w:rsidR="00C5380D" w:rsidRDefault="00C5380D" w:rsidP="00061F45"/>
    <w:p w14:paraId="324D34D0" w14:textId="11D7F415" w:rsidR="00E31848" w:rsidRDefault="00945DFD" w:rsidP="001D09DD">
      <w:pPr>
        <w:pStyle w:val="Heading1"/>
      </w:pPr>
      <w:r>
        <w:lastRenderedPageBreak/>
        <w:t xml:space="preserve">Exercise 04: </w:t>
      </w:r>
      <w:r w:rsidR="001938EA">
        <w:t>Borrowing a method</w:t>
      </w:r>
    </w:p>
    <w:p w14:paraId="6E6DDDE6" w14:textId="77777777" w:rsidR="00C365D0" w:rsidRPr="00C365D0" w:rsidRDefault="00C365D0" w:rsidP="00C365D0">
      <w:r w:rsidRPr="00C365D0">
        <w:t>Earlier in the chapter I mentioned that an object’s </w:t>
      </w:r>
      <w:proofErr w:type="spellStart"/>
      <w:r w:rsidRPr="00C365D0">
        <w:t>hasOwnProperty</w:t>
      </w:r>
      <w:proofErr w:type="spellEnd"/>
      <w:r w:rsidRPr="00C365D0">
        <w:t> can be used as a more robust alternative to the in operator when you want to ignore the prototype’s properties. But what if your map needs to include the word "</w:t>
      </w:r>
      <w:proofErr w:type="spellStart"/>
      <w:r w:rsidRPr="00C365D0">
        <w:t>hasOwnProperty</w:t>
      </w:r>
      <w:proofErr w:type="spellEnd"/>
      <w:r w:rsidRPr="00C365D0">
        <w:t>"? You won’t be able to call that method anymore because the object’s own property hides the method value.</w:t>
      </w:r>
    </w:p>
    <w:p w14:paraId="2695AA3B" w14:textId="58224894" w:rsidR="00B11B2B" w:rsidRDefault="00C365D0" w:rsidP="00864A91">
      <w:r w:rsidRPr="00C365D0">
        <w:t>Can you think of a way to call </w:t>
      </w:r>
      <w:proofErr w:type="spellStart"/>
      <w:r w:rsidRPr="00C365D0">
        <w:t>hasOwnProperty</w:t>
      </w:r>
      <w:proofErr w:type="spellEnd"/>
      <w:r w:rsidRPr="00C365D0">
        <w:t> on an object that has its own property by that name?</w:t>
      </w:r>
    </w:p>
    <w:p w14:paraId="6F54750A" w14:textId="77777777" w:rsidR="001F17A1" w:rsidRDefault="001F17A1" w:rsidP="00864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040" w14:paraId="26D48B9D" w14:textId="77777777" w:rsidTr="009A6040">
        <w:tc>
          <w:tcPr>
            <w:tcW w:w="9350" w:type="dxa"/>
          </w:tcPr>
          <w:p w14:paraId="6A6553D6" w14:textId="08CE9926" w:rsidR="001C24BE" w:rsidRDefault="001C24BE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FF"/>
              </w:rPr>
              <w:t>let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001080"/>
              </w:rPr>
              <w:t>map</w:t>
            </w:r>
            <w:r>
              <w:rPr>
                <w:rFonts w:ascii="Menlo" w:eastAsia="Times New Roman" w:hAnsi="Menlo" w:cs="Menlo"/>
                <w:color w:val="000000"/>
              </w:rPr>
              <w:t xml:space="preserve"> = </w:t>
            </w:r>
            <w:proofErr w:type="gramStart"/>
            <w:r>
              <w:rPr>
                <w:rFonts w:ascii="Menlo" w:eastAsia="Times New Roman" w:hAnsi="Menlo" w:cs="Menlo"/>
                <w:color w:val="000000"/>
              </w:rPr>
              <w:t xml:space="preserve">{ </w:t>
            </w:r>
            <w:r>
              <w:rPr>
                <w:rFonts w:ascii="Menlo" w:eastAsia="Times New Roman" w:hAnsi="Menlo" w:cs="Menlo"/>
                <w:color w:val="001080"/>
              </w:rPr>
              <w:t>one</w:t>
            </w:r>
            <w:proofErr w:type="gramEnd"/>
            <w:r>
              <w:rPr>
                <w:rFonts w:ascii="Menlo" w:eastAsia="Times New Roman" w:hAnsi="Menlo" w:cs="Menlo"/>
                <w:color w:val="001080"/>
              </w:rPr>
              <w:t>: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0000FF"/>
              </w:rPr>
              <w:t>true</w:t>
            </w:r>
            <w:r>
              <w:rPr>
                <w:rFonts w:ascii="Menlo" w:eastAsia="Times New Roman" w:hAnsi="Menlo" w:cs="Menlo"/>
                <w:color w:val="000000"/>
              </w:rPr>
              <w:t xml:space="preserve">, </w:t>
            </w:r>
            <w:r>
              <w:rPr>
                <w:rFonts w:ascii="Menlo" w:eastAsia="Times New Roman" w:hAnsi="Menlo" w:cs="Menlo"/>
                <w:color w:val="001080"/>
              </w:rPr>
              <w:t>two:</w:t>
            </w: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>
              <w:rPr>
                <w:rFonts w:ascii="Menlo" w:eastAsia="Times New Roman" w:hAnsi="Menlo" w:cs="Menlo"/>
                <w:color w:val="0000FF"/>
              </w:rPr>
              <w:t>true</w:t>
            </w:r>
            <w:r>
              <w:rPr>
                <w:rFonts w:ascii="Menlo" w:eastAsia="Times New Roman" w:hAnsi="Menlo" w:cs="Menlo"/>
                <w:color w:val="000000"/>
              </w:rPr>
              <w:t xml:space="preserve"> };</w:t>
            </w:r>
            <w:r w:rsidR="00DB0B66">
              <w:rPr>
                <w:rFonts w:ascii="Menlo" w:eastAsia="Times New Roman" w:hAnsi="Menlo" w:cs="Menlo"/>
                <w:color w:val="000000"/>
              </w:rPr>
              <w:t xml:space="preserve"> </w:t>
            </w:r>
            <w:proofErr w:type="spellStart"/>
            <w:r w:rsidR="00DB0B66">
              <w:rPr>
                <w:rFonts w:ascii="Menlo" w:eastAsia="Times New Roman" w:hAnsi="Menlo" w:cs="Menlo"/>
                <w:color w:val="000000"/>
              </w:rPr>
              <w:t>Object.prototype</w:t>
            </w:r>
            <w:proofErr w:type="spellEnd"/>
            <w:r w:rsidR="00FC1146">
              <w:rPr>
                <w:rFonts w:ascii="Menlo" w:eastAsia="Times New Roman" w:hAnsi="Menlo" w:cs="Menlo"/>
                <w:color w:val="000000"/>
              </w:rPr>
              <w:t>.</w:t>
            </w:r>
            <w:r w:rsidR="00FC1146" w:rsidRPr="00FC1146">
              <w:rPr>
                <w:rFonts w:ascii="Menlo" w:eastAsia="Times New Roman" w:hAnsi="Menlo" w:cs="Menlo"/>
                <w:color w:val="001080"/>
              </w:rPr>
              <w:t xml:space="preserve"> </w:t>
            </w:r>
            <w:proofErr w:type="spellStart"/>
            <w:r w:rsidR="00FC1146" w:rsidRPr="00FC1146">
              <w:rPr>
                <w:rFonts w:ascii="Menlo" w:eastAsia="Times New Roman" w:hAnsi="Menlo" w:cs="Menlo"/>
                <w:color w:val="000000"/>
              </w:rPr>
              <w:t>hasOwnProperty</w:t>
            </w:r>
            <w:proofErr w:type="spellEnd"/>
          </w:p>
          <w:p w14:paraId="4C4E1C2C" w14:textId="77777777" w:rsidR="001C24BE" w:rsidRDefault="001C24BE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</w:p>
          <w:p w14:paraId="6B9B9F3F" w14:textId="77777777" w:rsidR="001C24BE" w:rsidRDefault="001C24BE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Fix this call</w:t>
            </w:r>
          </w:p>
          <w:p w14:paraId="18E43DB7" w14:textId="77777777" w:rsidR="00C35983" w:rsidRDefault="001C24BE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proofErr w:type="gramStart"/>
            <w:r>
              <w:rPr>
                <w:rFonts w:ascii="Menlo" w:eastAsia="Times New Roman" w:hAnsi="Menlo" w:cs="Menlo"/>
                <w:color w:val="267F99"/>
              </w:rPr>
              <w:t>console</w:t>
            </w:r>
            <w:r>
              <w:rPr>
                <w:rFonts w:ascii="Menlo" w:eastAsia="Times New Roman" w:hAnsi="Menlo" w:cs="Menlo"/>
                <w:color w:val="000000"/>
              </w:rPr>
              <w:t>.</w:t>
            </w:r>
            <w:r>
              <w:rPr>
                <w:rFonts w:ascii="Menlo" w:eastAsia="Times New Roman" w:hAnsi="Menlo" w:cs="Menlo"/>
                <w:color w:val="795E26"/>
              </w:rPr>
              <w:t>log</w:t>
            </w:r>
            <w:r>
              <w:rPr>
                <w:rFonts w:ascii="Menlo" w:eastAsia="Times New Roman" w:hAnsi="Menlo" w:cs="Menlo"/>
                <w:color w:val="000000"/>
              </w:rPr>
              <w:t>(</w:t>
            </w:r>
            <w:proofErr w:type="gramEnd"/>
          </w:p>
          <w:p w14:paraId="4A64029D" w14:textId="73C6FF1F" w:rsidR="00C35983" w:rsidRDefault="00C35983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="007D0BF8">
              <w:rPr>
                <w:rFonts w:ascii="Menlo" w:eastAsia="Times New Roman" w:hAnsi="Menlo" w:cs="Menlo"/>
                <w:color w:val="001080"/>
              </w:rPr>
              <w:t xml:space="preserve"> </w:t>
            </w:r>
            <w:proofErr w:type="spellStart"/>
            <w:proofErr w:type="gramStart"/>
            <w:r w:rsidR="004777FA">
              <w:rPr>
                <w:rFonts w:ascii="Menlo" w:eastAsia="Times New Roman" w:hAnsi="Menlo" w:cs="Menlo"/>
                <w:color w:val="000000"/>
              </w:rPr>
              <w:t>Object.prototype.</w:t>
            </w:r>
            <w:r w:rsidR="004777FA" w:rsidRPr="004777FA">
              <w:rPr>
                <w:rFonts w:ascii="Menlo" w:eastAsia="Times New Roman" w:hAnsi="Menlo" w:cs="Menlo"/>
                <w:b/>
                <w:color w:val="000000"/>
              </w:rPr>
              <w:t>hasOwnProperty</w:t>
            </w:r>
            <w:r w:rsidR="004777FA">
              <w:rPr>
                <w:rFonts w:ascii="Menlo" w:eastAsia="Times New Roman" w:hAnsi="Menlo" w:cs="Menlo"/>
                <w:color w:val="000000"/>
              </w:rPr>
              <w:t>.call</w:t>
            </w:r>
            <w:proofErr w:type="spellEnd"/>
            <w:proofErr w:type="gramEnd"/>
            <w:r w:rsidR="004777FA">
              <w:rPr>
                <w:rFonts w:ascii="Menlo" w:eastAsia="Times New Roman" w:hAnsi="Menlo" w:cs="Menlo"/>
                <w:color w:val="000000"/>
              </w:rPr>
              <w:t>(map, ‘one’);</w:t>
            </w:r>
          </w:p>
          <w:p w14:paraId="49DAB5AC" w14:textId="5BD5A7A7" w:rsidR="004777FA" w:rsidRDefault="004777FA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b/>
                <w:color w:val="000000"/>
              </w:rPr>
            </w:pPr>
            <w:bookmarkStart w:id="0" w:name="_GoBack"/>
            <w:r>
              <w:rPr>
                <w:rFonts w:ascii="Menlo" w:eastAsia="Times New Roman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eastAsia="Times New Roman" w:hAnsi="Menlo" w:cs="Menlo"/>
                <w:color w:val="000000"/>
              </w:rPr>
              <w:t>Map.</w:t>
            </w:r>
            <w:r w:rsidRPr="004777FA">
              <w:rPr>
                <w:rFonts w:ascii="Menlo" w:eastAsia="Times New Roman" w:hAnsi="Menlo" w:cs="Menlo"/>
                <w:b/>
                <w:color w:val="000000"/>
              </w:rPr>
              <w:t>hasOwnProperty</w:t>
            </w:r>
            <w:proofErr w:type="spellEnd"/>
            <w:r>
              <w:rPr>
                <w:rFonts w:ascii="Menlo" w:eastAsia="Times New Roman" w:hAnsi="Menlo" w:cs="Menlo"/>
                <w:b/>
                <w:color w:val="000000"/>
              </w:rPr>
              <w:t>() =&gt; method call</w:t>
            </w:r>
          </w:p>
          <w:p w14:paraId="2E8D965F" w14:textId="7090883A" w:rsidR="004777FA" w:rsidRPr="007D0BF8" w:rsidRDefault="004777FA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b/>
                <w:color w:val="000000"/>
              </w:rPr>
            </w:pPr>
            <w:r>
              <w:rPr>
                <w:rFonts w:ascii="Menlo" w:eastAsia="Times New Roman" w:hAnsi="Menlo" w:cs="Menlo"/>
                <w:b/>
                <w:color w:val="000000"/>
              </w:rPr>
              <w:t xml:space="preserve">  </w:t>
            </w:r>
            <w:proofErr w:type="spellStart"/>
            <w:proofErr w:type="gramStart"/>
            <w:r w:rsidRPr="004777FA">
              <w:rPr>
                <w:rFonts w:ascii="Menlo" w:eastAsia="Times New Roman" w:hAnsi="Menlo" w:cs="Menlo"/>
                <w:b/>
                <w:color w:val="000000"/>
              </w:rPr>
              <w:t>hasOwnProperty</w:t>
            </w:r>
            <w:proofErr w:type="spellEnd"/>
            <w:r>
              <w:rPr>
                <w:rFonts w:ascii="Menlo" w:eastAsia="Times New Roman" w:hAnsi="Menlo" w:cs="Menlo"/>
                <w:b/>
                <w:color w:val="000000"/>
              </w:rPr>
              <w:t>(</w:t>
            </w:r>
            <w:proofErr w:type="gramEnd"/>
            <w:r>
              <w:rPr>
                <w:rFonts w:ascii="Menlo" w:eastAsia="Times New Roman" w:hAnsi="Menlo" w:cs="Menlo"/>
                <w:b/>
                <w:color w:val="000000"/>
              </w:rPr>
              <w:t>) =&gt; function call</w:t>
            </w:r>
          </w:p>
          <w:bookmarkEnd w:id="0"/>
          <w:p w14:paraId="4C3916DE" w14:textId="79C515DA" w:rsidR="001C24BE" w:rsidRDefault="001C24BE" w:rsidP="001C24BE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>);</w:t>
            </w:r>
          </w:p>
          <w:p w14:paraId="30C23E15" w14:textId="6EF672DC" w:rsidR="009A6040" w:rsidRPr="00C7138B" w:rsidRDefault="001C24BE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8000"/>
              </w:rPr>
              <w:t>// → true</w:t>
            </w:r>
          </w:p>
        </w:tc>
      </w:tr>
    </w:tbl>
    <w:p w14:paraId="426DDD03" w14:textId="1AB27AB7" w:rsidR="00F07A2F" w:rsidRDefault="00F07A2F" w:rsidP="00864A91"/>
    <w:p w14:paraId="1FFF96F1" w14:textId="12225FB8" w:rsidR="004777FA" w:rsidRPr="00521113" w:rsidRDefault="004777FA" w:rsidP="00864A91">
      <w:proofErr w:type="spellStart"/>
      <w:r>
        <w:rPr>
          <w:rFonts w:ascii="Menlo" w:eastAsia="Times New Roman" w:hAnsi="Menlo" w:cs="Menlo"/>
          <w:color w:val="000000"/>
        </w:rPr>
        <w:t>Object.prototype.</w:t>
      </w:r>
      <w:r w:rsidRPr="00FC1146">
        <w:rPr>
          <w:rFonts w:ascii="Menlo" w:eastAsia="Times New Roman" w:hAnsi="Menlo" w:cs="Menlo"/>
          <w:color w:val="000000"/>
        </w:rPr>
        <w:t>hasOwnProperty</w:t>
      </w:r>
      <w:proofErr w:type="spellEnd"/>
      <w:r>
        <w:rPr>
          <w:rFonts w:ascii="Menlo" w:eastAsia="Times New Roman" w:hAnsi="Menlo" w:cs="Menlo"/>
          <w:color w:val="000000"/>
        </w:rPr>
        <w:t xml:space="preserve"> = function() {</w:t>
      </w:r>
      <w:r>
        <w:rPr>
          <w:rFonts w:ascii="Menlo" w:eastAsia="Times New Roman" w:hAnsi="Menlo" w:cs="Menlo"/>
          <w:color w:val="000000"/>
        </w:rPr>
        <w:br/>
        <w:t xml:space="preserve"> // refer keyword this;</w:t>
      </w:r>
      <w:r>
        <w:rPr>
          <w:rFonts w:ascii="Menlo" w:eastAsia="Times New Roman" w:hAnsi="Menlo" w:cs="Menlo"/>
          <w:color w:val="000000"/>
        </w:rPr>
        <w:br/>
        <w:t>}</w:t>
      </w:r>
    </w:p>
    <w:sectPr w:rsidR="004777FA" w:rsidRPr="00521113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32B53"/>
    <w:multiLevelType w:val="hybridMultilevel"/>
    <w:tmpl w:val="A4C4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A"/>
    <w:rsid w:val="0002193B"/>
    <w:rsid w:val="000320B0"/>
    <w:rsid w:val="000533C1"/>
    <w:rsid w:val="00061F45"/>
    <w:rsid w:val="00066DE1"/>
    <w:rsid w:val="00086B7E"/>
    <w:rsid w:val="00091985"/>
    <w:rsid w:val="000E06A1"/>
    <w:rsid w:val="000E45C3"/>
    <w:rsid w:val="000F30E6"/>
    <w:rsid w:val="001033E2"/>
    <w:rsid w:val="00122318"/>
    <w:rsid w:val="001270C6"/>
    <w:rsid w:val="001273DB"/>
    <w:rsid w:val="00141C41"/>
    <w:rsid w:val="00184A5B"/>
    <w:rsid w:val="00190538"/>
    <w:rsid w:val="001938EA"/>
    <w:rsid w:val="00193BC4"/>
    <w:rsid w:val="001950AD"/>
    <w:rsid w:val="001A410E"/>
    <w:rsid w:val="001B3CA4"/>
    <w:rsid w:val="001B62A9"/>
    <w:rsid w:val="001C24BE"/>
    <w:rsid w:val="001D09DD"/>
    <w:rsid w:val="001F0CFB"/>
    <w:rsid w:val="001F17A1"/>
    <w:rsid w:val="001F216E"/>
    <w:rsid w:val="00224652"/>
    <w:rsid w:val="0023307C"/>
    <w:rsid w:val="00237870"/>
    <w:rsid w:val="00240588"/>
    <w:rsid w:val="00243929"/>
    <w:rsid w:val="002533B1"/>
    <w:rsid w:val="00261CC1"/>
    <w:rsid w:val="00261CDD"/>
    <w:rsid w:val="002712E8"/>
    <w:rsid w:val="0029087A"/>
    <w:rsid w:val="002E5702"/>
    <w:rsid w:val="002F4047"/>
    <w:rsid w:val="0033233F"/>
    <w:rsid w:val="00341FCE"/>
    <w:rsid w:val="00344765"/>
    <w:rsid w:val="00350148"/>
    <w:rsid w:val="00385FA0"/>
    <w:rsid w:val="003A6096"/>
    <w:rsid w:val="003D7BDA"/>
    <w:rsid w:val="003E6F77"/>
    <w:rsid w:val="004007AD"/>
    <w:rsid w:val="00404559"/>
    <w:rsid w:val="00404D99"/>
    <w:rsid w:val="00423528"/>
    <w:rsid w:val="0043138A"/>
    <w:rsid w:val="0044313B"/>
    <w:rsid w:val="00444343"/>
    <w:rsid w:val="004465CE"/>
    <w:rsid w:val="00456BD6"/>
    <w:rsid w:val="00460D55"/>
    <w:rsid w:val="00465B88"/>
    <w:rsid w:val="004777FA"/>
    <w:rsid w:val="004877B3"/>
    <w:rsid w:val="004A64E0"/>
    <w:rsid w:val="004E066D"/>
    <w:rsid w:val="004F1A42"/>
    <w:rsid w:val="00501103"/>
    <w:rsid w:val="0050459E"/>
    <w:rsid w:val="00505C6E"/>
    <w:rsid w:val="00521113"/>
    <w:rsid w:val="00540F28"/>
    <w:rsid w:val="005475C8"/>
    <w:rsid w:val="00566B75"/>
    <w:rsid w:val="005714DC"/>
    <w:rsid w:val="0057584C"/>
    <w:rsid w:val="00597631"/>
    <w:rsid w:val="005A10AA"/>
    <w:rsid w:val="005A7967"/>
    <w:rsid w:val="005A7BF0"/>
    <w:rsid w:val="005B3C76"/>
    <w:rsid w:val="005E6137"/>
    <w:rsid w:val="005F0146"/>
    <w:rsid w:val="005F54CD"/>
    <w:rsid w:val="00615A02"/>
    <w:rsid w:val="006308A8"/>
    <w:rsid w:val="00633058"/>
    <w:rsid w:val="00643035"/>
    <w:rsid w:val="00646180"/>
    <w:rsid w:val="00651606"/>
    <w:rsid w:val="00667D69"/>
    <w:rsid w:val="00676061"/>
    <w:rsid w:val="006C07E3"/>
    <w:rsid w:val="006F7E59"/>
    <w:rsid w:val="0071466F"/>
    <w:rsid w:val="007518C2"/>
    <w:rsid w:val="00755D13"/>
    <w:rsid w:val="00760960"/>
    <w:rsid w:val="0077387F"/>
    <w:rsid w:val="00777265"/>
    <w:rsid w:val="00785ADA"/>
    <w:rsid w:val="007974BB"/>
    <w:rsid w:val="007A4FF8"/>
    <w:rsid w:val="007B319C"/>
    <w:rsid w:val="007C39DB"/>
    <w:rsid w:val="007C7285"/>
    <w:rsid w:val="007D0BF8"/>
    <w:rsid w:val="007D79F6"/>
    <w:rsid w:val="0080650B"/>
    <w:rsid w:val="0085197F"/>
    <w:rsid w:val="00864A91"/>
    <w:rsid w:val="00891DB6"/>
    <w:rsid w:val="00893486"/>
    <w:rsid w:val="008B6A8A"/>
    <w:rsid w:val="008B6B76"/>
    <w:rsid w:val="008C0867"/>
    <w:rsid w:val="008D2C40"/>
    <w:rsid w:val="008F46C2"/>
    <w:rsid w:val="009261F2"/>
    <w:rsid w:val="00945DFD"/>
    <w:rsid w:val="00977472"/>
    <w:rsid w:val="0098584E"/>
    <w:rsid w:val="00990769"/>
    <w:rsid w:val="009A2194"/>
    <w:rsid w:val="009A6040"/>
    <w:rsid w:val="009D416F"/>
    <w:rsid w:val="009E230F"/>
    <w:rsid w:val="009E2A80"/>
    <w:rsid w:val="00A43318"/>
    <w:rsid w:val="00A72409"/>
    <w:rsid w:val="00AA50D4"/>
    <w:rsid w:val="00AC28DD"/>
    <w:rsid w:val="00AE1B9C"/>
    <w:rsid w:val="00AE6D13"/>
    <w:rsid w:val="00AF09CD"/>
    <w:rsid w:val="00AF5E25"/>
    <w:rsid w:val="00B077DA"/>
    <w:rsid w:val="00B11B2B"/>
    <w:rsid w:val="00B16B37"/>
    <w:rsid w:val="00B2377F"/>
    <w:rsid w:val="00B2579A"/>
    <w:rsid w:val="00B26DD6"/>
    <w:rsid w:val="00B81D60"/>
    <w:rsid w:val="00BB6D7B"/>
    <w:rsid w:val="00BC6C5F"/>
    <w:rsid w:val="00BC7276"/>
    <w:rsid w:val="00BD4EE7"/>
    <w:rsid w:val="00BF34F4"/>
    <w:rsid w:val="00BF7C18"/>
    <w:rsid w:val="00C045DA"/>
    <w:rsid w:val="00C06651"/>
    <w:rsid w:val="00C07430"/>
    <w:rsid w:val="00C12D0A"/>
    <w:rsid w:val="00C32B99"/>
    <w:rsid w:val="00C35983"/>
    <w:rsid w:val="00C365D0"/>
    <w:rsid w:val="00C5380D"/>
    <w:rsid w:val="00C6544A"/>
    <w:rsid w:val="00C7138B"/>
    <w:rsid w:val="00C730DA"/>
    <w:rsid w:val="00C8554C"/>
    <w:rsid w:val="00CB0525"/>
    <w:rsid w:val="00CB1914"/>
    <w:rsid w:val="00CB232E"/>
    <w:rsid w:val="00CB4541"/>
    <w:rsid w:val="00CE26D8"/>
    <w:rsid w:val="00CE6170"/>
    <w:rsid w:val="00CF6267"/>
    <w:rsid w:val="00D0179E"/>
    <w:rsid w:val="00D030AC"/>
    <w:rsid w:val="00D111AF"/>
    <w:rsid w:val="00D2370C"/>
    <w:rsid w:val="00D24D92"/>
    <w:rsid w:val="00D54202"/>
    <w:rsid w:val="00D55853"/>
    <w:rsid w:val="00D7619E"/>
    <w:rsid w:val="00D84668"/>
    <w:rsid w:val="00D9254B"/>
    <w:rsid w:val="00DB0B66"/>
    <w:rsid w:val="00DD0789"/>
    <w:rsid w:val="00DD7B63"/>
    <w:rsid w:val="00DF61CF"/>
    <w:rsid w:val="00E1028E"/>
    <w:rsid w:val="00E27578"/>
    <w:rsid w:val="00E31848"/>
    <w:rsid w:val="00E33EA2"/>
    <w:rsid w:val="00E4191F"/>
    <w:rsid w:val="00EB3E70"/>
    <w:rsid w:val="00EF5660"/>
    <w:rsid w:val="00F07A2F"/>
    <w:rsid w:val="00F25055"/>
    <w:rsid w:val="00F372EF"/>
    <w:rsid w:val="00F4354A"/>
    <w:rsid w:val="00F50903"/>
    <w:rsid w:val="00F6186B"/>
    <w:rsid w:val="00F82A01"/>
    <w:rsid w:val="00F83230"/>
    <w:rsid w:val="00F84EC1"/>
    <w:rsid w:val="00F930E9"/>
    <w:rsid w:val="00FC1146"/>
    <w:rsid w:val="00FD5C73"/>
    <w:rsid w:val="00FF1676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FF60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38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1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B62A9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2A9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F4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532</Words>
  <Characters>3037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(FHO.FA)</cp:lastModifiedBy>
  <cp:revision>221</cp:revision>
  <dcterms:created xsi:type="dcterms:W3CDTF">2018-09-04T06:41:00Z</dcterms:created>
  <dcterms:modified xsi:type="dcterms:W3CDTF">2018-10-04T09:14:00Z</dcterms:modified>
</cp:coreProperties>
</file>