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851B" w14:textId="07F8D16E" w:rsidR="0004593C" w:rsidRDefault="0051394C" w:rsidP="004C63F3">
      <w:pPr>
        <w:pStyle w:val="Heading1"/>
        <w:spacing w:before="0" w:after="240"/>
        <w:jc w:val="center"/>
      </w:pPr>
      <w:r>
        <w:t>ED780 ARPP Success Toolkit</w:t>
      </w:r>
    </w:p>
    <w:p w14:paraId="6B526777" w14:textId="5E401C70" w:rsidR="0051394C" w:rsidRDefault="0051394C" w:rsidP="0051394C">
      <w:hyperlink r:id="rId4" w:history="1">
        <w:r w:rsidRPr="0051394C">
          <w:rPr>
            <w:rStyle w:val="Hyperlink"/>
          </w:rPr>
          <w:t>Navigating the Doctoral Research Phase: Expectations and Essential Skills for EdD Candidates</w:t>
        </w:r>
      </w:hyperlink>
    </w:p>
    <w:p w14:paraId="5358204A" w14:textId="21751DFA" w:rsidR="0051394C" w:rsidRDefault="0051394C" w:rsidP="0051394C">
      <w:hyperlink r:id="rId5" w:history="1">
        <w:r w:rsidRPr="0051394C">
          <w:rPr>
            <w:rStyle w:val="Hyperlink"/>
          </w:rPr>
          <w:t>Selecting and Defending Methodology for the EdD Applied Research Project</w:t>
        </w:r>
      </w:hyperlink>
    </w:p>
    <w:p w14:paraId="76DB8BA0" w14:textId="6C0B95A4" w:rsidR="0051394C" w:rsidRDefault="0051394C" w:rsidP="0051394C">
      <w:hyperlink r:id="rId6" w:history="1">
        <w:r w:rsidRPr="0051394C">
          <w:rPr>
            <w:rStyle w:val="Hyperlink"/>
          </w:rPr>
          <w:t>Qualitative Methodologies for Leadership-Focused EdD Applied Research</w:t>
        </w:r>
      </w:hyperlink>
    </w:p>
    <w:p w14:paraId="30B6CB6A" w14:textId="048897EC" w:rsidR="0051394C" w:rsidRDefault="0051394C" w:rsidP="0051394C">
      <w:hyperlink r:id="rId7" w:history="1">
        <w:r w:rsidRPr="0051394C">
          <w:rPr>
            <w:rStyle w:val="Hyperlink"/>
          </w:rPr>
          <w:t>Foundations of Quantitative Research for EdD Students</w:t>
        </w:r>
      </w:hyperlink>
    </w:p>
    <w:p w14:paraId="38C4E3AF" w14:textId="10971086" w:rsidR="0051394C" w:rsidRDefault="0051394C" w:rsidP="0051394C">
      <w:hyperlink r:id="rId8" w:history="1">
        <w:r w:rsidRPr="0051394C">
          <w:rPr>
            <w:rStyle w:val="Hyperlink"/>
          </w:rPr>
          <w:t>Selecting High-Impact ARP Topics for EdD Leadership and Innovation</w:t>
        </w:r>
      </w:hyperlink>
    </w:p>
    <w:p w14:paraId="45C3092B" w14:textId="216C962A" w:rsidR="0051394C" w:rsidRDefault="0051394C" w:rsidP="0051394C">
      <w:hyperlink r:id="rId9" w:history="1">
        <w:r w:rsidRPr="0051394C">
          <w:rPr>
            <w:rStyle w:val="Hyperlink"/>
          </w:rPr>
          <w:t>Crafting Effective Research Questions for the EdD Applied Research Project</w:t>
        </w:r>
      </w:hyperlink>
    </w:p>
    <w:p w14:paraId="11B2A714" w14:textId="7B20CD4B" w:rsidR="0051394C" w:rsidRDefault="0051394C" w:rsidP="0051394C">
      <w:hyperlink r:id="rId10" w:history="1">
        <w:r w:rsidRPr="004C63F3">
          <w:rPr>
            <w:rStyle w:val="Hyperlink"/>
          </w:rPr>
          <w:t>Mastering Chapter 2: Crafting a Rigorous Literature Review for the EdD ARP</w:t>
        </w:r>
      </w:hyperlink>
    </w:p>
    <w:p w14:paraId="0A5F856D" w14:textId="77777777" w:rsidR="0051394C" w:rsidRDefault="0051394C" w:rsidP="0051394C"/>
    <w:sectPr w:rsidR="00513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C"/>
    <w:rsid w:val="0004593C"/>
    <w:rsid w:val="004C63F3"/>
    <w:rsid w:val="0051394C"/>
    <w:rsid w:val="006E27BF"/>
    <w:rsid w:val="00C44261"/>
    <w:rsid w:val="00C50B45"/>
    <w:rsid w:val="00ED2160"/>
    <w:rsid w:val="00F4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D5E9"/>
  <w15:chartTrackingRefBased/>
  <w15:docId w15:val="{5FD78FD3-3584-4F1E-B6C6-92D5D6DF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pextmediassl-a.akamaihd.net/EdCommGrad/EDD/HighImpactARP/index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apextmediassl-a.akamaihd.net/EdCommGrad/EDD/FoundationsOfQuantitative/index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apextmediassl-a.akamaihd.net/EdCommGrad/EDD/QualitativeMethodologies/index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apextmediassl-a.akamaihd.net/EdCommGrad/EDD/SelectingAndDefendingMethodology/index.html" TargetMode="External"/><Relationship Id="rId10" Type="http://schemas.openxmlformats.org/officeDocument/2006/relationships/hyperlink" Target="https://kapextmediassl-a.akamaihd.net/EdCommGrad/EDD/MasteringChapter2/index.html" TargetMode="External"/><Relationship Id="rId4" Type="http://schemas.openxmlformats.org/officeDocument/2006/relationships/hyperlink" Target="https://kapextmediassl-a.akamaihd.net/EdCommGrad/EDD/NavigatingDoctoralResearch/index.html" TargetMode="External"/><Relationship Id="rId9" Type="http://schemas.openxmlformats.org/officeDocument/2006/relationships/hyperlink" Target="https://kapextmediassl-a.akamaihd.net/EdCommGrad/EDD/CraftingEffectiveResearch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Tokar</dc:creator>
  <cp:keywords/>
  <dc:description/>
  <cp:lastModifiedBy>Marc Tokar</cp:lastModifiedBy>
  <cp:revision>2</cp:revision>
  <dcterms:created xsi:type="dcterms:W3CDTF">2026-05-11T15:12:00Z</dcterms:created>
  <dcterms:modified xsi:type="dcterms:W3CDTF">2026-05-20T14:53:00Z</dcterms:modified>
</cp:coreProperties>
</file>