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4D9639E" w:rsidR="00846671" w:rsidRDefault="00A30E7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EXAMEN TEMA 3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2D7715B5" w:rsid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A30E72">
        <w:rPr>
          <w:rFonts w:ascii="Times New Roman" w:hAnsi="Times New Roman" w:cs="Times New Roman"/>
          <w:sz w:val="48"/>
          <w:szCs w:val="48"/>
        </w:rPr>
        <w:t>TIPO</w:t>
      </w:r>
    </w:p>
    <w:p w14:paraId="4C8889CF" w14:textId="61957E7D" w:rsidR="00A30E72" w:rsidRPr="00E872B6" w:rsidRDefault="00A30E72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EXAMEN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3A11AEC1" w:rsidR="00846671" w:rsidRPr="001A109B" w:rsidRDefault="00A30E72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7DE87ACC" w14:textId="21B35591" w:rsidR="003F6C15" w:rsidRPr="003F6C15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3F6C15">
        <w:rPr>
          <w:rFonts w:ascii="Times New Roman" w:hAnsi="Times New Roman" w:cs="Times New Roman"/>
          <w:sz w:val="28"/>
          <w:szCs w:val="28"/>
        </w:rPr>
        <w:fldChar w:fldCharType="begin"/>
      </w:r>
      <w:r w:rsidRPr="003F6C15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F6C1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8594550" w:history="1">
        <w:r w:rsidR="003F6C15"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1.</w:t>
        </w:r>
        <w:r w:rsidR="003F6C15"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F6C15"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¿Para qué sirve el generador automático de herramientas en un IDE? (1pto)</w:t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_Toc128594550 \h </w:instrText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3F6C15"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ABBF060" w14:textId="6A5B7D04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1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2.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oportunidad nos brinda la interfaz gráfica? (1pto)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_Toc128594551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7016DE9" w14:textId="3F0850F6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2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3.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¿Puede elegirse el color de la letra para el código en NetBeans? (1pto)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_Toc128594552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CE27816" w14:textId="2C4440AE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3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4.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es un plugin (En el contexto de los Entornos de Desarrollo)? (1pto)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_Toc128594553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25A1F5" w14:textId="21B61A3D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4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5.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¿En qué fases del desarrollo de software ayudan los entornos integrados de desarrollo? (1pto)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_Toc128594554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9C31629" w14:textId="7ED767A2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5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6.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¿Cuáles son las funciones de los entornos de desarrollo? (1pto)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_Toc128594555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35FAC9" w14:textId="77E6EDE7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6" w:history="1"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7.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 xml:space="preserve">Implementar una operación mediante un método de la 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librearía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 xml:space="preserve"> Math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(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2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 w:eastAsia="es-ES"/>
          </w:rPr>
          <w:t>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_Toc128594556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DE2CD54" w14:textId="7D0D40C4" w:rsidR="003F6C15" w:rsidRPr="003F6C15" w:rsidRDefault="003F6C15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28594557" w:history="1"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>8.</w:t>
        </w:r>
        <w:r w:rsidRPr="003F6C15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Activa el repositorio Git, con el Botón Derecho-Versioning – Git Repository, introduce el codigo del ejercicio anterior, y comenta el resultado.</w:t>
        </w:r>
        <w:r w:rsidRPr="003F6C15">
          <w:rPr>
            <w:rStyle w:val="Hipervnculo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3F6C15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(2pto)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_Toc128594557 \h </w:instrTex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10991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F6C1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00EC0755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F6C15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063F97DE" w14:textId="4EC0BB1D" w:rsidR="008B4433" w:rsidRDefault="008B4433" w:rsidP="003F6C15">
      <w:pPr>
        <w:pStyle w:val="Ttulo1"/>
        <w:numPr>
          <w:ilvl w:val="0"/>
          <w:numId w:val="39"/>
        </w:numPr>
        <w:rPr>
          <w:rFonts w:eastAsia="Times New Roman"/>
          <w:lang w:val="es-ES" w:eastAsia="es-ES"/>
        </w:rPr>
      </w:pPr>
      <w:bookmarkStart w:id="0" w:name="_Toc128594550"/>
      <w:r w:rsidRPr="008B4433">
        <w:rPr>
          <w:rFonts w:eastAsia="Times New Roman"/>
          <w:lang w:val="es-ES" w:eastAsia="es-ES"/>
        </w:rPr>
        <w:lastRenderedPageBreak/>
        <w:t>¿Para qué sirve el generador automático de herramientas en un IDE? (1pto)</w:t>
      </w:r>
      <w:bookmarkEnd w:id="0"/>
    </w:p>
    <w:p w14:paraId="52D717EF" w14:textId="32A6307E" w:rsidR="008B4433" w:rsidRDefault="008B4433" w:rsidP="008B4433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2C9F2D30" w14:textId="2149C144" w:rsidR="009806BC" w:rsidRDefault="009806BC" w:rsidP="008B4433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Nos sirve para crear,</w:t>
      </w:r>
      <w:r w:rsidR="00C2625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manipular y visualizar </w:t>
      </w:r>
      <w:r w:rsidR="00C2625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componentes de una UI,</w:t>
      </w:r>
      <w:r w:rsidR="005A2C3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</w:t>
      </w:r>
      <w:r w:rsidR="00C2625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como por ejemplo un </w:t>
      </w:r>
      <w:r w:rsidR="005A2C3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botón</w:t>
      </w:r>
      <w:r w:rsidR="00C2625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,</w:t>
      </w:r>
      <w:r w:rsidR="005A2C34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un cuadro de texto, etc.</w:t>
      </w:r>
    </w:p>
    <w:p w14:paraId="25881D0E" w14:textId="77777777" w:rsidR="005A2C34" w:rsidRPr="005A2C34" w:rsidRDefault="005A2C34" w:rsidP="008B4433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ES" w:eastAsia="es-ES"/>
        </w:rPr>
      </w:pPr>
    </w:p>
    <w:p w14:paraId="2B033615" w14:textId="24A19F63" w:rsidR="008B4433" w:rsidRDefault="008B4433" w:rsidP="003F6C15">
      <w:pPr>
        <w:pStyle w:val="Ttulo1"/>
        <w:numPr>
          <w:ilvl w:val="0"/>
          <w:numId w:val="39"/>
        </w:numPr>
        <w:rPr>
          <w:rFonts w:eastAsia="Times New Roman"/>
          <w:lang w:val="es-ES" w:eastAsia="es-ES"/>
        </w:rPr>
      </w:pPr>
      <w:bookmarkStart w:id="1" w:name="_Toc128594551"/>
      <w:r w:rsidRPr="008B4433">
        <w:rPr>
          <w:rFonts w:eastAsia="Times New Roman"/>
          <w:lang w:val="es-ES" w:eastAsia="es-ES"/>
        </w:rPr>
        <w:t>¿Qué oportunidad nos brinda la interfaz gráfica?</w:t>
      </w:r>
      <w:r>
        <w:rPr>
          <w:rFonts w:eastAsia="Times New Roman"/>
          <w:lang w:val="es-ES" w:eastAsia="es-ES"/>
        </w:rPr>
        <w:t xml:space="preserve"> </w:t>
      </w:r>
      <w:r w:rsidRPr="008B4433">
        <w:rPr>
          <w:rFonts w:eastAsia="Times New Roman"/>
          <w:lang w:val="es-ES" w:eastAsia="es-ES"/>
        </w:rPr>
        <w:t>(1pto)</w:t>
      </w:r>
      <w:bookmarkEnd w:id="1"/>
    </w:p>
    <w:p w14:paraId="676C5C40" w14:textId="58916986" w:rsidR="008B4433" w:rsidRDefault="008B4433" w:rsidP="008B4433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1F5D0620" w14:textId="39803CDA" w:rsidR="008B4433" w:rsidRDefault="00F95B3C" w:rsidP="008B443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B3C">
        <w:rPr>
          <w:rFonts w:ascii="Times New Roman" w:hAnsi="Times New Roman" w:cs="Times New Roman"/>
          <w:sz w:val="24"/>
          <w:szCs w:val="24"/>
        </w:rPr>
        <w:t xml:space="preserve">Nos brinda la oportunidad de programar en varios lenguajes con un mismo IDE. Es una interfaz agradable que puede acceder a innumerables bibliotecas y </w:t>
      </w:r>
      <w:r w:rsidRPr="00F95B3C">
        <w:rPr>
          <w:rFonts w:ascii="Times New Roman" w:hAnsi="Times New Roman" w:cs="Times New Roman"/>
          <w:sz w:val="24"/>
          <w:szCs w:val="24"/>
        </w:rPr>
        <w:t>plugin</w:t>
      </w:r>
      <w:r w:rsidRPr="00F95B3C">
        <w:rPr>
          <w:rFonts w:ascii="Times New Roman" w:hAnsi="Times New Roman" w:cs="Times New Roman"/>
          <w:sz w:val="24"/>
          <w:szCs w:val="24"/>
        </w:rPr>
        <w:t>, aumentando las opciones de nuestros programas.</w:t>
      </w:r>
    </w:p>
    <w:p w14:paraId="10966FE6" w14:textId="77777777" w:rsidR="00F95B3C" w:rsidRPr="00F95B3C" w:rsidRDefault="00F95B3C" w:rsidP="003F6C15">
      <w:pPr>
        <w:pStyle w:val="Ttulo1"/>
        <w:rPr>
          <w:rFonts w:eastAsia="Times New Roman"/>
          <w:lang w:val="es-ES" w:eastAsia="es-ES"/>
        </w:rPr>
      </w:pPr>
    </w:p>
    <w:p w14:paraId="4C07175A" w14:textId="71CF6345" w:rsidR="008B4433" w:rsidRDefault="008B4433" w:rsidP="003F6C15">
      <w:pPr>
        <w:pStyle w:val="Ttulo1"/>
        <w:numPr>
          <w:ilvl w:val="0"/>
          <w:numId w:val="39"/>
        </w:numPr>
        <w:rPr>
          <w:rFonts w:eastAsia="Times New Roman"/>
          <w:szCs w:val="28"/>
          <w:lang w:val="es-ES" w:eastAsia="es-ES"/>
        </w:rPr>
      </w:pPr>
      <w:bookmarkStart w:id="2" w:name="_Toc128594552"/>
      <w:r w:rsidRPr="008B4433">
        <w:rPr>
          <w:rFonts w:eastAsia="Times New Roman"/>
          <w:szCs w:val="28"/>
          <w:lang w:val="es-ES" w:eastAsia="es-ES"/>
        </w:rPr>
        <w:t>¿Puede elegirse el color de la letra para el código en NetBeans?</w:t>
      </w:r>
      <w:r>
        <w:rPr>
          <w:rFonts w:eastAsia="Times New Roman"/>
          <w:szCs w:val="28"/>
          <w:lang w:val="es-ES" w:eastAsia="es-ES"/>
        </w:rPr>
        <w:t xml:space="preserve"> </w:t>
      </w:r>
      <w:r w:rsidRPr="008B4433">
        <w:rPr>
          <w:rFonts w:eastAsia="Times New Roman"/>
          <w:szCs w:val="28"/>
          <w:lang w:val="es-ES" w:eastAsia="es-ES"/>
        </w:rPr>
        <w:t>(1pto)</w:t>
      </w:r>
      <w:bookmarkEnd w:id="2"/>
    </w:p>
    <w:p w14:paraId="3C204F51" w14:textId="48F4CF5D" w:rsidR="005A2C34" w:rsidRDefault="005A2C34" w:rsidP="005A2C34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72C3EF6F" w14:textId="057847DE" w:rsidR="005A2C34" w:rsidRDefault="005A2C34" w:rsidP="005A2C34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Si se puede elegir el color de la letra en </w:t>
      </w:r>
      <w:r w:rsidR="00D9198F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NetBeans</w:t>
      </w:r>
      <w:r w:rsidR="00917F25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. En la siguiente foto se muestra el menú </w:t>
      </w:r>
      <w:r w:rsidR="008B21BB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(Ruta: </w:t>
      </w:r>
      <w:r w:rsidR="008B21BB" w:rsidRPr="000572E2">
        <w:rPr>
          <w:rStyle w:val="ui-provider"/>
          <w:rFonts w:ascii="Times New Roman" w:hAnsi="Times New Roman" w:cs="Times New Roman"/>
          <w:color w:val="000000" w:themeColor="text1"/>
          <w:sz w:val="24"/>
          <w:szCs w:val="24"/>
        </w:rPr>
        <w:t>Tools -&gt; Options -&gt; Fonts</w:t>
      </w:r>
      <w:r w:rsidR="000572E2">
        <w:rPr>
          <w:rStyle w:val="ui-provide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1BB" w:rsidRPr="000572E2">
        <w:rPr>
          <w:rStyle w:val="ui-provider"/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0572E2">
        <w:rPr>
          <w:rStyle w:val="ui-provide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2E2" w:rsidRPr="000572E2">
        <w:rPr>
          <w:rStyle w:val="ui-provider"/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r w:rsidR="000572E2" w:rsidRPr="000572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" w:eastAsia="es-ES"/>
        </w:rPr>
        <w:t>) para</w:t>
      </w:r>
      <w:r w:rsidR="00917F25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hacerlo.</w:t>
      </w:r>
    </w:p>
    <w:p w14:paraId="0DD243E8" w14:textId="63635A9B" w:rsidR="00917F25" w:rsidRDefault="00917F25" w:rsidP="005A2C34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7597CF96" w14:textId="5E86AEB9" w:rsidR="00E74A3C" w:rsidRPr="005A2C34" w:rsidRDefault="00E74A3C" w:rsidP="00E74A3C">
      <w:pPr>
        <w:pStyle w:val="Prrafodelista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E74A3C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drawing>
          <wp:inline distT="0" distB="0" distL="0" distR="0" wp14:anchorId="6FE9DD0D" wp14:editId="60DA5778">
            <wp:extent cx="3463877" cy="3048000"/>
            <wp:effectExtent l="0" t="0" r="381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283" cy="3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F09" w14:textId="3E867C90" w:rsidR="008B4433" w:rsidRDefault="008B4433" w:rsidP="003F6C15">
      <w:pPr>
        <w:pStyle w:val="Ttulo1"/>
        <w:numPr>
          <w:ilvl w:val="0"/>
          <w:numId w:val="39"/>
        </w:numPr>
        <w:rPr>
          <w:rFonts w:eastAsia="Times New Roman"/>
          <w:lang w:val="es-ES" w:eastAsia="es-ES"/>
        </w:rPr>
      </w:pPr>
      <w:bookmarkStart w:id="3" w:name="_Toc128594553"/>
      <w:r w:rsidRPr="008B4433">
        <w:rPr>
          <w:rFonts w:eastAsia="Times New Roman"/>
          <w:lang w:val="es-ES" w:eastAsia="es-ES"/>
        </w:rPr>
        <w:lastRenderedPageBreak/>
        <w:t>¿Qué es un plugin (En el contexto de los Entornos de Desarrollo)?</w:t>
      </w:r>
      <w:r>
        <w:rPr>
          <w:rFonts w:eastAsia="Times New Roman"/>
          <w:lang w:val="es-ES" w:eastAsia="es-ES"/>
        </w:rPr>
        <w:t xml:space="preserve"> </w:t>
      </w:r>
      <w:r w:rsidRPr="008B4433">
        <w:rPr>
          <w:rFonts w:eastAsia="Times New Roman"/>
          <w:lang w:val="es-ES" w:eastAsia="es-ES"/>
        </w:rPr>
        <w:t>(1pto)</w:t>
      </w:r>
      <w:bookmarkEnd w:id="3"/>
    </w:p>
    <w:p w14:paraId="48658697" w14:textId="2C5A1800" w:rsidR="00620F3D" w:rsidRPr="00620F3D" w:rsidRDefault="00620F3D" w:rsidP="00620F3D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620F3D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Nos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permite aumentar las funcionalidades de nuestro IDE, para que programas sea mas sencillo.</w:t>
      </w:r>
    </w:p>
    <w:p w14:paraId="484AF122" w14:textId="175793DD" w:rsidR="008B4433" w:rsidRDefault="008B4433" w:rsidP="003F6C15">
      <w:pPr>
        <w:pStyle w:val="Ttulo1"/>
        <w:numPr>
          <w:ilvl w:val="0"/>
          <w:numId w:val="39"/>
        </w:numPr>
        <w:rPr>
          <w:rFonts w:eastAsia="Times New Roman"/>
          <w:lang w:val="es-ES" w:eastAsia="es-ES"/>
        </w:rPr>
      </w:pPr>
      <w:bookmarkStart w:id="4" w:name="_Toc128594554"/>
      <w:r w:rsidRPr="008B4433">
        <w:rPr>
          <w:rFonts w:eastAsia="Times New Roman"/>
          <w:lang w:val="es-ES" w:eastAsia="es-ES"/>
        </w:rPr>
        <w:t>¿En qué fases del desarrollo de software ayudan los entornos integrados de desarrollo?</w:t>
      </w:r>
      <w:r>
        <w:rPr>
          <w:rFonts w:eastAsia="Times New Roman"/>
          <w:lang w:val="es-ES" w:eastAsia="es-ES"/>
        </w:rPr>
        <w:t xml:space="preserve"> </w:t>
      </w:r>
      <w:r w:rsidRPr="008B4433">
        <w:rPr>
          <w:rFonts w:eastAsia="Times New Roman"/>
          <w:lang w:val="es-ES" w:eastAsia="es-ES"/>
        </w:rPr>
        <w:t>(1pto)</w:t>
      </w:r>
      <w:bookmarkEnd w:id="4"/>
    </w:p>
    <w:p w14:paraId="15D0534A" w14:textId="4E39C6B1" w:rsidR="00620F3D" w:rsidRDefault="00620F3D" w:rsidP="00620F3D">
      <w:pPr>
        <w:pStyle w:val="Prrafodelista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19884201" w14:textId="6AD7D39D" w:rsidR="00A55461" w:rsidRPr="00A64038" w:rsidRDefault="00A64038" w:rsidP="00620F3D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A6403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Los IDE ayudan en la fase de Codificación,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</w:t>
      </w:r>
      <w:r w:rsidRPr="00A64038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para que los programadores les sea más sencillo dicha tarea.</w:t>
      </w:r>
    </w:p>
    <w:p w14:paraId="57BD7032" w14:textId="77777777" w:rsidR="00A64038" w:rsidRPr="008B4433" w:rsidRDefault="00A64038" w:rsidP="00620F3D">
      <w:pPr>
        <w:pStyle w:val="Prrafodelista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344C8878" w14:textId="74DE1715" w:rsidR="008B4433" w:rsidRPr="003F6C15" w:rsidRDefault="008B4433" w:rsidP="003F6C15">
      <w:pPr>
        <w:pStyle w:val="Ttulo1"/>
        <w:numPr>
          <w:ilvl w:val="0"/>
          <w:numId w:val="39"/>
        </w:numPr>
        <w:rPr>
          <w:rFonts w:eastAsia="Times New Roman"/>
          <w:lang w:val="es-ES" w:eastAsia="es-ES"/>
        </w:rPr>
      </w:pPr>
      <w:bookmarkStart w:id="5" w:name="_Toc128594555"/>
      <w:r w:rsidRPr="003F6C15">
        <w:rPr>
          <w:rFonts w:eastAsia="Times New Roman"/>
          <w:lang w:val="es-ES" w:eastAsia="es-ES"/>
        </w:rPr>
        <w:t xml:space="preserve">¿Cuáles son las funciones de los entornos de desarrollo? </w:t>
      </w:r>
      <w:r w:rsidRPr="003F6C15">
        <w:rPr>
          <w:rFonts w:eastAsia="Times New Roman"/>
          <w:lang w:val="es-ES" w:eastAsia="es-ES"/>
        </w:rPr>
        <w:t>(1pto)</w:t>
      </w:r>
      <w:bookmarkEnd w:id="5"/>
    </w:p>
    <w:p w14:paraId="072873F3" w14:textId="698F45F8" w:rsidR="00A64038" w:rsidRDefault="00A64038" w:rsidP="00A64038">
      <w:pPr>
        <w:pStyle w:val="Prrafodelista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2BC463EB" w14:textId="5708E91C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Editor de código: coloración de la sintaxis. </w:t>
      </w:r>
    </w:p>
    <w:p w14:paraId="50C5060E" w14:textId="26968B2A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Autocompletado de código, atributos y métodos de clases. </w:t>
      </w:r>
    </w:p>
    <w:p w14:paraId="009BC1EE" w14:textId="78658D64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Identificación automática de código. </w:t>
      </w:r>
    </w:p>
    <w:p w14:paraId="20D6952C" w14:textId="6AEE2BF0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Herramientas de concepción visual para crear y manipular componentes visuales. </w:t>
      </w:r>
    </w:p>
    <w:p w14:paraId="30FA974B" w14:textId="4E1884B5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Asistentes y utilidades de gestión y generación de código. </w:t>
      </w:r>
    </w:p>
    <w:p w14:paraId="25C0C44E" w14:textId="1DA7EA99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Archivos fuente en unas carpetas y compilados a otras. </w:t>
      </w:r>
    </w:p>
    <w:p w14:paraId="43E74B4D" w14:textId="4DDFB710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Compilación de proyectos complejos en un solo paso. </w:t>
      </w:r>
    </w:p>
    <w:p w14:paraId="1B22C6AF" w14:textId="1A7EC598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Control de versiones: tener un único almacén de archivos compartido por todos los colaboradores de un proyecto. Ante un error, hay mecanismo de autorrecuperación a un estado anterior estable. </w:t>
      </w:r>
    </w:p>
    <w:p w14:paraId="753B039D" w14:textId="0C6F1776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Soporta cambios de varios usuarios de manera simultánea. </w:t>
      </w:r>
    </w:p>
    <w:p w14:paraId="3C44E3AB" w14:textId="1CE3C909" w:rsidR="00020A38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 xml:space="preserve">Generador de documentación integrado. </w:t>
      </w:r>
    </w:p>
    <w:p w14:paraId="387C33F4" w14:textId="69A41677" w:rsidR="00984CD9" w:rsidRDefault="00984CD9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CD9">
        <w:rPr>
          <w:rFonts w:ascii="Times New Roman" w:hAnsi="Times New Roman" w:cs="Times New Roman"/>
          <w:sz w:val="24"/>
          <w:szCs w:val="24"/>
        </w:rPr>
        <w:t>Detección de errores de sintaxis en tiempo real.</w:t>
      </w:r>
    </w:p>
    <w:p w14:paraId="369B7863" w14:textId="56FEB5E9" w:rsidR="00020A38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38">
        <w:rPr>
          <w:rFonts w:ascii="Times New Roman" w:hAnsi="Times New Roman" w:cs="Times New Roman"/>
          <w:sz w:val="24"/>
          <w:szCs w:val="24"/>
        </w:rPr>
        <w:t xml:space="preserve">Ofrece refactorización de código: cambios menores en el código que facilitan su legibilidad sin alterar su funcionalidad (por </w:t>
      </w:r>
      <w:r w:rsidRPr="00020A38">
        <w:rPr>
          <w:rFonts w:ascii="Times New Roman" w:hAnsi="Times New Roman" w:cs="Times New Roman"/>
          <w:sz w:val="24"/>
          <w:szCs w:val="24"/>
        </w:rPr>
        <w:t>ejemplo,</w:t>
      </w:r>
      <w:r w:rsidRPr="00020A38">
        <w:rPr>
          <w:rFonts w:ascii="Times New Roman" w:hAnsi="Times New Roman" w:cs="Times New Roman"/>
          <w:sz w:val="24"/>
          <w:szCs w:val="24"/>
        </w:rPr>
        <w:t xml:space="preserve"> cambiar el nombre a una variable). </w:t>
      </w:r>
    </w:p>
    <w:p w14:paraId="724B51FE" w14:textId="04958DF4" w:rsidR="00020A38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38">
        <w:rPr>
          <w:rFonts w:ascii="Times New Roman" w:hAnsi="Times New Roman" w:cs="Times New Roman"/>
          <w:sz w:val="24"/>
          <w:szCs w:val="24"/>
        </w:rPr>
        <w:t xml:space="preserve">Permite introducir automáticamente tabulaciones y espaciados para aumentar la legibilidad. </w:t>
      </w:r>
    </w:p>
    <w:p w14:paraId="56F8CEB5" w14:textId="7873891A" w:rsidR="00020A38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38">
        <w:rPr>
          <w:rFonts w:ascii="Times New Roman" w:hAnsi="Times New Roman" w:cs="Times New Roman"/>
          <w:sz w:val="24"/>
          <w:szCs w:val="24"/>
        </w:rPr>
        <w:t xml:space="preserve">Depuración: seguimiento de variables, puntos de ruptura y mensajes de error del intérprete. </w:t>
      </w:r>
    </w:p>
    <w:p w14:paraId="122036A1" w14:textId="035FA4E2" w:rsidR="00020A38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38">
        <w:rPr>
          <w:rFonts w:ascii="Times New Roman" w:hAnsi="Times New Roman" w:cs="Times New Roman"/>
          <w:sz w:val="24"/>
          <w:szCs w:val="24"/>
        </w:rPr>
        <w:t xml:space="preserve">Aumento de funcionalidades a través de la gestión de sus módulos y plugins. </w:t>
      </w:r>
    </w:p>
    <w:p w14:paraId="3B8008BD" w14:textId="07451E17" w:rsidR="00020A38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38">
        <w:rPr>
          <w:rFonts w:ascii="Times New Roman" w:hAnsi="Times New Roman" w:cs="Times New Roman"/>
          <w:sz w:val="24"/>
          <w:szCs w:val="24"/>
        </w:rPr>
        <w:t xml:space="preserve">Administración de las interfaces de usuario (menús y barras de herramientas). </w:t>
      </w:r>
    </w:p>
    <w:p w14:paraId="2B085574" w14:textId="03E9085A" w:rsidR="00020A38" w:rsidRPr="003F6C15" w:rsidRDefault="00020A38" w:rsidP="00020A38">
      <w:pPr>
        <w:pStyle w:val="Prrafodelist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020A38">
        <w:rPr>
          <w:rFonts w:ascii="Times New Roman" w:hAnsi="Times New Roman" w:cs="Times New Roman"/>
          <w:sz w:val="24"/>
          <w:szCs w:val="24"/>
        </w:rPr>
        <w:t>Administración de las configuraciones del usuario.</w:t>
      </w:r>
    </w:p>
    <w:p w14:paraId="57160D82" w14:textId="213BA11A" w:rsidR="008B4433" w:rsidRPr="003F6C15" w:rsidRDefault="00BC0A44" w:rsidP="003F6C15">
      <w:pPr>
        <w:pStyle w:val="Prrafode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  <w:r w:rsidRPr="003F6C15">
        <w:rPr>
          <w:rStyle w:val="Ttulo1Car"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2993E3CF" wp14:editId="00E8B9FA">
            <wp:simplePos x="0" y="0"/>
            <wp:positionH relativeFrom="column">
              <wp:posOffset>-489585</wp:posOffset>
            </wp:positionH>
            <wp:positionV relativeFrom="paragraph">
              <wp:posOffset>468630</wp:posOffset>
            </wp:positionV>
            <wp:extent cx="6595745" cy="3500120"/>
            <wp:effectExtent l="0" t="0" r="0" b="5080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28594556"/>
      <w:r w:rsidR="008B4433" w:rsidRPr="003F6C15">
        <w:rPr>
          <w:rStyle w:val="Ttulo1Car"/>
          <w:lang w:val="es-ES" w:eastAsia="es-ES"/>
        </w:rPr>
        <w:t xml:space="preserve">Implementar una operación mediante un método de la </w:t>
      </w:r>
      <w:r w:rsidR="00D9198F" w:rsidRPr="003F6C15">
        <w:rPr>
          <w:rStyle w:val="Ttulo1Car"/>
        </w:rPr>
        <w:t>librearía</w:t>
      </w:r>
      <w:r w:rsidR="008B4433" w:rsidRPr="003F6C15">
        <w:rPr>
          <w:rStyle w:val="Ttulo1Car"/>
          <w:lang w:val="es-ES" w:eastAsia="es-ES"/>
        </w:rPr>
        <w:t xml:space="preserve"> Math</w:t>
      </w:r>
      <w:r w:rsidR="008B4433" w:rsidRPr="003F6C15">
        <w:rPr>
          <w:rStyle w:val="Ttulo1Car"/>
        </w:rPr>
        <w:t xml:space="preserve"> </w:t>
      </w:r>
      <w:r w:rsidR="008B4433" w:rsidRPr="003F6C15">
        <w:rPr>
          <w:rStyle w:val="Ttulo1Car"/>
          <w:lang w:val="es-ES" w:eastAsia="es-ES"/>
        </w:rPr>
        <w:t>(</w:t>
      </w:r>
      <w:r w:rsidR="008B4433" w:rsidRPr="003F6C15">
        <w:rPr>
          <w:rStyle w:val="Ttulo1Car"/>
        </w:rPr>
        <w:t>2</w:t>
      </w:r>
      <w:proofErr w:type="spellStart"/>
      <w:r w:rsidR="008B4433" w:rsidRPr="003F6C15">
        <w:rPr>
          <w:rStyle w:val="Ttulo1Car"/>
          <w:lang w:val="es-ES" w:eastAsia="es-ES"/>
        </w:rPr>
        <w:t>pto</w:t>
      </w:r>
      <w:proofErr w:type="spellEnd"/>
      <w:r w:rsidR="008B4433" w:rsidRPr="003F6C15">
        <w:rPr>
          <w:rStyle w:val="Ttulo1Car"/>
          <w:lang w:val="es-ES" w:eastAsia="es-ES"/>
        </w:rPr>
        <w:t>)</w:t>
      </w:r>
      <w:bookmarkEnd w:id="6"/>
      <w:r w:rsidRPr="003F6C15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.</w:t>
      </w:r>
    </w:p>
    <w:p w14:paraId="23C5F2DE" w14:textId="602C5EBF" w:rsidR="00BC0A44" w:rsidRPr="008B4433" w:rsidRDefault="00BC0A44" w:rsidP="00BC0A44">
      <w:pPr>
        <w:pStyle w:val="Prrafodelista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3E63CE49" w14:textId="2A2C623E" w:rsidR="007A0291" w:rsidRPr="003F6C15" w:rsidRDefault="008B4433" w:rsidP="003F6C15">
      <w:pPr>
        <w:pStyle w:val="Ttulo1"/>
        <w:numPr>
          <w:ilvl w:val="0"/>
          <w:numId w:val="39"/>
        </w:numPr>
      </w:pPr>
      <w:bookmarkStart w:id="7" w:name="_Toc128594557"/>
      <w:r w:rsidRPr="003F6C15">
        <w:rPr>
          <w:rFonts w:eastAsia="Times New Roman"/>
          <w:lang w:val="es-ES" w:eastAsia="es-ES"/>
        </w:rPr>
        <w:t xml:space="preserve">Activa el repositorio </w:t>
      </w:r>
      <w:r w:rsidR="00D9198F" w:rsidRPr="003F6C15">
        <w:rPr>
          <w:rFonts w:eastAsia="Times New Roman"/>
          <w:lang w:val="es-ES" w:eastAsia="es-ES"/>
        </w:rPr>
        <w:t>Git, con</w:t>
      </w:r>
      <w:r w:rsidRPr="003F6C15">
        <w:rPr>
          <w:rFonts w:eastAsia="Times New Roman"/>
          <w:lang w:val="es-ES" w:eastAsia="es-ES"/>
        </w:rPr>
        <w:t xml:space="preserve"> el Botón Derecho-Versioning – Git </w:t>
      </w:r>
      <w:r w:rsidR="00D9198F" w:rsidRPr="003F6C15">
        <w:rPr>
          <w:rFonts w:eastAsia="Times New Roman"/>
          <w:lang w:val="es-ES" w:eastAsia="es-ES"/>
        </w:rPr>
        <w:t>Repository, introduce</w:t>
      </w:r>
      <w:r w:rsidRPr="003F6C15">
        <w:rPr>
          <w:rFonts w:eastAsia="Times New Roman"/>
          <w:lang w:val="es-ES" w:eastAsia="es-ES"/>
        </w:rPr>
        <w:t xml:space="preserve"> el codigo del ejercicio </w:t>
      </w:r>
      <w:r w:rsidR="00D9198F" w:rsidRPr="003F6C15">
        <w:rPr>
          <w:rFonts w:eastAsia="Times New Roman"/>
          <w:lang w:val="es-ES" w:eastAsia="es-ES"/>
        </w:rPr>
        <w:t>anterior, y</w:t>
      </w:r>
      <w:r w:rsidRPr="003F6C15">
        <w:rPr>
          <w:rFonts w:eastAsia="Times New Roman"/>
          <w:lang w:val="es-ES" w:eastAsia="es-ES"/>
        </w:rPr>
        <w:t xml:space="preserve"> comenta el resultado.</w:t>
      </w:r>
      <w:r w:rsidRPr="003F6C15">
        <w:t xml:space="preserve"> </w:t>
      </w:r>
      <w:r w:rsidRPr="003F6C15">
        <w:rPr>
          <w:rFonts w:eastAsia="Times New Roman"/>
          <w:lang w:val="es-ES" w:eastAsia="es-ES"/>
        </w:rPr>
        <w:t>(</w:t>
      </w:r>
      <w:r w:rsidRPr="003F6C15">
        <w:rPr>
          <w:rFonts w:eastAsia="Times New Roman"/>
          <w:lang w:val="es-ES" w:eastAsia="es-ES"/>
        </w:rPr>
        <w:t>2</w:t>
      </w:r>
      <w:r w:rsidRPr="003F6C15">
        <w:rPr>
          <w:rFonts w:eastAsia="Times New Roman"/>
          <w:lang w:val="es-ES" w:eastAsia="es-ES"/>
        </w:rPr>
        <w:t>pto)</w:t>
      </w:r>
      <w:bookmarkEnd w:id="7"/>
    </w:p>
    <w:p w14:paraId="7E995D47" w14:textId="2DBEAFD2" w:rsidR="008057A8" w:rsidRDefault="00D63BBD" w:rsidP="008057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iniciar un repositorio de </w:t>
      </w:r>
      <w:r w:rsidR="005F71D0"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en local</w:t>
      </w:r>
      <w:r w:rsidR="00646896">
        <w:rPr>
          <w:rFonts w:ascii="Times New Roman" w:hAnsi="Times New Roman" w:cs="Times New Roman"/>
          <w:sz w:val="24"/>
          <w:szCs w:val="24"/>
        </w:rPr>
        <w:t xml:space="preserve"> nos permite tener las funcionalidades que nos </w:t>
      </w:r>
      <w:r w:rsidR="005F71D0">
        <w:rPr>
          <w:rFonts w:ascii="Times New Roman" w:hAnsi="Times New Roman" w:cs="Times New Roman"/>
          <w:sz w:val="24"/>
          <w:szCs w:val="24"/>
        </w:rPr>
        <w:t>un control de versiones descentralizado como GIT</w:t>
      </w:r>
      <w:r w:rsidR="008057A8">
        <w:rPr>
          <w:rFonts w:ascii="Times New Roman" w:hAnsi="Times New Roman" w:cs="Times New Roman"/>
          <w:sz w:val="24"/>
          <w:szCs w:val="24"/>
        </w:rPr>
        <w:t>, dichas funciones son las siguientes.</w:t>
      </w:r>
    </w:p>
    <w:p w14:paraId="79365722" w14:textId="761337AB" w:rsidR="008057A8" w:rsidRDefault="008057A8" w:rsidP="008057A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sobre cualquier cambio, en cualquier archivo del proyecto.</w:t>
      </w:r>
    </w:p>
    <w:p w14:paraId="5A4BA4EA" w14:textId="0C9F4640" w:rsidR="008057A8" w:rsidRDefault="008057A8" w:rsidP="008057A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instantáneas del estado del proyecto en diferentes partes del desarrollo.</w:t>
      </w:r>
    </w:p>
    <w:p w14:paraId="5556B3EE" w14:textId="50052CCC" w:rsidR="008057A8" w:rsidRDefault="000D7D69" w:rsidP="008057A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Retroceder a cualquiera de los estados anteriores del proyecto.</w:t>
      </w:r>
    </w:p>
    <w:p w14:paraId="719461CD" w14:textId="538641B9" w:rsidR="000D7D69" w:rsidRDefault="000D7D69" w:rsidP="008057A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diferentes ramas </w:t>
      </w:r>
      <w:r w:rsidR="00441E66">
        <w:rPr>
          <w:rFonts w:ascii="Times New Roman" w:hAnsi="Times New Roman" w:cs="Times New Roman"/>
          <w:sz w:val="24"/>
          <w:szCs w:val="24"/>
        </w:rPr>
        <w:t>de desarrollo</w:t>
      </w:r>
      <w:r w:rsidR="008812EA">
        <w:rPr>
          <w:rFonts w:ascii="Times New Roman" w:hAnsi="Times New Roman" w:cs="Times New Roman"/>
          <w:sz w:val="24"/>
          <w:szCs w:val="24"/>
        </w:rPr>
        <w:t>.</w:t>
      </w:r>
    </w:p>
    <w:p w14:paraId="60942E19" w14:textId="5E3DB944" w:rsidR="008812EA" w:rsidRPr="008812EA" w:rsidRDefault="008812EA" w:rsidP="008812E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punto que se encuentra </w:t>
      </w:r>
      <w:r w:rsidR="00D47131">
        <w:rPr>
          <w:rFonts w:ascii="Times New Roman" w:hAnsi="Times New Roman" w:cs="Times New Roman"/>
          <w:sz w:val="24"/>
          <w:szCs w:val="24"/>
        </w:rPr>
        <w:t>el proyecto, solo tenemos el repositorio creado por lo que no se puede ver ningún cambio en el historial de git.</w:t>
      </w:r>
    </w:p>
    <w:sectPr w:rsidR="008812EA" w:rsidRPr="008812EA" w:rsidSect="00D56678">
      <w:headerReference w:type="default" r:id="rId14"/>
      <w:footerReference w:type="default" r:id="rId15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7370" w14:textId="77777777" w:rsidR="002B0B09" w:rsidRDefault="002B0B09" w:rsidP="00C20F3D">
      <w:pPr>
        <w:spacing w:after="0" w:line="240" w:lineRule="auto"/>
      </w:pPr>
      <w:r>
        <w:separator/>
      </w:r>
    </w:p>
  </w:endnote>
  <w:endnote w:type="continuationSeparator" w:id="0">
    <w:p w14:paraId="0E5F7209" w14:textId="77777777" w:rsidR="002B0B09" w:rsidRDefault="002B0B0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EndPr/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F005" w14:textId="77777777" w:rsidR="002B0B09" w:rsidRDefault="002B0B09" w:rsidP="00C20F3D">
      <w:pPr>
        <w:spacing w:after="0" w:line="240" w:lineRule="auto"/>
      </w:pPr>
      <w:r>
        <w:separator/>
      </w:r>
    </w:p>
  </w:footnote>
  <w:footnote w:type="continuationSeparator" w:id="0">
    <w:p w14:paraId="7A2CD1DF" w14:textId="77777777" w:rsidR="002B0B09" w:rsidRDefault="002B0B0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5D7837A1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2502A2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792A7FFA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A30E72">
            <w:rPr>
              <w:lang w:val="es-ES"/>
            </w:rPr>
            <w:t>Examen Tema 3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664696C8" w:rsidR="001A109B" w:rsidRPr="00D56678" w:rsidRDefault="001A109B" w:rsidP="00312BC7">
          <w:pPr>
            <w:pStyle w:val="Encabezado"/>
          </w:pPr>
          <w:r>
            <w:t xml:space="preserve">Practica: </w:t>
          </w:r>
          <w:r w:rsidR="00A30E72">
            <w:t>Examen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1C59"/>
    <w:multiLevelType w:val="hybridMultilevel"/>
    <w:tmpl w:val="50600A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F64330"/>
    <w:multiLevelType w:val="hybridMultilevel"/>
    <w:tmpl w:val="974E12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8F21CC"/>
    <w:multiLevelType w:val="hybridMultilevel"/>
    <w:tmpl w:val="5512F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54CA0"/>
    <w:multiLevelType w:val="hybridMultilevel"/>
    <w:tmpl w:val="65B8C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560B57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3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8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8"/>
  </w:num>
  <w:num w:numId="8" w16cid:durableId="632029270">
    <w:abstractNumId w:val="25"/>
  </w:num>
  <w:num w:numId="9" w16cid:durableId="962808717">
    <w:abstractNumId w:val="15"/>
  </w:num>
  <w:num w:numId="10" w16cid:durableId="654797999">
    <w:abstractNumId w:val="17"/>
  </w:num>
  <w:num w:numId="11" w16cid:durableId="1447195638">
    <w:abstractNumId w:val="37"/>
  </w:num>
  <w:num w:numId="12" w16cid:durableId="2060786747">
    <w:abstractNumId w:val="30"/>
  </w:num>
  <w:num w:numId="13" w16cid:durableId="703988640">
    <w:abstractNumId w:val="24"/>
  </w:num>
  <w:num w:numId="14" w16cid:durableId="1011181191">
    <w:abstractNumId w:val="14"/>
  </w:num>
  <w:num w:numId="15" w16cid:durableId="139346983">
    <w:abstractNumId w:val="33"/>
  </w:num>
  <w:num w:numId="16" w16cid:durableId="1225525490">
    <w:abstractNumId w:val="32"/>
  </w:num>
  <w:num w:numId="17" w16cid:durableId="1808081798">
    <w:abstractNumId w:val="22"/>
  </w:num>
  <w:num w:numId="18" w16cid:durableId="328675621">
    <w:abstractNumId w:val="26"/>
  </w:num>
  <w:num w:numId="19" w16cid:durableId="203298710">
    <w:abstractNumId w:val="9"/>
  </w:num>
  <w:num w:numId="20" w16cid:durableId="496843515">
    <w:abstractNumId w:val="27"/>
  </w:num>
  <w:num w:numId="21" w16cid:durableId="1801262798">
    <w:abstractNumId w:val="2"/>
  </w:num>
  <w:num w:numId="22" w16cid:durableId="297225764">
    <w:abstractNumId w:val="36"/>
  </w:num>
  <w:num w:numId="23" w16cid:durableId="56634125">
    <w:abstractNumId w:val="20"/>
  </w:num>
  <w:num w:numId="24" w16cid:durableId="1499998713">
    <w:abstractNumId w:val="1"/>
  </w:num>
  <w:num w:numId="25" w16cid:durableId="16856894">
    <w:abstractNumId w:val="35"/>
  </w:num>
  <w:num w:numId="26" w16cid:durableId="2071272110">
    <w:abstractNumId w:val="31"/>
  </w:num>
  <w:num w:numId="27" w16cid:durableId="1070425518">
    <w:abstractNumId w:val="7"/>
  </w:num>
  <w:num w:numId="28" w16cid:durableId="1944072732">
    <w:abstractNumId w:val="38"/>
  </w:num>
  <w:num w:numId="29" w16cid:durableId="1655522627">
    <w:abstractNumId w:val="34"/>
  </w:num>
  <w:num w:numId="30" w16cid:durableId="392579164">
    <w:abstractNumId w:val="3"/>
  </w:num>
  <w:num w:numId="31" w16cid:durableId="623733108">
    <w:abstractNumId w:val="23"/>
  </w:num>
  <w:num w:numId="32" w16cid:durableId="650062811">
    <w:abstractNumId w:val="4"/>
  </w:num>
  <w:num w:numId="33" w16cid:durableId="1325427443">
    <w:abstractNumId w:val="21"/>
  </w:num>
  <w:num w:numId="34" w16cid:durableId="1279533109">
    <w:abstractNumId w:val="29"/>
  </w:num>
  <w:num w:numId="35" w16cid:durableId="1625574439">
    <w:abstractNumId w:val="16"/>
  </w:num>
  <w:num w:numId="36" w16cid:durableId="20520496">
    <w:abstractNumId w:val="19"/>
  </w:num>
  <w:num w:numId="37" w16cid:durableId="1210533810">
    <w:abstractNumId w:val="11"/>
  </w:num>
  <w:num w:numId="38" w16cid:durableId="1658067982">
    <w:abstractNumId w:val="5"/>
  </w:num>
  <w:num w:numId="39" w16cid:durableId="1337003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20A38"/>
    <w:rsid w:val="00031E56"/>
    <w:rsid w:val="000572E2"/>
    <w:rsid w:val="00067623"/>
    <w:rsid w:val="00082451"/>
    <w:rsid w:val="000D7D69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502A2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3F6C15"/>
    <w:rsid w:val="00434A79"/>
    <w:rsid w:val="00441E66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2C34"/>
    <w:rsid w:val="005A4718"/>
    <w:rsid w:val="005C4855"/>
    <w:rsid w:val="005E4DE1"/>
    <w:rsid w:val="005F26F6"/>
    <w:rsid w:val="005F71D0"/>
    <w:rsid w:val="00620F3D"/>
    <w:rsid w:val="00632A9C"/>
    <w:rsid w:val="00644826"/>
    <w:rsid w:val="00646896"/>
    <w:rsid w:val="006520D7"/>
    <w:rsid w:val="00664601"/>
    <w:rsid w:val="00672551"/>
    <w:rsid w:val="006A54B8"/>
    <w:rsid w:val="006C3404"/>
    <w:rsid w:val="006E403D"/>
    <w:rsid w:val="007A0291"/>
    <w:rsid w:val="007B0A2F"/>
    <w:rsid w:val="008057A8"/>
    <w:rsid w:val="00846671"/>
    <w:rsid w:val="00854A30"/>
    <w:rsid w:val="0087761A"/>
    <w:rsid w:val="0088060B"/>
    <w:rsid w:val="008812EA"/>
    <w:rsid w:val="008A5850"/>
    <w:rsid w:val="008B21BB"/>
    <w:rsid w:val="008B4433"/>
    <w:rsid w:val="00917F25"/>
    <w:rsid w:val="00922DB9"/>
    <w:rsid w:val="00957DA3"/>
    <w:rsid w:val="009806BC"/>
    <w:rsid w:val="00984CD9"/>
    <w:rsid w:val="0098532A"/>
    <w:rsid w:val="009C4207"/>
    <w:rsid w:val="009C4C7A"/>
    <w:rsid w:val="009E35D0"/>
    <w:rsid w:val="009F4E2F"/>
    <w:rsid w:val="00A05A43"/>
    <w:rsid w:val="00A30E72"/>
    <w:rsid w:val="00A45E30"/>
    <w:rsid w:val="00A55461"/>
    <w:rsid w:val="00A64038"/>
    <w:rsid w:val="00A85806"/>
    <w:rsid w:val="00A92D02"/>
    <w:rsid w:val="00AB2697"/>
    <w:rsid w:val="00B55DA4"/>
    <w:rsid w:val="00B90258"/>
    <w:rsid w:val="00BA5AE6"/>
    <w:rsid w:val="00BC0A44"/>
    <w:rsid w:val="00BD0799"/>
    <w:rsid w:val="00BE29FE"/>
    <w:rsid w:val="00BF4294"/>
    <w:rsid w:val="00C10991"/>
    <w:rsid w:val="00C20F3D"/>
    <w:rsid w:val="00C26258"/>
    <w:rsid w:val="00C36690"/>
    <w:rsid w:val="00C81F61"/>
    <w:rsid w:val="00C90793"/>
    <w:rsid w:val="00CC0411"/>
    <w:rsid w:val="00CE0C07"/>
    <w:rsid w:val="00CE1D4C"/>
    <w:rsid w:val="00CE69CA"/>
    <w:rsid w:val="00D47131"/>
    <w:rsid w:val="00D56678"/>
    <w:rsid w:val="00D63BBD"/>
    <w:rsid w:val="00D7071C"/>
    <w:rsid w:val="00D9198F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74A3C"/>
    <w:rsid w:val="00E872B6"/>
    <w:rsid w:val="00E964E9"/>
    <w:rsid w:val="00EA5654"/>
    <w:rsid w:val="00EB3646"/>
    <w:rsid w:val="00EB6761"/>
    <w:rsid w:val="00F201F4"/>
    <w:rsid w:val="00F52965"/>
    <w:rsid w:val="00F94696"/>
    <w:rsid w:val="00F95B3C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8B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purl.org/dc/elements/1.1/"/>
    <ds:schemaRef ds:uri="http://schemas.microsoft.com/office/2006/documentManagement/types"/>
    <ds:schemaRef ds:uri="http://purl.org/dc/dcmitype/"/>
    <ds:schemaRef ds:uri="40ff8323-57fd-4467-8ca6-18d88d28dc2d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719f6d4-e63a-445b-8653-b337942af0b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70</cp:revision>
  <cp:lastPrinted>2023-03-01T19:22:00Z</cp:lastPrinted>
  <dcterms:created xsi:type="dcterms:W3CDTF">2018-10-03T16:05:00Z</dcterms:created>
  <dcterms:modified xsi:type="dcterms:W3CDTF">2023-03-01T19:22:00Z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