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F381" w14:textId="77777777" w:rsidR="00DA579D" w:rsidRDefault="00000000">
      <w:pPr>
        <w:keepNext/>
        <w:keepLines/>
        <w:spacing w:before="200" w:line="360" w:lineRule="exact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Tarea 1.1</w:t>
      </w:r>
    </w:p>
    <w:p w14:paraId="5A1C99BE" w14:textId="77777777" w:rsidR="00DA579D" w:rsidRDefault="00000000">
      <w:pPr>
        <w:keepNext/>
        <w:keepLines/>
        <w:spacing w:before="200" w:line="360" w:lineRule="exact"/>
        <w:jc w:val="both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Apartado 1</w:t>
      </w:r>
    </w:p>
    <w:p w14:paraId="1642EDDC" w14:textId="77777777" w:rsidR="00DA579D" w:rsidRDefault="00000000">
      <w:pPr>
        <w:numPr>
          <w:ilvl w:val="0"/>
          <w:numId w:val="1"/>
        </w:numPr>
        <w:spacing w:before="8" w:line="360" w:lineRule="exact"/>
        <w:ind w:left="720" w:hanging="360"/>
        <w:jc w:val="both"/>
      </w:pPr>
      <w:r>
        <w:rPr>
          <w:rFonts w:eastAsia="Calibri" w:cs="Calibri"/>
          <w:color w:val="000000"/>
        </w:rPr>
        <w:t>¿Para qué sirven los lenguajes de marcas?</w:t>
      </w:r>
    </w:p>
    <w:p w14:paraId="20ABD09D" w14:textId="77777777" w:rsidR="00DA579D" w:rsidRDefault="00000000">
      <w:pPr>
        <w:spacing w:before="8" w:line="360" w:lineRule="exact"/>
        <w:jc w:val="both"/>
      </w:pPr>
      <w:r>
        <w:rPr>
          <w:rFonts w:eastAsia="Calibri" w:cs="Calibri"/>
          <w:color w:val="000000"/>
        </w:rPr>
        <w:tab/>
        <w:t xml:space="preserve">Es la forma de codificar un documento de manera que, junto con el texto, se incorporan </w:t>
      </w:r>
      <w:r>
        <w:rPr>
          <w:rFonts w:eastAsia="Calibri" w:cs="Calibri"/>
          <w:color w:val="000000"/>
        </w:rPr>
        <w:tab/>
        <w:t xml:space="preserve">etiquetas, marcas con información adicional sobre la estructura del texto o su formato de </w:t>
      </w:r>
      <w:r>
        <w:rPr>
          <w:rFonts w:eastAsia="Calibri" w:cs="Calibri"/>
          <w:color w:val="000000"/>
        </w:rPr>
        <w:tab/>
        <w:t xml:space="preserve">presentación. Permiten hacer explícita la estructura de un documento, su contenido semántico o </w:t>
      </w:r>
      <w:r>
        <w:rPr>
          <w:rFonts w:eastAsia="Calibri" w:cs="Calibri"/>
          <w:color w:val="000000"/>
        </w:rPr>
        <w:tab/>
        <w:t>cualquier otra información.</w:t>
      </w:r>
    </w:p>
    <w:p w14:paraId="7A6ED9A5" w14:textId="77777777" w:rsidR="00DA579D" w:rsidRDefault="00000000">
      <w:pPr>
        <w:numPr>
          <w:ilvl w:val="0"/>
          <w:numId w:val="2"/>
        </w:numPr>
        <w:spacing w:before="8" w:line="360" w:lineRule="exact"/>
        <w:ind w:left="720" w:hanging="360"/>
        <w:jc w:val="both"/>
      </w:pPr>
      <w:r>
        <w:rPr>
          <w:rFonts w:eastAsia="Calibri" w:cs="Calibri"/>
          <w:color w:val="000000"/>
        </w:rPr>
        <w:t>Investiga:</w:t>
      </w:r>
    </w:p>
    <w:p w14:paraId="09A07B24" w14:textId="77777777" w:rsidR="00DA579D" w:rsidRDefault="00000000">
      <w:pPr>
        <w:numPr>
          <w:ilvl w:val="0"/>
          <w:numId w:val="2"/>
        </w:numPr>
        <w:spacing w:before="8" w:line="360" w:lineRule="exact"/>
        <w:ind w:left="1440" w:hanging="360"/>
        <w:jc w:val="both"/>
      </w:pPr>
      <w:r>
        <w:rPr>
          <w:rFonts w:eastAsia="Calibri" w:cs="Calibri"/>
          <w:color w:val="000000"/>
        </w:rPr>
        <w:t>Qué es GML.</w:t>
      </w:r>
    </w:p>
    <w:p w14:paraId="6CA0D2A4" w14:textId="77777777" w:rsidR="00DA579D" w:rsidRDefault="00000000">
      <w:pPr>
        <w:spacing w:before="8" w:line="360" w:lineRule="exact"/>
        <w:jc w:val="both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Lenguaje de marcas creado en IBM para gestionar cualquier documento en cualquier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departamento y con cualquier aplicación, sin tener en cuenta dónde ni con qué se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>generó el documento.</w:t>
      </w:r>
    </w:p>
    <w:p w14:paraId="70BDD11D" w14:textId="77777777" w:rsidR="00DA579D" w:rsidRDefault="00000000">
      <w:pPr>
        <w:numPr>
          <w:ilvl w:val="0"/>
          <w:numId w:val="3"/>
        </w:numPr>
        <w:spacing w:before="8" w:line="360" w:lineRule="exact"/>
        <w:ind w:left="1440" w:hanging="360"/>
        <w:jc w:val="both"/>
      </w:pPr>
      <w:r>
        <w:rPr>
          <w:rFonts w:eastAsia="Calibri" w:cs="Calibri"/>
          <w:color w:val="000000"/>
        </w:rPr>
        <w:t>Qué es SGML.</w:t>
      </w:r>
    </w:p>
    <w:p w14:paraId="3D0C4956" w14:textId="77777777" w:rsidR="00DA579D" w:rsidRDefault="00000000">
      <w:pPr>
        <w:spacing w:before="8" w:line="360" w:lineRule="exact"/>
        <w:jc w:val="both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SGML es un </w:t>
      </w:r>
      <w:proofErr w:type="spellStart"/>
      <w:proofErr w:type="gramStart"/>
      <w:r>
        <w:rPr>
          <w:rFonts w:eastAsia="Calibri" w:cs="Calibri"/>
          <w:color w:val="000000"/>
        </w:rPr>
        <w:t>metalenguaje,es</w:t>
      </w:r>
      <w:proofErr w:type="spellEnd"/>
      <w:proofErr w:type="gramEnd"/>
      <w:r>
        <w:rPr>
          <w:rFonts w:eastAsia="Calibri" w:cs="Calibri"/>
          <w:color w:val="000000"/>
        </w:rPr>
        <w:t xml:space="preserve"> decir, un conjunto de normas que permiten crear otros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lenguajes de marcas. Esto se hace definiendo un vocabulario o conjunto de elementos a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utilizar y una gramática o conjunto de reglas que rigen el uso de los elementos y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atributos. Por </w:t>
      </w:r>
      <w:proofErr w:type="gramStart"/>
      <w:r>
        <w:rPr>
          <w:rFonts w:eastAsia="Calibri" w:cs="Calibri"/>
          <w:color w:val="000000"/>
        </w:rPr>
        <w:t>ejemplo</w:t>
      </w:r>
      <w:proofErr w:type="gramEnd"/>
      <w:r>
        <w:rPr>
          <w:rFonts w:eastAsia="Calibri" w:cs="Calibri"/>
          <w:color w:val="000000"/>
        </w:rPr>
        <w:t xml:space="preserve"> HTML, es uno de los lenguajes creados a partir de SGML.</w:t>
      </w:r>
    </w:p>
    <w:p w14:paraId="1B662F34" w14:textId="77777777" w:rsidR="00DA579D" w:rsidRDefault="00000000">
      <w:pPr>
        <w:numPr>
          <w:ilvl w:val="0"/>
          <w:numId w:val="4"/>
        </w:numPr>
        <w:spacing w:before="8" w:line="360" w:lineRule="exact"/>
        <w:ind w:left="1440" w:hanging="360"/>
        <w:jc w:val="both"/>
      </w:pPr>
      <w:r>
        <w:rPr>
          <w:rFonts w:eastAsia="Calibri" w:cs="Calibri"/>
          <w:color w:val="000000"/>
        </w:rPr>
        <w:t>Qué es HTML.</w:t>
      </w:r>
    </w:p>
    <w:p w14:paraId="3A2D91E4" w14:textId="77777777" w:rsidR="00DA579D" w:rsidRDefault="00000000">
      <w:pPr>
        <w:spacing w:before="8" w:line="360" w:lineRule="exact"/>
        <w:jc w:val="both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Lenguaje de marca que </w:t>
      </w:r>
      <w:proofErr w:type="spellStart"/>
      <w:r>
        <w:rPr>
          <w:rFonts w:eastAsia="Calibri" w:cs="Calibri"/>
          <w:color w:val="000000"/>
        </w:rPr>
        <w:t>cubrio</w:t>
      </w:r>
      <w:proofErr w:type="spellEnd"/>
      <w:r>
        <w:rPr>
          <w:rFonts w:eastAsia="Calibri" w:cs="Calibri"/>
          <w:color w:val="000000"/>
        </w:rPr>
        <w:t xml:space="preserve"> la necesidad de organizar, enlazar y compatibilizar gran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>cantidad de información procedente de diversos sistemas.</w:t>
      </w:r>
    </w:p>
    <w:p w14:paraId="0142B3EB" w14:textId="77777777" w:rsidR="00DA579D" w:rsidRDefault="00000000">
      <w:pPr>
        <w:numPr>
          <w:ilvl w:val="0"/>
          <w:numId w:val="5"/>
        </w:numPr>
        <w:spacing w:before="8" w:line="360" w:lineRule="exact"/>
        <w:ind w:left="1440" w:hanging="360"/>
        <w:jc w:val="both"/>
      </w:pPr>
      <w:r>
        <w:rPr>
          <w:rFonts w:eastAsia="Calibri" w:cs="Calibri"/>
          <w:color w:val="000000"/>
        </w:rPr>
        <w:t>Qué es XML</w:t>
      </w:r>
    </w:p>
    <w:p w14:paraId="76FCFAE9" w14:textId="77777777" w:rsidR="00DA579D" w:rsidRDefault="00000000">
      <w:pPr>
        <w:spacing w:before="8" w:line="360" w:lineRule="exact"/>
        <w:jc w:val="both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Es una simplificación y adaptación de </w:t>
      </w:r>
      <w:proofErr w:type="spellStart"/>
      <w:proofErr w:type="gramStart"/>
      <w:r>
        <w:rPr>
          <w:rFonts w:eastAsia="Calibri" w:cs="Calibri"/>
          <w:color w:val="000000"/>
        </w:rPr>
        <w:t>SGML,que</w:t>
      </w:r>
      <w:proofErr w:type="spellEnd"/>
      <w:proofErr w:type="gramEnd"/>
      <w:r>
        <w:rPr>
          <w:rFonts w:eastAsia="Calibri" w:cs="Calibri"/>
          <w:color w:val="000000"/>
        </w:rPr>
        <w:t xml:space="preserve"> permite definir lenguajes específicos.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Por lo </w:t>
      </w:r>
      <w:proofErr w:type="gramStart"/>
      <w:r>
        <w:rPr>
          <w:rFonts w:eastAsia="Calibri" w:cs="Calibri"/>
          <w:color w:val="000000"/>
        </w:rPr>
        <w:t>tanto</w:t>
      </w:r>
      <w:proofErr w:type="gramEnd"/>
      <w:r>
        <w:rPr>
          <w:rFonts w:eastAsia="Calibri" w:cs="Calibri"/>
          <w:color w:val="000000"/>
        </w:rPr>
        <w:t xml:space="preserve"> XML no es un lenguaje en particular, sino un metalenguaje. Utiliza reglas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más estrictas que SGML (más formal). Se usa mucho para base de datos y para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exportación e importación de la información. </w:t>
      </w:r>
    </w:p>
    <w:p w14:paraId="6232B3DB" w14:textId="77777777" w:rsidR="00DA579D" w:rsidRDefault="00000000">
      <w:pPr>
        <w:numPr>
          <w:ilvl w:val="0"/>
          <w:numId w:val="6"/>
        </w:numPr>
        <w:spacing w:before="8" w:line="360" w:lineRule="exact"/>
        <w:ind w:left="1440" w:hanging="360"/>
        <w:jc w:val="both"/>
      </w:pPr>
      <w:r>
        <w:rPr>
          <w:rFonts w:eastAsia="Calibri" w:cs="Calibri"/>
          <w:color w:val="000000"/>
        </w:rPr>
        <w:t>Qué es XHTML</w:t>
      </w:r>
    </w:p>
    <w:p w14:paraId="4E2ABDA3" w14:textId="77777777" w:rsidR="00DA579D" w:rsidRDefault="00000000">
      <w:pPr>
        <w:spacing w:before="8" w:line="360" w:lineRule="exact"/>
        <w:jc w:val="both"/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XHTML es una versión más estricta y limpia de XML. Surge con el objetivo de sustituir a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 xml:space="preserve">HTML 4.0 debido a las limitaciones que este tiene en cuanto a la mezcla de la estructura </w:t>
      </w:r>
      <w:r>
        <w:rPr>
          <w:rFonts w:eastAsia="Calibri" w:cs="Calibri"/>
          <w:color w:val="000000"/>
        </w:rPr>
        <w:tab/>
      </w:r>
      <w:r>
        <w:rPr>
          <w:rFonts w:eastAsia="Calibri" w:cs="Calibri"/>
          <w:color w:val="000000"/>
        </w:rPr>
        <w:tab/>
        <w:t>del documento con la presentación.</w:t>
      </w:r>
    </w:p>
    <w:p w14:paraId="58B9F154" w14:textId="77777777" w:rsidR="00DA579D" w:rsidRDefault="00000000">
      <w:pPr>
        <w:numPr>
          <w:ilvl w:val="0"/>
          <w:numId w:val="7"/>
        </w:numPr>
        <w:spacing w:before="8" w:line="360" w:lineRule="exact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Construye en el Notepad++ el siguiente documento y visualízalo en el navegador:</w:t>
      </w:r>
    </w:p>
    <w:p w14:paraId="706BF88E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</w:t>
      </w:r>
      <w:proofErr w:type="spellStart"/>
      <w:r>
        <w:rPr>
          <w:rFonts w:eastAsia="Calibri" w:cs="Calibri"/>
          <w:color w:val="000000"/>
        </w:rPr>
        <w:t>html</w:t>
      </w:r>
      <w:proofErr w:type="spellEnd"/>
      <w:r>
        <w:rPr>
          <w:rFonts w:eastAsia="Calibri" w:cs="Calibri"/>
          <w:color w:val="000000"/>
        </w:rPr>
        <w:t>&gt;</w:t>
      </w:r>
    </w:p>
    <w:p w14:paraId="792B6601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&lt;head&gt;</w:t>
      </w:r>
    </w:p>
    <w:p w14:paraId="10F52F79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</w:t>
      </w:r>
      <w:proofErr w:type="spellStart"/>
      <w:r>
        <w:rPr>
          <w:rFonts w:eastAsia="Calibri" w:cs="Calibri"/>
          <w:color w:val="000000"/>
        </w:rPr>
        <w:t>title</w:t>
      </w:r>
      <w:proofErr w:type="spellEnd"/>
      <w:r>
        <w:rPr>
          <w:rFonts w:eastAsia="Calibri" w:cs="Calibri"/>
          <w:color w:val="000000"/>
        </w:rPr>
        <w:t>&gt;Ejemplo 1 HTML&lt;/</w:t>
      </w:r>
      <w:proofErr w:type="spellStart"/>
      <w:r>
        <w:rPr>
          <w:rFonts w:eastAsia="Calibri" w:cs="Calibri"/>
          <w:color w:val="000000"/>
        </w:rPr>
        <w:t>title</w:t>
      </w:r>
      <w:proofErr w:type="spellEnd"/>
      <w:r>
        <w:rPr>
          <w:rFonts w:eastAsia="Calibri" w:cs="Calibri"/>
          <w:color w:val="000000"/>
        </w:rPr>
        <w:t>&gt;</w:t>
      </w:r>
    </w:p>
    <w:p w14:paraId="292AF938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&lt;/head&gt;</w:t>
      </w:r>
    </w:p>
    <w:p w14:paraId="70A79F06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</w:t>
      </w:r>
      <w:proofErr w:type="spellStart"/>
      <w:r>
        <w:rPr>
          <w:rFonts w:eastAsia="Calibri" w:cs="Calibri"/>
          <w:color w:val="000000"/>
        </w:rPr>
        <w:t>body</w:t>
      </w:r>
      <w:proofErr w:type="spellEnd"/>
      <w:r>
        <w:rPr>
          <w:rFonts w:eastAsia="Calibri" w:cs="Calibri"/>
          <w:color w:val="000000"/>
        </w:rPr>
        <w:t xml:space="preserve"> </w:t>
      </w:r>
      <w:proofErr w:type="spellStart"/>
      <w:r>
        <w:rPr>
          <w:rFonts w:eastAsia="Calibri" w:cs="Calibri"/>
          <w:color w:val="000000"/>
        </w:rPr>
        <w:t>bgcolor</w:t>
      </w:r>
      <w:proofErr w:type="spellEnd"/>
      <w:r>
        <w:rPr>
          <w:rFonts w:eastAsia="Calibri" w:cs="Calibri"/>
          <w:color w:val="000000"/>
        </w:rPr>
        <w:t>=#C0C0C0&gt;</w:t>
      </w:r>
    </w:p>
    <w:p w14:paraId="698CA688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</w:t>
      </w:r>
      <w:proofErr w:type="spellStart"/>
      <w:r>
        <w:rPr>
          <w:rFonts w:eastAsia="Calibri" w:cs="Calibri"/>
          <w:color w:val="000000"/>
        </w:rPr>
        <w:t>br</w:t>
      </w:r>
      <w:proofErr w:type="spellEnd"/>
      <w:r>
        <w:rPr>
          <w:rFonts w:eastAsia="Calibri" w:cs="Calibri"/>
          <w:color w:val="000000"/>
        </w:rPr>
        <w:t>&gt;</w:t>
      </w:r>
    </w:p>
    <w:p w14:paraId="53DDAB43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lastRenderedPageBreak/>
        <w:pict w14:anchorId="1479D989">
          <v:shapetype id="_x0000_tole_rId2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rPr>
          <w:rFonts w:eastAsia="Calibri" w:cs="Calibri"/>
          <w:color w:val="000000"/>
        </w:rPr>
        <w:object w:dxaOrig="1440" w:dyaOrig="1440" w14:anchorId="219B2AC6">
          <v:shape id="ole_rId2" o:spid="_x0000_s1026" type="#_x0000_tole_rId2" style="position:absolute;left:0;text-align:left;margin-left:247.5pt;margin-top:-8.9pt;width:201.8pt;height:143.55pt;z-index:251658752;mso-wrap-distance-right:0;mso-position-horizontal-relative:text;mso-position-vertical-relative:text" o:spt="75" o:preferrelative="t" path="m@4@5l@4@11@9@11@9@5xe" filled="f" stroked="f">
            <v:stroke joinstyle="miter"/>
            <v:imagedata r:id="rId5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StaticDib" ShapeID="ole_rId2" DrawAspect="Content" ObjectID="_1725718175" r:id="rId6"/>
        </w:object>
      </w:r>
      <w:r>
        <w:rPr>
          <w:rFonts w:eastAsia="Calibri" w:cs="Calibri"/>
          <w:color w:val="000000"/>
        </w:rPr>
        <w:t>&lt;p&gt;Hola mundo, este es mi primer ejemplo &lt;/p&gt;</w:t>
      </w:r>
    </w:p>
    <w:p w14:paraId="7A000CD7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</w:t>
      </w:r>
      <w:proofErr w:type="spellStart"/>
      <w:r>
        <w:rPr>
          <w:rFonts w:eastAsia="Calibri" w:cs="Calibri"/>
          <w:color w:val="000000"/>
        </w:rPr>
        <w:t>br</w:t>
      </w:r>
      <w:proofErr w:type="spellEnd"/>
      <w:r>
        <w:rPr>
          <w:rFonts w:eastAsia="Calibri" w:cs="Calibri"/>
          <w:color w:val="000000"/>
        </w:rPr>
        <w:t>&gt;</w:t>
      </w:r>
    </w:p>
    <w:p w14:paraId="6EF99CB2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&lt;p&gt;&lt;b&gt;Vamos a ver&lt;/b&gt;</w:t>
      </w:r>
    </w:p>
    <w:p w14:paraId="78FD5DF5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        &lt;</w:t>
      </w:r>
      <w:proofErr w:type="spellStart"/>
      <w:r>
        <w:rPr>
          <w:rFonts w:eastAsia="Calibri" w:cs="Calibri"/>
          <w:color w:val="000000"/>
        </w:rPr>
        <w:t>ul</w:t>
      </w:r>
      <w:proofErr w:type="spellEnd"/>
      <w:r>
        <w:rPr>
          <w:rFonts w:eastAsia="Calibri" w:cs="Calibri"/>
          <w:color w:val="000000"/>
        </w:rPr>
        <w:t>&gt;</w:t>
      </w:r>
    </w:p>
    <w:p w14:paraId="2B0A859A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            &lt;</w:t>
      </w:r>
      <w:proofErr w:type="spellStart"/>
      <w:r>
        <w:rPr>
          <w:rFonts w:eastAsia="Calibri" w:cs="Calibri"/>
          <w:color w:val="000000"/>
        </w:rPr>
        <w:t>li</w:t>
      </w:r>
      <w:proofErr w:type="spellEnd"/>
      <w:r>
        <w:rPr>
          <w:rFonts w:eastAsia="Calibri" w:cs="Calibri"/>
          <w:color w:val="000000"/>
        </w:rPr>
        <w:t>&gt;XML &lt;/</w:t>
      </w:r>
      <w:proofErr w:type="spellStart"/>
      <w:r>
        <w:rPr>
          <w:rFonts w:eastAsia="Calibri" w:cs="Calibri"/>
          <w:color w:val="000000"/>
        </w:rPr>
        <w:t>li</w:t>
      </w:r>
      <w:proofErr w:type="spellEnd"/>
      <w:r>
        <w:rPr>
          <w:rFonts w:eastAsia="Calibri" w:cs="Calibri"/>
          <w:color w:val="000000"/>
        </w:rPr>
        <w:t>&gt;</w:t>
      </w:r>
    </w:p>
    <w:p w14:paraId="4DB439B0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            &lt;</w:t>
      </w:r>
      <w:proofErr w:type="spellStart"/>
      <w:r>
        <w:rPr>
          <w:rFonts w:eastAsia="Calibri" w:cs="Calibri"/>
          <w:color w:val="000000"/>
        </w:rPr>
        <w:t>li</w:t>
      </w:r>
      <w:proofErr w:type="spellEnd"/>
      <w:r>
        <w:rPr>
          <w:rFonts w:eastAsia="Calibri" w:cs="Calibri"/>
          <w:color w:val="000000"/>
        </w:rPr>
        <w:t>&gt;XHTML&lt;/</w:t>
      </w:r>
      <w:proofErr w:type="spellStart"/>
      <w:r>
        <w:rPr>
          <w:rFonts w:eastAsia="Calibri" w:cs="Calibri"/>
          <w:color w:val="000000"/>
        </w:rPr>
        <w:t>li</w:t>
      </w:r>
      <w:proofErr w:type="spellEnd"/>
      <w:r>
        <w:rPr>
          <w:rFonts w:eastAsia="Calibri" w:cs="Calibri"/>
          <w:color w:val="000000"/>
        </w:rPr>
        <w:t xml:space="preserve">&gt;         </w:t>
      </w:r>
    </w:p>
    <w:p w14:paraId="1615FF7D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ab/>
        <w:t xml:space="preserve">       &lt;</w:t>
      </w:r>
      <w:proofErr w:type="spellStart"/>
      <w:r>
        <w:rPr>
          <w:rFonts w:eastAsia="Calibri" w:cs="Calibri"/>
          <w:color w:val="000000"/>
        </w:rPr>
        <w:t>li</w:t>
      </w:r>
      <w:proofErr w:type="spellEnd"/>
      <w:r>
        <w:rPr>
          <w:rFonts w:eastAsia="Calibri" w:cs="Calibri"/>
          <w:color w:val="000000"/>
        </w:rPr>
        <w:t>&gt;CSS&lt;/</w:t>
      </w:r>
      <w:proofErr w:type="spellStart"/>
      <w:r>
        <w:rPr>
          <w:rFonts w:eastAsia="Calibri" w:cs="Calibri"/>
          <w:color w:val="000000"/>
        </w:rPr>
        <w:t>li</w:t>
      </w:r>
      <w:proofErr w:type="spellEnd"/>
      <w:r>
        <w:rPr>
          <w:rFonts w:eastAsia="Calibri" w:cs="Calibri"/>
          <w:color w:val="000000"/>
        </w:rPr>
        <w:t xml:space="preserve">&gt;           </w:t>
      </w:r>
    </w:p>
    <w:p w14:paraId="64F71D20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        &lt;/</w:t>
      </w:r>
      <w:proofErr w:type="spellStart"/>
      <w:r>
        <w:rPr>
          <w:rFonts w:eastAsia="Calibri" w:cs="Calibri"/>
          <w:color w:val="000000"/>
        </w:rPr>
        <w:t>ul</w:t>
      </w:r>
      <w:proofErr w:type="spellEnd"/>
      <w:r>
        <w:rPr>
          <w:rFonts w:eastAsia="Calibri" w:cs="Calibri"/>
          <w:color w:val="000000"/>
        </w:rPr>
        <w:t>&gt;</w:t>
      </w:r>
    </w:p>
    <w:p w14:paraId="77252FBC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    &lt;/p&gt;</w:t>
      </w:r>
    </w:p>
    <w:p w14:paraId="68A53AB4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&lt;/</w:t>
      </w:r>
      <w:proofErr w:type="spellStart"/>
      <w:r>
        <w:rPr>
          <w:rFonts w:eastAsia="Calibri" w:cs="Calibri"/>
          <w:color w:val="000000"/>
        </w:rPr>
        <w:t>body</w:t>
      </w:r>
      <w:proofErr w:type="spellEnd"/>
      <w:r>
        <w:rPr>
          <w:rFonts w:eastAsia="Calibri" w:cs="Calibri"/>
          <w:color w:val="000000"/>
        </w:rPr>
        <w:t>&gt;</w:t>
      </w:r>
    </w:p>
    <w:p w14:paraId="25C9EB87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&lt;/</w:t>
      </w:r>
      <w:proofErr w:type="spellStart"/>
      <w:r>
        <w:rPr>
          <w:rFonts w:eastAsia="Calibri" w:cs="Calibri"/>
          <w:color w:val="000000"/>
        </w:rPr>
        <w:t>html</w:t>
      </w:r>
      <w:proofErr w:type="spellEnd"/>
      <w:r>
        <w:rPr>
          <w:rFonts w:eastAsia="Calibri" w:cs="Calibri"/>
          <w:color w:val="000000"/>
        </w:rPr>
        <w:t>&gt;</w:t>
      </w:r>
    </w:p>
    <w:p w14:paraId="4E5D4F3E" w14:textId="77777777" w:rsidR="00DA579D" w:rsidRDefault="00DA579D">
      <w:pPr>
        <w:spacing w:before="8" w:line="240" w:lineRule="exact"/>
        <w:jc w:val="both"/>
        <w:rPr>
          <w:rFonts w:eastAsia="Calibri" w:cs="Calibri"/>
        </w:rPr>
      </w:pPr>
    </w:p>
    <w:p w14:paraId="6CB5D603" w14:textId="77777777" w:rsidR="00DA579D" w:rsidRDefault="00DA579D">
      <w:pPr>
        <w:spacing w:before="8" w:line="360" w:lineRule="exact"/>
        <w:jc w:val="both"/>
        <w:rPr>
          <w:rFonts w:eastAsia="Calibri" w:cs="Calibri"/>
        </w:rPr>
      </w:pPr>
    </w:p>
    <w:p w14:paraId="16E01ECA" w14:textId="77777777" w:rsidR="00DA579D" w:rsidRDefault="00000000">
      <w:pPr>
        <w:numPr>
          <w:ilvl w:val="0"/>
          <w:numId w:val="8"/>
        </w:numPr>
        <w:spacing w:before="8" w:line="360" w:lineRule="exact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Construye en el Notepad++ el siguiente documento y visualízalo en el navegador:</w:t>
      </w:r>
    </w:p>
    <w:p w14:paraId="2F09DBDD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&lt;libro&gt;</w:t>
      </w:r>
    </w:p>
    <w:p w14:paraId="284474C5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&lt;titulo&gt;XML practico&lt;/titulo&gt;</w:t>
      </w:r>
    </w:p>
    <w:p w14:paraId="654067FB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&lt;autor&gt;Sebastien </w:t>
      </w:r>
      <w:proofErr w:type="spellStart"/>
      <w:r>
        <w:rPr>
          <w:rFonts w:eastAsia="Calibri" w:cs="Calibri"/>
          <w:color w:val="000000"/>
        </w:rPr>
        <w:t>Lecomte</w:t>
      </w:r>
      <w:proofErr w:type="spellEnd"/>
      <w:r>
        <w:rPr>
          <w:rFonts w:eastAsia="Calibri" w:cs="Calibri"/>
          <w:color w:val="000000"/>
        </w:rPr>
        <w:t>&lt;/autor&gt;</w:t>
      </w:r>
    </w:p>
    <w:p w14:paraId="72E1EDC9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&lt;autor&gt;Thierry </w:t>
      </w:r>
      <w:proofErr w:type="spellStart"/>
      <w:r>
        <w:rPr>
          <w:rFonts w:eastAsia="Calibri" w:cs="Calibri"/>
          <w:color w:val="000000"/>
        </w:rPr>
        <w:t>Boulanger</w:t>
      </w:r>
      <w:proofErr w:type="spellEnd"/>
      <w:r>
        <w:rPr>
          <w:rFonts w:eastAsia="Calibri" w:cs="Calibri"/>
          <w:color w:val="000000"/>
        </w:rPr>
        <w:t>&lt;/autor&gt;</w:t>
      </w:r>
    </w:p>
    <w:p w14:paraId="606C1D8C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&lt;editorial&gt;Ediciones </w:t>
      </w:r>
      <w:proofErr w:type="spellStart"/>
      <w:r>
        <w:rPr>
          <w:rFonts w:eastAsia="Calibri" w:cs="Calibri"/>
          <w:color w:val="000000"/>
        </w:rPr>
        <w:t>Eni</w:t>
      </w:r>
      <w:proofErr w:type="spellEnd"/>
      <w:r>
        <w:rPr>
          <w:rFonts w:eastAsia="Calibri" w:cs="Calibri"/>
          <w:color w:val="000000"/>
        </w:rPr>
        <w:t>&lt;/editorial&gt;</w:t>
      </w:r>
    </w:p>
    <w:p w14:paraId="2EB6627F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&lt;</w:t>
      </w:r>
      <w:proofErr w:type="spellStart"/>
      <w:r>
        <w:rPr>
          <w:rFonts w:eastAsia="Calibri" w:cs="Calibri"/>
          <w:color w:val="000000"/>
        </w:rPr>
        <w:t>isbn</w:t>
      </w:r>
      <w:proofErr w:type="spellEnd"/>
      <w:r>
        <w:rPr>
          <w:rFonts w:eastAsia="Calibri" w:cs="Calibri"/>
          <w:color w:val="000000"/>
        </w:rPr>
        <w:t>&gt;978-2-7460-4958-1&lt;/</w:t>
      </w:r>
      <w:proofErr w:type="spellStart"/>
      <w:r>
        <w:rPr>
          <w:rFonts w:eastAsia="Calibri" w:cs="Calibri"/>
          <w:color w:val="000000"/>
        </w:rPr>
        <w:t>isbn</w:t>
      </w:r>
      <w:proofErr w:type="spellEnd"/>
      <w:r>
        <w:rPr>
          <w:rFonts w:eastAsia="Calibri" w:cs="Calibri"/>
          <w:color w:val="000000"/>
        </w:rPr>
        <w:t>&gt;</w:t>
      </w:r>
    </w:p>
    <w:p w14:paraId="25ED656D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&lt;</w:t>
      </w:r>
      <w:proofErr w:type="spellStart"/>
      <w:r>
        <w:rPr>
          <w:rFonts w:eastAsia="Calibri" w:cs="Calibri"/>
          <w:color w:val="000000"/>
        </w:rPr>
        <w:t>edicion</w:t>
      </w:r>
      <w:proofErr w:type="spellEnd"/>
      <w:r>
        <w:rPr>
          <w:rFonts w:eastAsia="Calibri" w:cs="Calibri"/>
          <w:color w:val="000000"/>
        </w:rPr>
        <w:t>&gt;1&lt;/</w:t>
      </w:r>
      <w:proofErr w:type="spellStart"/>
      <w:r>
        <w:rPr>
          <w:rFonts w:eastAsia="Calibri" w:cs="Calibri"/>
          <w:color w:val="000000"/>
        </w:rPr>
        <w:t>edicion</w:t>
      </w:r>
      <w:proofErr w:type="spellEnd"/>
      <w:r>
        <w:rPr>
          <w:rFonts w:eastAsia="Calibri" w:cs="Calibri"/>
          <w:color w:val="000000"/>
        </w:rPr>
        <w:t>&gt;</w:t>
      </w:r>
    </w:p>
    <w:p w14:paraId="1F58BE6C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   &lt;paginas&gt;347&lt;/paginas&gt;</w:t>
      </w:r>
    </w:p>
    <w:p w14:paraId="2A8DF513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&lt;/libro&gt;</w:t>
      </w:r>
    </w:p>
    <w:p w14:paraId="22FFAA74" w14:textId="77777777" w:rsidR="00DA579D" w:rsidRDefault="00DA579D">
      <w:pPr>
        <w:spacing w:before="8" w:line="240" w:lineRule="exact"/>
        <w:jc w:val="both"/>
        <w:rPr>
          <w:rFonts w:eastAsia="Calibri" w:cs="Calibri"/>
        </w:rPr>
      </w:pPr>
    </w:p>
    <w:p w14:paraId="453AE1BB" w14:textId="77777777" w:rsidR="00DA579D" w:rsidRDefault="00000000">
      <w:pPr>
        <w:spacing w:before="8" w:line="240" w:lineRule="exact"/>
        <w:jc w:val="both"/>
        <w:rPr>
          <w:rFonts w:eastAsia="Calibri" w:cs="Calibri"/>
        </w:rPr>
      </w:pPr>
      <w:r>
        <w:rPr>
          <w:noProof/>
        </w:rPr>
        <w:drawing>
          <wp:anchor distT="0" distB="0" distL="0" distR="0" simplePos="0" relativeHeight="251656704" behindDoc="0" locked="0" layoutInCell="0" allowOverlap="1" wp14:anchorId="58C4A4C7" wp14:editId="0AF23E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8051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2A89C" w14:textId="77777777" w:rsidR="00DA579D" w:rsidRDefault="00DA579D">
      <w:pPr>
        <w:spacing w:before="8" w:line="240" w:lineRule="exact"/>
        <w:jc w:val="both"/>
        <w:rPr>
          <w:rFonts w:eastAsia="Calibri" w:cs="Calibri"/>
        </w:rPr>
      </w:pPr>
    </w:p>
    <w:p w14:paraId="3E3B552B" w14:textId="77777777" w:rsidR="00DA579D" w:rsidRDefault="00DA579D">
      <w:pPr>
        <w:spacing w:before="8" w:line="240" w:lineRule="exact"/>
        <w:jc w:val="both"/>
        <w:rPr>
          <w:rFonts w:eastAsia="Calibri" w:cs="Calibri"/>
        </w:rPr>
      </w:pPr>
    </w:p>
    <w:p w14:paraId="053F2D10" w14:textId="77777777" w:rsidR="00DA579D" w:rsidRDefault="00000000">
      <w:pPr>
        <w:numPr>
          <w:ilvl w:val="0"/>
          <w:numId w:val="9"/>
        </w:numPr>
        <w:spacing w:before="8" w:line="360" w:lineRule="exact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Observa las diferencias.</w:t>
      </w:r>
    </w:p>
    <w:p w14:paraId="63B07B81" w14:textId="77777777" w:rsidR="00DA579D" w:rsidRDefault="00000000">
      <w:pPr>
        <w:numPr>
          <w:ilvl w:val="0"/>
          <w:numId w:val="9"/>
        </w:numPr>
        <w:spacing w:before="8" w:line="360" w:lineRule="exact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Investiga a qué crees que se dedica el Consorcio W3C o Consorcio </w:t>
      </w:r>
      <w:proofErr w:type="spellStart"/>
      <w:r>
        <w:rPr>
          <w:rFonts w:eastAsia="Calibri" w:cs="Calibri"/>
          <w:color w:val="000000"/>
        </w:rPr>
        <w:t>World</w:t>
      </w:r>
      <w:proofErr w:type="spellEnd"/>
      <w:r>
        <w:rPr>
          <w:rFonts w:eastAsia="Calibri" w:cs="Calibri"/>
          <w:color w:val="000000"/>
        </w:rPr>
        <w:t xml:space="preserve"> Wide Web.</w:t>
      </w:r>
    </w:p>
    <w:p w14:paraId="047EE2A7" w14:textId="77777777" w:rsidR="00DA579D" w:rsidRDefault="00000000">
      <w:pPr>
        <w:numPr>
          <w:ilvl w:val="0"/>
          <w:numId w:val="9"/>
        </w:numPr>
        <w:spacing w:before="8" w:line="360" w:lineRule="exact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Investiga a qué crees que se dedica el grupo </w:t>
      </w:r>
      <w:r>
        <w:rPr>
          <w:rFonts w:eastAsia="Calibri" w:cs="Calibri"/>
          <w:b/>
          <w:color w:val="000000"/>
        </w:rPr>
        <w:t>WHATWG</w:t>
      </w:r>
      <w:r>
        <w:rPr>
          <w:rFonts w:eastAsia="Calibri" w:cs="Calibri"/>
          <w:color w:val="000000"/>
        </w:rPr>
        <w:t>.</w:t>
      </w:r>
    </w:p>
    <w:p w14:paraId="12C9CB88" w14:textId="77777777" w:rsidR="00DA579D" w:rsidRDefault="00DA579D">
      <w:pPr>
        <w:spacing w:before="8" w:line="360" w:lineRule="exact"/>
        <w:jc w:val="both"/>
        <w:rPr>
          <w:rFonts w:eastAsia="Calibri" w:cs="Calibri"/>
        </w:rPr>
      </w:pPr>
    </w:p>
    <w:p w14:paraId="6291CFFC" w14:textId="77777777" w:rsidR="00DA579D" w:rsidRDefault="00000000">
      <w:pPr>
        <w:spacing w:before="8" w:line="360" w:lineRule="exact"/>
        <w:jc w:val="both"/>
        <w:rPr>
          <w:rFonts w:eastAsia="Calibri" w:cs="Calibri"/>
        </w:rPr>
      </w:pPr>
      <w:r>
        <w:rPr>
          <w:rFonts w:ascii="Cambria" w:eastAsia="Cambria" w:hAnsi="Cambria" w:cs="Cambria"/>
          <w:b/>
          <w:color w:val="4F81BD"/>
          <w:sz w:val="26"/>
        </w:rPr>
        <w:t>Apartado 2</w:t>
      </w:r>
    </w:p>
    <w:p w14:paraId="0EE4DD80" w14:textId="77777777" w:rsidR="00DA579D" w:rsidRDefault="00000000">
      <w:pPr>
        <w:spacing w:before="8" w:line="36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Busca qué es el organismo W3C e indica:</w:t>
      </w:r>
    </w:p>
    <w:p w14:paraId="7D124100" w14:textId="77777777" w:rsidR="00DA579D" w:rsidRDefault="00000000">
      <w:pPr>
        <w:numPr>
          <w:ilvl w:val="0"/>
          <w:numId w:val="10"/>
        </w:numPr>
        <w:spacing w:before="8" w:line="360" w:lineRule="exact"/>
        <w:ind w:left="36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La primera norma que publicaron:</w:t>
      </w:r>
    </w:p>
    <w:p w14:paraId="4054A478" w14:textId="77777777" w:rsidR="00DA579D" w:rsidRDefault="00000000">
      <w:pPr>
        <w:numPr>
          <w:ilvl w:val="0"/>
          <w:numId w:val="10"/>
        </w:numPr>
        <w:spacing w:before="8" w:line="360" w:lineRule="exact"/>
        <w:ind w:left="36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Indica la URL del consorcio:</w:t>
      </w:r>
    </w:p>
    <w:p w14:paraId="0A367905" w14:textId="77777777" w:rsidR="00DA579D" w:rsidRDefault="00000000">
      <w:pPr>
        <w:numPr>
          <w:ilvl w:val="0"/>
          <w:numId w:val="10"/>
        </w:numPr>
        <w:spacing w:before="8" w:line="360" w:lineRule="exact"/>
        <w:ind w:left="36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Norma con el estándar para HTML5</w:t>
      </w:r>
    </w:p>
    <w:p w14:paraId="66CD7E18" w14:textId="77777777" w:rsidR="00DA579D" w:rsidRDefault="00000000">
      <w:pPr>
        <w:keepNext/>
        <w:keepLines/>
        <w:spacing w:before="200" w:line="240" w:lineRule="exact"/>
        <w:rPr>
          <w:rFonts w:ascii="Cambria" w:eastAsia="Cambria" w:hAnsi="Cambria" w:cs="Cambria"/>
          <w:b/>
          <w:color w:val="4F81BD"/>
          <w:sz w:val="26"/>
        </w:rPr>
      </w:pPr>
      <w:bookmarkStart w:id="0" w:name="_Hlk115104825"/>
      <w:r>
        <w:rPr>
          <w:rFonts w:ascii="Cambria" w:eastAsia="Cambria" w:hAnsi="Cambria" w:cs="Cambria"/>
          <w:b/>
          <w:color w:val="4F81BD"/>
          <w:sz w:val="26"/>
        </w:rPr>
        <w:lastRenderedPageBreak/>
        <w:t>Apartado 3</w:t>
      </w:r>
    </w:p>
    <w:p w14:paraId="746B5148" w14:textId="77777777" w:rsidR="00DA579D" w:rsidRDefault="00DA579D">
      <w:pPr>
        <w:spacing w:before="8" w:line="240" w:lineRule="exact"/>
        <w:rPr>
          <w:rFonts w:eastAsia="Calibri" w:cs="Calibri"/>
        </w:rPr>
      </w:pPr>
    </w:p>
    <w:tbl>
      <w:tblPr>
        <w:tblW w:w="9210" w:type="dxa"/>
        <w:tblInd w:w="2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4644"/>
        <w:gridCol w:w="4566"/>
      </w:tblGrid>
      <w:tr w:rsidR="00DA579D" w14:paraId="3B7C8A14" w14:textId="77777777">
        <w:trPr>
          <w:trHeight w:val="1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1A2CF1" w14:textId="77777777" w:rsidR="00DA579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Si partimos del </w:t>
            </w:r>
            <w:r>
              <w:rPr>
                <w:rFonts w:eastAsia="Calibri" w:cs="Calibri"/>
                <w:b/>
                <w:color w:val="000000"/>
                <w:u w:val="single"/>
              </w:rPr>
              <w:t>Ejemplo de XML</w:t>
            </w:r>
          </w:p>
          <w:p w14:paraId="0B3B0813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&lt;Clientes&gt;</w:t>
            </w:r>
          </w:p>
          <w:p w14:paraId="72B1714E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&lt;Cliente ID="283"&gt;</w:t>
            </w:r>
          </w:p>
          <w:p w14:paraId="1C54A437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&lt;Nombre&gt;Juan Carlos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Crespin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&lt;/Nombre&gt;</w:t>
            </w:r>
          </w:p>
          <w:p w14:paraId="762C9497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Direccion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verificada="si"&gt;</w:t>
            </w:r>
          </w:p>
          <w:p w14:paraId="274D510E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 &lt;Calle&gt;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Avda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Perú&lt;/Calle&gt;</w:t>
            </w:r>
          </w:p>
          <w:p w14:paraId="5C2B44A6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 &lt;Numero&gt;235&lt;/Numero&gt;</w:t>
            </w:r>
          </w:p>
          <w:p w14:paraId="02F587D9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    &lt;Ciudad&gt;Bahía Blanca&lt;/Ciudad&gt;</w:t>
            </w:r>
          </w:p>
          <w:p w14:paraId="206946C2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    &lt;Provincia&gt;Buenos Aires&lt;/Provincia&gt;</w:t>
            </w:r>
          </w:p>
          <w:p w14:paraId="01CC396E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CodigoPostal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&gt;8000&lt;/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CodigoPostal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&gt;</w:t>
            </w:r>
          </w:p>
          <w:p w14:paraId="12C3D6E1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 &lt;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Pais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&gt;Argentina&lt;/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Pais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&gt;</w:t>
            </w:r>
          </w:p>
          <w:p w14:paraId="7E1725C4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&lt;/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Direccion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&gt;</w:t>
            </w:r>
          </w:p>
          <w:p w14:paraId="5910D19A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&lt;/Cliente&gt;</w:t>
            </w:r>
          </w:p>
          <w:p w14:paraId="7545F575" w14:textId="77777777" w:rsidR="00DA579D" w:rsidRDefault="00000000">
            <w:pPr>
              <w:spacing w:line="240" w:lineRule="exact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&lt;/Clientes&gt;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E674A7" w14:textId="77777777" w:rsidR="00DA579D" w:rsidRDefault="00000000">
            <w:pPr>
              <w:spacing w:before="8"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Y su equivalente </w:t>
            </w:r>
            <w:r>
              <w:rPr>
                <w:rFonts w:eastAsia="Calibri" w:cs="Calibri"/>
                <w:b/>
                <w:color w:val="000000"/>
              </w:rPr>
              <w:t>en JSON</w:t>
            </w:r>
            <w:r>
              <w:rPr>
                <w:rFonts w:eastAsia="Calibri" w:cs="Calibri"/>
                <w:color w:val="000000"/>
              </w:rPr>
              <w:t xml:space="preserve"> es</w:t>
            </w:r>
          </w:p>
          <w:p w14:paraId="7F15FAEA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{</w:t>
            </w:r>
          </w:p>
          <w:p w14:paraId="0947D175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"Clientes": {</w:t>
            </w:r>
          </w:p>
          <w:p w14:paraId="233B1F17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"Cliente": {</w:t>
            </w:r>
          </w:p>
          <w:p w14:paraId="2E2487EE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"-ID": "283",</w:t>
            </w:r>
          </w:p>
          <w:p w14:paraId="4A7F6F61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"Nombre": "Juan Carlos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Crespin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",</w:t>
            </w:r>
          </w:p>
          <w:p w14:paraId="15E0C5BD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Direccion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": {</w:t>
            </w:r>
          </w:p>
          <w:p w14:paraId="6B0EB3E8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"-verificada": "si",</w:t>
            </w:r>
          </w:p>
          <w:p w14:paraId="2E18B9BA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"Calle":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Avda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Perú",</w:t>
            </w:r>
          </w:p>
          <w:p w14:paraId="0599E486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"Numero": "235",</w:t>
            </w:r>
          </w:p>
          <w:p w14:paraId="7BE094E2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"Ciudad": "Bahía Blanca",</w:t>
            </w:r>
          </w:p>
          <w:p w14:paraId="71BCA8BF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"Provincia": "Buenos Aires",</w:t>
            </w:r>
          </w:p>
          <w:p w14:paraId="6DA290F5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CodigoPostal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": "8000",</w:t>
            </w:r>
          </w:p>
          <w:p w14:paraId="10A004A9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Pais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": "Argentina"</w:t>
            </w:r>
          </w:p>
          <w:p w14:paraId="65DF9265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}</w:t>
            </w:r>
          </w:p>
          <w:p w14:paraId="4D002613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}</w:t>
            </w:r>
          </w:p>
          <w:p w14:paraId="19C18AA2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}</w:t>
            </w:r>
          </w:p>
          <w:p w14:paraId="30F039A0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}</w:t>
            </w:r>
          </w:p>
          <w:p w14:paraId="0ADF81A0" w14:textId="77777777" w:rsidR="00DA579D" w:rsidRDefault="00DA579D">
            <w:pPr>
              <w:spacing w:line="240" w:lineRule="exact"/>
            </w:pPr>
          </w:p>
        </w:tc>
      </w:tr>
    </w:tbl>
    <w:p w14:paraId="33C9E886" w14:textId="77777777" w:rsidR="00DA579D" w:rsidRDefault="00000000">
      <w:pPr>
        <w:spacing w:before="8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>Observando el ejemplo anterior transforma el siguiente XML en su correspondiente JSON</w:t>
      </w:r>
    </w:p>
    <w:tbl>
      <w:tblPr>
        <w:tblW w:w="9210" w:type="dxa"/>
        <w:tblInd w:w="2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4606"/>
        <w:gridCol w:w="4604"/>
      </w:tblGrid>
      <w:tr w:rsidR="00DA579D" w14:paraId="3DBEA892" w14:textId="77777777">
        <w:trPr>
          <w:trHeight w:val="1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EA2C8D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&lt;persona&gt;</w:t>
            </w:r>
          </w:p>
          <w:p w14:paraId="29BC0F31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&lt;nombre&gt;juan&lt;/nombre&gt;</w:t>
            </w:r>
          </w:p>
          <w:p w14:paraId="2E9F88D8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&lt;edad&gt;22&lt;/edad&gt;</w:t>
            </w:r>
          </w:p>
          <w:p w14:paraId="3951893B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&lt;estudios&gt;</w:t>
            </w:r>
          </w:p>
          <w:p w14:paraId="080A7035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&lt;estudio&gt;primario&lt;/estudio&gt;</w:t>
            </w:r>
          </w:p>
          <w:p w14:paraId="137F5794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&lt;estudio&gt;secundario&lt;/estudio&gt;</w:t>
            </w:r>
          </w:p>
          <w:p w14:paraId="174F96B2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&lt;/estudios&gt;</w:t>
            </w:r>
          </w:p>
          <w:p w14:paraId="6354DA8B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&lt;/persona&gt;</w:t>
            </w:r>
          </w:p>
          <w:p w14:paraId="4950E2F5" w14:textId="77777777" w:rsidR="00DA579D" w:rsidRDefault="00DA579D">
            <w:pPr>
              <w:spacing w:line="240" w:lineRule="exact"/>
            </w:pP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6BC088" w14:textId="77777777" w:rsidR="0043205D" w:rsidRPr="0043205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>{</w:t>
            </w:r>
          </w:p>
          <w:p w14:paraId="67C60835" w14:textId="77777777" w:rsidR="0043205D" w:rsidRPr="0043205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 xml:space="preserve">  "persona": {</w:t>
            </w:r>
          </w:p>
          <w:p w14:paraId="3335BB30" w14:textId="77777777" w:rsidR="0043205D" w:rsidRPr="0043205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 xml:space="preserve">    "nombre": "Juan",</w:t>
            </w:r>
          </w:p>
          <w:p w14:paraId="2F5AE36D" w14:textId="77777777" w:rsidR="0043205D" w:rsidRPr="0043205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 xml:space="preserve">    "edad": 22,</w:t>
            </w:r>
          </w:p>
          <w:p w14:paraId="4CD38EE9" w14:textId="77777777" w:rsidR="0043205D" w:rsidRPr="0043205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 xml:space="preserve">    "estudios": {</w:t>
            </w:r>
          </w:p>
          <w:p w14:paraId="6B1E50F7" w14:textId="77777777" w:rsidR="0043205D" w:rsidRPr="0043205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 xml:space="preserve">      "estudio</w:t>
            </w:r>
            <w:proofErr w:type="gramStart"/>
            <w:r w:rsidRPr="0043205D">
              <w:rPr>
                <w:rFonts w:eastAsia="Calibri" w:cs="Calibri"/>
              </w:rPr>
              <w:t>":[</w:t>
            </w:r>
            <w:proofErr w:type="gramEnd"/>
            <w:r w:rsidRPr="0043205D">
              <w:rPr>
                <w:rFonts w:eastAsia="Calibri" w:cs="Calibri"/>
              </w:rPr>
              <w:t>"primario","secundario"]</w:t>
            </w:r>
          </w:p>
          <w:p w14:paraId="05150926" w14:textId="77777777" w:rsidR="0043205D" w:rsidRPr="0043205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 xml:space="preserve">    }</w:t>
            </w:r>
          </w:p>
          <w:p w14:paraId="130C9C32" w14:textId="77777777" w:rsidR="0043205D" w:rsidRPr="0043205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 xml:space="preserve">  }</w:t>
            </w:r>
          </w:p>
          <w:p w14:paraId="3F1FB063" w14:textId="65D0F624" w:rsidR="00DA579D" w:rsidRDefault="0043205D" w:rsidP="00432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43205D">
              <w:rPr>
                <w:rFonts w:eastAsia="Calibri" w:cs="Calibri"/>
              </w:rPr>
              <w:t>}</w:t>
            </w:r>
          </w:p>
        </w:tc>
      </w:tr>
    </w:tbl>
    <w:p w14:paraId="5655C460" w14:textId="77777777" w:rsidR="00DA579D" w:rsidRDefault="00000000">
      <w:pPr>
        <w:spacing w:before="8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Observando el ejemplo anterior transforma el JSON en su correspondiente XML</w:t>
      </w:r>
    </w:p>
    <w:tbl>
      <w:tblPr>
        <w:tblW w:w="9210" w:type="dxa"/>
        <w:tblInd w:w="2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4606"/>
        <w:gridCol w:w="4604"/>
      </w:tblGrid>
      <w:tr w:rsidR="00DA579D" w14:paraId="614B19F5" w14:textId="77777777" w:rsidTr="0043205D">
        <w:trPr>
          <w:trHeight w:val="2956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AF07DB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>&lt;empleados&gt;</w:t>
            </w:r>
          </w:p>
          <w:p w14:paraId="17CD33B4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  <w:t>&lt;empleado&gt;</w:t>
            </w:r>
          </w:p>
          <w:p w14:paraId="36453D62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&lt;nombre&gt;Jorge&lt;/nombre&gt;</w:t>
            </w:r>
          </w:p>
          <w:p w14:paraId="1950ACE6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&lt;apellido&gt;Mesa&lt;/apellido&gt;</w:t>
            </w:r>
          </w:p>
          <w:p w14:paraId="4705B44B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&lt;edad&gt;28&lt;/edad&gt;</w:t>
            </w:r>
          </w:p>
          <w:p w14:paraId="40E278B0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  <w:t>&lt;/empleado&gt;</w:t>
            </w:r>
          </w:p>
          <w:p w14:paraId="4B3CD0CD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  <w:t>&lt;empleado&gt;</w:t>
            </w:r>
          </w:p>
          <w:p w14:paraId="772332A5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&lt;nombre&gt;Ana&lt;/nombre&gt;</w:t>
            </w:r>
          </w:p>
          <w:p w14:paraId="1C5ACC8B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&lt;apellido&gt;</w:t>
            </w:r>
            <w:proofErr w:type="spellStart"/>
            <w:r w:rsidRPr="00A07614">
              <w:rPr>
                <w:rFonts w:eastAsia="Calibri" w:cs="Calibri"/>
              </w:rPr>
              <w:t>Sanchez</w:t>
            </w:r>
            <w:proofErr w:type="spellEnd"/>
            <w:r w:rsidRPr="00A07614">
              <w:rPr>
                <w:rFonts w:eastAsia="Calibri" w:cs="Calibri"/>
              </w:rPr>
              <w:t>&lt;/apellido&gt;</w:t>
            </w:r>
          </w:p>
          <w:p w14:paraId="6265B9D9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&lt;edad&gt;21&lt;/edad&gt;</w:t>
            </w:r>
          </w:p>
          <w:p w14:paraId="7397B35D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  <w:t>&lt;/empleado&gt;</w:t>
            </w:r>
          </w:p>
          <w:p w14:paraId="1DC8E874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  <w:t>&lt;empleado&gt;</w:t>
            </w:r>
          </w:p>
          <w:p w14:paraId="3F8A72BF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&lt;nombre&gt;Pedro&lt;/nombre&gt;</w:t>
            </w:r>
          </w:p>
          <w:p w14:paraId="3D60E39A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&lt;apellido&gt;Lee&lt;/apellido&gt;</w:t>
            </w:r>
          </w:p>
          <w:p w14:paraId="49085918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</w:r>
            <w:r w:rsidRPr="00A07614">
              <w:rPr>
                <w:rFonts w:eastAsia="Calibri" w:cs="Calibri"/>
              </w:rPr>
              <w:tab/>
              <w:t>&lt;edad&gt;44&lt;/edad&gt;</w:t>
            </w:r>
          </w:p>
          <w:p w14:paraId="604ED8DD" w14:textId="77777777" w:rsidR="00A07614" w:rsidRPr="00A07614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ab/>
              <w:t>&lt;/empleado&gt;</w:t>
            </w:r>
          </w:p>
          <w:p w14:paraId="335B80D3" w14:textId="4BE28CBF" w:rsidR="00DA579D" w:rsidRDefault="00A07614" w:rsidP="00A076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 w:rsidRPr="00A07614">
              <w:rPr>
                <w:rFonts w:eastAsia="Calibri" w:cs="Calibri"/>
              </w:rPr>
              <w:t>&lt;/empleados&gt;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69F259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{</w:t>
            </w:r>
          </w:p>
          <w:p w14:paraId="7383160C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"empleados": {</w:t>
            </w:r>
          </w:p>
          <w:p w14:paraId="06F1C2C6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"empleado": [</w:t>
            </w:r>
          </w:p>
          <w:p w14:paraId="03C9D583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{ "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nombre":"Jorge" , "apellido":"Mesa", "edad":28 },</w:t>
            </w:r>
          </w:p>
          <w:p w14:paraId="7110C32D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{ "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nombre":"Ana" , "apellido":"Sánchez", "edad":21 },</w:t>
            </w:r>
          </w:p>
          <w:p w14:paraId="2B1C8538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{ "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nombre":"Pedro" , "apellido":"Lee","edad":44 }</w:t>
            </w:r>
          </w:p>
          <w:p w14:paraId="002F702B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]</w:t>
            </w:r>
          </w:p>
          <w:p w14:paraId="36EEC54A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rPr>
                <w:rFonts w:eastAsia="Calibri" w:cs="Calibri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}</w:t>
            </w:r>
          </w:p>
          <w:p w14:paraId="01136D0C" w14:textId="77777777" w:rsidR="00DA579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}</w:t>
            </w:r>
          </w:p>
        </w:tc>
      </w:tr>
    </w:tbl>
    <w:bookmarkEnd w:id="0"/>
    <w:p w14:paraId="192FB97A" w14:textId="77777777" w:rsidR="00DA579D" w:rsidRDefault="00000000">
      <w:pPr>
        <w:spacing w:before="8" w:line="240" w:lineRule="exact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Como podemos ver, si tenemos que transmitir estas estructuras por internet la notación JSON es más </w:t>
      </w:r>
      <w:r>
        <w:rPr>
          <w:rFonts w:eastAsia="Calibri" w:cs="Calibri"/>
          <w:color w:val="000000"/>
        </w:rPr>
        <w:lastRenderedPageBreak/>
        <w:t>liviana.</w:t>
      </w:r>
    </w:p>
    <w:p w14:paraId="56EB4AB8" w14:textId="77777777" w:rsidR="00DA579D" w:rsidRDefault="00DA579D">
      <w:pPr>
        <w:spacing w:before="8" w:line="240" w:lineRule="exact"/>
        <w:rPr>
          <w:rFonts w:eastAsia="Calibri" w:cs="Calibri"/>
        </w:rPr>
      </w:pPr>
    </w:p>
    <w:p w14:paraId="1B9E6709" w14:textId="77777777" w:rsidR="00DA579D" w:rsidRDefault="00000000">
      <w:pPr>
        <w:spacing w:before="8" w:line="360" w:lineRule="exact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Podemos editar y validar un </w:t>
      </w:r>
      <w:proofErr w:type="spellStart"/>
      <w:r>
        <w:rPr>
          <w:rFonts w:eastAsia="Calibri" w:cs="Calibri"/>
          <w:color w:val="000000"/>
        </w:rPr>
        <w:t>json</w:t>
      </w:r>
      <w:proofErr w:type="spellEnd"/>
      <w:r>
        <w:rPr>
          <w:rFonts w:eastAsia="Calibri" w:cs="Calibri"/>
          <w:color w:val="000000"/>
        </w:rPr>
        <w:t xml:space="preserve"> en línea en las páginas web:</w:t>
      </w:r>
    </w:p>
    <w:p w14:paraId="26E39738" w14:textId="77777777" w:rsidR="00DA579D" w:rsidRDefault="00000000">
      <w:pPr>
        <w:spacing w:before="8" w:line="360" w:lineRule="exact"/>
        <w:jc w:val="both"/>
        <w:rPr>
          <w:rFonts w:eastAsia="Calibri" w:cs="Calibri"/>
        </w:rPr>
      </w:pPr>
      <w:hyperlink r:id="rId8">
        <w:r>
          <w:rPr>
            <w:rFonts w:eastAsia="Calibri" w:cs="Calibri"/>
            <w:color w:val="0000FF"/>
            <w:u w:val="single"/>
          </w:rPr>
          <w:t>https://jsoneditoronlin</w:t>
        </w:r>
        <w:r>
          <w:rPr>
            <w:rFonts w:eastAsia="Calibri" w:cs="Calibri"/>
            <w:color w:val="0000FF"/>
            <w:u w:val="single"/>
          </w:rPr>
          <w:t>e</w:t>
        </w:r>
        <w:r>
          <w:rPr>
            <w:rFonts w:eastAsia="Calibri" w:cs="Calibri"/>
            <w:color w:val="0000FF"/>
            <w:u w:val="single"/>
          </w:rPr>
          <w:t>.org/</w:t>
        </w:r>
      </w:hyperlink>
    </w:p>
    <w:p w14:paraId="042CF5BF" w14:textId="77777777" w:rsidR="00DA579D" w:rsidRDefault="00000000">
      <w:pPr>
        <w:spacing w:before="8" w:line="360" w:lineRule="exact"/>
        <w:jc w:val="both"/>
        <w:rPr>
          <w:rFonts w:eastAsia="Calibri" w:cs="Calibri"/>
        </w:rPr>
      </w:pPr>
      <w:hyperlink r:id="rId9">
        <w:r>
          <w:rPr>
            <w:rFonts w:eastAsia="Calibri" w:cs="Calibri"/>
            <w:color w:val="0000FF"/>
            <w:u w:val="single"/>
          </w:rPr>
          <w:t>https://jsonformatter.org/j</w:t>
        </w:r>
        <w:r>
          <w:rPr>
            <w:rFonts w:eastAsia="Calibri" w:cs="Calibri"/>
            <w:color w:val="0000FF"/>
            <w:u w:val="single"/>
          </w:rPr>
          <w:t>s</w:t>
        </w:r>
        <w:r>
          <w:rPr>
            <w:rFonts w:eastAsia="Calibri" w:cs="Calibri"/>
            <w:color w:val="0000FF"/>
            <w:u w:val="single"/>
          </w:rPr>
          <w:t>on-editor</w:t>
        </w:r>
      </w:hyperlink>
    </w:p>
    <w:p w14:paraId="4BDC4EEB" w14:textId="77777777" w:rsidR="00DA579D" w:rsidRDefault="00DA579D">
      <w:pPr>
        <w:spacing w:before="8" w:line="240" w:lineRule="exact"/>
        <w:rPr>
          <w:rFonts w:eastAsia="Calibri" w:cs="Calibri"/>
        </w:rPr>
      </w:pPr>
    </w:p>
    <w:p w14:paraId="5DCC5F7E" w14:textId="77777777" w:rsidR="00DA579D" w:rsidRDefault="00DA579D">
      <w:pPr>
        <w:spacing w:before="8" w:line="240" w:lineRule="exact"/>
        <w:rPr>
          <w:rFonts w:eastAsia="Calibri" w:cs="Calibri"/>
        </w:rPr>
      </w:pPr>
    </w:p>
    <w:p w14:paraId="0478419D" w14:textId="77777777" w:rsidR="00DA579D" w:rsidRDefault="00DA579D">
      <w:pPr>
        <w:spacing w:before="8" w:line="240" w:lineRule="exact"/>
        <w:jc w:val="both"/>
        <w:rPr>
          <w:rFonts w:eastAsia="Calibri" w:cs="Calibri"/>
        </w:rPr>
      </w:pPr>
    </w:p>
    <w:sectPr w:rsidR="00DA579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2C5"/>
    <w:multiLevelType w:val="multilevel"/>
    <w:tmpl w:val="98E89B3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815715"/>
    <w:multiLevelType w:val="multilevel"/>
    <w:tmpl w:val="2464663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C96F4B"/>
    <w:multiLevelType w:val="multilevel"/>
    <w:tmpl w:val="CB307D3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C837D3"/>
    <w:multiLevelType w:val="multilevel"/>
    <w:tmpl w:val="8DE409C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811BE0"/>
    <w:multiLevelType w:val="multilevel"/>
    <w:tmpl w:val="21CA88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B0A0C3B"/>
    <w:multiLevelType w:val="multilevel"/>
    <w:tmpl w:val="E82C6F9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1BF5424"/>
    <w:multiLevelType w:val="multilevel"/>
    <w:tmpl w:val="6638DED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BF96ED0"/>
    <w:multiLevelType w:val="multilevel"/>
    <w:tmpl w:val="CBAE66D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026144"/>
    <w:multiLevelType w:val="multilevel"/>
    <w:tmpl w:val="55284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FA01D4B"/>
    <w:multiLevelType w:val="multilevel"/>
    <w:tmpl w:val="1DF820A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02A4CB5"/>
    <w:multiLevelType w:val="multilevel"/>
    <w:tmpl w:val="E724DB3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85354210">
    <w:abstractNumId w:val="0"/>
  </w:num>
  <w:num w:numId="2" w16cid:durableId="1074397489">
    <w:abstractNumId w:val="6"/>
  </w:num>
  <w:num w:numId="3" w16cid:durableId="1272787840">
    <w:abstractNumId w:val="3"/>
  </w:num>
  <w:num w:numId="4" w16cid:durableId="57018083">
    <w:abstractNumId w:val="4"/>
  </w:num>
  <w:num w:numId="5" w16cid:durableId="640578176">
    <w:abstractNumId w:val="5"/>
  </w:num>
  <w:num w:numId="6" w16cid:durableId="918750988">
    <w:abstractNumId w:val="7"/>
  </w:num>
  <w:num w:numId="7" w16cid:durableId="1595939365">
    <w:abstractNumId w:val="10"/>
  </w:num>
  <w:num w:numId="8" w16cid:durableId="835075316">
    <w:abstractNumId w:val="9"/>
  </w:num>
  <w:num w:numId="9" w16cid:durableId="2114595271">
    <w:abstractNumId w:val="1"/>
  </w:num>
  <w:num w:numId="10" w16cid:durableId="710156707">
    <w:abstractNumId w:val="2"/>
  </w:num>
  <w:num w:numId="11" w16cid:durableId="599610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79D"/>
    <w:rsid w:val="00356011"/>
    <w:rsid w:val="0043205D"/>
    <w:rsid w:val="00A07614"/>
    <w:rsid w:val="00B34A13"/>
    <w:rsid w:val="00DA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A1F3F0"/>
  <w15:docId w15:val="{2BE6B4AF-7567-4E2D-826E-645782F3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editoronlin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json-edi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</dc:creator>
  <dc:description/>
  <cp:lastModifiedBy>Albano Díez</cp:lastModifiedBy>
  <cp:revision>2</cp:revision>
  <dcterms:created xsi:type="dcterms:W3CDTF">2022-09-26T14:39:00Z</dcterms:created>
  <dcterms:modified xsi:type="dcterms:W3CDTF">2022-09-26T15:23:00Z</dcterms:modified>
  <dc:language>es-ES</dc:language>
</cp:coreProperties>
</file>