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Respon khi nhập sai OTP quá 3 lần</w:t>
      </w:r>
      <w:bookmarkStart w:id="0" w:name="_GoBack"/>
      <w:bookmarkEnd w:id="0"/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"paymentResult"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"apiOperation"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"VERIFY_OTP"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"merchantId"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"APITEST"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"order"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"creationTime"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"2021-02-28T16:59:16.916Z"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"ORD_0000010"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"response"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"acquirerCode"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"14"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"gatewayCode"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"INVALID_OTP"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"message"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"Invalid OTP (One time password). Please try again."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"result"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"FAILURE"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"transaction"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"HFPAYMENT_311527"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"type"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"PAYMENT"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"version"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"1"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"channel"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"6014"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  <w:r>
        <w:br w:type="page"/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Respon khi thanh toán thành công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"paymentResult"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"apiOperation"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"PURCHASE"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"merchantId"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"APITEST"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"order"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"amount"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"5000"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"creationTime"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"2021-02-28T16:42:33.212Z"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"currency"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"VND"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"ORD_0000008"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"response"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"acquirerCode"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"0"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"gatewayCode"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"SUCCESS"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"message"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"Transaction is successful."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"result"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"SUCCESS"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"sourceOfFunds"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"provided"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"card"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"brand"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"SML"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"nameOnCard"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"NGUYEN VAN A"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"issueDate"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"0307"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"number"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"970400xxxxxx0018"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"scheme"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"OTHERS"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"type"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"CARD"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"transaction"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"acquirer"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"date"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"2021/02/28 16:44:12"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"508000020"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"transactionId"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"508000020"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"amount"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"5000"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"currency"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"VND"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"30492107"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"type"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"PAYMENT"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"version"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"1"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"channel"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"6014"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  <w:r>
        <w:br w:type="page"/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Respon khi đang nhập OTP thì hủy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"tokenResult"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"result"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"ERROR"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"error"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"cause"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"CANCEL"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"explanation"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"Transaction can not be processed. Please try again."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"validationType"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"Order is cancelled"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"paymentResult"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"order"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"ORD_0000030"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"result"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"ERROR"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"error"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"cause"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"CANCEL"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"explanation"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"Transaction can not be processed. Please try again."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"validationType"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"Order is cancelled"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/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  <w:r>
        <w:br w:type="page"/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</w:p>
    <w:p>
      <w:pPr>
        <w:pStyle w:val="Normal"/>
        <w:shd w:val="clear" w:color="auto" w:fill="FFFFFE"/>
        <w:spacing w:lineRule="atLeast" w:line="270" w:before="0" w:after="0"/>
        <w:rPr/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SAI 1 TRONG 3 THONG TIN</w:t>
      </w:r>
    </w:p>
    <w:p>
      <w:pPr>
        <w:pStyle w:val="Normal"/>
        <w:shd w:val="clear" w:color="auto" w:fill="FFFFFE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>
          <w:rFonts w:eastAsia="Times New Roman" w:cs="Times New Roman" w:ascii="Consolas" w:hAnsi="Consolas"/>
          <w:b w:val="false"/>
          <w:color w:val="000000"/>
          <w:sz w:val="18"/>
          <w:szCs w:val="18"/>
          <w:highlight w:val="yellow"/>
        </w:rPr>
        <w:t>{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"apiOperation"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"PURCHASE_OTP"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"merchantId"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"JETPAYWL"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"order"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{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"creationTime"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"2021-04-16T08:24:27.322Z"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"id"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"ORD164X16"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"response"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{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"acquirerCode"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"17"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"gatewayCode"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"INVALID_CARDNO"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"message"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"Invalid card number. Please try again."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"result"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"FAILURE"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"transaction"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{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"id"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"TXN_123321"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"type"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"PAYMENT"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"version"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"1"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"channel"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"6014"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THONG TIN THE KHONG HOP LE(KHONG PHAI THE NOI DIA)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"result"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"ERROR"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"error"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{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"cause"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"INVALID_REQUEST"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"explanation"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"Transaction can not be processed. Please try again."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"validationType"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"Card is not supported"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CODE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sai so 17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SAI TEN 16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het han 19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repon jetpay tra cho merchant</w:t>
      </w:r>
    </w:p>
    <w:p>
      <w:pPr>
        <w:pStyle w:val="Normal"/>
        <w:shd w:val="clear" w:color="auto" w:fill="FFFFFE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"id"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"ORD164X54"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"amount"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98658"/>
          <w:sz w:val="18"/>
          <w:highlight w:val="yellow"/>
        </w:rPr>
        <w:t>12000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"currency"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"VND"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"submerchantCode"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"SUBJETPAY1"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"apiOperation"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"PURCHASE_OTP"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"acquirerCode"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"11"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"gatewayCode"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"PENDING_FOR_OTP"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"message"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/>
          <w:color w:val="0451A5"/>
          <w:sz w:val="18"/>
          <w:highlight w:val="yellow"/>
        </w:rPr>
        <w:t>null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"result"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"SUCCESS"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"dataKey"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"eNpAaytlVCHP6nfB5H6GXD4Qy9DI2Ph6YaQKYtYy5latfr0ygYCY5jNKiVwAOlpIcOmPMrrAW2dt6LS46FQL0FmSMl0j4fbZJNXvAccSXa3/"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"napasKey"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"MIIBIjANBgkqhkiG9w0BAQEFAAOCAQ8AMIIBCgKCAQEArbP6iFl0Z9pDHv5ni/fhl4ME6AfP16E5zmrHYftaBlcvq1bWRwk1TH23OrYQ6n6jEGIbmrVXzIM00lk723/ZHtvbyZld8r5TcEh5M+h/jIu3/"</w:t>
      </w:r>
    </w:p>
    <w:p>
      <w:pPr>
        <w:pStyle w:val="Normal"/>
        <w:spacing w:lineRule="atLeast" w:line="270" w:before="0" w:after="0"/>
        <w:rPr/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/>
      </w:r>
    </w:p>
    <w:p>
      <w:pPr>
        <w:pStyle w:val="Normal"/>
        <w:spacing w:lineRule="atLeast" w:line="270" w:before="0" w:after="0"/>
        <w:rPr/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reponse thẻ bị khóa</w:t>
      </w:r>
    </w:p>
    <w:p>
      <w:pPr>
        <w:pStyle w:val="Normal"/>
        <w:shd w:val="clear" w:color="auto" w:fill="FFFFFE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sz w:val="18"/>
          <w:szCs w:val="18"/>
        </w:rPr>
      </w:pPr>
      <w:r>
        <w:rPr>
          <w:rFonts w:eastAsia="Times New Roman" w:cs="Times New Roman" w:ascii="Consolas" w:hAnsi="Consolas"/>
          <w:sz w:val="18"/>
          <w:szCs w:val="18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IBMPlexMono">
    <w:altName w:val=" 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LibreOffice/6.3.4.2$Windows_x86 LibreOffice_project/60da17e045e08f1793c57c00ba83cdfce946d0aa</Application>
  <Pages>5</Pages>
  <Words>318</Words>
  <Characters>2516</Characters>
  <CharactersWithSpaces>3705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2021-02-28T10:02:00Z</dcterms:created>
  <dc:creator>5SCOMPUTER</dc:creator>
  <dc:description/>
  <dc:language>en-US</dc:language>
  <cp:lastModifiedBy/>
  <dcterms:modified xsi:type="dcterms:W3CDTF">2021-04-20T17:00:38Z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