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D7AB" w14:textId="590F1D85" w:rsidR="00DE06E8" w:rsidRPr="00A5606B" w:rsidRDefault="006A5B39">
      <w:pPr>
        <w:rPr>
          <w:rFonts w:ascii="Times New Roman" w:hAnsi="Times New Roman" w:cs="Times New Roman"/>
          <w:sz w:val="36"/>
          <w:szCs w:val="36"/>
        </w:rPr>
      </w:pPr>
      <w:r w:rsidRPr="00A5606B">
        <w:rPr>
          <w:rFonts w:ascii="Times New Roman" w:hAnsi="Times New Roman" w:cs="Times New Roman"/>
          <w:sz w:val="36"/>
          <w:szCs w:val="36"/>
        </w:rPr>
        <w:t xml:space="preserve">D. ArUco Marker Mearsurement </w:t>
      </w:r>
    </w:p>
    <w:p w14:paraId="0D22EF7F" w14:textId="3F8C9D26" w:rsidR="006A5B39" w:rsidRPr="00A5606B" w:rsidRDefault="006A5B39">
      <w:pPr>
        <w:rPr>
          <w:rFonts w:ascii="Times New Roman" w:hAnsi="Times New Roman" w:cs="Times New Roman"/>
          <w:sz w:val="36"/>
          <w:szCs w:val="36"/>
        </w:rPr>
      </w:pPr>
      <w:r w:rsidRPr="00A5606B">
        <w:rPr>
          <w:rFonts w:ascii="Times New Roman" w:hAnsi="Times New Roman" w:cs="Times New Roman"/>
          <w:sz w:val="36"/>
          <w:szCs w:val="36"/>
        </w:rPr>
        <w:t>Đối với những robot điều hướng tự động trong trường hợp outdoor, có rất nhiều cách để lấy được vị trí của robot như sử dụng GNSS với RTK. Tuy nhiên đối với việc lấy vị trí của robot trong trường hợp indoor, GNSS là điều không thể. Do đó, chúng ta cần một phương pháp khác, đáp ứng được đầy đủ các điều kiện như l</w:t>
      </w:r>
      <w:r w:rsidR="00214469" w:rsidRPr="00A5606B">
        <w:rPr>
          <w:rFonts w:ascii="Times New Roman" w:hAnsi="Times New Roman" w:cs="Times New Roman"/>
          <w:sz w:val="36"/>
          <w:szCs w:val="36"/>
        </w:rPr>
        <w:t>ow-cost, hiệu quả và có thể kết hợp cùng với các sensor khác thì AruCo là sự lựa chọn sáng suốt.</w:t>
      </w:r>
      <w:r w:rsidR="00AE6260" w:rsidRPr="00A5606B">
        <w:rPr>
          <w:rFonts w:ascii="Times New Roman" w:hAnsi="Times New Roman" w:cs="Times New Roman"/>
          <w:sz w:val="36"/>
          <w:szCs w:val="36"/>
        </w:rPr>
        <w:t xml:space="preserve"> Đầu tiên, để việc đọc ảnh và tìm ra pose của robot chính xác, chúng ta cần calibration camera, từ việc calibration camera, ta sẽ có được hai thông số quan trọng là:</w:t>
      </w:r>
      <w:r w:rsidR="00477380" w:rsidRPr="00A5606B">
        <w:rPr>
          <w:rFonts w:ascii="Times New Roman" w:hAnsi="Times New Roman" w:cs="Times New Roman"/>
          <w:sz w:val="36"/>
          <w:szCs w:val="36"/>
        </w:rPr>
        <w:t xml:space="preserve"> Intrinsics matrix of camera và Distortion coefficients. </w:t>
      </w:r>
    </w:p>
    <w:p w14:paraId="231D64EC" w14:textId="5D6B49C8" w:rsidR="00F505F3" w:rsidRPr="00A5606B" w:rsidRDefault="00487BEB">
      <w:pPr>
        <w:rPr>
          <w:rFonts w:ascii="Times New Roman" w:hAnsi="Times New Roman" w:cs="Times New Roman"/>
          <w:sz w:val="36"/>
          <w:szCs w:val="36"/>
        </w:rPr>
      </w:pPr>
      <w:r w:rsidRPr="00A5606B">
        <w:rPr>
          <w:rFonts w:ascii="Times New Roman" w:hAnsi="Times New Roman" w:cs="Times New Roman"/>
          <w:sz w:val="36"/>
          <w:szCs w:val="36"/>
        </w:rPr>
        <w:t>Chúng ta có {</w:t>
      </w:r>
      <w:r w:rsidR="00A5606B" w:rsidRPr="00A5606B">
        <w:rPr>
          <w:rFonts w:ascii="Times New Roman" w:hAnsi="Times New Roman" w:cs="Times New Roman"/>
          <w:sz w:val="36"/>
          <w:szCs w:val="36"/>
        </w:rPr>
        <w:t>X</w:t>
      </w:r>
      <w:r w:rsidR="00A5606B" w:rsidRPr="00A5606B">
        <w:rPr>
          <w:rFonts w:ascii="Times New Roman" w:hAnsi="Times New Roman" w:cs="Times New Roman"/>
          <w:sz w:val="36"/>
          <w:szCs w:val="36"/>
          <w:vertAlign w:val="subscript"/>
        </w:rPr>
        <w:t>C</w:t>
      </w:r>
      <w:r w:rsidR="00A5606B" w:rsidRPr="00A5606B">
        <w:rPr>
          <w:rFonts w:ascii="Times New Roman" w:hAnsi="Times New Roman" w:cs="Times New Roman"/>
          <w:sz w:val="36"/>
          <w:szCs w:val="36"/>
        </w:rPr>
        <w:t>, Y</w:t>
      </w:r>
      <w:r w:rsidR="00A5606B" w:rsidRPr="00A5606B">
        <w:rPr>
          <w:rFonts w:ascii="Times New Roman" w:hAnsi="Times New Roman" w:cs="Times New Roman"/>
          <w:sz w:val="36"/>
          <w:szCs w:val="36"/>
          <w:vertAlign w:val="subscript"/>
        </w:rPr>
        <w:t>C</w:t>
      </w:r>
      <w:r w:rsidR="00A5606B" w:rsidRPr="00A5606B">
        <w:rPr>
          <w:rFonts w:ascii="Times New Roman" w:hAnsi="Times New Roman" w:cs="Times New Roman"/>
          <w:sz w:val="36"/>
          <w:szCs w:val="36"/>
        </w:rPr>
        <w:t>,</w:t>
      </w:r>
      <w:r w:rsidR="00A5606B">
        <w:rPr>
          <w:rFonts w:ascii="Times New Roman" w:hAnsi="Times New Roman" w:cs="Times New Roman"/>
          <w:sz w:val="36"/>
          <w:szCs w:val="36"/>
        </w:rPr>
        <w:t xml:space="preserve"> </w:t>
      </w:r>
      <w:r w:rsidR="00A5606B" w:rsidRPr="00A5606B">
        <w:rPr>
          <w:rFonts w:ascii="Times New Roman" w:hAnsi="Times New Roman" w:cs="Times New Roman"/>
          <w:sz w:val="36"/>
          <w:szCs w:val="36"/>
        </w:rPr>
        <w:t>Z</w:t>
      </w:r>
      <w:r w:rsidR="00A5606B" w:rsidRPr="00A5606B">
        <w:rPr>
          <w:rFonts w:ascii="Times New Roman" w:hAnsi="Times New Roman" w:cs="Times New Roman"/>
          <w:sz w:val="36"/>
          <w:szCs w:val="36"/>
          <w:vertAlign w:val="subscript"/>
        </w:rPr>
        <w:t>C</w:t>
      </w:r>
      <w:r w:rsidR="00DC631A" w:rsidRPr="00A5606B">
        <w:rPr>
          <w:rFonts w:ascii="Times New Roman" w:hAnsi="Times New Roman" w:cs="Times New Roman"/>
          <w:sz w:val="36"/>
          <w:szCs w:val="36"/>
        </w:rPr>
        <w:t>} lần lượt là giá trị các marker corners sau khi được detect trong hệ trục tọa độ của camera. {X</w:t>
      </w:r>
      <w:r w:rsidR="00A5606B" w:rsidRPr="00A5606B">
        <w:rPr>
          <w:rFonts w:ascii="Times New Roman" w:hAnsi="Times New Roman" w:cs="Times New Roman"/>
          <w:sz w:val="36"/>
          <w:szCs w:val="36"/>
          <w:vertAlign w:val="subscript"/>
        </w:rPr>
        <w:t>s</w:t>
      </w:r>
      <w:r w:rsidR="00DC631A" w:rsidRPr="00A5606B">
        <w:rPr>
          <w:rFonts w:ascii="Times New Roman" w:hAnsi="Times New Roman" w:cs="Times New Roman"/>
          <w:sz w:val="36"/>
          <w:szCs w:val="36"/>
        </w:rPr>
        <w:t>, Y</w:t>
      </w:r>
      <w:r w:rsidR="00A5606B" w:rsidRPr="00A5606B">
        <w:rPr>
          <w:rFonts w:ascii="Times New Roman" w:hAnsi="Times New Roman" w:cs="Times New Roman"/>
          <w:sz w:val="36"/>
          <w:szCs w:val="36"/>
          <w:vertAlign w:val="subscript"/>
        </w:rPr>
        <w:t>s</w:t>
      </w:r>
      <w:r w:rsidR="00DC631A" w:rsidRPr="00A5606B">
        <w:rPr>
          <w:rFonts w:ascii="Times New Roman" w:hAnsi="Times New Roman" w:cs="Times New Roman"/>
          <w:sz w:val="36"/>
          <w:szCs w:val="36"/>
        </w:rPr>
        <w:t>} là tọa độ các corners trong hệ trục tọa độ pixel của mặt phẳng ảnh. Dưới đây là công thức biến đổi từ hệ tọa độ 4 marker corners (x</w:t>
      </w:r>
      <w:r w:rsidR="00A5606B" w:rsidRPr="00A5606B">
        <w:rPr>
          <w:rFonts w:ascii="Times New Roman" w:hAnsi="Times New Roman" w:cs="Times New Roman"/>
          <w:sz w:val="36"/>
          <w:szCs w:val="36"/>
          <w:vertAlign w:val="subscript"/>
        </w:rPr>
        <w:t>ci</w:t>
      </w:r>
      <w:r w:rsidR="00DC631A" w:rsidRPr="00A5606B">
        <w:rPr>
          <w:rFonts w:ascii="Times New Roman" w:hAnsi="Times New Roman" w:cs="Times New Roman"/>
          <w:sz w:val="36"/>
          <w:szCs w:val="36"/>
        </w:rPr>
        <w:t>, y</w:t>
      </w:r>
      <w:r w:rsidR="00A5606B" w:rsidRPr="00A5606B">
        <w:rPr>
          <w:rFonts w:ascii="Times New Roman" w:hAnsi="Times New Roman" w:cs="Times New Roman"/>
          <w:sz w:val="36"/>
          <w:szCs w:val="36"/>
          <w:vertAlign w:val="subscript"/>
        </w:rPr>
        <w:t>ci</w:t>
      </w:r>
      <w:r w:rsidR="00DC631A" w:rsidRPr="00A5606B">
        <w:rPr>
          <w:rFonts w:ascii="Times New Roman" w:hAnsi="Times New Roman" w:cs="Times New Roman"/>
          <w:sz w:val="36"/>
          <w:szCs w:val="36"/>
        </w:rPr>
        <w:t>, z</w:t>
      </w:r>
      <w:r w:rsidR="00A5606B" w:rsidRPr="00A5606B">
        <w:rPr>
          <w:rFonts w:ascii="Times New Roman" w:hAnsi="Times New Roman" w:cs="Times New Roman"/>
          <w:sz w:val="36"/>
          <w:szCs w:val="36"/>
          <w:vertAlign w:val="subscript"/>
        </w:rPr>
        <w:t>ci</w:t>
      </w:r>
      <w:r w:rsidR="00DC631A" w:rsidRPr="00A5606B">
        <w:rPr>
          <w:rFonts w:ascii="Times New Roman" w:hAnsi="Times New Roman" w:cs="Times New Roman"/>
          <w:sz w:val="36"/>
          <w:szCs w:val="36"/>
        </w:rPr>
        <w:t>) trong camera frame, và tọa độ điểm pixel 2D (</w:t>
      </w:r>
      <w:r w:rsidR="00A5606B" w:rsidRPr="00A5606B">
        <w:rPr>
          <w:rFonts w:ascii="Times New Roman" w:hAnsi="Times New Roman" w:cs="Times New Roman"/>
          <w:sz w:val="36"/>
          <w:szCs w:val="36"/>
        </w:rPr>
        <w:t>x</w:t>
      </w:r>
      <w:r w:rsidR="00A5606B" w:rsidRPr="00A5606B">
        <w:rPr>
          <w:rFonts w:ascii="Times New Roman" w:hAnsi="Times New Roman" w:cs="Times New Roman"/>
          <w:sz w:val="36"/>
          <w:szCs w:val="36"/>
          <w:vertAlign w:val="subscript"/>
        </w:rPr>
        <w:t>si</w:t>
      </w:r>
      <w:r w:rsidR="00A5606B" w:rsidRPr="00A5606B">
        <w:rPr>
          <w:rFonts w:ascii="Times New Roman" w:hAnsi="Times New Roman" w:cs="Times New Roman"/>
          <w:sz w:val="36"/>
          <w:szCs w:val="36"/>
        </w:rPr>
        <w:t>, y</w:t>
      </w:r>
      <w:r w:rsidR="00A5606B" w:rsidRPr="00A5606B">
        <w:rPr>
          <w:rFonts w:ascii="Times New Roman" w:hAnsi="Times New Roman" w:cs="Times New Roman"/>
          <w:sz w:val="36"/>
          <w:szCs w:val="36"/>
          <w:vertAlign w:val="subscript"/>
        </w:rPr>
        <w:t>si</w:t>
      </w:r>
      <w:r w:rsidR="00DC631A" w:rsidRPr="00A5606B">
        <w:rPr>
          <w:rFonts w:ascii="Times New Roman" w:hAnsi="Times New Roman" w:cs="Times New Roman"/>
          <w:sz w:val="36"/>
          <w:szCs w:val="36"/>
        </w:rPr>
        <w:t>) trong camera-screen frame.</w:t>
      </w:r>
    </w:p>
    <w:p w14:paraId="0747CCF9" w14:textId="642E7C11" w:rsidR="00184C9F" w:rsidRPr="00A5606B" w:rsidRDefault="00DC631A">
      <w:pPr>
        <w:rPr>
          <w:rFonts w:ascii="Times New Roman" w:hAnsi="Times New Roman" w:cs="Times New Roman"/>
          <w:sz w:val="36"/>
          <w:szCs w:val="36"/>
        </w:rPr>
      </w:pPr>
      <w:r w:rsidRPr="00A5606B">
        <w:rPr>
          <w:rFonts w:ascii="Times New Roman" w:hAnsi="Times New Roman" w:cs="Times New Roman"/>
          <w:noProof/>
          <w:sz w:val="36"/>
          <w:szCs w:val="36"/>
        </w:rPr>
        <w:drawing>
          <wp:inline distT="0" distB="0" distL="0" distR="0" wp14:anchorId="665A8A4A" wp14:editId="2EF72065">
            <wp:extent cx="5943600" cy="1240155"/>
            <wp:effectExtent l="0" t="0" r="0" b="0"/>
            <wp:docPr id="11376011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01199" name=""/>
                    <pic:cNvPicPr/>
                  </pic:nvPicPr>
                  <pic:blipFill>
                    <a:blip r:embed="rId4"/>
                    <a:stretch>
                      <a:fillRect/>
                    </a:stretch>
                  </pic:blipFill>
                  <pic:spPr>
                    <a:xfrm>
                      <a:off x="0" y="0"/>
                      <a:ext cx="5943600" cy="1240155"/>
                    </a:xfrm>
                    <a:prstGeom prst="rect">
                      <a:avLst/>
                    </a:prstGeom>
                  </pic:spPr>
                </pic:pic>
              </a:graphicData>
            </a:graphic>
          </wp:inline>
        </w:drawing>
      </w:r>
    </w:p>
    <w:p w14:paraId="067657E9" w14:textId="281DAD94" w:rsidR="00D2371D" w:rsidRPr="00A5606B" w:rsidRDefault="00DC631A" w:rsidP="00D2371D">
      <w:pPr>
        <w:rPr>
          <w:rFonts w:ascii="Times New Roman" w:hAnsi="Times New Roman" w:cs="Times New Roman"/>
          <w:sz w:val="36"/>
          <w:szCs w:val="36"/>
        </w:rPr>
      </w:pPr>
      <w:r w:rsidRPr="00A5606B">
        <w:rPr>
          <w:rFonts w:ascii="Times New Roman" w:hAnsi="Times New Roman" w:cs="Times New Roman"/>
          <w:sz w:val="36"/>
          <w:szCs w:val="36"/>
        </w:rPr>
        <w:t xml:space="preserve">Trong đó, i </w:t>
      </w:r>
      <w:r w:rsidR="00D2371D" w:rsidRPr="00A5606B">
        <w:rPr>
          <w:rFonts w:ascii="Times New Roman" w:hAnsi="Times New Roman" w:cs="Times New Roman"/>
          <w:sz w:val="36"/>
          <w:szCs w:val="36"/>
        </w:rPr>
        <w:sym w:font="Symbol" w:char="F0CE"/>
      </w:r>
      <w:r w:rsidR="00D2371D" w:rsidRPr="00A5606B">
        <w:rPr>
          <w:rFonts w:ascii="Times New Roman" w:hAnsi="Times New Roman" w:cs="Times New Roman"/>
          <w:sz w:val="36"/>
          <w:szCs w:val="36"/>
        </w:rPr>
        <w:sym w:font="Symbol" w:char="F020"/>
      </w:r>
      <w:r w:rsidR="00D2371D" w:rsidRPr="00A5606B">
        <w:rPr>
          <w:rFonts w:ascii="Times New Roman" w:hAnsi="Times New Roman" w:cs="Times New Roman"/>
          <w:sz w:val="36"/>
          <w:szCs w:val="36"/>
        </w:rPr>
        <w:t>{1,2,3,4} lần lượt là 4 của marker corners points, (</w:t>
      </w:r>
      <w:r w:rsidR="00A5606B" w:rsidRPr="00A5606B">
        <w:rPr>
          <w:rFonts w:ascii="Times New Roman" w:hAnsi="Times New Roman" w:cs="Times New Roman"/>
          <w:sz w:val="36"/>
          <w:szCs w:val="36"/>
        </w:rPr>
        <w:t>x</w:t>
      </w:r>
      <w:r w:rsidR="00A5606B" w:rsidRPr="00A5606B">
        <w:rPr>
          <w:rFonts w:ascii="Times New Roman" w:hAnsi="Times New Roman" w:cs="Times New Roman"/>
          <w:sz w:val="36"/>
          <w:szCs w:val="36"/>
          <w:vertAlign w:val="subscript"/>
        </w:rPr>
        <w:t>s0</w:t>
      </w:r>
      <w:r w:rsidR="00D2371D" w:rsidRPr="00A5606B">
        <w:rPr>
          <w:rFonts w:ascii="Times New Roman" w:hAnsi="Times New Roman" w:cs="Times New Roman"/>
          <w:sz w:val="36"/>
          <w:szCs w:val="36"/>
        </w:rPr>
        <w:t xml:space="preserve">, </w:t>
      </w:r>
      <w:r w:rsidR="00A5606B" w:rsidRPr="00A5606B">
        <w:rPr>
          <w:rFonts w:ascii="Times New Roman" w:hAnsi="Times New Roman" w:cs="Times New Roman"/>
          <w:sz w:val="36"/>
          <w:szCs w:val="36"/>
        </w:rPr>
        <w:t>y</w:t>
      </w:r>
      <w:r w:rsidR="00A5606B" w:rsidRPr="00A5606B">
        <w:rPr>
          <w:rFonts w:ascii="Times New Roman" w:hAnsi="Times New Roman" w:cs="Times New Roman"/>
          <w:sz w:val="36"/>
          <w:szCs w:val="36"/>
          <w:vertAlign w:val="subscript"/>
        </w:rPr>
        <w:t>s0</w:t>
      </w:r>
      <w:r w:rsidR="00D2371D" w:rsidRPr="00A5606B">
        <w:rPr>
          <w:rFonts w:ascii="Times New Roman" w:hAnsi="Times New Roman" w:cs="Times New Roman"/>
          <w:sz w:val="36"/>
          <w:szCs w:val="36"/>
        </w:rPr>
        <w:t xml:space="preserve">) là coordinates of the principal point and </w:t>
      </w:r>
      <w:r w:rsidR="00D2371D" w:rsidRPr="00A5606B">
        <w:rPr>
          <w:rFonts w:ascii="Times New Roman" w:hAnsi="Times New Roman" w:cs="Times New Roman"/>
          <w:i/>
          <w:iCs/>
          <w:sz w:val="36"/>
          <w:szCs w:val="36"/>
        </w:rPr>
        <w:t xml:space="preserve">fx, fy </w:t>
      </w:r>
      <w:r w:rsidR="00D2371D" w:rsidRPr="00A5606B">
        <w:rPr>
          <w:rFonts w:ascii="Times New Roman" w:hAnsi="Times New Roman" w:cs="Times New Roman"/>
          <w:sz w:val="36"/>
          <w:szCs w:val="36"/>
        </w:rPr>
        <w:t xml:space="preserve">are the scale factors in </w:t>
      </w:r>
      <w:r w:rsidR="00D2371D" w:rsidRPr="00A5606B">
        <w:rPr>
          <w:rFonts w:ascii="Times New Roman" w:hAnsi="Times New Roman" w:cs="Times New Roman"/>
          <w:i/>
          <w:iCs/>
          <w:sz w:val="36"/>
          <w:szCs w:val="36"/>
        </w:rPr>
        <w:t xml:space="preserve">Xs </w:t>
      </w:r>
      <w:r w:rsidR="00D2371D" w:rsidRPr="00A5606B">
        <w:rPr>
          <w:rFonts w:ascii="Times New Roman" w:hAnsi="Times New Roman" w:cs="Times New Roman"/>
          <w:sz w:val="36"/>
          <w:szCs w:val="36"/>
        </w:rPr>
        <w:t xml:space="preserve">and </w:t>
      </w:r>
    </w:p>
    <w:p w14:paraId="767ADA85" w14:textId="3AF987E5" w:rsidR="00184C9F" w:rsidRPr="00A5606B" w:rsidRDefault="00D2371D">
      <w:pPr>
        <w:rPr>
          <w:rFonts w:ascii="Times New Roman" w:hAnsi="Times New Roman" w:cs="Times New Roman"/>
          <w:sz w:val="36"/>
          <w:szCs w:val="36"/>
        </w:rPr>
      </w:pPr>
      <w:r w:rsidRPr="00A5606B">
        <w:rPr>
          <w:rFonts w:ascii="Times New Roman" w:hAnsi="Times New Roman" w:cs="Times New Roman"/>
          <w:i/>
          <w:iCs/>
          <w:sz w:val="36"/>
          <w:szCs w:val="36"/>
        </w:rPr>
        <w:lastRenderedPageBreak/>
        <w:t xml:space="preserve">Ys </w:t>
      </w:r>
      <w:r w:rsidRPr="00A5606B">
        <w:rPr>
          <w:rFonts w:ascii="Times New Roman" w:hAnsi="Times New Roman" w:cs="Times New Roman"/>
          <w:sz w:val="36"/>
          <w:szCs w:val="36"/>
        </w:rPr>
        <w:t>axes. 4 tham số này là 4 tham số nằm trong intrinsics matrix của camera. Ngoài ra, r</w:t>
      </w:r>
      <w:r w:rsidR="00A5606B" w:rsidRPr="00A5606B">
        <w:rPr>
          <w:rFonts w:ascii="Times New Roman" w:hAnsi="Times New Roman" w:cs="Times New Roman"/>
          <w:sz w:val="36"/>
          <w:szCs w:val="36"/>
          <w:vertAlign w:val="subscript"/>
        </w:rPr>
        <w:t>ij</w:t>
      </w:r>
      <w:r w:rsidRPr="00A5606B">
        <w:rPr>
          <w:rFonts w:ascii="Times New Roman" w:hAnsi="Times New Roman" w:cs="Times New Roman"/>
          <w:sz w:val="36"/>
          <w:szCs w:val="36"/>
        </w:rPr>
        <w:t xml:space="preserve"> và t</w:t>
      </w:r>
      <w:r w:rsidR="00A5606B" w:rsidRPr="00A5606B">
        <w:rPr>
          <w:rFonts w:ascii="Times New Roman" w:hAnsi="Times New Roman" w:cs="Times New Roman"/>
          <w:sz w:val="36"/>
          <w:szCs w:val="36"/>
          <w:vertAlign w:val="subscript"/>
        </w:rPr>
        <w:t>i</w:t>
      </w:r>
      <w:r w:rsidRPr="00A5606B">
        <w:rPr>
          <w:rFonts w:ascii="Times New Roman" w:hAnsi="Times New Roman" w:cs="Times New Roman"/>
          <w:sz w:val="36"/>
          <w:szCs w:val="36"/>
        </w:rPr>
        <w:t xml:space="preserve"> lần lượt là các tham số của 2 ma trận là: rotation matrix và translation matrix. </w:t>
      </w:r>
      <w:r w:rsidR="00186EB0" w:rsidRPr="00A5606B">
        <w:rPr>
          <w:rFonts w:ascii="Times New Roman" w:hAnsi="Times New Roman" w:cs="Times New Roman"/>
          <w:sz w:val="36"/>
          <w:szCs w:val="36"/>
        </w:rPr>
        <w:t>Determining the extrinsic matrices R</w:t>
      </w:r>
      <w:r w:rsidR="00EF2B98" w:rsidRPr="00A5606B">
        <w:rPr>
          <w:rFonts w:ascii="Times New Roman" w:hAnsi="Times New Roman" w:cs="Times New Roman"/>
          <w:sz w:val="36"/>
          <w:szCs w:val="36"/>
          <w:vertAlign w:val="subscript"/>
        </w:rPr>
        <w:t>c</w:t>
      </w:r>
      <w:r w:rsidR="00186EB0" w:rsidRPr="00A5606B">
        <w:rPr>
          <w:rFonts w:ascii="Times New Roman" w:hAnsi="Times New Roman" w:cs="Times New Roman"/>
          <w:sz w:val="36"/>
          <w:szCs w:val="36"/>
        </w:rPr>
        <w:t xml:space="preserve"> and T</w:t>
      </w:r>
      <w:r w:rsidR="00EF2B98" w:rsidRPr="00A5606B">
        <w:rPr>
          <w:rFonts w:ascii="Times New Roman" w:hAnsi="Times New Roman" w:cs="Times New Roman"/>
          <w:sz w:val="36"/>
          <w:szCs w:val="36"/>
          <w:vertAlign w:val="subscript"/>
        </w:rPr>
        <w:t>c</w:t>
      </w:r>
      <w:r w:rsidR="00186EB0" w:rsidRPr="00A5606B">
        <w:rPr>
          <w:rFonts w:ascii="Times New Roman" w:hAnsi="Times New Roman" w:cs="Times New Roman"/>
          <w:sz w:val="36"/>
          <w:szCs w:val="36"/>
        </w:rPr>
        <w:t>​ is a standard Perspective-n-Point (PnP) camera pose estimation problem. This is typically solved using the solvePnP function provided by the OpenCV library, which supports various solution methods. Sau khi tính được ma trận R</w:t>
      </w:r>
      <w:r w:rsidR="00EF2B98" w:rsidRPr="00A5606B">
        <w:rPr>
          <w:rFonts w:ascii="Times New Roman" w:hAnsi="Times New Roman" w:cs="Times New Roman"/>
          <w:sz w:val="36"/>
          <w:szCs w:val="36"/>
          <w:vertAlign w:val="subscript"/>
        </w:rPr>
        <w:t>c</w:t>
      </w:r>
      <w:r w:rsidR="00186EB0" w:rsidRPr="00A5606B">
        <w:rPr>
          <w:rFonts w:ascii="Times New Roman" w:hAnsi="Times New Roman" w:cs="Times New Roman"/>
          <w:sz w:val="36"/>
          <w:szCs w:val="36"/>
        </w:rPr>
        <w:t xml:space="preserve"> và T</w:t>
      </w:r>
      <w:r w:rsidR="00EF2B98" w:rsidRPr="00A5606B">
        <w:rPr>
          <w:rFonts w:ascii="Times New Roman" w:hAnsi="Times New Roman" w:cs="Times New Roman"/>
          <w:sz w:val="36"/>
          <w:szCs w:val="36"/>
          <w:vertAlign w:val="subscript"/>
        </w:rPr>
        <w:t>c</w:t>
      </w:r>
      <w:r w:rsidR="00186EB0" w:rsidRPr="00A5606B">
        <w:rPr>
          <w:rFonts w:ascii="Times New Roman" w:hAnsi="Times New Roman" w:cs="Times New Roman"/>
          <w:sz w:val="36"/>
          <w:szCs w:val="36"/>
        </w:rPr>
        <w:t xml:space="preserve">, góc tương đối </w:t>
      </w:r>
      <w:r w:rsidR="00186EB0" w:rsidRPr="00A5606B">
        <w:rPr>
          <w:rFonts w:ascii="Times New Roman" w:hAnsi="Times New Roman" w:cs="Times New Roman"/>
          <w:sz w:val="36"/>
          <w:szCs w:val="36"/>
        </w:rPr>
        <w:sym w:font="Symbol" w:char="F06A"/>
      </w:r>
      <w:r w:rsidR="00186EB0" w:rsidRPr="00A5606B">
        <w:rPr>
          <w:rFonts w:ascii="Times New Roman" w:hAnsi="Times New Roman" w:cs="Times New Roman"/>
          <w:sz w:val="36"/>
          <w:szCs w:val="36"/>
        </w:rPr>
        <w:sym w:font="Symbol" w:char="F031"/>
      </w:r>
      <w:r w:rsidR="00186EB0" w:rsidRPr="00A5606B">
        <w:rPr>
          <w:rFonts w:ascii="Times New Roman" w:hAnsi="Times New Roman" w:cs="Times New Roman"/>
          <w:sz w:val="36"/>
          <w:szCs w:val="36"/>
        </w:rPr>
        <w:t xml:space="preserve"> và khoảng cách d từ AruCo so với robot. Dựa vào công thức sau:</w:t>
      </w:r>
    </w:p>
    <w:p w14:paraId="39AA337D" w14:textId="757E971B" w:rsidR="00186EB0" w:rsidRPr="00A5606B" w:rsidRDefault="00186EB0" w:rsidP="00186EB0">
      <w:pPr>
        <w:jc w:val="center"/>
        <w:rPr>
          <w:rFonts w:ascii="Times New Roman" w:hAnsi="Times New Roman" w:cs="Times New Roman"/>
          <w:sz w:val="36"/>
          <w:szCs w:val="36"/>
        </w:rPr>
      </w:pPr>
    </w:p>
    <w:p w14:paraId="7CC022B1" w14:textId="10415B0A" w:rsidR="00EF2B98" w:rsidRPr="00A5606B" w:rsidRDefault="00EF2B98" w:rsidP="00186EB0">
      <w:pPr>
        <w:jc w:val="center"/>
        <w:rPr>
          <w:rFonts w:ascii="Times New Roman" w:hAnsi="Times New Roman" w:cs="Times New Roman"/>
          <w:sz w:val="36"/>
          <w:szCs w:val="36"/>
          <w:vertAlign w:val="subscript"/>
        </w:rPr>
      </w:pPr>
      <w:r w:rsidRPr="00A5606B">
        <w:rPr>
          <w:rFonts w:ascii="Times New Roman" w:hAnsi="Times New Roman" w:cs="Times New Roman"/>
          <w:sz w:val="36"/>
          <w:szCs w:val="36"/>
        </w:rPr>
        <w:sym w:font="Symbol" w:char="F06A"/>
      </w:r>
      <w:r w:rsidRPr="00A5606B">
        <w:rPr>
          <w:rFonts w:ascii="Times New Roman" w:hAnsi="Times New Roman" w:cs="Times New Roman"/>
          <w:sz w:val="36"/>
          <w:szCs w:val="36"/>
          <w:vertAlign w:val="subscript"/>
        </w:rPr>
        <w:t>2</w:t>
      </w:r>
      <w:r w:rsidRPr="00A5606B">
        <w:rPr>
          <w:rFonts w:ascii="Times New Roman" w:hAnsi="Times New Roman" w:cs="Times New Roman"/>
          <w:sz w:val="36"/>
          <w:szCs w:val="36"/>
        </w:rPr>
        <w:t xml:space="preserve"> = arctan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31</m:t>
                </m:r>
              </m:sub>
            </m:sSub>
          </m:num>
          <m:den>
            <m:rad>
              <m:radPr>
                <m:degHide m:val="1"/>
                <m:ctrlPr>
                  <w:rPr>
                    <w:rFonts w:ascii="Cambria Math" w:hAnsi="Cambria Math" w:cs="Times New Roman"/>
                    <w:i/>
                    <w:sz w:val="36"/>
                    <w:szCs w:val="36"/>
                  </w:rPr>
                </m:ctrlPr>
              </m:radPr>
              <m:deg/>
              <m:e>
                <m:sSup>
                  <m:sSupPr>
                    <m:ctrlPr>
                      <w:rPr>
                        <w:rFonts w:ascii="Cambria Math" w:hAnsi="Cambria Math" w:cs="Times New Roman"/>
                        <w:i/>
                        <w:sz w:val="36"/>
                        <w:szCs w:val="36"/>
                      </w:rPr>
                    </m:ctrlPr>
                  </m:sSupPr>
                  <m:e>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32</m:t>
                        </m:r>
                      </m:sub>
                    </m:sSub>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i/>
                        <w:sz w:val="36"/>
                        <w:szCs w:val="36"/>
                      </w:rPr>
                    </m:ctrlPr>
                  </m:sSupPr>
                  <m:e>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33</m:t>
                        </m:r>
                      </m:sub>
                    </m:sSub>
                  </m:e>
                  <m:sup>
                    <m:r>
                      <w:rPr>
                        <w:rFonts w:ascii="Cambria Math" w:hAnsi="Cambria Math" w:cs="Times New Roman"/>
                        <w:sz w:val="36"/>
                        <w:szCs w:val="36"/>
                      </w:rPr>
                      <m:t>2</m:t>
                    </m:r>
                  </m:sup>
                </m:sSup>
              </m:e>
            </m:rad>
          </m:den>
        </m:f>
      </m:oMath>
      <w:r w:rsidRPr="00A5606B">
        <w:rPr>
          <w:rFonts w:ascii="Times New Roman" w:hAnsi="Times New Roman" w:cs="Times New Roman"/>
          <w:sz w:val="36"/>
          <w:szCs w:val="36"/>
        </w:rPr>
        <w:t>)</w:t>
      </w:r>
      <w:r w:rsidRPr="00A5606B">
        <w:rPr>
          <w:rFonts w:ascii="Times New Roman" w:hAnsi="Times New Roman" w:cs="Times New Roman"/>
          <w:sz w:val="36"/>
          <w:szCs w:val="36"/>
          <w:vertAlign w:val="subscript"/>
        </w:rPr>
        <w:tab/>
      </w:r>
    </w:p>
    <w:p w14:paraId="74BBA0E0" w14:textId="23BBC4EE" w:rsidR="00EF2B98" w:rsidRPr="00A5606B" w:rsidRDefault="00EF2B98" w:rsidP="00186EB0">
      <w:pPr>
        <w:jc w:val="center"/>
        <w:rPr>
          <w:rFonts w:ascii="Times New Roman" w:hAnsi="Times New Roman" w:cs="Times New Roman"/>
          <w:sz w:val="36"/>
          <w:szCs w:val="36"/>
        </w:rPr>
      </w:pPr>
      <w:r w:rsidRPr="00A5606B">
        <w:rPr>
          <w:rFonts w:ascii="Times New Roman" w:hAnsi="Times New Roman" w:cs="Times New Roman"/>
          <w:sz w:val="36"/>
          <w:szCs w:val="36"/>
        </w:rPr>
        <w:t>d</w:t>
      </w:r>
      <w:r w:rsidRPr="00A5606B">
        <w:rPr>
          <w:rFonts w:ascii="Times New Roman" w:hAnsi="Times New Roman" w:cs="Times New Roman"/>
          <w:sz w:val="36"/>
          <w:szCs w:val="36"/>
          <w:vertAlign w:val="subscript"/>
        </w:rPr>
        <w:t xml:space="preserve"> = </w:t>
      </w:r>
      <m:oMath>
        <m:rad>
          <m:radPr>
            <m:degHide m:val="1"/>
            <m:ctrlPr>
              <w:rPr>
                <w:rFonts w:ascii="Cambria Math" w:hAnsi="Cambria Math" w:cs="Times New Roman"/>
                <w:i/>
                <w:sz w:val="36"/>
                <w:szCs w:val="36"/>
              </w:rPr>
            </m:ctrlPr>
          </m:radPr>
          <m:deg/>
          <m:e>
            <m:sSup>
              <m:sSupPr>
                <m:ctrlPr>
                  <w:rPr>
                    <w:rFonts w:ascii="Cambria Math" w:hAnsi="Cambria Math" w:cs="Times New Roman"/>
                    <w:i/>
                    <w:sz w:val="36"/>
                    <w:szCs w:val="36"/>
                  </w:rPr>
                </m:ctrlPr>
              </m:sSupPr>
              <m:e>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l</m:t>
                    </m:r>
                  </m:e>
                  <m:sub>
                    <m:r>
                      <w:rPr>
                        <w:rFonts w:ascii="Cambria Math" w:hAnsi="Cambria Math" w:cs="Times New Roman"/>
                        <w:sz w:val="36"/>
                        <w:szCs w:val="36"/>
                      </w:rPr>
                      <m:t>lat</m:t>
                    </m:r>
                  </m:sub>
                </m:sSub>
                <m:r>
                  <w:rPr>
                    <w:rFonts w:ascii="Cambria Math" w:hAnsi="Cambria Math" w:cs="Times New Roman"/>
                    <w:sz w:val="36"/>
                    <w:szCs w:val="36"/>
                  </w:rPr>
                  <m:t>)</m:t>
                </m:r>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i/>
                    <w:sz w:val="36"/>
                    <w:szCs w:val="36"/>
                  </w:rPr>
                </m:ctrlPr>
              </m:sSupPr>
              <m:e>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3</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l</m:t>
                    </m:r>
                  </m:e>
                  <m:sub>
                    <m:r>
                      <w:rPr>
                        <w:rFonts w:ascii="Cambria Math" w:hAnsi="Cambria Math" w:cs="Times New Roman"/>
                        <w:sz w:val="36"/>
                        <w:szCs w:val="36"/>
                      </w:rPr>
                      <m:t>lon</m:t>
                    </m:r>
                  </m:sub>
                </m:sSub>
                <m:r>
                  <w:rPr>
                    <w:rFonts w:ascii="Cambria Math" w:hAnsi="Cambria Math" w:cs="Times New Roman"/>
                    <w:sz w:val="36"/>
                    <w:szCs w:val="36"/>
                  </w:rPr>
                  <m:t>)</m:t>
                </m:r>
              </m:e>
              <m:sup>
                <m:r>
                  <w:rPr>
                    <w:rFonts w:ascii="Cambria Math" w:hAnsi="Cambria Math" w:cs="Times New Roman"/>
                    <w:sz w:val="36"/>
                    <w:szCs w:val="36"/>
                  </w:rPr>
                  <m:t>2</m:t>
                </m:r>
              </m:sup>
            </m:sSup>
          </m:e>
        </m:rad>
      </m:oMath>
    </w:p>
    <w:p w14:paraId="06D0020D" w14:textId="404AF583" w:rsidR="00186EB0" w:rsidRPr="00A5606B" w:rsidRDefault="00186EB0" w:rsidP="00EF2B98">
      <w:pPr>
        <w:rPr>
          <w:rFonts w:ascii="Times New Roman" w:hAnsi="Times New Roman" w:cs="Times New Roman"/>
          <w:sz w:val="36"/>
          <w:szCs w:val="36"/>
        </w:rPr>
      </w:pPr>
      <w:r w:rsidRPr="00A5606B">
        <w:rPr>
          <w:rFonts w:ascii="Times New Roman" w:hAnsi="Times New Roman" w:cs="Times New Roman"/>
          <w:sz w:val="36"/>
          <w:szCs w:val="36"/>
        </w:rPr>
        <w:t xml:space="preserve">Khi đó, </w:t>
      </w:r>
      <w:r w:rsidRPr="00A5606B">
        <w:rPr>
          <w:rFonts w:ascii="Times New Roman" w:hAnsi="Times New Roman" w:cs="Times New Roman"/>
          <w:b/>
          <w:bCs/>
          <w:sz w:val="36"/>
          <w:szCs w:val="36"/>
        </w:rPr>
        <w:t>llat</w:t>
      </w:r>
      <w:r w:rsidRPr="00A5606B">
        <w:rPr>
          <w:rFonts w:ascii="Times New Roman" w:hAnsi="Times New Roman" w:cs="Times New Roman"/>
          <w:sz w:val="36"/>
          <w:szCs w:val="36"/>
        </w:rPr>
        <w:t xml:space="preserve"> and </w:t>
      </w:r>
      <w:r w:rsidRPr="00A5606B">
        <w:rPr>
          <w:rFonts w:ascii="Times New Roman" w:hAnsi="Times New Roman" w:cs="Times New Roman"/>
          <w:b/>
          <w:bCs/>
          <w:sz w:val="36"/>
          <w:szCs w:val="36"/>
        </w:rPr>
        <w:t>llon</w:t>
      </w:r>
      <w:r w:rsidRPr="00A5606B">
        <w:rPr>
          <w:rFonts w:ascii="Times New Roman" w:hAnsi="Times New Roman" w:cs="Times New Roman"/>
          <w:sz w:val="36"/>
          <w:szCs w:val="36"/>
        </w:rPr>
        <w:t xml:space="preserve"> represent the lateral and longitudinal distances, respectively, measured in meters between the camera's position and the center of the vehicle's real axes. Mỗi AruCo sẽ được pre-define trước một giá trị trong world frame bao gồm (</w:t>
      </w:r>
      <w:r w:rsidR="00EF2B98" w:rsidRPr="00A5606B">
        <w:rPr>
          <w:rFonts w:ascii="Times New Roman" w:hAnsi="Times New Roman" w:cs="Times New Roman"/>
          <w:sz w:val="36"/>
          <w:szCs w:val="36"/>
        </w:rPr>
        <w:t>x</w:t>
      </w:r>
      <w:r w:rsidR="00EF2B98" w:rsidRPr="00A5606B">
        <w:rPr>
          <w:rFonts w:ascii="Times New Roman" w:hAnsi="Times New Roman" w:cs="Times New Roman"/>
          <w:sz w:val="36"/>
          <w:szCs w:val="36"/>
          <w:vertAlign w:val="subscript"/>
        </w:rPr>
        <w:t>0</w:t>
      </w:r>
      <w:r w:rsidRPr="00A5606B">
        <w:rPr>
          <w:rFonts w:ascii="Times New Roman" w:hAnsi="Times New Roman" w:cs="Times New Roman"/>
          <w:sz w:val="36"/>
          <w:szCs w:val="36"/>
        </w:rPr>
        <w:t xml:space="preserve">, </w:t>
      </w:r>
      <w:r w:rsidR="00EF2B98" w:rsidRPr="00A5606B">
        <w:rPr>
          <w:rFonts w:ascii="Times New Roman" w:hAnsi="Times New Roman" w:cs="Times New Roman"/>
          <w:sz w:val="36"/>
          <w:szCs w:val="36"/>
        </w:rPr>
        <w:t>y</w:t>
      </w:r>
      <w:r w:rsidR="00EF2B98" w:rsidRPr="00A5606B">
        <w:rPr>
          <w:rFonts w:ascii="Times New Roman" w:hAnsi="Times New Roman" w:cs="Times New Roman"/>
          <w:sz w:val="36"/>
          <w:szCs w:val="36"/>
          <w:vertAlign w:val="subscript"/>
        </w:rPr>
        <w:t>0</w:t>
      </w:r>
      <w:r w:rsidRPr="00A5606B">
        <w:rPr>
          <w:rFonts w:ascii="Times New Roman" w:hAnsi="Times New Roman" w:cs="Times New Roman"/>
          <w:sz w:val="36"/>
          <w:szCs w:val="36"/>
        </w:rPr>
        <w:t>,</w:t>
      </w:r>
      <w:r w:rsidR="00EF2B98" w:rsidRPr="00A5606B">
        <w:rPr>
          <w:rFonts w:ascii="Times New Roman" w:hAnsi="Times New Roman" w:cs="Times New Roman"/>
          <w:sz w:val="36"/>
          <w:szCs w:val="36"/>
        </w:rPr>
        <w:t xml:space="preserve"> </w:t>
      </w:r>
      <w:r w:rsidR="00EF2B98" w:rsidRPr="00A5606B">
        <w:rPr>
          <w:rFonts w:ascii="Times New Roman" w:hAnsi="Times New Roman" w:cs="Times New Roman"/>
          <w:sz w:val="36"/>
          <w:szCs w:val="36"/>
        </w:rPr>
        <w:sym w:font="Symbol" w:char="F06A"/>
      </w:r>
      <w:r w:rsidR="00EF2B98" w:rsidRPr="00A5606B">
        <w:rPr>
          <w:rFonts w:ascii="Times New Roman" w:hAnsi="Times New Roman" w:cs="Times New Roman"/>
          <w:sz w:val="36"/>
          <w:szCs w:val="36"/>
          <w:vertAlign w:val="subscript"/>
        </w:rPr>
        <w:t>0</w:t>
      </w:r>
      <w:r w:rsidRPr="00A5606B">
        <w:rPr>
          <w:rFonts w:ascii="Times New Roman" w:hAnsi="Times New Roman" w:cs="Times New Roman"/>
          <w:sz w:val="36"/>
          <w:szCs w:val="36"/>
        </w:rPr>
        <w:t>)</w:t>
      </w:r>
      <w:r w:rsidR="000C560F" w:rsidRPr="00A5606B">
        <w:rPr>
          <w:rFonts w:ascii="Times New Roman" w:hAnsi="Times New Roman" w:cs="Times New Roman"/>
          <w:sz w:val="36"/>
          <w:szCs w:val="36"/>
        </w:rPr>
        <w:t xml:space="preserve">. Vị trí của robot trong global frame map được tính bằng khoảng cách d, góc tương đối </w:t>
      </w:r>
      <w:r w:rsidR="00EF2B98" w:rsidRPr="00A5606B">
        <w:rPr>
          <w:rFonts w:ascii="Times New Roman" w:hAnsi="Times New Roman" w:cs="Times New Roman"/>
          <w:sz w:val="36"/>
          <w:szCs w:val="36"/>
        </w:rPr>
        <w:sym w:font="Symbol" w:char="F06A"/>
      </w:r>
      <w:r w:rsidR="00EF2B98" w:rsidRPr="00A5606B">
        <w:rPr>
          <w:rFonts w:ascii="Times New Roman" w:hAnsi="Times New Roman" w:cs="Times New Roman"/>
          <w:sz w:val="36"/>
          <w:szCs w:val="36"/>
          <w:vertAlign w:val="subscript"/>
        </w:rPr>
        <w:t>1</w:t>
      </w:r>
      <w:r w:rsidR="000C560F" w:rsidRPr="00A5606B">
        <w:rPr>
          <w:rFonts w:ascii="Times New Roman" w:hAnsi="Times New Roman" w:cs="Times New Roman"/>
          <w:sz w:val="36"/>
          <w:szCs w:val="36"/>
        </w:rPr>
        <w:t xml:space="preserve"> và vị trí tuyệt đối của mỗi marker AruCo. Tiếp theo, ta sẽ tính góc của đầu xe so trong hệ tọa độ global frame là </w:t>
      </w:r>
      <w:r w:rsidR="000C560F" w:rsidRPr="00A5606B">
        <w:rPr>
          <w:rFonts w:ascii="Times New Roman" w:hAnsi="Times New Roman" w:cs="Times New Roman"/>
          <w:sz w:val="36"/>
          <w:szCs w:val="36"/>
        </w:rPr>
        <w:sym w:font="Symbol" w:char="F06A"/>
      </w:r>
      <w:r w:rsidR="00EF2B98" w:rsidRPr="00A5606B">
        <w:rPr>
          <w:rFonts w:ascii="Times New Roman" w:hAnsi="Times New Roman" w:cs="Times New Roman"/>
          <w:sz w:val="36"/>
          <w:szCs w:val="36"/>
          <w:vertAlign w:val="subscript"/>
        </w:rPr>
        <w:t>robot</w:t>
      </w:r>
      <w:r w:rsidR="000C560F" w:rsidRPr="00A5606B">
        <w:rPr>
          <w:rFonts w:ascii="Times New Roman" w:hAnsi="Times New Roman" w:cs="Times New Roman"/>
          <w:sz w:val="36"/>
          <w:szCs w:val="36"/>
        </w:rPr>
        <w:t>.</w:t>
      </w:r>
    </w:p>
    <w:p w14:paraId="0DA60B4F" w14:textId="369E1943" w:rsidR="00EF2B98" w:rsidRPr="00A5606B" w:rsidRDefault="00EF2B98" w:rsidP="00A5606B">
      <w:pPr>
        <w:jc w:val="center"/>
        <w:rPr>
          <w:rFonts w:ascii="Times New Roman" w:hAnsi="Times New Roman" w:cs="Times New Roman"/>
          <w:sz w:val="36"/>
          <w:szCs w:val="36"/>
        </w:rPr>
      </w:pPr>
      <w:r w:rsidRPr="00A5606B">
        <w:rPr>
          <w:rFonts w:ascii="Times New Roman" w:hAnsi="Times New Roman" w:cs="Times New Roman"/>
          <w:sz w:val="36"/>
          <w:szCs w:val="36"/>
        </w:rPr>
        <w:sym w:font="Symbol" w:char="F06A"/>
      </w:r>
      <w:r w:rsidRPr="00A5606B">
        <w:rPr>
          <w:rFonts w:ascii="Times New Roman" w:hAnsi="Times New Roman" w:cs="Times New Roman"/>
          <w:sz w:val="36"/>
          <w:szCs w:val="36"/>
          <w:vertAlign w:val="subscript"/>
        </w:rPr>
        <w:t>robot</w:t>
      </w:r>
      <w:r w:rsidRPr="00A5606B">
        <w:rPr>
          <w:rFonts w:ascii="Times New Roman" w:hAnsi="Times New Roman" w:cs="Times New Roman"/>
          <w:sz w:val="36"/>
          <w:szCs w:val="36"/>
        </w:rPr>
        <w:t xml:space="preserve"> = </w:t>
      </w:r>
      <w:r w:rsidRPr="00A5606B">
        <w:rPr>
          <w:rFonts w:ascii="Times New Roman" w:hAnsi="Times New Roman" w:cs="Times New Roman"/>
          <w:sz w:val="36"/>
          <w:szCs w:val="36"/>
        </w:rPr>
        <w:sym w:font="Symbol" w:char="F06A"/>
      </w:r>
      <w:r w:rsidRPr="00A5606B">
        <w:rPr>
          <w:rFonts w:ascii="Times New Roman" w:hAnsi="Times New Roman" w:cs="Times New Roman"/>
          <w:sz w:val="36"/>
          <w:szCs w:val="36"/>
          <w:vertAlign w:val="subscript"/>
        </w:rPr>
        <w:t xml:space="preserve">1 </w:t>
      </w:r>
      <w:r w:rsidRPr="00A5606B">
        <w:rPr>
          <w:rFonts w:ascii="Times New Roman" w:hAnsi="Times New Roman" w:cs="Times New Roman"/>
          <w:sz w:val="36"/>
          <w:szCs w:val="36"/>
        </w:rPr>
        <w:t xml:space="preserve">+ </w:t>
      </w:r>
      <w:r w:rsidRPr="00A5606B">
        <w:rPr>
          <w:rFonts w:ascii="Times New Roman" w:hAnsi="Times New Roman" w:cs="Times New Roman"/>
          <w:sz w:val="36"/>
          <w:szCs w:val="36"/>
        </w:rPr>
        <w:sym w:font="Symbol" w:char="F06A"/>
      </w:r>
      <w:r w:rsidRPr="00A5606B">
        <w:rPr>
          <w:rFonts w:ascii="Times New Roman" w:hAnsi="Times New Roman" w:cs="Times New Roman"/>
          <w:sz w:val="36"/>
          <w:szCs w:val="36"/>
          <w:vertAlign w:val="subscript"/>
        </w:rPr>
        <w:t>0</w:t>
      </w:r>
    </w:p>
    <w:p w14:paraId="673F57C5" w14:textId="3BFFA5AE" w:rsidR="000C560F" w:rsidRPr="00A5606B" w:rsidRDefault="000C560F" w:rsidP="000C560F">
      <w:pPr>
        <w:rPr>
          <w:rFonts w:ascii="Times New Roman" w:hAnsi="Times New Roman" w:cs="Times New Roman"/>
          <w:sz w:val="36"/>
          <w:szCs w:val="36"/>
        </w:rPr>
      </w:pPr>
      <w:r w:rsidRPr="00A5606B">
        <w:rPr>
          <w:rFonts w:ascii="Times New Roman" w:hAnsi="Times New Roman" w:cs="Times New Roman"/>
          <w:sz w:val="36"/>
          <w:szCs w:val="36"/>
        </w:rPr>
        <w:t xml:space="preserve">Trong lúc setup, vị trí của camera là cố định và thẳng hàng so với tâm của robot, do đó loát sẽ bằng 0. Góc </w:t>
      </w:r>
      <w:r w:rsidRPr="00A5606B">
        <w:rPr>
          <w:rFonts w:ascii="Times New Roman" w:hAnsi="Times New Roman" w:cs="Times New Roman"/>
          <w:sz w:val="36"/>
          <w:szCs w:val="36"/>
        </w:rPr>
        <w:sym w:font="Symbol" w:char="F06A"/>
      </w:r>
      <w:r w:rsidRPr="00A5606B">
        <w:rPr>
          <w:rFonts w:ascii="Times New Roman" w:hAnsi="Times New Roman" w:cs="Times New Roman"/>
          <w:sz w:val="36"/>
          <w:szCs w:val="36"/>
        </w:rPr>
        <w:t xml:space="preserve">2 và </w:t>
      </w:r>
      <w:r w:rsidRPr="00A5606B">
        <w:rPr>
          <w:rFonts w:ascii="Times New Roman" w:hAnsi="Times New Roman" w:cs="Times New Roman"/>
          <w:sz w:val="36"/>
          <w:szCs w:val="36"/>
        </w:rPr>
        <w:sym w:font="Symbol" w:char="F06A"/>
      </w:r>
      <w:r w:rsidRPr="00A5606B">
        <w:rPr>
          <w:rFonts w:ascii="Times New Roman" w:hAnsi="Times New Roman" w:cs="Times New Roman"/>
          <w:sz w:val="36"/>
          <w:szCs w:val="36"/>
        </w:rPr>
        <w:t>3 sẽ được tính như sau:</w:t>
      </w:r>
    </w:p>
    <w:p w14:paraId="34C4B50F" w14:textId="7F422291" w:rsidR="000C560F" w:rsidRPr="00A5606B" w:rsidRDefault="000C560F" w:rsidP="00EF2B98">
      <w:pPr>
        <w:rPr>
          <w:rFonts w:ascii="Times New Roman" w:hAnsi="Times New Roman" w:cs="Times New Roman"/>
          <w:sz w:val="36"/>
          <w:szCs w:val="36"/>
        </w:rPr>
      </w:pPr>
    </w:p>
    <w:p w14:paraId="7CE12DB8" w14:textId="77F745AB" w:rsidR="00EF2B98" w:rsidRPr="00A5606B" w:rsidRDefault="00EF2B98" w:rsidP="00A5606B">
      <w:pPr>
        <w:jc w:val="center"/>
        <w:rPr>
          <w:rFonts w:ascii="Times New Roman" w:hAnsi="Times New Roman" w:cs="Times New Roman"/>
          <w:sz w:val="36"/>
          <w:szCs w:val="36"/>
        </w:rPr>
      </w:pPr>
      <w:r w:rsidRPr="00A5606B">
        <w:rPr>
          <w:rFonts w:ascii="Times New Roman" w:hAnsi="Times New Roman" w:cs="Times New Roman"/>
          <w:sz w:val="36"/>
          <w:szCs w:val="36"/>
        </w:rPr>
        <w:sym w:font="Symbol" w:char="F06A"/>
      </w:r>
      <w:r w:rsidRPr="00A5606B">
        <w:rPr>
          <w:rFonts w:ascii="Times New Roman" w:hAnsi="Times New Roman" w:cs="Times New Roman"/>
          <w:sz w:val="36"/>
          <w:szCs w:val="36"/>
          <w:vertAlign w:val="subscript"/>
        </w:rPr>
        <w:t>2</w:t>
      </w:r>
      <w:r w:rsidRPr="00A5606B">
        <w:rPr>
          <w:rFonts w:ascii="Times New Roman" w:hAnsi="Times New Roman" w:cs="Times New Roman"/>
          <w:sz w:val="36"/>
          <w:szCs w:val="36"/>
        </w:rPr>
        <w:t xml:space="preserve"> = arctan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1</m:t>
                </m:r>
              </m:sub>
            </m:sSub>
          </m:num>
          <m:den>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3</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l</m:t>
                </m:r>
              </m:e>
              <m:sub>
                <m:r>
                  <w:rPr>
                    <w:rFonts w:ascii="Cambria Math" w:hAnsi="Cambria Math" w:cs="Times New Roman"/>
                    <w:sz w:val="36"/>
                    <w:szCs w:val="36"/>
                  </w:rPr>
                  <m:t>lon</m:t>
                </m:r>
              </m:sub>
            </m:sSub>
          </m:den>
        </m:f>
      </m:oMath>
      <w:r w:rsidRPr="00A5606B">
        <w:rPr>
          <w:rFonts w:ascii="Times New Roman" w:hAnsi="Times New Roman" w:cs="Times New Roman"/>
          <w:sz w:val="36"/>
          <w:szCs w:val="36"/>
        </w:rPr>
        <w:t>)</w:t>
      </w:r>
    </w:p>
    <w:p w14:paraId="2C2EF1FB" w14:textId="6E116DA8" w:rsidR="00EF2B98" w:rsidRPr="00A5606B" w:rsidRDefault="00EF2B98" w:rsidP="00A5606B">
      <w:pPr>
        <w:jc w:val="center"/>
        <w:rPr>
          <w:rFonts w:ascii="Times New Roman" w:hAnsi="Times New Roman" w:cs="Times New Roman"/>
          <w:sz w:val="36"/>
          <w:szCs w:val="36"/>
        </w:rPr>
      </w:pPr>
      <w:r w:rsidRPr="00A5606B">
        <w:rPr>
          <w:rFonts w:ascii="Times New Roman" w:hAnsi="Times New Roman" w:cs="Times New Roman"/>
          <w:sz w:val="36"/>
          <w:szCs w:val="36"/>
        </w:rPr>
        <w:sym w:font="Symbol" w:char="F06A"/>
      </w:r>
      <w:r w:rsidRPr="00A5606B">
        <w:rPr>
          <w:rFonts w:ascii="Times New Roman" w:hAnsi="Times New Roman" w:cs="Times New Roman"/>
          <w:sz w:val="36"/>
          <w:szCs w:val="36"/>
          <w:vertAlign w:val="subscript"/>
        </w:rPr>
        <w:t>3</w:t>
      </w:r>
      <w:r w:rsidRPr="00A5606B">
        <w:rPr>
          <w:rFonts w:ascii="Times New Roman" w:hAnsi="Times New Roman" w:cs="Times New Roman"/>
          <w:sz w:val="36"/>
          <w:szCs w:val="36"/>
        </w:rPr>
        <w:t xml:space="preserve"> = </w:t>
      </w:r>
      <w:r w:rsidRPr="00A5606B">
        <w:rPr>
          <w:rFonts w:ascii="Times New Roman" w:hAnsi="Times New Roman" w:cs="Times New Roman"/>
          <w:sz w:val="36"/>
          <w:szCs w:val="36"/>
        </w:rPr>
        <w:sym w:font="Symbol" w:char="F06A"/>
      </w:r>
      <w:r w:rsidRPr="00A5606B">
        <w:rPr>
          <w:rFonts w:ascii="Times New Roman" w:hAnsi="Times New Roman" w:cs="Times New Roman"/>
          <w:sz w:val="36"/>
          <w:szCs w:val="36"/>
          <w:vertAlign w:val="subscript"/>
        </w:rPr>
        <w:t xml:space="preserve">robot </w:t>
      </w:r>
      <w:r w:rsidRPr="00A5606B">
        <w:rPr>
          <w:rFonts w:ascii="Times New Roman" w:hAnsi="Times New Roman" w:cs="Times New Roman"/>
          <w:sz w:val="36"/>
          <w:szCs w:val="36"/>
        </w:rPr>
        <w:t xml:space="preserve">- </w:t>
      </w:r>
      <w:r w:rsidRPr="00A5606B">
        <w:rPr>
          <w:rFonts w:ascii="Times New Roman" w:hAnsi="Times New Roman" w:cs="Times New Roman"/>
          <w:sz w:val="36"/>
          <w:szCs w:val="36"/>
        </w:rPr>
        <w:sym w:font="Symbol" w:char="F06A"/>
      </w:r>
      <w:r w:rsidRPr="00A5606B">
        <w:rPr>
          <w:rFonts w:ascii="Times New Roman" w:hAnsi="Times New Roman" w:cs="Times New Roman"/>
          <w:sz w:val="36"/>
          <w:szCs w:val="36"/>
          <w:vertAlign w:val="subscript"/>
        </w:rPr>
        <w:t>2</w:t>
      </w:r>
    </w:p>
    <w:p w14:paraId="6BEEB554" w14:textId="7FE26AFA" w:rsidR="000C560F" w:rsidRPr="00A5606B" w:rsidRDefault="000C560F" w:rsidP="000C560F">
      <w:pPr>
        <w:rPr>
          <w:rFonts w:ascii="Times New Roman" w:hAnsi="Times New Roman" w:cs="Times New Roman"/>
          <w:sz w:val="36"/>
          <w:szCs w:val="36"/>
          <w:vertAlign w:val="subscript"/>
        </w:rPr>
      </w:pPr>
      <w:r w:rsidRPr="00A5606B">
        <w:rPr>
          <w:rFonts w:ascii="Times New Roman" w:hAnsi="Times New Roman" w:cs="Times New Roman"/>
          <w:sz w:val="36"/>
          <w:szCs w:val="36"/>
        </w:rPr>
        <w:t xml:space="preserve">Cuối cùng, ta sẽ tính được vị trí của </w:t>
      </w:r>
      <w:r w:rsidR="00EF2B98" w:rsidRPr="00A5606B">
        <w:rPr>
          <w:rFonts w:ascii="Times New Roman" w:hAnsi="Times New Roman" w:cs="Times New Roman"/>
          <w:sz w:val="36"/>
          <w:szCs w:val="36"/>
        </w:rPr>
        <w:t>xe trong hệ trục tọa độ global frame, được đo bằng mét.</w:t>
      </w:r>
    </w:p>
    <w:p w14:paraId="2A65497C" w14:textId="0C9106F2" w:rsidR="00EF2B98" w:rsidRPr="00A5606B" w:rsidRDefault="00EF2B98" w:rsidP="00A5606B">
      <w:pPr>
        <w:jc w:val="center"/>
        <w:rPr>
          <w:rFonts w:ascii="Times New Roman" w:hAnsi="Times New Roman" w:cs="Times New Roman"/>
          <w:sz w:val="36"/>
          <w:szCs w:val="36"/>
        </w:rPr>
      </w:pPr>
      <w:r w:rsidRPr="00A5606B">
        <w:rPr>
          <w:rFonts w:ascii="Times New Roman" w:hAnsi="Times New Roman" w:cs="Times New Roman"/>
          <w:sz w:val="36"/>
          <w:szCs w:val="36"/>
        </w:rPr>
        <w:t>x</w:t>
      </w:r>
      <w:r w:rsidRPr="00A5606B">
        <w:rPr>
          <w:rFonts w:ascii="Times New Roman" w:hAnsi="Times New Roman" w:cs="Times New Roman"/>
          <w:sz w:val="36"/>
          <w:szCs w:val="36"/>
          <w:vertAlign w:val="subscript"/>
        </w:rPr>
        <w:t>robot</w:t>
      </w:r>
      <w:r w:rsidRPr="00A5606B">
        <w:rPr>
          <w:rFonts w:ascii="Times New Roman" w:hAnsi="Times New Roman" w:cs="Times New Roman"/>
          <w:sz w:val="36"/>
          <w:szCs w:val="36"/>
        </w:rPr>
        <w:t xml:space="preserve"> = x</w:t>
      </w:r>
      <w:r w:rsidRPr="00A5606B">
        <w:rPr>
          <w:rFonts w:ascii="Times New Roman" w:hAnsi="Times New Roman" w:cs="Times New Roman"/>
          <w:sz w:val="36"/>
          <w:szCs w:val="36"/>
          <w:vertAlign w:val="subscript"/>
        </w:rPr>
        <w:t>0</w:t>
      </w:r>
      <w:r w:rsidRPr="00A5606B">
        <w:rPr>
          <w:rFonts w:ascii="Times New Roman" w:hAnsi="Times New Roman" w:cs="Times New Roman"/>
          <w:sz w:val="36"/>
          <w:szCs w:val="36"/>
        </w:rPr>
        <w:t xml:space="preserve"> – dcos (</w:t>
      </w:r>
      <w:r w:rsidRPr="00A5606B">
        <w:rPr>
          <w:rFonts w:ascii="Times New Roman" w:hAnsi="Times New Roman" w:cs="Times New Roman"/>
          <w:sz w:val="36"/>
          <w:szCs w:val="36"/>
        </w:rPr>
        <w:sym w:font="Symbol" w:char="F06A"/>
      </w:r>
      <w:r w:rsidRPr="00A5606B">
        <w:rPr>
          <w:rFonts w:ascii="Times New Roman" w:hAnsi="Times New Roman" w:cs="Times New Roman"/>
          <w:sz w:val="36"/>
          <w:szCs w:val="36"/>
          <w:vertAlign w:val="subscript"/>
        </w:rPr>
        <w:t>3</w:t>
      </w:r>
      <w:r w:rsidRPr="00A5606B">
        <w:rPr>
          <w:rFonts w:ascii="Times New Roman" w:hAnsi="Times New Roman" w:cs="Times New Roman"/>
          <w:sz w:val="36"/>
          <w:szCs w:val="36"/>
        </w:rPr>
        <w:t>)</w:t>
      </w:r>
    </w:p>
    <w:p w14:paraId="2E0BED49" w14:textId="32C43979" w:rsidR="00EF2B98" w:rsidRPr="00A5606B" w:rsidRDefault="00EF2B98" w:rsidP="00A5606B">
      <w:pPr>
        <w:jc w:val="center"/>
        <w:rPr>
          <w:rFonts w:ascii="Times New Roman" w:hAnsi="Times New Roman" w:cs="Times New Roman"/>
          <w:sz w:val="36"/>
          <w:szCs w:val="36"/>
        </w:rPr>
      </w:pPr>
      <w:r w:rsidRPr="00A5606B">
        <w:rPr>
          <w:rFonts w:ascii="Times New Roman" w:hAnsi="Times New Roman" w:cs="Times New Roman"/>
          <w:sz w:val="36"/>
          <w:szCs w:val="36"/>
        </w:rPr>
        <w:t>y</w:t>
      </w:r>
      <w:r w:rsidRPr="00A5606B">
        <w:rPr>
          <w:rFonts w:ascii="Times New Roman" w:hAnsi="Times New Roman" w:cs="Times New Roman"/>
          <w:sz w:val="36"/>
          <w:szCs w:val="36"/>
          <w:vertAlign w:val="subscript"/>
        </w:rPr>
        <w:t>robot</w:t>
      </w:r>
      <w:r w:rsidRPr="00A5606B">
        <w:rPr>
          <w:rFonts w:ascii="Times New Roman" w:hAnsi="Times New Roman" w:cs="Times New Roman"/>
          <w:sz w:val="36"/>
          <w:szCs w:val="36"/>
        </w:rPr>
        <w:t xml:space="preserve"> = y</w:t>
      </w:r>
      <w:r w:rsidRPr="00A5606B">
        <w:rPr>
          <w:rFonts w:ascii="Times New Roman" w:hAnsi="Times New Roman" w:cs="Times New Roman"/>
          <w:sz w:val="36"/>
          <w:szCs w:val="36"/>
          <w:vertAlign w:val="subscript"/>
        </w:rPr>
        <w:t>0</w:t>
      </w:r>
      <w:r w:rsidRPr="00A5606B">
        <w:rPr>
          <w:rFonts w:ascii="Times New Roman" w:hAnsi="Times New Roman" w:cs="Times New Roman"/>
          <w:sz w:val="36"/>
          <w:szCs w:val="36"/>
        </w:rPr>
        <w:t xml:space="preserve"> – dsin (</w:t>
      </w:r>
      <w:r w:rsidRPr="00A5606B">
        <w:rPr>
          <w:rFonts w:ascii="Times New Roman" w:hAnsi="Times New Roman" w:cs="Times New Roman"/>
          <w:sz w:val="36"/>
          <w:szCs w:val="36"/>
        </w:rPr>
        <w:sym w:font="Symbol" w:char="F06A"/>
      </w:r>
      <w:r w:rsidRPr="00A5606B">
        <w:rPr>
          <w:rFonts w:ascii="Times New Roman" w:hAnsi="Times New Roman" w:cs="Times New Roman"/>
          <w:sz w:val="36"/>
          <w:szCs w:val="36"/>
          <w:vertAlign w:val="subscript"/>
        </w:rPr>
        <w:t>3</w:t>
      </w:r>
      <w:r w:rsidRPr="00A5606B">
        <w:rPr>
          <w:rFonts w:ascii="Times New Roman" w:hAnsi="Times New Roman" w:cs="Times New Roman"/>
          <w:sz w:val="36"/>
          <w:szCs w:val="36"/>
        </w:rPr>
        <w:t>)</w:t>
      </w:r>
    </w:p>
    <w:p w14:paraId="71E6605E" w14:textId="690A5F2F" w:rsidR="00EF2B98" w:rsidRPr="00A5606B" w:rsidRDefault="00512435" w:rsidP="000C560F">
      <w:pPr>
        <w:rPr>
          <w:rFonts w:ascii="Times New Roman" w:hAnsi="Times New Roman" w:cs="Times New Roman"/>
          <w:sz w:val="36"/>
          <w:szCs w:val="36"/>
        </w:rPr>
      </w:pPr>
      <w:r>
        <w:rPr>
          <w:rFonts w:ascii="Times New Roman" w:hAnsi="Times New Roman" w:cs="Times New Roman"/>
          <w:sz w:val="36"/>
          <w:szCs w:val="36"/>
        </w:rPr>
        <w:t xml:space="preserve">Vì các frame khi được đọc về sẽ bị nhiễu bởi ánh sáng, màu sắc và các yếu tố ngoại cảnh, do đó để giá trị pose được tính toán một cách ổn định và chính xác, chúng tôi đề xuất sử dụng thêm các bộ lọc như Low Pass Filter </w:t>
      </w:r>
      <w:r w:rsidR="00D872A0">
        <w:rPr>
          <w:rFonts w:ascii="Times New Roman" w:hAnsi="Times New Roman" w:cs="Times New Roman"/>
          <w:sz w:val="36"/>
          <w:szCs w:val="36"/>
        </w:rPr>
        <w:t xml:space="preserve">với hệ số alpha là 0.05 cho cả vị trí x, y và góc </w:t>
      </w:r>
      <w:r w:rsidR="00D872A0" w:rsidRPr="00A5606B">
        <w:rPr>
          <w:rFonts w:ascii="Times New Roman" w:hAnsi="Times New Roman" w:cs="Times New Roman"/>
          <w:sz w:val="36"/>
          <w:szCs w:val="36"/>
        </w:rPr>
        <w:sym w:font="Symbol" w:char="F06A"/>
      </w:r>
    </w:p>
    <w:sectPr w:rsidR="00EF2B98" w:rsidRPr="00A56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71"/>
    <w:rsid w:val="00021CC3"/>
    <w:rsid w:val="000C560F"/>
    <w:rsid w:val="00184C9F"/>
    <w:rsid w:val="00186EB0"/>
    <w:rsid w:val="001D1A8E"/>
    <w:rsid w:val="001E492A"/>
    <w:rsid w:val="00214469"/>
    <w:rsid w:val="00226937"/>
    <w:rsid w:val="003B7F68"/>
    <w:rsid w:val="00477380"/>
    <w:rsid w:val="00487BEB"/>
    <w:rsid w:val="004C18EA"/>
    <w:rsid w:val="004C27BE"/>
    <w:rsid w:val="00512435"/>
    <w:rsid w:val="00540B66"/>
    <w:rsid w:val="006A5B39"/>
    <w:rsid w:val="007C7F71"/>
    <w:rsid w:val="00A5606B"/>
    <w:rsid w:val="00AE6260"/>
    <w:rsid w:val="00C526AD"/>
    <w:rsid w:val="00D2371D"/>
    <w:rsid w:val="00D872A0"/>
    <w:rsid w:val="00D97A82"/>
    <w:rsid w:val="00DC631A"/>
    <w:rsid w:val="00DE06E8"/>
    <w:rsid w:val="00EF2B98"/>
    <w:rsid w:val="00F505F3"/>
    <w:rsid w:val="00FA6D67"/>
    <w:rsid w:val="00FF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BBA2"/>
  <w15:chartTrackingRefBased/>
  <w15:docId w15:val="{04DF5F8B-B353-47B0-9B59-BD70EC3E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F2B98"/>
  </w:style>
  <w:style w:type="paragraph" w:styleId="u1">
    <w:name w:val="heading 1"/>
    <w:basedOn w:val="Binhthng"/>
    <w:next w:val="Binhthng"/>
    <w:link w:val="u1Char"/>
    <w:uiPriority w:val="9"/>
    <w:qFormat/>
    <w:rsid w:val="007C7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C7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C7F7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C7F7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C7F7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C7F7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C7F7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C7F7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C7F7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C7F7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C7F7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C7F7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C7F7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C7F7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C7F7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C7F7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C7F7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C7F71"/>
    <w:rPr>
      <w:rFonts w:eastAsiaTheme="majorEastAsia" w:cstheme="majorBidi"/>
      <w:color w:val="272727" w:themeColor="text1" w:themeTint="D8"/>
    </w:rPr>
  </w:style>
  <w:style w:type="paragraph" w:styleId="Tiu">
    <w:name w:val="Title"/>
    <w:basedOn w:val="Binhthng"/>
    <w:next w:val="Binhthng"/>
    <w:link w:val="TiuChar"/>
    <w:uiPriority w:val="10"/>
    <w:qFormat/>
    <w:rsid w:val="007C7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C7F7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C7F7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C7F7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C7F7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C7F71"/>
    <w:rPr>
      <w:i/>
      <w:iCs/>
      <w:color w:val="404040" w:themeColor="text1" w:themeTint="BF"/>
    </w:rPr>
  </w:style>
  <w:style w:type="paragraph" w:styleId="oancuaDanhsach">
    <w:name w:val="List Paragraph"/>
    <w:basedOn w:val="Binhthng"/>
    <w:uiPriority w:val="34"/>
    <w:qFormat/>
    <w:rsid w:val="007C7F71"/>
    <w:pPr>
      <w:ind w:left="720"/>
      <w:contextualSpacing/>
    </w:pPr>
  </w:style>
  <w:style w:type="character" w:styleId="NhnmnhThm">
    <w:name w:val="Intense Emphasis"/>
    <w:basedOn w:val="Phngmcinhcuaoanvn"/>
    <w:uiPriority w:val="21"/>
    <w:qFormat/>
    <w:rsid w:val="007C7F71"/>
    <w:rPr>
      <w:i/>
      <w:iCs/>
      <w:color w:val="0F4761" w:themeColor="accent1" w:themeShade="BF"/>
    </w:rPr>
  </w:style>
  <w:style w:type="paragraph" w:styleId="Nhaykepm">
    <w:name w:val="Intense Quote"/>
    <w:basedOn w:val="Binhthng"/>
    <w:next w:val="Binhthng"/>
    <w:link w:val="NhaykepmChar"/>
    <w:uiPriority w:val="30"/>
    <w:qFormat/>
    <w:rsid w:val="007C7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C7F71"/>
    <w:rPr>
      <w:i/>
      <w:iCs/>
      <w:color w:val="0F4761" w:themeColor="accent1" w:themeShade="BF"/>
    </w:rPr>
  </w:style>
  <w:style w:type="character" w:styleId="ThamchiuNhnmnh">
    <w:name w:val="Intense Reference"/>
    <w:basedOn w:val="Phngmcinhcuaoanvn"/>
    <w:uiPriority w:val="32"/>
    <w:qFormat/>
    <w:rsid w:val="007C7F71"/>
    <w:rPr>
      <w:b/>
      <w:bCs/>
      <w:smallCaps/>
      <w:color w:val="0F4761" w:themeColor="accent1" w:themeShade="BF"/>
      <w:spacing w:val="5"/>
    </w:rPr>
  </w:style>
  <w:style w:type="character" w:styleId="VnbanChdanhsn">
    <w:name w:val="Placeholder Text"/>
    <w:basedOn w:val="Phngmcinhcuaoanvn"/>
    <w:uiPriority w:val="99"/>
    <w:semiHidden/>
    <w:rsid w:val="00540B6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8189">
      <w:bodyDiv w:val="1"/>
      <w:marLeft w:val="0"/>
      <w:marRight w:val="0"/>
      <w:marTop w:val="0"/>
      <w:marBottom w:val="0"/>
      <w:divBdr>
        <w:top w:val="none" w:sz="0" w:space="0" w:color="auto"/>
        <w:left w:val="none" w:sz="0" w:space="0" w:color="auto"/>
        <w:bottom w:val="none" w:sz="0" w:space="0" w:color="auto"/>
        <w:right w:val="none" w:sz="0" w:space="0" w:color="auto"/>
      </w:divBdr>
      <w:divsChild>
        <w:div w:id="1873106757">
          <w:marLeft w:val="0"/>
          <w:marRight w:val="0"/>
          <w:marTop w:val="0"/>
          <w:marBottom w:val="0"/>
          <w:divBdr>
            <w:top w:val="none" w:sz="0" w:space="0" w:color="auto"/>
            <w:left w:val="none" w:sz="0" w:space="0" w:color="auto"/>
            <w:bottom w:val="none" w:sz="0" w:space="0" w:color="auto"/>
            <w:right w:val="none" w:sz="0" w:space="0" w:color="auto"/>
          </w:divBdr>
        </w:div>
        <w:div w:id="301352501">
          <w:marLeft w:val="0"/>
          <w:marRight w:val="0"/>
          <w:marTop w:val="0"/>
          <w:marBottom w:val="0"/>
          <w:divBdr>
            <w:top w:val="none" w:sz="0" w:space="0" w:color="auto"/>
            <w:left w:val="none" w:sz="0" w:space="0" w:color="auto"/>
            <w:bottom w:val="none" w:sz="0" w:space="0" w:color="auto"/>
            <w:right w:val="none" w:sz="0" w:space="0" w:color="auto"/>
          </w:divBdr>
        </w:div>
      </w:divsChild>
    </w:div>
    <w:div w:id="1427188102">
      <w:bodyDiv w:val="1"/>
      <w:marLeft w:val="0"/>
      <w:marRight w:val="0"/>
      <w:marTop w:val="0"/>
      <w:marBottom w:val="0"/>
      <w:divBdr>
        <w:top w:val="none" w:sz="0" w:space="0" w:color="auto"/>
        <w:left w:val="none" w:sz="0" w:space="0" w:color="auto"/>
        <w:bottom w:val="none" w:sz="0" w:space="0" w:color="auto"/>
        <w:right w:val="none" w:sz="0" w:space="0" w:color="auto"/>
      </w:divBdr>
      <w:divsChild>
        <w:div w:id="443961182">
          <w:marLeft w:val="0"/>
          <w:marRight w:val="0"/>
          <w:marTop w:val="0"/>
          <w:marBottom w:val="0"/>
          <w:divBdr>
            <w:top w:val="none" w:sz="0" w:space="0" w:color="auto"/>
            <w:left w:val="none" w:sz="0" w:space="0" w:color="auto"/>
            <w:bottom w:val="none" w:sz="0" w:space="0" w:color="auto"/>
            <w:right w:val="none" w:sz="0" w:space="0" w:color="auto"/>
          </w:divBdr>
        </w:div>
        <w:div w:id="183403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436</Words>
  <Characters>2489</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Duc</dc:creator>
  <cp:keywords/>
  <dc:description/>
  <cp:lastModifiedBy>Bao Duc</cp:lastModifiedBy>
  <cp:revision>11</cp:revision>
  <dcterms:created xsi:type="dcterms:W3CDTF">2025-04-22T08:49:00Z</dcterms:created>
  <dcterms:modified xsi:type="dcterms:W3CDTF">2025-05-06T10:49:00Z</dcterms:modified>
</cp:coreProperties>
</file>