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4143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47A6" w:rsidRDefault="008147A6">
          <w:pPr>
            <w:pStyle w:val="TOCHeading"/>
          </w:pPr>
          <w:r>
            <w:t>MỤC LỤC</w:t>
          </w:r>
        </w:p>
        <w:p w:rsidR="003D7B13" w:rsidRDefault="008147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60512" w:history="1">
            <w:r w:rsidR="003D7B13" w:rsidRPr="009B3444">
              <w:rPr>
                <w:rStyle w:val="Hyperlink"/>
                <w:noProof/>
              </w:rPr>
              <w:t>BÀI KIỂM TRA THỰC HÀNH</w:t>
            </w:r>
            <w:r w:rsidR="003D7B13">
              <w:rPr>
                <w:noProof/>
                <w:webHidden/>
              </w:rPr>
              <w:tab/>
            </w:r>
            <w:r w:rsidR="003D7B13">
              <w:rPr>
                <w:noProof/>
                <w:webHidden/>
              </w:rPr>
              <w:fldChar w:fldCharType="begin"/>
            </w:r>
            <w:r w:rsidR="003D7B13">
              <w:rPr>
                <w:noProof/>
                <w:webHidden/>
              </w:rPr>
              <w:instrText xml:space="preserve"> PAGEREF _Toc92460512 \h </w:instrText>
            </w:r>
            <w:r w:rsidR="003D7B13">
              <w:rPr>
                <w:noProof/>
                <w:webHidden/>
              </w:rPr>
            </w:r>
            <w:r w:rsidR="003D7B13">
              <w:rPr>
                <w:noProof/>
                <w:webHidden/>
              </w:rPr>
              <w:fldChar w:fldCharType="separate"/>
            </w:r>
            <w:r w:rsidR="003D7B13">
              <w:rPr>
                <w:noProof/>
                <w:webHidden/>
              </w:rPr>
              <w:t>3</w:t>
            </w:r>
            <w:r w:rsidR="003D7B13"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13" w:history="1">
            <w:r w:rsidRPr="009B3444">
              <w:rPr>
                <w:rStyle w:val="Hyperlink"/>
                <w:noProof/>
              </w:rPr>
              <w:t>1. Tạo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14" w:history="1">
            <w:r w:rsidRPr="009B3444">
              <w:rPr>
                <w:rStyle w:val="Hyperlink"/>
                <w:noProof/>
              </w:rPr>
              <w:t>1.1. Tạo Database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15" w:history="1">
            <w:r w:rsidRPr="009B3444">
              <w:rPr>
                <w:rStyle w:val="Hyperlink"/>
                <w:noProof/>
              </w:rPr>
              <w:t>1.2. Tạo bảng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16" w:history="1">
            <w:r w:rsidRPr="009B3444">
              <w:rPr>
                <w:rStyle w:val="Hyperlink"/>
                <w:noProof/>
              </w:rPr>
              <w:t>1.3. Tạo bảng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17" w:history="1">
            <w:r w:rsidRPr="009B3444">
              <w:rPr>
                <w:rStyle w:val="Hyperlink"/>
                <w:noProof/>
              </w:rPr>
              <w:t>1.4. Tạo bảng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18" w:history="1">
            <w:r w:rsidRPr="009B3444">
              <w:rPr>
                <w:rStyle w:val="Hyperlink"/>
                <w:noProof/>
              </w:rPr>
              <w:t>1.5. Tạo bảng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19" w:history="1">
            <w:r w:rsidRPr="009B3444">
              <w:rPr>
                <w:rStyle w:val="Hyperlink"/>
                <w:noProof/>
              </w:rPr>
              <w:t>1.6. Sơ đồ quan hệ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0" w:history="1">
            <w:r w:rsidRPr="009B3444">
              <w:rPr>
                <w:rStyle w:val="Hyperlink"/>
                <w:noProof/>
              </w:rPr>
              <w:t>2. Hãy thực hiện các ràng buộc toàn vẹn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1" w:history="1">
            <w:r w:rsidRPr="009B3444">
              <w:rPr>
                <w:rStyle w:val="Hyperlink"/>
                <w:noProof/>
              </w:rPr>
              <w:t>2.1.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2" w:history="1">
            <w:r w:rsidRPr="009B3444">
              <w:rPr>
                <w:rStyle w:val="Hyperlink"/>
                <w:noProof/>
              </w:rPr>
              <w:t>2.2.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3" w:history="1">
            <w:r w:rsidRPr="009B3444">
              <w:rPr>
                <w:rStyle w:val="Hyperlink"/>
                <w:noProof/>
              </w:rPr>
              <w:t>2.3.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4" w:history="1">
            <w:r w:rsidRPr="009B3444">
              <w:rPr>
                <w:rStyle w:val="Hyperlink"/>
                <w:noProof/>
              </w:rPr>
              <w:t>2..4.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5" w:history="1">
            <w:r w:rsidRPr="009B3444">
              <w:rPr>
                <w:rStyle w:val="Hyperlink"/>
                <w:noProof/>
              </w:rPr>
              <w:t>3. Nhập dữ liệu vào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6" w:history="1">
            <w:r w:rsidRPr="009B3444">
              <w:rPr>
                <w:rStyle w:val="Hyperlink"/>
                <w:noProof/>
              </w:rPr>
              <w:t>3.1. Nhập dữ liệu bảng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7" w:history="1">
            <w:r w:rsidRPr="009B3444">
              <w:rPr>
                <w:rStyle w:val="Hyperlink"/>
                <w:noProof/>
              </w:rPr>
              <w:t>3.2. Nhập dữ liệu bảng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8" w:history="1">
            <w:r w:rsidRPr="009B3444">
              <w:rPr>
                <w:rStyle w:val="Hyperlink"/>
                <w:noProof/>
              </w:rPr>
              <w:t>3.3. Nhập dữ liệu bảng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29" w:history="1">
            <w:r w:rsidRPr="009B3444">
              <w:rPr>
                <w:rStyle w:val="Hyperlink"/>
                <w:noProof/>
              </w:rPr>
              <w:t>3.4. Nhập dữ liệu bảng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30" w:history="1">
            <w:r w:rsidRPr="009B3444">
              <w:rPr>
                <w:rStyle w:val="Hyperlink"/>
                <w:noProof/>
              </w:rPr>
              <w:t>4. Viết các câu lệnh SQL thực hiện các truy vấn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31" w:history="1">
            <w:r w:rsidRPr="009B3444">
              <w:rPr>
                <w:rStyle w:val="Hyperlink"/>
                <w:noProof/>
              </w:rPr>
              <w:t>4.1.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32" w:history="1">
            <w:r w:rsidRPr="009B3444">
              <w:rPr>
                <w:rStyle w:val="Hyperlink"/>
                <w:noProof/>
              </w:rPr>
              <w:t>4.2.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33" w:history="1">
            <w:r w:rsidRPr="009B3444">
              <w:rPr>
                <w:rStyle w:val="Hyperlink"/>
                <w:noProof/>
              </w:rPr>
              <w:t>4.3.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34" w:history="1">
            <w:r w:rsidRPr="009B3444">
              <w:rPr>
                <w:rStyle w:val="Hyperlink"/>
                <w:noProof/>
              </w:rPr>
              <w:t>5. Tạo Store procedure với các yêu cầu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35" w:history="1">
            <w:r w:rsidRPr="009B3444">
              <w:rPr>
                <w:rStyle w:val="Hyperlink"/>
                <w:noProof/>
              </w:rPr>
              <w:t>5.1.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36" w:history="1">
            <w:r w:rsidRPr="009B3444">
              <w:rPr>
                <w:rStyle w:val="Hyperlink"/>
                <w:noProof/>
              </w:rPr>
              <w:t>5.2.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B13" w:rsidRDefault="003D7B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460537" w:history="1">
            <w:r w:rsidRPr="009B3444">
              <w:rPr>
                <w:rStyle w:val="Hyperlink"/>
                <w:noProof/>
              </w:rPr>
              <w:t>5.3.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7A6" w:rsidRDefault="008147A6">
          <w:r>
            <w:rPr>
              <w:b/>
              <w:bCs/>
              <w:noProof/>
            </w:rPr>
            <w:fldChar w:fldCharType="end"/>
          </w:r>
        </w:p>
      </w:sdtContent>
    </w:sdt>
    <w:p w:rsidR="00DD076A" w:rsidRDefault="003D7B13" w:rsidP="00663211">
      <w:bookmarkStart w:id="0" w:name="_GoBack"/>
      <w:bookmarkEnd w:id="0"/>
      <w:r>
        <w:t xml:space="preserve"> </w:t>
      </w:r>
      <w:r w:rsidR="00DD076A">
        <w:br w:type="page"/>
      </w:r>
    </w:p>
    <w:p w:rsidR="00DC599A" w:rsidRDefault="00DD076A" w:rsidP="0040763B">
      <w:pPr>
        <w:pStyle w:val="Heading1"/>
        <w:jc w:val="center"/>
      </w:pPr>
      <w:bookmarkStart w:id="1" w:name="_Toc92460512"/>
      <w:r>
        <w:lastRenderedPageBreak/>
        <w:t xml:space="preserve">BÀI </w:t>
      </w:r>
      <w:r w:rsidR="00896B04">
        <w:t>KIỂM TRA</w:t>
      </w:r>
      <w:r w:rsidR="00663211">
        <w:t xml:space="preserve"> THỰC HÀNH</w:t>
      </w:r>
      <w:bookmarkEnd w:id="1"/>
    </w:p>
    <w:p w:rsidR="00DD076A" w:rsidRDefault="00DD076A" w:rsidP="008147A6">
      <w:pPr>
        <w:pStyle w:val="Heading2"/>
      </w:pPr>
      <w:bookmarkStart w:id="2" w:name="_Toc92460513"/>
      <w:r>
        <w:t>1.</w:t>
      </w:r>
      <w:r w:rsidRPr="00DD076A">
        <w:t xml:space="preserve"> </w:t>
      </w:r>
      <w:r>
        <w:t>Tạ</w:t>
      </w:r>
      <w:r w:rsidR="00830ED9">
        <w:t>o C</w:t>
      </w:r>
      <w:r>
        <w:t>ơ sở dữ liệ</w:t>
      </w:r>
      <w:r w:rsidR="00830ED9">
        <w:t>u</w:t>
      </w:r>
      <w:bookmarkEnd w:id="2"/>
    </w:p>
    <w:p w:rsidR="00830ED9" w:rsidRDefault="00830ED9" w:rsidP="008147A6">
      <w:pPr>
        <w:pStyle w:val="Heading3"/>
      </w:pPr>
      <w:bookmarkStart w:id="3" w:name="_Toc92460514"/>
      <w:r>
        <w:t>1.1. Tạo Database …</w:t>
      </w:r>
      <w:bookmarkEnd w:id="3"/>
    </w:p>
    <w:p w:rsidR="008F307F" w:rsidRPr="008F307F" w:rsidRDefault="008F307F" w:rsidP="008F307F">
      <w:r>
        <w:rPr>
          <w:noProof/>
        </w:rPr>
        <w:drawing>
          <wp:inline distT="0" distB="0" distL="0" distR="0" wp14:anchorId="33573332" wp14:editId="3353C6BA">
            <wp:extent cx="46767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9" w:rsidRDefault="00830ED9" w:rsidP="008147A6">
      <w:pPr>
        <w:pStyle w:val="Heading3"/>
      </w:pPr>
      <w:bookmarkStart w:id="4" w:name="_Toc92460515"/>
      <w:r>
        <w:t>1.2. Tạo bảng …</w:t>
      </w:r>
      <w:bookmarkEnd w:id="4"/>
    </w:p>
    <w:p w:rsidR="008F307F" w:rsidRPr="008F307F" w:rsidRDefault="008F307F" w:rsidP="008F307F">
      <w:r>
        <w:rPr>
          <w:noProof/>
        </w:rPr>
        <w:drawing>
          <wp:inline distT="0" distB="0" distL="0" distR="0" wp14:anchorId="2FFBA4F0" wp14:editId="63F35D15">
            <wp:extent cx="46482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9" w:rsidRDefault="00830ED9" w:rsidP="008147A6">
      <w:pPr>
        <w:pStyle w:val="Heading3"/>
      </w:pPr>
      <w:bookmarkStart w:id="5" w:name="_Toc92460516"/>
      <w:r>
        <w:lastRenderedPageBreak/>
        <w:t>1.3. Tạo bảng …</w:t>
      </w:r>
      <w:bookmarkEnd w:id="5"/>
    </w:p>
    <w:p w:rsidR="008F307F" w:rsidRPr="008F307F" w:rsidRDefault="008F307F" w:rsidP="008F307F">
      <w:r>
        <w:rPr>
          <w:noProof/>
        </w:rPr>
        <w:drawing>
          <wp:inline distT="0" distB="0" distL="0" distR="0" wp14:anchorId="0A46DCED" wp14:editId="5B9631F5">
            <wp:extent cx="46482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9" w:rsidRDefault="00830ED9" w:rsidP="008147A6">
      <w:pPr>
        <w:pStyle w:val="Heading3"/>
      </w:pPr>
      <w:bookmarkStart w:id="6" w:name="_Toc92460517"/>
      <w:r>
        <w:t xml:space="preserve">1.4. Tạo bảng </w:t>
      </w:r>
      <w:r w:rsidR="00AB3173">
        <w:t>…</w:t>
      </w:r>
      <w:bookmarkEnd w:id="6"/>
    </w:p>
    <w:p w:rsidR="008F307F" w:rsidRPr="008F307F" w:rsidRDefault="008F307F" w:rsidP="008F307F">
      <w:r>
        <w:rPr>
          <w:noProof/>
        </w:rPr>
        <w:drawing>
          <wp:inline distT="0" distB="0" distL="0" distR="0" wp14:anchorId="2C07773F" wp14:editId="35766D4D">
            <wp:extent cx="5943600" cy="2710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9" w:rsidRDefault="00830ED9" w:rsidP="008147A6">
      <w:pPr>
        <w:pStyle w:val="Heading3"/>
      </w:pPr>
      <w:bookmarkStart w:id="7" w:name="_Toc92460518"/>
      <w:r>
        <w:lastRenderedPageBreak/>
        <w:t xml:space="preserve">1.5. Tạo bảng </w:t>
      </w:r>
      <w:r w:rsidR="00AB3173">
        <w:t>…</w:t>
      </w:r>
      <w:bookmarkEnd w:id="7"/>
    </w:p>
    <w:p w:rsidR="008F307F" w:rsidRPr="008F307F" w:rsidRDefault="008F307F" w:rsidP="008F307F">
      <w:r>
        <w:rPr>
          <w:noProof/>
        </w:rPr>
        <w:drawing>
          <wp:inline distT="0" distB="0" distL="0" distR="0" wp14:anchorId="1B4BEC68" wp14:editId="4AB9058E">
            <wp:extent cx="59436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9" w:rsidRDefault="00830ED9" w:rsidP="008147A6">
      <w:pPr>
        <w:pStyle w:val="Heading3"/>
        <w:rPr>
          <w:noProof/>
        </w:rPr>
      </w:pPr>
      <w:bookmarkStart w:id="8" w:name="_Toc92460519"/>
      <w:r>
        <w:t>1.6. Sơ đồ quan hệ Diagram</w:t>
      </w:r>
      <w:bookmarkEnd w:id="8"/>
    </w:p>
    <w:p w:rsidR="003F2011" w:rsidRPr="003F2011" w:rsidRDefault="003F2011" w:rsidP="003F2011">
      <w:r>
        <w:rPr>
          <w:noProof/>
        </w:rPr>
        <w:drawing>
          <wp:inline distT="0" distB="0" distL="0" distR="0" wp14:anchorId="37170622" wp14:editId="09530F43">
            <wp:extent cx="5943600" cy="4314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9" w:rsidRDefault="00830ED9" w:rsidP="008147A6">
      <w:pPr>
        <w:pStyle w:val="Heading2"/>
      </w:pPr>
      <w:bookmarkStart w:id="9" w:name="_Toc92460520"/>
      <w:r>
        <w:lastRenderedPageBreak/>
        <w:t xml:space="preserve">2. </w:t>
      </w:r>
      <w:r w:rsidR="00AB3173">
        <w:t>Hãy thực hiện các ràng buộc toàn vẹn sau</w:t>
      </w:r>
      <w:bookmarkEnd w:id="9"/>
    </w:p>
    <w:p w:rsidR="00830ED9" w:rsidRDefault="00AB3173" w:rsidP="008147A6">
      <w:pPr>
        <w:pStyle w:val="Heading3"/>
      </w:pPr>
      <w:bookmarkStart w:id="10" w:name="_Toc92460521"/>
      <w:r>
        <w:t>2.1. …</w:t>
      </w:r>
      <w:bookmarkEnd w:id="10"/>
    </w:p>
    <w:p w:rsidR="008F307F" w:rsidRPr="008F307F" w:rsidRDefault="008F307F" w:rsidP="008F307F">
      <w:r>
        <w:rPr>
          <w:noProof/>
        </w:rPr>
        <w:drawing>
          <wp:inline distT="0" distB="0" distL="0" distR="0" wp14:anchorId="527D26B3" wp14:editId="2642850F">
            <wp:extent cx="5076825" cy="2600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9" w:rsidRDefault="00830ED9" w:rsidP="008147A6">
      <w:pPr>
        <w:pStyle w:val="Heading3"/>
      </w:pPr>
      <w:bookmarkStart w:id="11" w:name="_Toc92460522"/>
      <w:r>
        <w:t>2.2.</w:t>
      </w:r>
      <w:r w:rsidR="00AB3173">
        <w:t xml:space="preserve"> …</w:t>
      </w:r>
      <w:bookmarkEnd w:id="11"/>
    </w:p>
    <w:p w:rsidR="008F307F" w:rsidRPr="008F307F" w:rsidRDefault="008F307F" w:rsidP="008F307F">
      <w:r>
        <w:rPr>
          <w:noProof/>
        </w:rPr>
        <w:drawing>
          <wp:inline distT="0" distB="0" distL="0" distR="0" wp14:anchorId="60F756BB" wp14:editId="0BC72C50">
            <wp:extent cx="5419725" cy="2343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9" w:rsidRDefault="00830ED9" w:rsidP="008147A6">
      <w:pPr>
        <w:pStyle w:val="Heading3"/>
      </w:pPr>
      <w:bookmarkStart w:id="12" w:name="_Toc92460523"/>
      <w:r>
        <w:lastRenderedPageBreak/>
        <w:t xml:space="preserve">2.3. </w:t>
      </w:r>
      <w:r w:rsidR="00AB3173">
        <w:t>…</w:t>
      </w:r>
      <w:bookmarkEnd w:id="12"/>
    </w:p>
    <w:p w:rsidR="008F307F" w:rsidRDefault="008F307F" w:rsidP="008F307F">
      <w:r>
        <w:rPr>
          <w:noProof/>
        </w:rPr>
        <w:drawing>
          <wp:inline distT="0" distB="0" distL="0" distR="0" wp14:anchorId="72FBAD82" wp14:editId="3C3C5A20">
            <wp:extent cx="465772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7F" w:rsidRDefault="008F307F" w:rsidP="008F307F">
      <w:pPr>
        <w:pStyle w:val="Heading3"/>
      </w:pPr>
      <w:bookmarkStart w:id="13" w:name="_Toc92460524"/>
      <w:r>
        <w:t>2..4.</w:t>
      </w:r>
      <w:bookmarkEnd w:id="13"/>
      <w:r>
        <w:t xml:space="preserve"> </w:t>
      </w:r>
    </w:p>
    <w:p w:rsidR="008F307F" w:rsidRPr="008F307F" w:rsidRDefault="008F307F" w:rsidP="008F307F">
      <w:r>
        <w:rPr>
          <w:noProof/>
        </w:rPr>
        <w:drawing>
          <wp:inline distT="0" distB="0" distL="0" distR="0" wp14:anchorId="725A47E0" wp14:editId="0C845CCE">
            <wp:extent cx="4695825" cy="238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73" w:rsidRDefault="00AB3173" w:rsidP="008147A6">
      <w:pPr>
        <w:pStyle w:val="Heading2"/>
      </w:pPr>
      <w:bookmarkStart w:id="14" w:name="_Toc92460525"/>
      <w:r>
        <w:lastRenderedPageBreak/>
        <w:t>3. Nhập dữ liệu vào các bảng</w:t>
      </w:r>
      <w:bookmarkEnd w:id="14"/>
    </w:p>
    <w:p w:rsidR="008147A6" w:rsidRDefault="008147A6" w:rsidP="008147A6">
      <w:pPr>
        <w:pStyle w:val="Heading3"/>
      </w:pPr>
      <w:bookmarkStart w:id="15" w:name="_Toc92460526"/>
      <w:r>
        <w:t>3.1. Nhập dữ liệu bảng …</w:t>
      </w:r>
      <w:bookmarkEnd w:id="15"/>
    </w:p>
    <w:p w:rsidR="008F307F" w:rsidRPr="008F307F" w:rsidRDefault="008F307F" w:rsidP="008F307F">
      <w:r>
        <w:rPr>
          <w:noProof/>
        </w:rPr>
        <w:drawing>
          <wp:inline distT="0" distB="0" distL="0" distR="0" wp14:anchorId="4CE90B33" wp14:editId="235F7E7E">
            <wp:extent cx="5467350" cy="276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6" w:rsidRDefault="008147A6" w:rsidP="008147A6">
      <w:pPr>
        <w:pStyle w:val="Heading3"/>
      </w:pPr>
      <w:bookmarkStart w:id="16" w:name="_Toc92460527"/>
      <w:r>
        <w:t>3.2. Nhập dữ liệu bảng …</w:t>
      </w:r>
      <w:bookmarkEnd w:id="16"/>
    </w:p>
    <w:p w:rsidR="008F307F" w:rsidRPr="008F307F" w:rsidRDefault="008F307F" w:rsidP="008F307F">
      <w:r>
        <w:rPr>
          <w:noProof/>
        </w:rPr>
        <w:drawing>
          <wp:inline distT="0" distB="0" distL="0" distR="0" wp14:anchorId="21846EE2" wp14:editId="709E9609">
            <wp:extent cx="5943600" cy="2019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6" w:rsidRDefault="008147A6" w:rsidP="008147A6">
      <w:pPr>
        <w:pStyle w:val="Heading3"/>
      </w:pPr>
      <w:bookmarkStart w:id="17" w:name="_Toc92460528"/>
      <w:r>
        <w:lastRenderedPageBreak/>
        <w:t>3.3. Nhập dữ liệu bảng …</w:t>
      </w:r>
      <w:bookmarkEnd w:id="17"/>
    </w:p>
    <w:p w:rsidR="008F307F" w:rsidRPr="008F307F" w:rsidRDefault="008F307F" w:rsidP="008F307F">
      <w:r>
        <w:rPr>
          <w:noProof/>
        </w:rPr>
        <w:drawing>
          <wp:inline distT="0" distB="0" distL="0" distR="0" wp14:anchorId="0EEED17B" wp14:editId="7AE7190C">
            <wp:extent cx="4676775" cy="3143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6" w:rsidRDefault="008147A6" w:rsidP="008147A6">
      <w:pPr>
        <w:pStyle w:val="Heading3"/>
      </w:pPr>
      <w:bookmarkStart w:id="18" w:name="_Toc92460529"/>
      <w:r>
        <w:lastRenderedPageBreak/>
        <w:t>3.4. Nhập dữ liệu bảng …</w:t>
      </w:r>
      <w:bookmarkEnd w:id="18"/>
    </w:p>
    <w:p w:rsidR="008F307F" w:rsidRPr="008F307F" w:rsidRDefault="008F307F" w:rsidP="008F307F">
      <w:r>
        <w:rPr>
          <w:noProof/>
        </w:rPr>
        <w:drawing>
          <wp:inline distT="0" distB="0" distL="0" distR="0" wp14:anchorId="0EB8D880" wp14:editId="645652C8">
            <wp:extent cx="4657725" cy="6124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73" w:rsidRDefault="00AB3173" w:rsidP="008147A6">
      <w:pPr>
        <w:pStyle w:val="Heading2"/>
      </w:pPr>
      <w:bookmarkStart w:id="19" w:name="_Toc92460530"/>
      <w:r>
        <w:lastRenderedPageBreak/>
        <w:t>4. Viết các câu lệnh SQL thực hiện các truy vấn sau</w:t>
      </w:r>
      <w:bookmarkEnd w:id="19"/>
    </w:p>
    <w:p w:rsidR="008147A6" w:rsidRDefault="008147A6" w:rsidP="008147A6">
      <w:pPr>
        <w:pStyle w:val="Heading3"/>
      </w:pPr>
      <w:bookmarkStart w:id="20" w:name="_Toc92460531"/>
      <w:r>
        <w:t>4.1.</w:t>
      </w:r>
      <w:bookmarkEnd w:id="20"/>
    </w:p>
    <w:p w:rsidR="008F307F" w:rsidRPr="008F307F" w:rsidRDefault="008F307F" w:rsidP="008F307F">
      <w:r>
        <w:rPr>
          <w:noProof/>
        </w:rPr>
        <w:drawing>
          <wp:inline distT="0" distB="0" distL="0" distR="0" wp14:anchorId="5EB2A9E8" wp14:editId="072D0EAA">
            <wp:extent cx="5943600" cy="3151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6" w:rsidRDefault="008147A6" w:rsidP="008147A6">
      <w:pPr>
        <w:pStyle w:val="Heading3"/>
      </w:pPr>
      <w:bookmarkStart w:id="21" w:name="_Toc92460532"/>
      <w:r>
        <w:t>4.2.</w:t>
      </w:r>
      <w:bookmarkEnd w:id="21"/>
    </w:p>
    <w:p w:rsidR="008F307F" w:rsidRPr="008F307F" w:rsidRDefault="008F307F" w:rsidP="008F307F">
      <w:r>
        <w:rPr>
          <w:noProof/>
        </w:rPr>
        <w:drawing>
          <wp:inline distT="0" distB="0" distL="0" distR="0" wp14:anchorId="66983A04" wp14:editId="78F6965F">
            <wp:extent cx="5943600" cy="2099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6" w:rsidRDefault="008147A6" w:rsidP="008147A6">
      <w:pPr>
        <w:pStyle w:val="Heading3"/>
      </w:pPr>
      <w:bookmarkStart w:id="22" w:name="_Toc92460533"/>
      <w:r>
        <w:lastRenderedPageBreak/>
        <w:t>4.3.</w:t>
      </w:r>
      <w:bookmarkEnd w:id="22"/>
    </w:p>
    <w:p w:rsidR="008F307F" w:rsidRPr="008F307F" w:rsidRDefault="008F307F" w:rsidP="008F307F">
      <w:r>
        <w:rPr>
          <w:noProof/>
        </w:rPr>
        <w:drawing>
          <wp:inline distT="0" distB="0" distL="0" distR="0" wp14:anchorId="26F3C26F" wp14:editId="7076E2FB">
            <wp:extent cx="5943600" cy="2511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73" w:rsidRDefault="00AB3173" w:rsidP="008147A6">
      <w:pPr>
        <w:pStyle w:val="Heading2"/>
      </w:pPr>
      <w:bookmarkStart w:id="23" w:name="_Toc92460534"/>
      <w:r>
        <w:t>5. Tạo Store procedure với các yêu cầu sau</w:t>
      </w:r>
      <w:bookmarkEnd w:id="23"/>
    </w:p>
    <w:p w:rsidR="00AB3173" w:rsidRDefault="008147A6" w:rsidP="008147A6">
      <w:pPr>
        <w:pStyle w:val="Heading3"/>
      </w:pPr>
      <w:bookmarkStart w:id="24" w:name="_Toc92460535"/>
      <w:r>
        <w:t>5.1.</w:t>
      </w:r>
      <w:bookmarkEnd w:id="24"/>
    </w:p>
    <w:p w:rsidR="008F307F" w:rsidRPr="008F307F" w:rsidRDefault="008F307F" w:rsidP="008F307F">
      <w:r>
        <w:rPr>
          <w:noProof/>
        </w:rPr>
        <w:drawing>
          <wp:inline distT="0" distB="0" distL="0" distR="0" wp14:anchorId="1BEE9C0A" wp14:editId="2BE4F1FE">
            <wp:extent cx="5943600" cy="40697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6" w:rsidRDefault="008147A6" w:rsidP="008147A6">
      <w:pPr>
        <w:pStyle w:val="Heading3"/>
      </w:pPr>
      <w:bookmarkStart w:id="25" w:name="_Toc92460536"/>
      <w:r>
        <w:lastRenderedPageBreak/>
        <w:t>5.2.</w:t>
      </w:r>
      <w:bookmarkEnd w:id="25"/>
    </w:p>
    <w:p w:rsidR="008F307F" w:rsidRPr="008F307F" w:rsidRDefault="008F307F" w:rsidP="008F307F">
      <w:r>
        <w:rPr>
          <w:noProof/>
        </w:rPr>
        <w:drawing>
          <wp:inline distT="0" distB="0" distL="0" distR="0" wp14:anchorId="09246642" wp14:editId="5473A24E">
            <wp:extent cx="5943600" cy="14281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6" w:rsidRDefault="008147A6" w:rsidP="008147A6">
      <w:pPr>
        <w:pStyle w:val="Heading3"/>
      </w:pPr>
      <w:bookmarkStart w:id="26" w:name="_Toc92460537"/>
      <w:r>
        <w:t>5.3.</w:t>
      </w:r>
      <w:bookmarkEnd w:id="26"/>
    </w:p>
    <w:p w:rsidR="008F307F" w:rsidRPr="008F307F" w:rsidRDefault="008F307F" w:rsidP="008F307F">
      <w:r>
        <w:rPr>
          <w:noProof/>
        </w:rPr>
        <w:drawing>
          <wp:inline distT="0" distB="0" distL="0" distR="0">
            <wp:extent cx="5943600" cy="3662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6A" w:rsidRDefault="00DD076A"/>
    <w:sectPr w:rsidR="00DD076A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72" w:rsidRDefault="00641C72" w:rsidP="001E4A85">
      <w:pPr>
        <w:spacing w:after="0" w:line="240" w:lineRule="auto"/>
      </w:pPr>
      <w:r>
        <w:separator/>
      </w:r>
    </w:p>
  </w:endnote>
  <w:endnote w:type="continuationSeparator" w:id="0">
    <w:p w:rsidR="00641C72" w:rsidRDefault="00641C72" w:rsidP="001E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0999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4A85" w:rsidRDefault="001E4A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B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E4A85" w:rsidRDefault="001E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72" w:rsidRDefault="00641C72" w:rsidP="001E4A85">
      <w:pPr>
        <w:spacing w:after="0" w:line="240" w:lineRule="auto"/>
      </w:pPr>
      <w:r>
        <w:separator/>
      </w:r>
    </w:p>
  </w:footnote>
  <w:footnote w:type="continuationSeparator" w:id="0">
    <w:p w:rsidR="00641C72" w:rsidRDefault="00641C72" w:rsidP="001E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A85" w:rsidRDefault="001E4A85">
    <w:pPr>
      <w:pStyle w:val="Header"/>
    </w:pPr>
    <w:r>
      <w:t>1-IT3090-710798-N06-ChuDinhDuc-20194021-Tuan15</w:t>
    </w:r>
  </w:p>
  <w:p w:rsidR="001E4A85" w:rsidRDefault="001E4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6A"/>
    <w:rsid w:val="001A3C55"/>
    <w:rsid w:val="001E4A85"/>
    <w:rsid w:val="003D7B13"/>
    <w:rsid w:val="003F2011"/>
    <w:rsid w:val="0040763B"/>
    <w:rsid w:val="004A6BED"/>
    <w:rsid w:val="00607CE1"/>
    <w:rsid w:val="00641C72"/>
    <w:rsid w:val="00663211"/>
    <w:rsid w:val="008147A6"/>
    <w:rsid w:val="00830ED9"/>
    <w:rsid w:val="00882184"/>
    <w:rsid w:val="00896B04"/>
    <w:rsid w:val="008F307F"/>
    <w:rsid w:val="00AB3173"/>
    <w:rsid w:val="00CE119E"/>
    <w:rsid w:val="00D246E4"/>
    <w:rsid w:val="00DC599A"/>
    <w:rsid w:val="00DD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F051"/>
  <w15:chartTrackingRefBased/>
  <w15:docId w15:val="{F957DE3D-A164-4994-A873-AE5D42C4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7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47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47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7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7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47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A85"/>
  </w:style>
  <w:style w:type="paragraph" w:styleId="Footer">
    <w:name w:val="footer"/>
    <w:basedOn w:val="Normal"/>
    <w:link w:val="FooterChar"/>
    <w:uiPriority w:val="99"/>
    <w:unhideWhenUsed/>
    <w:rsid w:val="001E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55A92-8571-4E13-A719-E972ECD7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DINH DUC 20194021</dc:creator>
  <cp:keywords/>
  <dc:description/>
  <cp:lastModifiedBy>CHU DINH DUC 20194021</cp:lastModifiedBy>
  <cp:revision>11</cp:revision>
  <dcterms:created xsi:type="dcterms:W3CDTF">2022-01-07T00:33:00Z</dcterms:created>
  <dcterms:modified xsi:type="dcterms:W3CDTF">2022-01-07T08:08:00Z</dcterms:modified>
</cp:coreProperties>
</file>