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97D15" w14:textId="2E414767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>A Discourse-Aware Attention Model for Abstractive Summarization of Long Documents</w:t>
      </w:r>
    </w:p>
    <w:p w14:paraId="43BB5D29" w14:textId="76CCF4E8" w:rsidR="4F035F1A" w:rsidRDefault="58F374EE" w:rsidP="58F374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b/>
          <w:bCs/>
          <w:sz w:val="26"/>
          <w:szCs w:val="26"/>
        </w:rPr>
        <w:t>Abstract</w:t>
      </w:r>
    </w:p>
    <w:p w14:paraId="1B5CB814" w14:textId="49E6483D" w:rsidR="4F035F1A" w:rsidRDefault="4F035F1A" w:rsidP="4F035F1A">
      <w:pPr>
        <w:rPr>
          <w:rFonts w:ascii="Times New Roman" w:eastAsia="Times New Roman" w:hAnsi="Times New Roman" w:cs="Times New Roman"/>
          <w:sz w:val="26"/>
          <w:szCs w:val="26"/>
        </w:rPr>
      </w:pPr>
      <w:r w:rsidRPr="4F035F1A">
        <w:rPr>
          <w:rFonts w:ascii="Times New Roman" w:eastAsia="Times New Roman" w:hAnsi="Times New Roman" w:cs="Times New Roman"/>
          <w:sz w:val="26"/>
          <w:szCs w:val="26"/>
        </w:rPr>
        <w:t>Our approach consists of a new hierarchical encoder that models the discourse structure of a document, and an attentive discourse-aware decoder to generate the summary.</w:t>
      </w:r>
    </w:p>
    <w:p w14:paraId="59776B21" w14:textId="103C04F7" w:rsidR="4F035F1A" w:rsidRDefault="58F374EE" w:rsidP="58F374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b/>
          <w:bCs/>
          <w:sz w:val="26"/>
          <w:szCs w:val="26"/>
        </w:rPr>
        <w:t>I. Introduction</w:t>
      </w:r>
    </w:p>
    <w:p w14:paraId="42A19472" w14:textId="30848669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>Our decoder attends to different discourse sections and allows the model to more accurately represent important information from the source resulting in a better context vector.</w:t>
      </w:r>
    </w:p>
    <w:p w14:paraId="5A0DA5B7" w14:textId="03FC470E" w:rsidR="4F035F1A" w:rsidRDefault="4F035F1A" w:rsidP="4F035F1A">
      <w:pPr>
        <w:rPr>
          <w:rFonts w:ascii="Times New Roman" w:eastAsia="Times New Roman" w:hAnsi="Times New Roman" w:cs="Times New Roman"/>
          <w:sz w:val="26"/>
          <w:szCs w:val="26"/>
        </w:rPr>
      </w:pPr>
      <w:r w:rsidRPr="4F035F1A">
        <w:rPr>
          <w:rFonts w:ascii="Times New Roman" w:eastAsia="Times New Roman" w:hAnsi="Times New Roman" w:cs="Times New Roman"/>
          <w:sz w:val="26"/>
          <w:szCs w:val="26"/>
        </w:rPr>
        <w:t>We also introduce two large-scale datasets of long and structured scientific papers obtained from arXiv and PubMed.</w:t>
      </w:r>
    </w:p>
    <w:p w14:paraId="5350FA47" w14:textId="23D3F9B7" w:rsidR="4F035F1A" w:rsidRDefault="58F374EE" w:rsidP="58F374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b/>
          <w:bCs/>
          <w:sz w:val="26"/>
          <w:szCs w:val="26"/>
        </w:rPr>
        <w:t>2. Background</w:t>
      </w:r>
    </w:p>
    <w:p w14:paraId="18C1E4E0" w14:textId="6B0E067A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b/>
          <w:bCs/>
          <w:sz w:val="26"/>
          <w:szCs w:val="26"/>
        </w:rPr>
        <w:t>Attentive Decoding</w:t>
      </w: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CFC96F5" w14:textId="43F76659" w:rsidR="4F035F1A" w:rsidRDefault="4F035F1A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The attention mechanism maps the decoder state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sup>
        </m:sSubSup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and the encoder states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sup>
        </m:sSubSup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to context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>. Incorporating this context vector at each decoding timestep (attentive decoding) is proven effective in seq2seq models</w:t>
      </w:r>
    </w:p>
    <w:p w14:paraId="35B9F4C8" w14:textId="6BE9E91F" w:rsidR="4F035F1A" w:rsidRDefault="004703A1" w:rsidP="4F035F1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481EECB9" w14:textId="2B50582F" w:rsidR="4F035F1A" w:rsidRDefault="4F035F1A" w:rsidP="4F035F1A">
      <w:pPr>
        <w:rPr>
          <w:rFonts w:ascii="Times New Roman" w:eastAsia="Times New Roman" w:hAnsi="Times New Roman" w:cs="Times New Roman"/>
          <w:sz w:val="26"/>
          <w:szCs w:val="26"/>
        </w:rPr>
      </w:pPr>
      <w:r w:rsidRPr="4F035F1A">
        <w:rPr>
          <w:rFonts w:ascii="Times New Roman" w:eastAsia="Times New Roman" w:hAnsi="Times New Roman" w:cs="Times New Roman"/>
          <w:sz w:val="26"/>
          <w:szCs w:val="26"/>
        </w:rPr>
        <w:t xml:space="preserve">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</m:oMath>
      <w:r w:rsidRPr="4F035F1A">
        <w:rPr>
          <w:rFonts w:ascii="Times New Roman" w:eastAsia="Times New Roman" w:hAnsi="Times New Roman" w:cs="Times New Roman"/>
          <w:sz w:val="26"/>
          <w:szCs w:val="26"/>
        </w:rPr>
        <w:t xml:space="preserve"> are the attention weights calculated as follow</w:t>
      </w:r>
    </w:p>
    <w:p w14:paraId="7608CC4A" w14:textId="3B36E5DE" w:rsidR="4F035F1A" w:rsidRDefault="004703A1" w:rsidP="4F035F1A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m:rPr>
              <m:nor/>
            </m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score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, 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 </m:t>
                  </m:r>
                </m:e>
              </m:d>
            </m:e>
          </m:d>
          <m:r>
            <w:rPr>
              <w:rFonts w:ascii="Cambria Math" w:hAnsi="Cambria Math"/>
            </w:rPr>
            <m:t> </m:t>
          </m:r>
        </m:oMath>
      </m:oMathPara>
    </w:p>
    <w:p w14:paraId="5B1364FE" w14:textId="34FB7AA0" w:rsidR="4F035F1A" w:rsidRDefault="4F035F1A" w:rsidP="58F374EE">
      <w:pPr>
        <w:jc w:val="center"/>
      </w:pPr>
      <m:oMathPara>
        <m:oMath>
          <m:r>
            <m:rPr>
              <m:nor/>
            </m:rPr>
            <m:t>score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, 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 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>linear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 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 </m:t>
          </m:r>
        </m:oMath>
      </m:oMathPara>
    </w:p>
    <w:p w14:paraId="4D052ADF" w14:textId="29BC7C3B" w:rsidR="4F035F1A" w:rsidRDefault="4F035F1A" w:rsidP="58F374EE">
      <w:pPr>
        <w:jc w:val="center"/>
      </w:pPr>
      <m:oMathPara>
        <m:oMath>
          <m:r>
            <m:rPr>
              <m:nor/>
            </m:rPr>
            <m:t>linear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1F8075C0" w14:textId="04F84CBF" w:rsidR="4F035F1A" w:rsidRDefault="58F374EE" w:rsidP="58F374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b/>
          <w:bCs/>
          <w:sz w:val="26"/>
          <w:szCs w:val="26"/>
        </w:rPr>
        <w:t>3. Model</w:t>
      </w:r>
    </w:p>
    <w:p w14:paraId="3E77009A" w14:textId="16E7B770" w:rsidR="4F035F1A" w:rsidRDefault="4F035F1A" w:rsidP="1ABC97ED">
      <w:pPr>
        <w:jc w:val="center"/>
      </w:pPr>
      <w:r>
        <w:rPr>
          <w:noProof/>
        </w:rPr>
        <w:drawing>
          <wp:inline distT="0" distB="0" distL="0" distR="0" wp14:anchorId="6ABC8EC7" wp14:editId="1D91F298">
            <wp:extent cx="3322653" cy="1889760"/>
            <wp:effectExtent l="0" t="0" r="0" b="0"/>
            <wp:docPr id="444832112" name="Picture 44483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01" cy="18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4BA" w14:textId="2EFBE069" w:rsidR="4F035F1A" w:rsidRDefault="1ABC97ED" w:rsidP="58F374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1ABC97E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Hierarchical Encoder</w:t>
      </w:r>
    </w:p>
    <w:p w14:paraId="2EA66788" w14:textId="6D62934E" w:rsidR="4F035F1A" w:rsidRDefault="58F374EE" w:rsidP="58F374E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>We first encoder each discourse section and then encoder the document</w:t>
      </w:r>
    </w:p>
    <w:p w14:paraId="3AAC9451" w14:textId="123D5FE5" w:rsidR="4F035F1A" w:rsidRDefault="4F035F1A" w:rsidP="58F374EE">
      <w:pPr>
        <w:jc w:val="center"/>
      </w:pPr>
      <m:oMathPara>
        <m:oMath>
          <m:r>
            <w:rPr>
              <w:rFonts w:ascii="Cambria Math" w:hAnsi="Cambria Math"/>
            </w:rPr>
            <m:t>d=RN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doc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, …, 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bSup>
                </m:e>
              </m:d>
            </m:e>
          </m:d>
        </m:oMath>
      </m:oMathPara>
    </w:p>
    <w:p w14:paraId="62B13F20" w14:textId="26DA51CC" w:rsidR="4F035F1A" w:rsidRDefault="004703A1" w:rsidP="58F374EE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/>
            </w:rPr>
            <m:t>=RN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j,1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, …, 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j,M</m:t>
                      </m:r>
                    </m:e>
                  </m:d>
                </m:sub>
              </m:sSub>
            </m:e>
          </m:d>
        </m:oMath>
      </m:oMathPara>
    </w:p>
    <w:p w14:paraId="6FAFF410" w14:textId="2287CA4C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>where N is number of sections and M is the maximum section length.</w:t>
      </w:r>
    </w:p>
    <w:p w14:paraId="38886D9A" w14:textId="3FD079C5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The parameters of </w:t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sec</m:t>
            </m:r>
          </m:sub>
        </m:sSub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are shared for all the discourse sections.</w:t>
      </w:r>
    </w:p>
    <w:p w14:paraId="2B516B8A" w14:textId="688EC363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We use a single layer bidirectional LSTM for both </w:t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sec</m:t>
            </m:r>
          </m:sub>
        </m:sSub>
      </m:oMath>
    </w:p>
    <w:p w14:paraId="4855685F" w14:textId="2EB6838E" w:rsidR="4F035F1A" w:rsidRDefault="4F035F1A" w:rsidP="58F374EE">
      <w:pPr>
        <w:jc w:val="center"/>
      </w:pPr>
      <m:oMathPara>
        <m:oMath>
          <m:r>
            <w:rPr>
              <w:rFonts w:ascii="Cambria Math" w:hAnsi="Cambria Math"/>
            </w:rPr>
            <m:t>h=</m:t>
          </m:r>
          <m:r>
            <m:rPr>
              <m:nor/>
            </m:rPr>
            <m:t>relu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r>
                    <w:rPr>
                      <w:rFonts w:ascii="Cambria Math" w:hAnsi="Cambria Math"/>
                    </w:rPr>
                    <m:t>, </m:t>
                  </m:r>
                  <m:r>
                    <m:rPr>
                      <m:nor/>
                    </m:rPr>
                    <m:t>cev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 </m:t>
          </m:r>
        </m:oMath>
      </m:oMathPara>
    </w:p>
    <w:p w14:paraId="3F299A9A" w14:textId="2E0DEDBA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b/>
          <w:bCs/>
          <w:sz w:val="26"/>
          <w:szCs w:val="26"/>
        </w:rPr>
        <w:t>Discourse-Aware Decoder</w:t>
      </w:r>
    </w:p>
    <w:p w14:paraId="00C0DA62" w14:textId="4CC8FC8C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>At each decoding timestep, in addition to the words in the document, we also attend to the relevant discourse section. Then we use the discourse-related information to modify the word-level attention function.</w:t>
      </w:r>
    </w:p>
    <w:p w14:paraId="6ED78615" w14:textId="72DC7D9B" w:rsidR="4F035F1A" w:rsidRDefault="004703A1" w:rsidP="58F374E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j,i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j,i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7EF65EDF" w14:textId="77A43D31" w:rsidR="4F035F1A" w:rsidRDefault="004703A1" w:rsidP="58F374EE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j,i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m:rPr>
              <m:nor/>
            </m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.</m:t>
              </m:r>
              <m:r>
                <m:rPr>
                  <m:nor/>
                </m:rPr>
                <m:t>score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j,i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, 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 </m:t>
          </m:r>
        </m:oMath>
      </m:oMathPara>
    </w:p>
    <w:p w14:paraId="321F70C9" w14:textId="43138CDB" w:rsidR="4F035F1A" w:rsidRDefault="004703A1" w:rsidP="58F374EE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m:rPr>
              <m:nor/>
            </m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score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, 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 </m:t>
          </m:r>
        </m:oMath>
      </m:oMathPara>
    </w:p>
    <w:p w14:paraId="5E77D567" w14:textId="6CDE869E" w:rsidR="4F035F1A" w:rsidRDefault="4F035F1A" w:rsidP="4F035F1A"/>
    <w:p w14:paraId="487A797D" w14:textId="75EC51C1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At each timestep </w:t>
      </w:r>
      <m:oMath>
        <m:r>
          <w:rPr>
            <w:rFonts w:ascii="Cambria Math" w:hAnsi="Cambria Math"/>
          </w:rPr>
          <m:t>t </m:t>
        </m:r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, the decoder state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sup>
        </m:sSubSup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and the context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are used to estimate the probability of next word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531E9407" w14:textId="17D90414" w:rsidR="4F035F1A" w:rsidRDefault="4F035F1A" w:rsidP="58F374EE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r>
                <m:rPr>
                  <m:nor/>
                </m:rPr>
                <m:t>linear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 </m:t>
          </m:r>
        </m:oMath>
      </m:oMathPara>
    </w:p>
    <w:p w14:paraId="2F1E63F9" w14:textId="5ECF0E3D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>where V is a vocabulary weight matrix.</w:t>
      </w:r>
    </w:p>
    <w:p w14:paraId="3BE4A633" w14:textId="1251B187" w:rsidR="4F035F1A" w:rsidRDefault="58F374EE" w:rsidP="58F374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b/>
          <w:bCs/>
          <w:sz w:val="26"/>
          <w:szCs w:val="26"/>
        </w:rPr>
        <w:t>Copying from source</w:t>
      </w:r>
    </w:p>
    <w:p w14:paraId="35AE387F" w14:textId="5EBD108C" w:rsidR="1ABC97ED" w:rsidRDefault="1ABC97ED" w:rsidP="1ABC97ED">
      <w:pPr>
        <w:rPr>
          <w:rFonts w:ascii="Times New Roman" w:eastAsia="Times New Roman" w:hAnsi="Times New Roman" w:cs="Times New Roman"/>
          <w:sz w:val="26"/>
          <w:szCs w:val="26"/>
        </w:rPr>
      </w:pPr>
      <w:r w:rsidRPr="1ABC97ED">
        <w:rPr>
          <w:rFonts w:ascii="Times New Roman" w:eastAsia="Times New Roman" w:hAnsi="Times New Roman" w:cs="Times New Roman"/>
          <w:sz w:val="26"/>
          <w:szCs w:val="26"/>
        </w:rPr>
        <w:t>Address the problem of unknow</w:t>
      </w:r>
      <w:r w:rsidR="00F80398">
        <w:rPr>
          <w:rFonts w:ascii="Times New Roman" w:eastAsia="Times New Roman" w:hAnsi="Times New Roman" w:cs="Times New Roman"/>
          <w:sz w:val="26"/>
          <w:szCs w:val="26"/>
        </w:rPr>
        <w:t>n</w:t>
      </w:r>
      <w:r w:rsidRPr="1ABC97ED">
        <w:rPr>
          <w:rFonts w:ascii="Times New Roman" w:eastAsia="Times New Roman" w:hAnsi="Times New Roman" w:cs="Times New Roman"/>
          <w:sz w:val="26"/>
          <w:szCs w:val="26"/>
        </w:rPr>
        <w:t xml:space="preserve"> token predictio</w:t>
      </w:r>
      <w:r w:rsidR="00F80398">
        <w:rPr>
          <w:rFonts w:ascii="Times New Roman" w:eastAsia="Times New Roman" w:hAnsi="Times New Roman" w:cs="Times New Roman"/>
          <w:sz w:val="26"/>
          <w:szCs w:val="26"/>
        </w:rPr>
        <w:t>n by allowing the model to occa</w:t>
      </w:r>
      <w:bookmarkStart w:id="0" w:name="_GoBack"/>
      <w:bookmarkEnd w:id="0"/>
      <w:r w:rsidRPr="1ABC97ED">
        <w:rPr>
          <w:rFonts w:ascii="Times New Roman" w:eastAsia="Times New Roman" w:hAnsi="Times New Roman" w:cs="Times New Roman"/>
          <w:sz w:val="26"/>
          <w:szCs w:val="26"/>
        </w:rPr>
        <w:t>sionally copy words directly from source instead of generating a new token.</w:t>
      </w:r>
    </w:p>
    <w:p w14:paraId="17156D0B" w14:textId="1FB42A14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We add an additional binary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to the decoder, indicating generating a word from vocabulary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80398">
        <w:rPr>
          <w:rFonts w:ascii="Times New Roman" w:eastAsia="Times New Roman" w:hAnsi="Times New Roman" w:cs="Times New Roman"/>
          <w:sz w:val="26"/>
          <w:szCs w:val="26"/>
        </w:rPr>
        <w:t xml:space="preserve"> = 0) or copying a word from</w:t>
      </w: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the source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= 1). The probability is learnt during training according to the following equation</w:t>
      </w:r>
    </w:p>
    <w:p w14:paraId="377D99DA" w14:textId="4CDEB70C" w:rsidR="4F035F1A" w:rsidRDefault="4F035F1A" w:rsidP="58F374EE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linear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4CAB289E" w14:textId="757E7304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is decoder input at timestep </w:t>
      </w:r>
      <m:oMath>
        <m:r>
          <w:rPr>
            <w:rFonts w:ascii="Cambria Math" w:hAnsi="Cambria Math"/>
          </w:rPr>
          <m:t>t </m:t>
        </m:r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457077" w14:textId="3479DD63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Then the next word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is generated according to </w:t>
      </w:r>
    </w:p>
    <w:p w14:paraId="572E2691" w14:textId="75B84312" w:rsidR="4F035F1A" w:rsidRDefault="4F035F1A" w:rsidP="58F374E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;z=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F8C6D4A" w14:textId="138F9DDA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>The joint probability is decomposed as</w:t>
      </w:r>
    </w:p>
    <w:p w14:paraId="60A01A25" w14:textId="7ABA2224" w:rsidR="4F035F1A" w:rsidRDefault="4F035F1A" w:rsidP="58F374EE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=z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</m:d>
          <m:r>
            <w:rPr>
              <w:rFonts w:ascii="Cambria Math" w:hAnsi="Cambria Math"/>
            </w:rPr>
            <m:t>;z=1</m:t>
          </m:r>
        </m:oMath>
      </m:oMathPara>
    </w:p>
    <w:p w14:paraId="35F89FCD" w14:textId="7ABA2224" w:rsidR="4F035F1A" w:rsidRDefault="4F035F1A" w:rsidP="58F374EE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=z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</m:d>
          <m:r>
            <w:rPr>
              <w:rFonts w:ascii="Cambria Math" w:hAnsi="Cambria Math"/>
            </w:rPr>
            <m:t>;z=0</m:t>
          </m:r>
        </m:oMath>
      </m:oMathPara>
    </w:p>
    <w:p w14:paraId="149F76DD" w14:textId="2300FC7B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is the probability of generating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 is probability of copying a word from the source</w:t>
      </w:r>
    </w:p>
    <w:p w14:paraId="63439C3C" w14:textId="7B53785B" w:rsidR="4F035F1A" w:rsidRDefault="004703A1" w:rsidP="58F374E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j,i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j,i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j,i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nary>
        </m:oMath>
      </m:oMathPara>
    </w:p>
    <w:p w14:paraId="6FC466AD" w14:textId="2045427F" w:rsidR="4F035F1A" w:rsidRDefault="58F374EE" w:rsidP="58F374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b/>
          <w:bCs/>
          <w:sz w:val="26"/>
          <w:szCs w:val="26"/>
        </w:rPr>
        <w:t>Decoding Coverage</w:t>
      </w:r>
    </w:p>
    <w:p w14:paraId="6F093087" w14:textId="49F393FC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>In long sequences, the neural generation models tend to repeat phrases where the softmax layer predicts the same phrase multiple times over multiple timesteps.</w:t>
      </w:r>
    </w:p>
    <w:p w14:paraId="141DFE44" w14:textId="5CB19C3A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We track attention coverage to avoid repeatedly attending to the same steps with a coverage vector </w:t>
      </w:r>
    </w:p>
    <w:p w14:paraId="32E063FA" w14:textId="630DB1A5" w:rsidR="4F035F1A" w:rsidRDefault="4F035F1A" w:rsidP="58F374EE">
      <w:pPr>
        <w:jc w:val="center"/>
      </w:pPr>
      <m:oMathPara>
        <m:oMath>
          <m:r>
            <w:rPr>
              <w:rFonts w:ascii="Cambria Math" w:hAnsi="Cambria Math"/>
            </w:rPr>
            <m:t>co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j,i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j,i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nary>
        </m:oMath>
      </m:oMathPara>
    </w:p>
    <w:p w14:paraId="120DF45C" w14:textId="1059051B" w:rsidR="4F035F1A" w:rsidRDefault="58F374EE" w:rsidP="58F374EE">
      <w:pPr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 xml:space="preserve">We incorporate </w:t>
      </w:r>
      <w:r w:rsidR="00F80398">
        <w:rPr>
          <w:rFonts w:ascii="Times New Roman" w:eastAsia="Times New Roman" w:hAnsi="Times New Roman" w:cs="Times New Roman"/>
          <w:sz w:val="26"/>
          <w:szCs w:val="26"/>
        </w:rPr>
        <w:t>the decoder coverage as an addi</w:t>
      </w:r>
      <w:r w:rsidRPr="58F374EE">
        <w:rPr>
          <w:rFonts w:ascii="Times New Roman" w:eastAsia="Times New Roman" w:hAnsi="Times New Roman" w:cs="Times New Roman"/>
          <w:sz w:val="26"/>
          <w:szCs w:val="26"/>
        </w:rPr>
        <w:t>tional input to the attention function</w:t>
      </w:r>
    </w:p>
    <w:p w14:paraId="6B8F66CA" w14:textId="1EFD2FF9" w:rsidR="4F035F1A" w:rsidRDefault="004703A1" w:rsidP="58F374EE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j,i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m:rPr>
              <m:nor/>
            </m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.</m:t>
              </m:r>
              <m:r>
                <m:rPr>
                  <m:nor/>
                </m:rPr>
                <m:t>score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j,i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,co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j,i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 </m:t>
          </m:r>
        </m:oMath>
      </m:oMathPara>
    </w:p>
    <w:p w14:paraId="1D788B65" w14:textId="0FA7CA2A" w:rsidR="4F035F1A" w:rsidRDefault="58F374EE" w:rsidP="58F374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b/>
          <w:bCs/>
          <w:sz w:val="26"/>
          <w:szCs w:val="26"/>
        </w:rPr>
        <w:t>4. Related Work</w:t>
      </w:r>
    </w:p>
    <w:p w14:paraId="05D55F81" w14:textId="2E43E28A" w:rsidR="4F035F1A" w:rsidRDefault="1ABC97ED" w:rsidP="1ABC97E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1ABC97ED">
        <w:rPr>
          <w:rFonts w:ascii="Times New Roman" w:eastAsia="Times New Roman" w:hAnsi="Times New Roman" w:cs="Times New Roman"/>
          <w:b/>
          <w:bCs/>
          <w:sz w:val="26"/>
          <w:szCs w:val="26"/>
        </w:rPr>
        <w:t>5. Data</w:t>
      </w:r>
    </w:p>
    <w:p w14:paraId="6B041C02" w14:textId="391AD845" w:rsidR="1ABC97ED" w:rsidRDefault="1ABC97ED" w:rsidP="1ABC97E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1ABC97ED">
        <w:rPr>
          <w:rFonts w:ascii="Times New Roman" w:eastAsia="Times New Roman" w:hAnsi="Times New Roman" w:cs="Times New Roman"/>
          <w:b/>
          <w:bCs/>
          <w:sz w:val="26"/>
          <w:szCs w:val="26"/>
        </w:rPr>
        <w:t>6. Experiments</w:t>
      </w:r>
    </w:p>
    <w:p w14:paraId="7A4141F8" w14:textId="3FC6D994" w:rsidR="4F035F1A" w:rsidRPr="00E76976" w:rsidRDefault="1ABC97ED" w:rsidP="00E7697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1ABC97ED">
        <w:rPr>
          <w:rFonts w:ascii="Times New Roman" w:eastAsia="Times New Roman" w:hAnsi="Times New Roman" w:cs="Times New Roman"/>
          <w:b/>
          <w:bCs/>
          <w:sz w:val="26"/>
          <w:szCs w:val="26"/>
        </w:rPr>
        <w:t>7. Conclusion and Future Work</w:t>
      </w:r>
    </w:p>
    <w:p w14:paraId="5C302A13" w14:textId="6F8982FD" w:rsidR="4F035F1A" w:rsidRDefault="58F374EE" w:rsidP="58F374EE">
      <w:pPr>
        <w:jc w:val="right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>May 18, 2023</w:t>
      </w:r>
    </w:p>
    <w:p w14:paraId="137D073B" w14:textId="73932060" w:rsidR="4F035F1A" w:rsidRDefault="58F374EE" w:rsidP="00E76976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58F374EE">
        <w:rPr>
          <w:rFonts w:ascii="Times New Roman" w:eastAsia="Times New Roman" w:hAnsi="Times New Roman" w:cs="Times New Roman"/>
          <w:sz w:val="26"/>
          <w:szCs w:val="26"/>
        </w:rPr>
        <w:t>Chu Dinh Duc</w:t>
      </w:r>
    </w:p>
    <w:sectPr w:rsidR="4F035F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796E7" w14:textId="77777777" w:rsidR="004703A1" w:rsidRDefault="004703A1">
      <w:pPr>
        <w:spacing w:after="0" w:line="240" w:lineRule="auto"/>
      </w:pPr>
      <w:r>
        <w:separator/>
      </w:r>
    </w:p>
  </w:endnote>
  <w:endnote w:type="continuationSeparator" w:id="0">
    <w:p w14:paraId="01787751" w14:textId="77777777" w:rsidR="004703A1" w:rsidRDefault="0047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F374EE" w14:paraId="2CFD2986" w14:textId="77777777" w:rsidTr="58F374EE">
      <w:trPr>
        <w:trHeight w:val="300"/>
      </w:trPr>
      <w:tc>
        <w:tcPr>
          <w:tcW w:w="3120" w:type="dxa"/>
        </w:tcPr>
        <w:p w14:paraId="1075F992" w14:textId="0935586C" w:rsidR="58F374EE" w:rsidRDefault="58F374EE" w:rsidP="58F374EE">
          <w:pPr>
            <w:pStyle w:val="Header"/>
            <w:ind w:left="-115"/>
          </w:pPr>
        </w:p>
      </w:tc>
      <w:tc>
        <w:tcPr>
          <w:tcW w:w="3120" w:type="dxa"/>
        </w:tcPr>
        <w:p w14:paraId="2751909E" w14:textId="6DF1E154" w:rsidR="58F374EE" w:rsidRDefault="58F374EE" w:rsidP="58F374EE">
          <w:pPr>
            <w:pStyle w:val="Header"/>
            <w:jc w:val="center"/>
          </w:pPr>
        </w:p>
      </w:tc>
      <w:tc>
        <w:tcPr>
          <w:tcW w:w="3120" w:type="dxa"/>
        </w:tcPr>
        <w:p w14:paraId="1C3DB376" w14:textId="5E4B6713" w:rsidR="58F374EE" w:rsidRDefault="58F374EE" w:rsidP="58F374EE">
          <w:pPr>
            <w:pStyle w:val="Header"/>
            <w:ind w:right="-115"/>
            <w:jc w:val="right"/>
          </w:pPr>
        </w:p>
      </w:tc>
    </w:tr>
  </w:tbl>
  <w:p w14:paraId="5649706F" w14:textId="2FAEB18D" w:rsidR="58F374EE" w:rsidRDefault="58F374EE" w:rsidP="58F37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9069E" w14:textId="77777777" w:rsidR="004703A1" w:rsidRDefault="004703A1">
      <w:pPr>
        <w:spacing w:after="0" w:line="240" w:lineRule="auto"/>
      </w:pPr>
      <w:r>
        <w:separator/>
      </w:r>
    </w:p>
  </w:footnote>
  <w:footnote w:type="continuationSeparator" w:id="0">
    <w:p w14:paraId="7C231672" w14:textId="77777777" w:rsidR="004703A1" w:rsidRDefault="00470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F374EE" w14:paraId="58A179AD" w14:textId="77777777" w:rsidTr="58F374EE">
      <w:trPr>
        <w:trHeight w:val="300"/>
      </w:trPr>
      <w:tc>
        <w:tcPr>
          <w:tcW w:w="3120" w:type="dxa"/>
        </w:tcPr>
        <w:p w14:paraId="416352B5" w14:textId="2CFD6E6B" w:rsidR="58F374EE" w:rsidRDefault="58F374EE" w:rsidP="58F374EE">
          <w:pPr>
            <w:pStyle w:val="Header"/>
            <w:ind w:left="-115"/>
          </w:pPr>
        </w:p>
      </w:tc>
      <w:tc>
        <w:tcPr>
          <w:tcW w:w="3120" w:type="dxa"/>
        </w:tcPr>
        <w:p w14:paraId="4E77C86F" w14:textId="697589E5" w:rsidR="58F374EE" w:rsidRDefault="58F374EE" w:rsidP="58F374EE">
          <w:pPr>
            <w:pStyle w:val="Header"/>
            <w:jc w:val="center"/>
          </w:pPr>
        </w:p>
      </w:tc>
      <w:tc>
        <w:tcPr>
          <w:tcW w:w="3120" w:type="dxa"/>
        </w:tcPr>
        <w:p w14:paraId="1322F744" w14:textId="3A409EE5" w:rsidR="58F374EE" w:rsidRDefault="58F374EE" w:rsidP="58F374EE">
          <w:pPr>
            <w:pStyle w:val="Header"/>
            <w:ind w:right="-115"/>
            <w:jc w:val="right"/>
          </w:pPr>
        </w:p>
      </w:tc>
    </w:tr>
  </w:tbl>
  <w:p w14:paraId="1C51DE94" w14:textId="1A5E7ED4" w:rsidR="58F374EE" w:rsidRDefault="58F374EE" w:rsidP="58F374EE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3D8EKkFU9/DGXR" int2:id="fqvcrN5D">
      <int2:state int2:type="AugLoop_Text_Critique" int2:value="Rejected"/>
    </int2:textHash>
    <int2:textHash int2:hashCode="HOaBXmvtmIheGg" int2:id="sdiMqsM4">
      <int2:state int2:type="AugLoop_Text_Critique" int2:value="Rejected"/>
    </int2:textHash>
    <int2:textHash int2:hashCode="AofuBFngSXdMZ5" int2:id="YYMXVEIS">
      <int2:state int2:type="AugLoop_Text_Critique" int2:value="Rejected"/>
    </int2:textHash>
    <int2:textHash int2:hashCode="TJEIp+kRWtRyl/" int2:id="x7WzPrgl">
      <int2:state int2:type="AugLoop_Text_Critique" int2:value="Rejected"/>
    </int2:textHash>
    <int2:textHash int2:hashCode="7lsXn5LD1MoAsz" int2:id="oRNVLgdf">
      <int2:state int2:type="AugLoop_Text_Critique" int2:value="Rejected"/>
    </int2:textHash>
    <int2:textHash int2:hashCode="yTunHQI8tE2/1E" int2:id="JP3FEez1">
      <int2:state int2:type="AugLoop_Text_Critique" int2:value="Rejected"/>
    </int2:textHash>
    <int2:textHash int2:hashCode="RlE3KmB5XYIleJ" int2:id="axspeBfH">
      <int2:state int2:type="AugLoop_Text_Critique" int2:value="Rejected"/>
    </int2:textHash>
    <int2:textHash int2:hashCode="gwF9O1CK209V2d" int2:id="3DsUWHKY">
      <int2:state int2:type="AugLoop_Text_Critique" int2:value="Rejected"/>
    </int2:textHash>
    <int2:bookmark int2:bookmarkName="_Int_xfLaSqx5" int2:invalidationBookmarkName="" int2:hashCode="DxJUGvzOF1+zS7" int2:id="yaM3BF1S">
      <int2:state int2:type="AugLoop_Text_Critique" int2:value="Rejected"/>
    </int2:bookmark>
    <int2:bookmark int2:bookmarkName="_Int_c5ysKYfP" int2:invalidationBookmarkName="" int2:hashCode="sRiFrJyXlI8p2m" int2:id="sAyjPiC2">
      <int2:state int2:type="AugLoop_Text_Critique" int2:value="Rejected"/>
    </int2:bookmark>
    <int2:bookmark int2:bookmarkName="_Int_J4ejBLrO" int2:invalidationBookmarkName="" int2:hashCode="E1+Tt6RJBbZOzq" int2:id="461hG8B6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0357"/>
    <w:multiLevelType w:val="hybridMultilevel"/>
    <w:tmpl w:val="80D86D1C"/>
    <w:lvl w:ilvl="0" w:tplc="5C140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0D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6C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C7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2B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87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6A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C8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4D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A78DA"/>
    <w:multiLevelType w:val="hybridMultilevel"/>
    <w:tmpl w:val="EEDE6F2E"/>
    <w:lvl w:ilvl="0" w:tplc="AA261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CB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82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AD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EB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0B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A5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24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0B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E3B3D"/>
    <w:multiLevelType w:val="hybridMultilevel"/>
    <w:tmpl w:val="DCD8D174"/>
    <w:lvl w:ilvl="0" w:tplc="004A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65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88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AA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09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2F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C6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6D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68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0C707"/>
    <w:multiLevelType w:val="hybridMultilevel"/>
    <w:tmpl w:val="57302F5C"/>
    <w:lvl w:ilvl="0" w:tplc="44DAE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8C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6A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E3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A9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3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44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48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2C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999BC"/>
    <w:multiLevelType w:val="hybridMultilevel"/>
    <w:tmpl w:val="60F2A318"/>
    <w:lvl w:ilvl="0" w:tplc="48BCD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B6B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86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60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8B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06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EF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06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27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577D2"/>
    <w:multiLevelType w:val="hybridMultilevel"/>
    <w:tmpl w:val="F76A4E0A"/>
    <w:lvl w:ilvl="0" w:tplc="3B1AD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0C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2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8D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A6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EA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86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0625F"/>
    <w:multiLevelType w:val="hybridMultilevel"/>
    <w:tmpl w:val="88967D5E"/>
    <w:lvl w:ilvl="0" w:tplc="F7FA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82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A9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E0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83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81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2A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A5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21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10F03"/>
    <w:multiLevelType w:val="hybridMultilevel"/>
    <w:tmpl w:val="9B8CB0CC"/>
    <w:lvl w:ilvl="0" w:tplc="28B06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69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A9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28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8C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E8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C6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C8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227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E6D17"/>
    <w:multiLevelType w:val="hybridMultilevel"/>
    <w:tmpl w:val="924E480E"/>
    <w:lvl w:ilvl="0" w:tplc="BD8E72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A08EF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E6A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0C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00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2C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81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27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9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96441"/>
    <w:rsid w:val="001A24B0"/>
    <w:rsid w:val="004703A1"/>
    <w:rsid w:val="00E76976"/>
    <w:rsid w:val="00F80398"/>
    <w:rsid w:val="07096441"/>
    <w:rsid w:val="1ABC97ED"/>
    <w:rsid w:val="30FC040B"/>
    <w:rsid w:val="4F035F1A"/>
    <w:rsid w:val="58F3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6441"/>
  <w15:chartTrackingRefBased/>
  <w15:docId w15:val="{3E08C68B-21F6-42BC-8137-B58954E2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1a78f3927c9e477c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Chu Dinh</dc:creator>
  <cp:keywords/>
  <dc:description/>
  <cp:lastModifiedBy>duccd</cp:lastModifiedBy>
  <cp:revision>3</cp:revision>
  <dcterms:created xsi:type="dcterms:W3CDTF">2022-10-28T02:57:00Z</dcterms:created>
  <dcterms:modified xsi:type="dcterms:W3CDTF">2023-05-18T23:33:00Z</dcterms:modified>
</cp:coreProperties>
</file>