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backend quản lý phòng GYM</w:t>
      </w:r>
    </w:p>
    <w:p>
      <w:r>
        <w:t>Backend cung cấp API xác thực, quản lý và báo cáo, thực thi quyền của actor và lưu dữ liệu MySQL. Tài liệu này dành cho người phát triển backend và người cấu hình hệ thống. Backend được tổ chức theo MVC tách View sang frontend React.</w:t>
      </w:r>
    </w:p>
    <w:p>
      <w:pPr>
        <w:pStyle w:val="Heading1"/>
      </w:pPr>
      <w:r>
        <w:t>Luồng xử lý và trách nhiệm</w:t>
      </w:r>
    </w:p>
    <w:p>
      <w:r>
        <w:t>routes/index.ts khai báo URL. Controller tiếp nhận body, lấy phiên và điều phối transaction. Service thực thi validation và quy tắc nghiệp vụ. Model quản lý truy vấn có tham số và connection MySQL. Middleware chuẩn hóa các lỗi thành JSON và kiểm tra Origin/CSRF. View nằm ở frontend, không đặt HTML nghiệp vụ trong backend.</w:t>
      </w:r>
    </w:p>
    <w:p>
      <w:pPr>
        <w:pStyle w:val="Heading1"/>
      </w:pPr>
      <w:r>
        <w:t>Thư mục và tập tin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cantSplit/>
          <w:tblHeader/>
        </w:trPr>
        <w:tc>
          <w:tcPr>
            <w:tcW w:type="dxa" w:w="2381"/>
            <w:shd w:fill="E2EAF1"/>
            <w:tcMar>
              <w:top w:w="70" w:type="dxa"/>
              <w:left w:w="70" w:type="dxa"/>
              <w:bottom w:w="70" w:type="dxa"/>
              <w:right w:w="70" w:type="dxa"/>
            </w:tcMar>
          </w:tcPr>
          <w:p>
            <w:pPr>
              <w:spacing w:after="80" w:before="80"/>
            </w:pPr>
            <w:r>
              <w:rPr>
                <w:b/>
                <w:sz w:val="19"/>
              </w:rPr>
              <w:t>Đường dẫn</w:t>
            </w:r>
          </w:p>
        </w:tc>
        <w:tc>
          <w:tcPr>
            <w:tcW w:type="dxa" w:w="7030"/>
            <w:shd w:fill="E2EAF1"/>
            <w:tcMar>
              <w:top w:w="70" w:type="dxa"/>
              <w:left w:w="70" w:type="dxa"/>
              <w:bottom w:w="70" w:type="dxa"/>
              <w:right w:w="70" w:type="dxa"/>
            </w:tcMar>
          </w:tcPr>
          <w:p>
            <w:pPr>
              <w:spacing w:after="80" w:before="80"/>
            </w:pPr>
            <w:r>
              <w:rPr>
                <w:b/>
                <w:sz w:val="19"/>
              </w:rPr>
              <w:t>Trách nhiệm</w:t>
            </w:r>
          </w:p>
        </w:tc>
      </w:tr>
      <w:tr>
        <w:trPr>
          <w:cantSplit/>
        </w:trPr>
        <w:tc>
          <w:tcPr>
            <w:tcW w:type="dxa" w:w="2381"/>
            <w:shd w:fill="FFFFFF"/>
            <w:tcMar>
              <w:top w:w="70" w:type="dxa"/>
              <w:left w:w="70" w:type="dxa"/>
              <w:bottom w:w="70" w:type="dxa"/>
              <w:right w:w="70" w:type="dxa"/>
            </w:tcMar>
          </w:tcPr>
          <w:p>
            <w:pPr>
              <w:spacing w:after="80" w:before="80"/>
            </w:pPr>
            <w:r>
              <w:rPr>
                <w:b w:val="0"/>
                <w:sz w:val="19"/>
              </w:rPr>
              <w:t>src/server.ts</w:t>
            </w:r>
          </w:p>
        </w:tc>
        <w:tc>
          <w:tcPr>
            <w:tcW w:type="dxa" w:w="7030"/>
            <w:shd w:fill="FFFFFF"/>
            <w:tcMar>
              <w:top w:w="70" w:type="dxa"/>
              <w:left w:w="70" w:type="dxa"/>
              <w:bottom w:w="70" w:type="dxa"/>
              <w:right w:w="70" w:type="dxa"/>
            </w:tcMar>
          </w:tcPr>
          <w:p>
            <w:pPr>
              <w:spacing w:after="80" w:before="80"/>
            </w:pPr>
            <w:r>
              <w:rPr>
                <w:b w:val="0"/>
                <w:sz w:val="19"/>
              </w:rPr>
              <w:t>Kiểm tra MySQL trước khi listen, đóng pool khi dừng</w:t>
            </w:r>
          </w:p>
        </w:tc>
      </w:tr>
      <w:tr>
        <w:trPr>
          <w:cantSplit/>
        </w:trPr>
        <w:tc>
          <w:tcPr>
            <w:tcW w:type="dxa" w:w="2381"/>
            <w:shd w:fill="F7F9FB"/>
            <w:tcMar>
              <w:top w:w="70" w:type="dxa"/>
              <w:left w:w="70" w:type="dxa"/>
              <w:bottom w:w="70" w:type="dxa"/>
              <w:right w:w="70" w:type="dxa"/>
            </w:tcMar>
          </w:tcPr>
          <w:p>
            <w:pPr>
              <w:spacing w:after="80" w:before="80"/>
            </w:pPr>
            <w:r>
              <w:rPr>
                <w:b w:val="0"/>
                <w:sz w:val="19"/>
              </w:rPr>
              <w:t>src/app.ts</w:t>
            </w:r>
          </w:p>
        </w:tc>
        <w:tc>
          <w:tcPr>
            <w:tcW w:type="dxa" w:w="7030"/>
            <w:shd w:fill="F7F9FB"/>
            <w:tcMar>
              <w:top w:w="70" w:type="dxa"/>
              <w:left w:w="70" w:type="dxa"/>
              <w:bottom w:w="70" w:type="dxa"/>
              <w:right w:w="70" w:type="dxa"/>
            </w:tcMar>
          </w:tcPr>
          <w:p>
            <w:pPr>
              <w:spacing w:after="80" w:before="80"/>
            </w:pPr>
            <w:r>
              <w:rPr>
                <w:b w:val="0"/>
                <w:sz w:val="19"/>
              </w:rPr>
              <w:t>Express, JSON giới hạn 16 KB, header và routes</w:t>
            </w:r>
          </w:p>
        </w:tc>
      </w:tr>
      <w:tr>
        <w:trPr>
          <w:cantSplit/>
        </w:trPr>
        <w:tc>
          <w:tcPr>
            <w:tcW w:type="dxa" w:w="2381"/>
            <w:shd w:fill="FFFFFF"/>
            <w:tcMar>
              <w:top w:w="70" w:type="dxa"/>
              <w:left w:w="70" w:type="dxa"/>
              <w:bottom w:w="70" w:type="dxa"/>
              <w:right w:w="70" w:type="dxa"/>
            </w:tcMar>
          </w:tcPr>
          <w:p>
            <w:pPr>
              <w:spacing w:after="80" w:before="80"/>
            </w:pPr>
            <w:r>
              <w:rPr>
                <w:b w:val="0"/>
                <w:sz w:val="19"/>
              </w:rPr>
              <w:t>src/config/env.ts</w:t>
            </w:r>
          </w:p>
        </w:tc>
        <w:tc>
          <w:tcPr>
            <w:tcW w:type="dxa" w:w="7030"/>
            <w:shd w:fill="FFFFFF"/>
            <w:tcMar>
              <w:top w:w="70" w:type="dxa"/>
              <w:left w:w="70" w:type="dxa"/>
              <w:bottom w:w="70" w:type="dxa"/>
              <w:right w:w="70" w:type="dxa"/>
            </w:tcMar>
          </w:tcPr>
          <w:p>
            <w:pPr>
              <w:spacing w:after="80" w:before="80"/>
            </w:pPr>
            <w:r>
              <w:rPr>
                <w:b w:val="0"/>
                <w:sz w:val="19"/>
              </w:rPr>
              <w:t>Đọc .env hoặc .env.test theo chế độ</w:t>
            </w:r>
          </w:p>
        </w:tc>
      </w:tr>
      <w:tr>
        <w:trPr>
          <w:cantSplit/>
        </w:trPr>
        <w:tc>
          <w:tcPr>
            <w:tcW w:type="dxa" w:w="2381"/>
            <w:shd w:fill="F7F9FB"/>
            <w:tcMar>
              <w:top w:w="70" w:type="dxa"/>
              <w:left w:w="70" w:type="dxa"/>
              <w:bottom w:w="70" w:type="dxa"/>
              <w:right w:w="70" w:type="dxa"/>
            </w:tcMar>
          </w:tcPr>
          <w:p>
            <w:pPr>
              <w:spacing w:after="80" w:before="80"/>
            </w:pPr>
            <w:r>
              <w:rPr>
                <w:b w:val="0"/>
                <w:sz w:val="19"/>
              </w:rPr>
              <w:t>src/config/database.ts</w:t>
            </w:r>
          </w:p>
        </w:tc>
        <w:tc>
          <w:tcPr>
            <w:tcW w:type="dxa" w:w="7030"/>
            <w:shd w:fill="F7F9FB"/>
            <w:tcMar>
              <w:top w:w="70" w:type="dxa"/>
              <w:left w:w="70" w:type="dxa"/>
              <w:bottom w:w="70" w:type="dxa"/>
              <w:right w:w="70" w:type="dxa"/>
            </w:tcMar>
          </w:tcPr>
          <w:p>
            <w:pPr>
              <w:spacing w:after="80" w:before="80"/>
            </w:pPr>
            <w:r>
              <w:rPr>
                <w:b w:val="0"/>
                <w:sz w:val="19"/>
              </w:rPr>
              <w:t>Pool MySQL, UTF8, UTC, dateStrings</w:t>
            </w:r>
          </w:p>
        </w:tc>
      </w:tr>
      <w:tr>
        <w:trPr>
          <w:cantSplit/>
        </w:trPr>
        <w:tc>
          <w:tcPr>
            <w:tcW w:type="dxa" w:w="2381"/>
            <w:shd w:fill="FFFFFF"/>
            <w:tcMar>
              <w:top w:w="70" w:type="dxa"/>
              <w:left w:w="70" w:type="dxa"/>
              <w:bottom w:w="70" w:type="dxa"/>
              <w:right w:w="70" w:type="dxa"/>
            </w:tcMar>
          </w:tcPr>
          <w:p>
            <w:pPr>
              <w:spacing w:after="80" w:before="80"/>
            </w:pPr>
            <w:r>
              <w:rPr>
                <w:b w:val="0"/>
                <w:sz w:val="19"/>
              </w:rPr>
              <w:t>src/models/database.model.ts</w:t>
            </w:r>
          </w:p>
        </w:tc>
        <w:tc>
          <w:tcPr>
            <w:tcW w:type="dxa" w:w="7030"/>
            <w:shd w:fill="FFFFFF"/>
            <w:tcMar>
              <w:top w:w="70" w:type="dxa"/>
              <w:left w:w="70" w:type="dxa"/>
              <w:bottom w:w="70" w:type="dxa"/>
              <w:right w:w="70" w:type="dxa"/>
            </w:tcMar>
          </w:tcPr>
          <w:p>
            <w:pPr>
              <w:spacing w:after="80" w:before="80"/>
            </w:pPr>
            <w:r>
              <w:rPr>
                <w:b w:val="0"/>
                <w:sz w:val="19"/>
              </w:rPr>
              <w:t>Statement có bind, transaction, normalize ngày tháng</w:t>
            </w:r>
          </w:p>
        </w:tc>
      </w:tr>
      <w:tr>
        <w:trPr>
          <w:cantSplit/>
        </w:trPr>
        <w:tc>
          <w:tcPr>
            <w:tcW w:type="dxa" w:w="2381"/>
            <w:shd w:fill="F7F9FB"/>
            <w:tcMar>
              <w:top w:w="70" w:type="dxa"/>
              <w:left w:w="70" w:type="dxa"/>
              <w:bottom w:w="70" w:type="dxa"/>
              <w:right w:w="70" w:type="dxa"/>
            </w:tcMar>
          </w:tcPr>
          <w:p>
            <w:pPr>
              <w:spacing w:after="80" w:before="80"/>
            </w:pPr>
            <w:r>
              <w:rPr>
                <w:b w:val="0"/>
                <w:sz w:val="19"/>
              </w:rPr>
              <w:t>src/models/session.model.ts</w:t>
            </w:r>
          </w:p>
        </w:tc>
        <w:tc>
          <w:tcPr>
            <w:tcW w:type="dxa" w:w="7030"/>
            <w:shd w:fill="F7F9FB"/>
            <w:tcMar>
              <w:top w:w="70" w:type="dxa"/>
              <w:left w:w="70" w:type="dxa"/>
              <w:bottom w:w="70" w:type="dxa"/>
              <w:right w:w="70" w:type="dxa"/>
            </w:tcMar>
          </w:tcPr>
          <w:p>
            <w:pPr>
              <w:spacing w:after="80" w:before="80"/>
            </w:pPr>
            <w:r>
              <w:rPr>
                <w:b w:val="0"/>
                <w:sz w:val="19"/>
              </w:rPr>
              <w:t>Tra session theo digest cookie và tài khoản hoạt động</w:t>
            </w:r>
          </w:p>
        </w:tc>
      </w:tr>
      <w:tr>
        <w:trPr>
          <w:cantSplit/>
        </w:trPr>
        <w:tc>
          <w:tcPr>
            <w:tcW w:type="dxa" w:w="2381"/>
            <w:shd w:fill="FFFFFF"/>
            <w:tcMar>
              <w:top w:w="70" w:type="dxa"/>
              <w:left w:w="70" w:type="dxa"/>
              <w:bottom w:w="70" w:type="dxa"/>
              <w:right w:w="70" w:type="dxa"/>
            </w:tcMar>
          </w:tcPr>
          <w:p>
            <w:pPr>
              <w:spacing w:after="80" w:before="80"/>
            </w:pPr>
            <w:r>
              <w:rPr>
                <w:b w:val="0"/>
                <w:sz w:val="19"/>
              </w:rPr>
              <w:t>src/models/gym.model.ts</w:t>
            </w:r>
          </w:p>
        </w:tc>
        <w:tc>
          <w:tcPr>
            <w:tcW w:type="dxa" w:w="7030"/>
            <w:shd w:fill="FFFFFF"/>
            <w:tcMar>
              <w:top w:w="70" w:type="dxa"/>
              <w:left w:w="70" w:type="dxa"/>
              <w:bottom w:w="70" w:type="dxa"/>
              <w:right w:w="70" w:type="dxa"/>
            </w:tcMar>
          </w:tcPr>
          <w:p>
            <w:pPr>
              <w:spacing w:after="80" w:before="80"/>
            </w:pPr>
            <w:r>
              <w:rPr>
                <w:b w:val="0"/>
                <w:sz w:val="19"/>
              </w:rPr>
              <w:t>Đọc snapshot, ẩn dữ liệu theo vai trò</w:t>
            </w:r>
          </w:p>
        </w:tc>
      </w:tr>
      <w:tr>
        <w:trPr>
          <w:cantSplit/>
        </w:trPr>
        <w:tc>
          <w:tcPr>
            <w:tcW w:type="dxa" w:w="2381"/>
            <w:shd w:fill="F7F9FB"/>
            <w:tcMar>
              <w:top w:w="70" w:type="dxa"/>
              <w:left w:w="70" w:type="dxa"/>
              <w:bottom w:w="70" w:type="dxa"/>
              <w:right w:w="70" w:type="dxa"/>
            </w:tcMar>
          </w:tcPr>
          <w:p>
            <w:pPr>
              <w:spacing w:after="80" w:before="80"/>
            </w:pPr>
            <w:r>
              <w:rPr>
                <w:b w:val="0"/>
                <w:sz w:val="19"/>
              </w:rPr>
              <w:t>src/controllers/auth.controller.ts</w:t>
            </w:r>
          </w:p>
        </w:tc>
        <w:tc>
          <w:tcPr>
            <w:tcW w:type="dxa" w:w="7030"/>
            <w:shd w:fill="F7F9FB"/>
            <w:tcMar>
              <w:top w:w="70" w:type="dxa"/>
              <w:left w:w="70" w:type="dxa"/>
              <w:bottom w:w="70" w:type="dxa"/>
              <w:right w:w="70" w:type="dxa"/>
            </w:tcMar>
          </w:tcPr>
          <w:p>
            <w:pPr>
              <w:spacing w:after="80" w:before="80"/>
            </w:pPr>
            <w:r>
              <w:rPr>
                <w:b w:val="0"/>
                <w:sz w:val="19"/>
              </w:rPr>
              <w:t>Login, logout, session, giới hạn thử sai</w:t>
            </w:r>
          </w:p>
        </w:tc>
      </w:tr>
      <w:tr>
        <w:trPr>
          <w:cantSplit/>
        </w:trPr>
        <w:tc>
          <w:tcPr>
            <w:tcW w:type="dxa" w:w="2381"/>
            <w:shd w:fill="FFFFFF"/>
            <w:tcMar>
              <w:top w:w="70" w:type="dxa"/>
              <w:left w:w="70" w:type="dxa"/>
              <w:bottom w:w="70" w:type="dxa"/>
              <w:right w:w="70" w:type="dxa"/>
            </w:tcMar>
          </w:tcPr>
          <w:p>
            <w:pPr>
              <w:spacing w:after="80" w:before="80"/>
            </w:pPr>
            <w:r>
              <w:rPr>
                <w:b w:val="0"/>
                <w:sz w:val="19"/>
              </w:rPr>
              <w:t>src/controllers/gym.controller.ts</w:t>
            </w:r>
          </w:p>
        </w:tc>
        <w:tc>
          <w:tcPr>
            <w:tcW w:type="dxa" w:w="7030"/>
            <w:shd w:fill="FFFFFF"/>
            <w:tcMar>
              <w:top w:w="70" w:type="dxa"/>
              <w:left w:w="70" w:type="dxa"/>
              <w:bottom w:w="70" w:type="dxa"/>
              <w:right w:w="70" w:type="dxa"/>
            </w:tcMar>
          </w:tcPr>
          <w:p>
            <w:pPr>
              <w:spacing w:after="80" w:before="80"/>
            </w:pPr>
            <w:r>
              <w:rPr>
                <w:b w:val="0"/>
                <w:sz w:val="19"/>
              </w:rPr>
              <w:t>Snapshot, mutation và ghi audit</w:t>
            </w:r>
          </w:p>
        </w:tc>
      </w:tr>
      <w:tr>
        <w:trPr>
          <w:cantSplit/>
        </w:trPr>
        <w:tc>
          <w:tcPr>
            <w:tcW w:type="dxa" w:w="2381"/>
            <w:shd w:fill="F7F9FB"/>
            <w:tcMar>
              <w:top w:w="70" w:type="dxa"/>
              <w:left w:w="70" w:type="dxa"/>
              <w:bottom w:w="70" w:type="dxa"/>
              <w:right w:w="70" w:type="dxa"/>
            </w:tcMar>
          </w:tcPr>
          <w:p>
            <w:pPr>
              <w:spacing w:after="80" w:before="80"/>
            </w:pPr>
            <w:r>
              <w:rPr>
                <w:b w:val="0"/>
                <w:sz w:val="19"/>
              </w:rPr>
              <w:t>src/controllers/resource.controller.ts</w:t>
            </w:r>
          </w:p>
        </w:tc>
        <w:tc>
          <w:tcPr>
            <w:tcW w:type="dxa" w:w="7030"/>
            <w:shd w:fill="F7F9FB"/>
            <w:tcMar>
              <w:top w:w="70" w:type="dxa"/>
              <w:left w:w="70" w:type="dxa"/>
              <w:bottom w:w="70" w:type="dxa"/>
              <w:right w:w="70" w:type="dxa"/>
            </w:tcMar>
          </w:tcPr>
          <w:p>
            <w:pPr>
              <w:spacing w:after="80" w:before="80"/>
            </w:pPr>
            <w:r>
              <w:rPr>
                <w:b w:val="0"/>
                <w:sz w:val="19"/>
              </w:rPr>
              <w:t>API từng tài nguyên và ánh xạ thao tác</w:t>
            </w:r>
          </w:p>
        </w:tc>
      </w:tr>
      <w:tr>
        <w:trPr>
          <w:cantSplit/>
        </w:trPr>
        <w:tc>
          <w:tcPr>
            <w:tcW w:type="dxa" w:w="2381"/>
            <w:shd w:fill="FFFFFF"/>
            <w:tcMar>
              <w:top w:w="70" w:type="dxa"/>
              <w:left w:w="70" w:type="dxa"/>
              <w:bottom w:w="70" w:type="dxa"/>
              <w:right w:w="70" w:type="dxa"/>
            </w:tcMar>
          </w:tcPr>
          <w:p>
            <w:pPr>
              <w:spacing w:after="80" w:before="80"/>
            </w:pPr>
            <w:r>
              <w:rPr>
                <w:b w:val="0"/>
                <w:sz w:val="19"/>
              </w:rPr>
              <w:t>src/services/gym.service.ts</w:t>
            </w:r>
          </w:p>
        </w:tc>
        <w:tc>
          <w:tcPr>
            <w:tcW w:type="dxa" w:w="7030"/>
            <w:shd w:fill="FFFFFF"/>
            <w:tcMar>
              <w:top w:w="70" w:type="dxa"/>
              <w:left w:w="70" w:type="dxa"/>
              <w:bottom w:w="70" w:type="dxa"/>
              <w:right w:w="70" w:type="dxa"/>
            </w:tcMar>
          </w:tcPr>
          <w:p>
            <w:pPr>
              <w:spacing w:after="80" w:before="80"/>
            </w:pPr>
            <w:r>
              <w:rPr>
                <w:b w:val="0"/>
                <w:sz w:val="19"/>
              </w:rPr>
              <w:t>Quy tắc hội viên, gói, hóa đơn, điểm danh, nhân sự và tài sản</w:t>
            </w:r>
          </w:p>
        </w:tc>
      </w:tr>
      <w:tr>
        <w:trPr>
          <w:cantSplit/>
        </w:trPr>
        <w:tc>
          <w:tcPr>
            <w:tcW w:type="dxa" w:w="2381"/>
            <w:shd w:fill="F7F9FB"/>
            <w:tcMar>
              <w:top w:w="70" w:type="dxa"/>
              <w:left w:w="70" w:type="dxa"/>
              <w:bottom w:w="70" w:type="dxa"/>
              <w:right w:w="70" w:type="dxa"/>
            </w:tcMar>
          </w:tcPr>
          <w:p>
            <w:pPr>
              <w:spacing w:after="80" w:before="80"/>
            </w:pPr>
            <w:r>
              <w:rPr>
                <w:b w:val="0"/>
                <w:sz w:val="19"/>
              </w:rPr>
              <w:t>src/middleware/auth.middleware.ts</w:t>
            </w:r>
          </w:p>
        </w:tc>
        <w:tc>
          <w:tcPr>
            <w:tcW w:type="dxa" w:w="7030"/>
            <w:shd w:fill="F7F9FB"/>
            <w:tcMar>
              <w:top w:w="70" w:type="dxa"/>
              <w:left w:w="70" w:type="dxa"/>
              <w:bottom w:w="70" w:type="dxa"/>
              <w:right w:w="70" w:type="dxa"/>
            </w:tcMar>
          </w:tcPr>
          <w:p>
            <w:pPr>
              <w:spacing w:after="80" w:before="80"/>
            </w:pPr>
            <w:r>
              <w:rPr>
                <w:b w:val="0"/>
                <w:sz w:val="19"/>
              </w:rPr>
              <w:t>Origin, CSRF, cookie và yêu cầu phiên</w:t>
            </w:r>
          </w:p>
        </w:tc>
      </w:tr>
      <w:tr>
        <w:trPr>
          <w:cantSplit/>
        </w:trPr>
        <w:tc>
          <w:tcPr>
            <w:tcW w:type="dxa" w:w="2381"/>
            <w:shd w:fill="FFFFFF"/>
            <w:tcMar>
              <w:top w:w="70" w:type="dxa"/>
              <w:left w:w="70" w:type="dxa"/>
              <w:bottom w:w="70" w:type="dxa"/>
              <w:right w:w="70" w:type="dxa"/>
            </w:tcMar>
          </w:tcPr>
          <w:p>
            <w:pPr>
              <w:spacing w:after="80" w:before="80"/>
            </w:pPr>
            <w:r>
              <w:rPr>
                <w:b w:val="0"/>
                <w:sz w:val="19"/>
              </w:rPr>
              <w:t>src/middleware/error.middleware.ts</w:t>
            </w:r>
          </w:p>
        </w:tc>
        <w:tc>
          <w:tcPr>
            <w:tcW w:type="dxa" w:w="7030"/>
            <w:shd w:fill="FFFFFF"/>
            <w:tcMar>
              <w:top w:w="70" w:type="dxa"/>
              <w:left w:w="70" w:type="dxa"/>
              <w:bottom w:w="70" w:type="dxa"/>
              <w:right w:w="70" w:type="dxa"/>
            </w:tcMar>
          </w:tcPr>
          <w:p>
            <w:pPr>
              <w:spacing w:after="80" w:before="80"/>
            </w:pPr>
            <w:r>
              <w:rPr>
                <w:b w:val="0"/>
                <w:sz w:val="19"/>
              </w:rPr>
              <w:t>Ánh xạ lỗi validation, unique, FK và lỗi hệ thống</w:t>
            </w:r>
          </w:p>
        </w:tc>
      </w:tr>
      <w:tr>
        <w:trPr>
          <w:cantSplit/>
        </w:trPr>
        <w:tc>
          <w:tcPr>
            <w:tcW w:type="dxa" w:w="2381"/>
            <w:shd w:fill="F7F9FB"/>
            <w:tcMar>
              <w:top w:w="70" w:type="dxa"/>
              <w:left w:w="70" w:type="dxa"/>
              <w:bottom w:w="70" w:type="dxa"/>
              <w:right w:w="70" w:type="dxa"/>
            </w:tcMar>
          </w:tcPr>
          <w:p>
            <w:pPr>
              <w:spacing w:after="80" w:before="80"/>
            </w:pPr>
            <w:r>
              <w:rPr>
                <w:b w:val="0"/>
                <w:sz w:val="19"/>
              </w:rPr>
              <w:t>src/utils</w:t>
            </w:r>
          </w:p>
        </w:tc>
        <w:tc>
          <w:tcPr>
            <w:tcW w:type="dxa" w:w="7030"/>
            <w:shd w:fill="F7F9FB"/>
            <w:tcMar>
              <w:top w:w="70" w:type="dxa"/>
              <w:left w:w="70" w:type="dxa"/>
              <w:bottom w:w="70" w:type="dxa"/>
              <w:right w:w="70" w:type="dxa"/>
            </w:tcMar>
          </w:tcPr>
          <w:p>
            <w:pPr>
              <w:spacing w:after="80" w:before="80"/>
            </w:pPr>
            <w:r>
              <w:rPr>
                <w:b w:val="0"/>
                <w:sz w:val="19"/>
              </w:rPr>
              <w:t>Validation, ngày Việt Nam, quyền và băm mật khẩu</w:t>
            </w:r>
          </w:p>
        </w:tc>
      </w:tr>
      <w:tr>
        <w:trPr>
          <w:cantSplit/>
        </w:trPr>
        <w:tc>
          <w:tcPr>
            <w:tcW w:type="dxa" w:w="2381"/>
            <w:shd w:fill="FFFFFF"/>
            <w:tcMar>
              <w:top w:w="70" w:type="dxa"/>
              <w:left w:w="70" w:type="dxa"/>
              <w:bottom w:w="70" w:type="dxa"/>
              <w:right w:w="70" w:type="dxa"/>
            </w:tcMar>
          </w:tcPr>
          <w:p>
            <w:pPr>
              <w:spacing w:after="80" w:before="80"/>
            </w:pPr>
            <w:r>
              <w:rPr>
                <w:b w:val="0"/>
                <w:sz w:val="19"/>
              </w:rPr>
              <w:t>sql</w:t>
            </w:r>
          </w:p>
        </w:tc>
        <w:tc>
          <w:tcPr>
            <w:tcW w:type="dxa" w:w="7030"/>
            <w:shd w:fill="FFFFFF"/>
            <w:tcMar>
              <w:top w:w="70" w:type="dxa"/>
              <w:left w:w="70" w:type="dxa"/>
              <w:bottom w:w="70" w:type="dxa"/>
              <w:right w:w="70" w:type="dxa"/>
            </w:tcMar>
          </w:tcPr>
          <w:p>
            <w:pPr>
              <w:spacing w:after="80" w:before="80"/>
            </w:pPr>
            <w:r>
              <w:rPr>
                <w:b w:val="0"/>
                <w:sz w:val="19"/>
              </w:rPr>
              <w:t>DDL và SQL mẫu để nhập qua Workbench</w:t>
            </w:r>
          </w:p>
        </w:tc>
      </w:tr>
      <w:tr>
        <w:trPr>
          <w:cantSplit/>
        </w:trPr>
        <w:tc>
          <w:tcPr>
            <w:tcW w:type="dxa" w:w="2381"/>
            <w:shd w:fill="F7F9FB"/>
            <w:tcMar>
              <w:top w:w="70" w:type="dxa"/>
              <w:left w:w="70" w:type="dxa"/>
              <w:bottom w:w="70" w:type="dxa"/>
              <w:right w:w="70" w:type="dxa"/>
            </w:tcMar>
          </w:tcPr>
          <w:p>
            <w:pPr>
              <w:spacing w:after="80" w:before="80"/>
            </w:pPr>
            <w:r>
              <w:rPr>
                <w:b w:val="0"/>
                <w:sz w:val="19"/>
              </w:rPr>
              <w:t>scripts</w:t>
            </w:r>
          </w:p>
        </w:tc>
        <w:tc>
          <w:tcPr>
            <w:tcW w:type="dxa" w:w="7030"/>
            <w:shd w:fill="F7F9FB"/>
            <w:tcMar>
              <w:top w:w="70" w:type="dxa"/>
              <w:left w:w="70" w:type="dxa"/>
              <w:bottom w:w="70" w:type="dxa"/>
              <w:right w:w="70" w:type="dxa"/>
            </w:tcMar>
          </w:tcPr>
          <w:p>
            <w:pPr>
              <w:spacing w:after="80" w:before="80"/>
            </w:pPr>
            <w:r>
              <w:rPr>
                <w:b w:val="0"/>
                <w:sz w:val="19"/>
              </w:rPr>
              <w:t>Khởi tạo, seed và migration từ SQLite</w:t>
            </w:r>
          </w:p>
        </w:tc>
      </w:tr>
    </w:tbl>
    <w:p>
      <w:pPr>
        <w:spacing w:after="0"/>
      </w:pPr>
    </w:p>
    <w:p>
      <w:pPr>
        <w:pStyle w:val="Heading1"/>
      </w:pPr>
      <w:r>
        <w:t>Cấu hình kết nối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7"/>
        <w:gridCol w:w="3137"/>
        <w:gridCol w:w="3137"/>
      </w:tblGrid>
      <w:tr>
        <w:trPr>
          <w:cantSplit/>
          <w:tblHeader/>
        </w:trPr>
        <w:tc>
          <w:tcPr>
            <w:tcW w:type="dxa" w:w="3137"/>
            <w:shd w:fill="E2EAF1"/>
            <w:tcMar>
              <w:top w:w="70" w:type="dxa"/>
              <w:left w:w="70" w:type="dxa"/>
              <w:bottom w:w="70" w:type="dxa"/>
              <w:right w:w="70" w:type="dxa"/>
            </w:tcMar>
          </w:tcPr>
          <w:p>
            <w:pPr>
              <w:spacing w:after="80" w:before="80"/>
            </w:pPr>
            <w:r>
              <w:rPr>
                <w:b/>
                <w:sz w:val="19"/>
              </w:rPr>
              <w:t>Biến</w:t>
            </w:r>
          </w:p>
        </w:tc>
        <w:tc>
          <w:tcPr>
            <w:tcW w:type="dxa" w:w="3137"/>
            <w:shd w:fill="E2EAF1"/>
            <w:tcMar>
              <w:top w:w="70" w:type="dxa"/>
              <w:left w:w="70" w:type="dxa"/>
              <w:bottom w:w="70" w:type="dxa"/>
              <w:right w:w="70" w:type="dxa"/>
            </w:tcMar>
          </w:tcPr>
          <w:p>
            <w:pPr>
              <w:spacing w:after="80" w:before="80"/>
            </w:pPr>
            <w:r>
              <w:rPr>
                <w:b/>
                <w:sz w:val="19"/>
              </w:rPr>
              <w:t>Ví dụ</w:t>
            </w:r>
          </w:p>
        </w:tc>
        <w:tc>
          <w:tcPr>
            <w:tcW w:type="dxa" w:w="3137"/>
            <w:shd w:fill="E2EAF1"/>
            <w:tcMar>
              <w:top w:w="70" w:type="dxa"/>
              <w:left w:w="70" w:type="dxa"/>
              <w:bottom w:w="70" w:type="dxa"/>
              <w:right w:w="70" w:type="dxa"/>
            </w:tcMar>
          </w:tcPr>
          <w:p>
            <w:pPr>
              <w:spacing w:after="80" w:before="80"/>
            </w:pPr>
            <w:r>
              <w:rPr>
                <w:b/>
                <w:sz w:val="19"/>
              </w:rPr>
              <w:t>Ý nghĩa</w:t>
            </w:r>
          </w:p>
        </w:tc>
      </w:tr>
      <w:tr>
        <w:trPr>
          <w:cantSplit/>
        </w:trPr>
        <w:tc>
          <w:tcPr>
            <w:tcW w:type="dxa" w:w="3137"/>
            <w:shd w:fill="FFFFFF"/>
            <w:tcMar>
              <w:top w:w="70" w:type="dxa"/>
              <w:left w:w="70" w:type="dxa"/>
              <w:bottom w:w="70" w:type="dxa"/>
              <w:right w:w="70" w:type="dxa"/>
            </w:tcMar>
          </w:tcPr>
          <w:p>
            <w:pPr>
              <w:spacing w:after="80" w:before="80"/>
            </w:pPr>
            <w:r>
              <w:rPr>
                <w:b w:val="0"/>
                <w:sz w:val="19"/>
              </w:rPr>
              <w:t>DB_HOST</w:t>
            </w:r>
          </w:p>
        </w:tc>
        <w:tc>
          <w:tcPr>
            <w:tcW w:type="dxa" w:w="3137"/>
            <w:shd w:fill="FFFFFF"/>
            <w:tcMar>
              <w:top w:w="70" w:type="dxa"/>
              <w:left w:w="70" w:type="dxa"/>
              <w:bottom w:w="70" w:type="dxa"/>
              <w:right w:w="70" w:type="dxa"/>
            </w:tcMar>
          </w:tcPr>
          <w:p>
            <w:pPr>
              <w:spacing w:after="80" w:before="80"/>
            </w:pPr>
            <w:r>
              <w:rPr>
                <w:b w:val="0"/>
                <w:sz w:val="19"/>
              </w:rPr>
              <w:t>127.0.0.1</w:t>
            </w:r>
          </w:p>
        </w:tc>
        <w:tc>
          <w:tcPr>
            <w:tcW w:type="dxa" w:w="3137"/>
            <w:shd w:fill="FFFFFF"/>
            <w:tcMar>
              <w:top w:w="70" w:type="dxa"/>
              <w:left w:w="70" w:type="dxa"/>
              <w:bottom w:w="70" w:type="dxa"/>
              <w:right w:w="70" w:type="dxa"/>
            </w:tcMar>
          </w:tcPr>
          <w:p>
            <w:pPr>
              <w:spacing w:after="80" w:before="80"/>
            </w:pPr>
            <w:r>
              <w:rPr>
                <w:b w:val="0"/>
                <w:sz w:val="19"/>
              </w:rPr>
              <w:t>Máy chủ MySQL</w:t>
            </w:r>
          </w:p>
        </w:tc>
      </w:tr>
      <w:tr>
        <w:trPr>
          <w:cantSplit/>
        </w:trPr>
        <w:tc>
          <w:tcPr>
            <w:tcW w:type="dxa" w:w="3137"/>
            <w:shd w:fill="F7F9FB"/>
            <w:tcMar>
              <w:top w:w="70" w:type="dxa"/>
              <w:left w:w="70" w:type="dxa"/>
              <w:bottom w:w="70" w:type="dxa"/>
              <w:right w:w="70" w:type="dxa"/>
            </w:tcMar>
          </w:tcPr>
          <w:p>
            <w:pPr>
              <w:spacing w:after="80" w:before="80"/>
            </w:pPr>
            <w:r>
              <w:rPr>
                <w:b w:val="0"/>
                <w:sz w:val="19"/>
              </w:rPr>
              <w:t>DB_PORT</w:t>
            </w:r>
          </w:p>
        </w:tc>
        <w:tc>
          <w:tcPr>
            <w:tcW w:type="dxa" w:w="3137"/>
            <w:shd w:fill="F7F9FB"/>
            <w:tcMar>
              <w:top w:w="70" w:type="dxa"/>
              <w:left w:w="70" w:type="dxa"/>
              <w:bottom w:w="70" w:type="dxa"/>
              <w:right w:w="70" w:type="dxa"/>
            </w:tcMar>
          </w:tcPr>
          <w:p>
            <w:pPr>
              <w:spacing w:after="80" w:before="80"/>
            </w:pPr>
            <w:r>
              <w:rPr>
                <w:b w:val="0"/>
                <w:sz w:val="19"/>
              </w:rPr>
              <w:t>3306</w:t>
            </w:r>
          </w:p>
        </w:tc>
        <w:tc>
          <w:tcPr>
            <w:tcW w:type="dxa" w:w="3137"/>
            <w:shd w:fill="F7F9FB"/>
            <w:tcMar>
              <w:top w:w="70" w:type="dxa"/>
              <w:left w:w="70" w:type="dxa"/>
              <w:bottom w:w="70" w:type="dxa"/>
              <w:right w:w="70" w:type="dxa"/>
            </w:tcMar>
          </w:tcPr>
          <w:p>
            <w:pPr>
              <w:spacing w:after="80" w:before="80"/>
            </w:pPr>
            <w:r>
              <w:rPr>
                <w:b w:val="0"/>
                <w:sz w:val="19"/>
              </w:rPr>
              <w:t>Cổng MySQL chính</w:t>
            </w:r>
          </w:p>
        </w:tc>
      </w:tr>
      <w:tr>
        <w:trPr>
          <w:cantSplit/>
        </w:trPr>
        <w:tc>
          <w:tcPr>
            <w:tcW w:type="dxa" w:w="3137"/>
            <w:shd w:fill="FFFFFF"/>
            <w:tcMar>
              <w:top w:w="70" w:type="dxa"/>
              <w:left w:w="70" w:type="dxa"/>
              <w:bottom w:w="70" w:type="dxa"/>
              <w:right w:w="70" w:type="dxa"/>
            </w:tcMar>
          </w:tcPr>
          <w:p>
            <w:pPr>
              <w:spacing w:after="80" w:before="80"/>
            </w:pPr>
            <w:r>
              <w:rPr>
                <w:b w:val="0"/>
                <w:sz w:val="19"/>
              </w:rPr>
              <w:t>DB_NAME</w:t>
            </w:r>
          </w:p>
        </w:tc>
        <w:tc>
          <w:tcPr>
            <w:tcW w:type="dxa" w:w="3137"/>
            <w:shd w:fill="FFFFFF"/>
            <w:tcMar>
              <w:top w:w="70" w:type="dxa"/>
              <w:left w:w="70" w:type="dxa"/>
              <w:bottom w:w="70" w:type="dxa"/>
              <w:right w:w="70" w:type="dxa"/>
            </w:tcMar>
          </w:tcPr>
          <w:p>
            <w:pPr>
              <w:spacing w:after="80" w:before="80"/>
            </w:pPr>
            <w:r>
              <w:rPr>
                <w:b w:val="0"/>
                <w:sz w:val="19"/>
              </w:rPr>
              <w:t>quan_ly_phong_gym</w:t>
            </w:r>
          </w:p>
        </w:tc>
        <w:tc>
          <w:tcPr>
            <w:tcW w:type="dxa" w:w="3137"/>
            <w:shd w:fill="FFFFFF"/>
            <w:tcMar>
              <w:top w:w="70" w:type="dxa"/>
              <w:left w:w="70" w:type="dxa"/>
              <w:bottom w:w="70" w:type="dxa"/>
              <w:right w:w="70" w:type="dxa"/>
            </w:tcMar>
          </w:tcPr>
          <w:p>
            <w:pPr>
              <w:spacing w:after="80" w:before="80"/>
            </w:pPr>
            <w:r>
              <w:rPr>
                <w:b w:val="0"/>
                <w:sz w:val="19"/>
              </w:rPr>
              <w:t>Tên database theo đề tài</w:t>
            </w:r>
          </w:p>
        </w:tc>
      </w:tr>
      <w:tr>
        <w:trPr>
          <w:cantSplit/>
        </w:trPr>
        <w:tc>
          <w:tcPr>
            <w:tcW w:type="dxa" w:w="3137"/>
            <w:shd w:fill="F7F9FB"/>
            <w:tcMar>
              <w:top w:w="70" w:type="dxa"/>
              <w:left w:w="70" w:type="dxa"/>
              <w:bottom w:w="70" w:type="dxa"/>
              <w:right w:w="70" w:type="dxa"/>
            </w:tcMar>
          </w:tcPr>
          <w:p>
            <w:pPr>
              <w:spacing w:after="80" w:before="80"/>
            </w:pPr>
            <w:r>
              <w:rPr>
                <w:b w:val="0"/>
                <w:sz w:val="19"/>
              </w:rPr>
              <w:t>DB_USER</w:t>
            </w:r>
          </w:p>
        </w:tc>
        <w:tc>
          <w:tcPr>
            <w:tcW w:type="dxa" w:w="3137"/>
            <w:shd w:fill="F7F9FB"/>
            <w:tcMar>
              <w:top w:w="70" w:type="dxa"/>
              <w:left w:w="70" w:type="dxa"/>
              <w:bottom w:w="70" w:type="dxa"/>
              <w:right w:w="70" w:type="dxa"/>
            </w:tcMar>
          </w:tcPr>
          <w:p>
            <w:pPr>
              <w:spacing w:after="80" w:before="80"/>
            </w:pPr>
            <w:r>
              <w:rPr>
                <w:b w:val="0"/>
                <w:sz w:val="19"/>
              </w:rPr>
              <w:t>root</w:t>
            </w:r>
          </w:p>
        </w:tc>
        <w:tc>
          <w:tcPr>
            <w:tcW w:type="dxa" w:w="3137"/>
            <w:shd w:fill="F7F9FB"/>
            <w:tcMar>
              <w:top w:w="70" w:type="dxa"/>
              <w:left w:w="70" w:type="dxa"/>
              <w:bottom w:w="70" w:type="dxa"/>
              <w:right w:w="70" w:type="dxa"/>
            </w:tcMar>
          </w:tcPr>
          <w:p>
            <w:pPr>
              <w:spacing w:after="80" w:before="80"/>
            </w:pPr>
            <w:r>
              <w:rPr>
                <w:b w:val="0"/>
                <w:sz w:val="19"/>
              </w:rPr>
              <w:t>Tài khoản MySQL do người vận hành cung cấp</w:t>
            </w:r>
          </w:p>
        </w:tc>
      </w:tr>
      <w:tr>
        <w:trPr>
          <w:cantSplit/>
        </w:trPr>
        <w:tc>
          <w:tcPr>
            <w:tcW w:type="dxa" w:w="3137"/>
            <w:shd w:fill="FFFFFF"/>
            <w:tcMar>
              <w:top w:w="70" w:type="dxa"/>
              <w:left w:w="70" w:type="dxa"/>
              <w:bottom w:w="70" w:type="dxa"/>
              <w:right w:w="70" w:type="dxa"/>
            </w:tcMar>
          </w:tcPr>
          <w:p>
            <w:pPr>
              <w:spacing w:after="80" w:before="80"/>
            </w:pPr>
            <w:r>
              <w:rPr>
                <w:b w:val="0"/>
                <w:sz w:val="19"/>
              </w:rPr>
              <w:t>DB_PASSWORD</w:t>
            </w:r>
          </w:p>
        </w:tc>
        <w:tc>
          <w:tcPr>
            <w:tcW w:type="dxa" w:w="3137"/>
            <w:shd w:fill="FFFFFF"/>
            <w:tcMar>
              <w:top w:w="70" w:type="dxa"/>
              <w:left w:w="70" w:type="dxa"/>
              <w:bottom w:w="70" w:type="dxa"/>
              <w:right w:w="70" w:type="dxa"/>
            </w:tcMar>
          </w:tcPr>
          <w:p>
            <w:pPr>
              <w:spacing w:after="80" w:before="80"/>
            </w:pPr>
            <w:r>
              <w:rPr>
                <w:b w:val="0"/>
                <w:sz w:val="19"/>
              </w:rPr>
              <w:t>Tự điền</w:t>
            </w:r>
          </w:p>
        </w:tc>
        <w:tc>
          <w:tcPr>
            <w:tcW w:type="dxa" w:w="3137"/>
            <w:shd w:fill="FFFFFF"/>
            <w:tcMar>
              <w:top w:w="70" w:type="dxa"/>
              <w:left w:w="70" w:type="dxa"/>
              <w:bottom w:w="70" w:type="dxa"/>
              <w:right w:w="70" w:type="dxa"/>
            </w:tcMar>
          </w:tcPr>
          <w:p>
            <w:pPr>
              <w:spacing w:after="80" w:before="80"/>
            </w:pPr>
            <w:r>
              <w:rPr>
                <w:b w:val="0"/>
                <w:sz w:val="19"/>
              </w:rPr>
              <w:t>Mật khẩu MySQL, không commit</w:t>
            </w:r>
          </w:p>
        </w:tc>
      </w:tr>
      <w:tr>
        <w:trPr>
          <w:cantSplit/>
        </w:trPr>
        <w:tc>
          <w:tcPr>
            <w:tcW w:type="dxa" w:w="3137"/>
            <w:shd w:fill="F7F9FB"/>
            <w:tcMar>
              <w:top w:w="70" w:type="dxa"/>
              <w:left w:w="70" w:type="dxa"/>
              <w:bottom w:w="70" w:type="dxa"/>
              <w:right w:w="70" w:type="dxa"/>
            </w:tcMar>
          </w:tcPr>
          <w:p>
            <w:pPr>
              <w:spacing w:after="80" w:before="80"/>
            </w:pPr>
            <w:r>
              <w:rPr>
                <w:b w:val="0"/>
                <w:sz w:val="19"/>
              </w:rPr>
              <w:t>HOST</w:t>
            </w:r>
          </w:p>
        </w:tc>
        <w:tc>
          <w:tcPr>
            <w:tcW w:type="dxa" w:w="3137"/>
            <w:shd w:fill="F7F9FB"/>
            <w:tcMar>
              <w:top w:w="70" w:type="dxa"/>
              <w:left w:w="70" w:type="dxa"/>
              <w:bottom w:w="70" w:type="dxa"/>
              <w:right w:w="70" w:type="dxa"/>
            </w:tcMar>
          </w:tcPr>
          <w:p>
            <w:pPr>
              <w:spacing w:after="80" w:before="80"/>
            </w:pPr>
            <w:r>
              <w:rPr>
                <w:b w:val="0"/>
                <w:sz w:val="19"/>
              </w:rPr>
              <w:t>127.0.0.1</w:t>
            </w:r>
          </w:p>
        </w:tc>
        <w:tc>
          <w:tcPr>
            <w:tcW w:type="dxa" w:w="3137"/>
            <w:shd w:fill="F7F9FB"/>
            <w:tcMar>
              <w:top w:w="70" w:type="dxa"/>
              <w:left w:w="70" w:type="dxa"/>
              <w:bottom w:w="70" w:type="dxa"/>
              <w:right w:w="70" w:type="dxa"/>
            </w:tcMar>
          </w:tcPr>
          <w:p>
            <w:pPr>
              <w:spacing w:after="80" w:before="80"/>
            </w:pPr>
            <w:r>
              <w:rPr>
                <w:b w:val="0"/>
                <w:sz w:val="19"/>
              </w:rPr>
              <w:t>Địa chỉ backend lắng nghe</w:t>
            </w:r>
          </w:p>
        </w:tc>
      </w:tr>
      <w:tr>
        <w:trPr>
          <w:cantSplit/>
        </w:trPr>
        <w:tc>
          <w:tcPr>
            <w:tcW w:type="dxa" w:w="3137"/>
            <w:shd w:fill="FFFFFF"/>
            <w:tcMar>
              <w:top w:w="70" w:type="dxa"/>
              <w:left w:w="70" w:type="dxa"/>
              <w:bottom w:w="70" w:type="dxa"/>
              <w:right w:w="70" w:type="dxa"/>
            </w:tcMar>
          </w:tcPr>
          <w:p>
            <w:pPr>
              <w:spacing w:after="80" w:before="80"/>
            </w:pPr>
            <w:r>
              <w:rPr>
                <w:b w:val="0"/>
                <w:sz w:val="19"/>
              </w:rPr>
              <w:t>PORT</w:t>
            </w:r>
          </w:p>
        </w:tc>
        <w:tc>
          <w:tcPr>
            <w:tcW w:type="dxa" w:w="3137"/>
            <w:shd w:fill="FFFFFF"/>
            <w:tcMar>
              <w:top w:w="70" w:type="dxa"/>
              <w:left w:w="70" w:type="dxa"/>
              <w:bottom w:w="70" w:type="dxa"/>
              <w:right w:w="70" w:type="dxa"/>
            </w:tcMar>
          </w:tcPr>
          <w:p>
            <w:pPr>
              <w:spacing w:after="80" w:before="80"/>
            </w:pPr>
            <w:r>
              <w:rPr>
                <w:b w:val="0"/>
                <w:sz w:val="19"/>
              </w:rPr>
              <w:t>4000</w:t>
            </w:r>
          </w:p>
        </w:tc>
        <w:tc>
          <w:tcPr>
            <w:tcW w:type="dxa" w:w="3137"/>
            <w:shd w:fill="FFFFFF"/>
            <w:tcMar>
              <w:top w:w="70" w:type="dxa"/>
              <w:left w:w="70" w:type="dxa"/>
              <w:bottom w:w="70" w:type="dxa"/>
              <w:right w:w="70" w:type="dxa"/>
            </w:tcMar>
          </w:tcPr>
          <w:p>
            <w:pPr>
              <w:spacing w:after="80" w:before="80"/>
            </w:pPr>
            <w:r>
              <w:rPr>
                <w:b w:val="0"/>
                <w:sz w:val="19"/>
              </w:rPr>
              <w:t>Cổng backend</w:t>
            </w:r>
          </w:p>
        </w:tc>
      </w:tr>
      <w:tr>
        <w:trPr>
          <w:cantSplit/>
        </w:trPr>
        <w:tc>
          <w:tcPr>
            <w:tcW w:type="dxa" w:w="3137"/>
            <w:shd w:fill="F7F9FB"/>
            <w:tcMar>
              <w:top w:w="70" w:type="dxa"/>
              <w:left w:w="70" w:type="dxa"/>
              <w:bottom w:w="70" w:type="dxa"/>
              <w:right w:w="70" w:type="dxa"/>
            </w:tcMar>
          </w:tcPr>
          <w:p>
            <w:pPr>
              <w:spacing w:after="80" w:before="80"/>
            </w:pPr>
            <w:r>
              <w:rPr>
                <w:b w:val="0"/>
                <w:sz w:val="19"/>
              </w:rPr>
              <w:t>FRONTEND_ORIGIN</w:t>
            </w:r>
          </w:p>
        </w:tc>
        <w:tc>
          <w:tcPr>
            <w:tcW w:type="dxa" w:w="3137"/>
            <w:shd w:fill="F7F9FB"/>
            <w:tcMar>
              <w:top w:w="70" w:type="dxa"/>
              <w:left w:w="70" w:type="dxa"/>
              <w:bottom w:w="70" w:type="dxa"/>
              <w:right w:w="70" w:type="dxa"/>
            </w:tcMar>
          </w:tcPr>
          <w:p>
            <w:pPr>
              <w:spacing w:after="80" w:before="80"/>
            </w:pPr>
            <w:r>
              <w:rPr>
                <w:b w:val="0"/>
                <w:sz w:val="19"/>
              </w:rPr>
              <w:t>http://localhost:3000,http://127.0.0.1:3000</w:t>
            </w:r>
          </w:p>
        </w:tc>
        <w:tc>
          <w:tcPr>
            <w:tcW w:type="dxa" w:w="3137"/>
            <w:shd w:fill="F7F9FB"/>
            <w:tcMar>
              <w:top w:w="70" w:type="dxa"/>
              <w:left w:w="70" w:type="dxa"/>
              <w:bottom w:w="70" w:type="dxa"/>
              <w:right w:w="70" w:type="dxa"/>
            </w:tcMar>
          </w:tcPr>
          <w:p>
            <w:pPr>
              <w:spacing w:after="80" w:before="80"/>
            </w:pPr>
            <w:r>
              <w:rPr>
                <w:b w:val="0"/>
                <w:sz w:val="19"/>
              </w:rPr>
              <w:t>Danh sách Origin cho thao tác ghi</w:t>
            </w:r>
          </w:p>
        </w:tc>
      </w:tr>
      <w:tr>
        <w:trPr>
          <w:cantSplit/>
        </w:trPr>
        <w:tc>
          <w:tcPr>
            <w:tcW w:type="dxa" w:w="3137"/>
            <w:shd w:fill="FFFFFF"/>
            <w:tcMar>
              <w:top w:w="70" w:type="dxa"/>
              <w:left w:w="70" w:type="dxa"/>
              <w:bottom w:w="70" w:type="dxa"/>
              <w:right w:w="70" w:type="dxa"/>
            </w:tcMar>
          </w:tcPr>
          <w:p>
            <w:pPr>
              <w:spacing w:after="80" w:before="80"/>
            </w:pPr>
            <w:r>
              <w:rPr>
                <w:b w:val="0"/>
                <w:sz w:val="19"/>
              </w:rPr>
              <w:t>NODE_ENV</w:t>
            </w:r>
          </w:p>
        </w:tc>
        <w:tc>
          <w:tcPr>
            <w:tcW w:type="dxa" w:w="3137"/>
            <w:shd w:fill="FFFFFF"/>
            <w:tcMar>
              <w:top w:w="70" w:type="dxa"/>
              <w:left w:w="70" w:type="dxa"/>
              <w:bottom w:w="70" w:type="dxa"/>
              <w:right w:w="70" w:type="dxa"/>
            </w:tcMar>
          </w:tcPr>
          <w:p>
            <w:pPr>
              <w:spacing w:after="80" w:before="80"/>
            </w:pPr>
            <w:r>
              <w:rPr>
                <w:b w:val="0"/>
                <w:sz w:val="19"/>
              </w:rPr>
              <w:t>development</w:t>
            </w:r>
          </w:p>
        </w:tc>
        <w:tc>
          <w:tcPr>
            <w:tcW w:type="dxa" w:w="3137"/>
            <w:shd w:fill="FFFFFF"/>
            <w:tcMar>
              <w:top w:w="70" w:type="dxa"/>
              <w:left w:w="70" w:type="dxa"/>
              <w:bottom w:w="70" w:type="dxa"/>
              <w:right w:w="70" w:type="dxa"/>
            </w:tcMar>
          </w:tcPr>
          <w:p>
            <w:pPr>
              <w:spacing w:after="80" w:before="80"/>
            </w:pPr>
            <w:r>
              <w:rPr>
                <w:b w:val="0"/>
                <w:sz w:val="19"/>
              </w:rPr>
              <w:t>production bật cookie Secure</w:t>
            </w:r>
          </w:p>
        </w:tc>
      </w:tr>
    </w:tbl>
    <w:p>
      <w:pPr>
        <w:spacing w:after="0"/>
      </w:pPr>
    </w:p>
    <w:p>
      <w:r>
        <w:t>Tài khoản MySQL khác tài khoản đăng nhập website. MySQL root là ví dụ cấu hình local; có thể dùng tài khoản riêng được cấp quyền cho database. Không đặt DB_PASSWORD trong frontend hoặc VITE_*.</w:t>
      </w:r>
    </w:p>
    <w:p>
      <w:pPr>
        <w:pStyle w:val="Heading1"/>
      </w:pPr>
      <w:r>
        <w:t>Hợp đồng API</w:t>
      </w:r>
    </w:p>
    <w:p>
      <w:r>
        <w:t>Tất cả dữ liệu nhận/gửi là JSON. GET /api/auth trả user và csrf nếu có phiên, 401 nếu chưa đăng nhập. POST /api/auth với action login, username, password tạo cookie; action logout cần X-CSRF-Token. GET /api/health kiểm tra kết nối MySQL.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7"/>
        <w:gridCol w:w="3137"/>
        <w:gridCol w:w="3137"/>
      </w:tblGrid>
      <w:tr>
        <w:trPr>
          <w:cantSplit/>
          <w:tblHeader/>
        </w:trPr>
        <w:tc>
          <w:tcPr>
            <w:tcW w:type="dxa" w:w="3137"/>
            <w:shd w:fill="E2EAF1"/>
            <w:tcMar>
              <w:top w:w="70" w:type="dxa"/>
              <w:left w:w="70" w:type="dxa"/>
              <w:bottom w:w="70" w:type="dxa"/>
              <w:right w:w="70" w:type="dxa"/>
            </w:tcMar>
          </w:tcPr>
          <w:p>
            <w:pPr>
              <w:spacing w:after="80" w:before="80"/>
            </w:pPr>
            <w:r>
              <w:rPr>
                <w:b/>
                <w:sz w:val="19"/>
              </w:rPr>
              <w:t>Tài nguyên</w:t>
            </w:r>
          </w:p>
        </w:tc>
        <w:tc>
          <w:tcPr>
            <w:tcW w:type="dxa" w:w="3137"/>
            <w:shd w:fill="E2EAF1"/>
            <w:tcMar>
              <w:top w:w="70" w:type="dxa"/>
              <w:left w:w="70" w:type="dxa"/>
              <w:bottom w:w="70" w:type="dxa"/>
              <w:right w:w="70" w:type="dxa"/>
            </w:tcMar>
          </w:tcPr>
          <w:p>
            <w:pPr>
              <w:spacing w:after="80" w:before="80"/>
            </w:pPr>
            <w:r>
              <w:rPr>
                <w:b/>
                <w:sz w:val="19"/>
              </w:rPr>
              <w:t>Đọc</w:t>
            </w:r>
          </w:p>
        </w:tc>
        <w:tc>
          <w:tcPr>
            <w:tcW w:type="dxa" w:w="3137"/>
            <w:shd w:fill="E2EAF1"/>
            <w:tcMar>
              <w:top w:w="70" w:type="dxa"/>
              <w:left w:w="70" w:type="dxa"/>
              <w:bottom w:w="70" w:type="dxa"/>
              <w:right w:w="70" w:type="dxa"/>
            </w:tcMar>
          </w:tcPr>
          <w:p>
            <w:pPr>
              <w:spacing w:after="80" w:before="80"/>
            </w:pPr>
            <w:r>
              <w:rPr>
                <w:b/>
                <w:sz w:val="19"/>
              </w:rPr>
              <w:t>Ghi</w:t>
            </w:r>
          </w:p>
        </w:tc>
      </w:tr>
      <w:tr>
        <w:trPr>
          <w:cantSplit/>
        </w:trPr>
        <w:tc>
          <w:tcPr>
            <w:tcW w:type="dxa" w:w="3137"/>
            <w:shd w:fill="FFFFFF"/>
            <w:tcMar>
              <w:top w:w="70" w:type="dxa"/>
              <w:left w:w="70" w:type="dxa"/>
              <w:bottom w:w="70" w:type="dxa"/>
              <w:right w:w="70" w:type="dxa"/>
            </w:tcMar>
          </w:tcPr>
          <w:p>
            <w:pPr>
              <w:spacing w:after="80" w:before="80"/>
            </w:pPr>
            <w:r>
              <w:rPr>
                <w:b w:val="0"/>
                <w:sz w:val="19"/>
              </w:rPr>
              <w:t>members</w:t>
            </w:r>
          </w:p>
        </w:tc>
        <w:tc>
          <w:tcPr>
            <w:tcW w:type="dxa" w:w="3137"/>
            <w:shd w:fill="FFFFFF"/>
            <w:tcMar>
              <w:top w:w="70" w:type="dxa"/>
              <w:left w:w="70" w:type="dxa"/>
              <w:bottom w:w="70" w:type="dxa"/>
              <w:right w:w="70" w:type="dxa"/>
            </w:tcMar>
          </w:tcPr>
          <w:p>
            <w:pPr>
              <w:spacing w:after="80" w:before="80"/>
            </w:pPr>
            <w:r>
              <w:rPr>
                <w:b w:val="0"/>
                <w:sz w:val="19"/>
              </w:rPr>
              <w:t>GET /api/members và /:id</w:t>
            </w:r>
          </w:p>
        </w:tc>
        <w:tc>
          <w:tcPr>
            <w:tcW w:type="dxa" w:w="3137"/>
            <w:shd w:fill="FFFFFF"/>
            <w:tcMar>
              <w:top w:w="70" w:type="dxa"/>
              <w:left w:w="70" w:type="dxa"/>
              <w:bottom w:w="70" w:type="dxa"/>
              <w:right w:w="70" w:type="dxa"/>
            </w:tcMar>
          </w:tcPr>
          <w:p>
            <w:pPr>
              <w:spacing w:after="80" w:before="80"/>
            </w:pPr>
            <w:r>
              <w:rPr>
                <w:b w:val="0"/>
                <w:sz w:val="19"/>
              </w:rPr>
              <w:t>POST, PUT /:id, DELETE /:id; PATCH /:id/archive</w:t>
            </w:r>
          </w:p>
        </w:tc>
      </w:tr>
      <w:tr>
        <w:trPr>
          <w:cantSplit/>
        </w:trPr>
        <w:tc>
          <w:tcPr>
            <w:tcW w:type="dxa" w:w="3137"/>
            <w:shd w:fill="F7F9FB"/>
            <w:tcMar>
              <w:top w:w="70" w:type="dxa"/>
              <w:left w:w="70" w:type="dxa"/>
              <w:bottom w:w="70" w:type="dxa"/>
              <w:right w:w="70" w:type="dxa"/>
            </w:tcMar>
          </w:tcPr>
          <w:p>
            <w:pPr>
              <w:spacing w:after="80" w:before="80"/>
            </w:pPr>
            <w:r>
              <w:rPr>
                <w:b w:val="0"/>
                <w:sz w:val="19"/>
              </w:rPr>
              <w:t>plans</w:t>
            </w:r>
          </w:p>
        </w:tc>
        <w:tc>
          <w:tcPr>
            <w:tcW w:type="dxa" w:w="3137"/>
            <w:shd w:fill="F7F9FB"/>
            <w:tcMar>
              <w:top w:w="70" w:type="dxa"/>
              <w:left w:w="70" w:type="dxa"/>
              <w:bottom w:w="70" w:type="dxa"/>
              <w:right w:w="70" w:type="dxa"/>
            </w:tcMar>
          </w:tcPr>
          <w:p>
            <w:pPr>
              <w:spacing w:after="80" w:before="80"/>
            </w:pPr>
            <w:r>
              <w:rPr>
                <w:b w:val="0"/>
                <w:sz w:val="19"/>
              </w:rPr>
              <w:t>GET /api/plans và /:id</w:t>
            </w:r>
          </w:p>
        </w:tc>
        <w:tc>
          <w:tcPr>
            <w:tcW w:type="dxa" w:w="3137"/>
            <w:shd w:fill="F7F9FB"/>
            <w:tcMar>
              <w:top w:w="70" w:type="dxa"/>
              <w:left w:w="70" w:type="dxa"/>
              <w:bottom w:w="70" w:type="dxa"/>
              <w:right w:w="70" w:type="dxa"/>
            </w:tcMar>
          </w:tcPr>
          <w:p>
            <w:pPr>
              <w:spacing w:after="80" w:before="80"/>
            </w:pPr>
            <w:r>
              <w:rPr>
                <w:b w:val="0"/>
                <w:sz w:val="19"/>
              </w:rPr>
              <w:t>POST, PUT /:id, DELETE /:id; PATCH /:id/toggle</w:t>
            </w:r>
          </w:p>
        </w:tc>
      </w:tr>
      <w:tr>
        <w:trPr>
          <w:cantSplit/>
        </w:trPr>
        <w:tc>
          <w:tcPr>
            <w:tcW w:type="dxa" w:w="3137"/>
            <w:shd w:fill="FFFFFF"/>
            <w:tcMar>
              <w:top w:w="70" w:type="dxa"/>
              <w:left w:w="70" w:type="dxa"/>
              <w:bottom w:w="70" w:type="dxa"/>
              <w:right w:w="70" w:type="dxa"/>
            </w:tcMar>
          </w:tcPr>
          <w:p>
            <w:pPr>
              <w:spacing w:after="80" w:before="80"/>
            </w:pPr>
            <w:r>
              <w:rPr>
                <w:b w:val="0"/>
                <w:sz w:val="19"/>
              </w:rPr>
              <w:t>payments</w:t>
            </w:r>
          </w:p>
        </w:tc>
        <w:tc>
          <w:tcPr>
            <w:tcW w:type="dxa" w:w="3137"/>
            <w:shd w:fill="FFFFFF"/>
            <w:tcMar>
              <w:top w:w="70" w:type="dxa"/>
              <w:left w:w="70" w:type="dxa"/>
              <w:bottom w:w="70" w:type="dxa"/>
              <w:right w:w="70" w:type="dxa"/>
            </w:tcMar>
          </w:tcPr>
          <w:p>
            <w:pPr>
              <w:spacing w:after="80" w:before="80"/>
            </w:pPr>
            <w:r>
              <w:rPr>
                <w:b w:val="0"/>
                <w:sz w:val="19"/>
              </w:rPr>
              <w:t>GET /api/payments và /:id</w:t>
            </w:r>
          </w:p>
        </w:tc>
        <w:tc>
          <w:tcPr>
            <w:tcW w:type="dxa" w:w="3137"/>
            <w:shd w:fill="FFFFFF"/>
            <w:tcMar>
              <w:top w:w="70" w:type="dxa"/>
              <w:left w:w="70" w:type="dxa"/>
              <w:bottom w:w="70" w:type="dxa"/>
              <w:right w:w="70" w:type="dxa"/>
            </w:tcMar>
          </w:tcPr>
          <w:p>
            <w:pPr>
              <w:spacing w:after="80" w:before="80"/>
            </w:pPr>
            <w:r>
              <w:rPr>
                <w:b w:val="0"/>
                <w:sz w:val="19"/>
              </w:rPr>
              <w:t>POST; không PUT/DELETE</w:t>
            </w:r>
          </w:p>
        </w:tc>
      </w:tr>
      <w:tr>
        <w:trPr>
          <w:cantSplit/>
        </w:trPr>
        <w:tc>
          <w:tcPr>
            <w:tcW w:type="dxa" w:w="3137"/>
            <w:shd w:fill="F7F9FB"/>
            <w:tcMar>
              <w:top w:w="70" w:type="dxa"/>
              <w:left w:w="70" w:type="dxa"/>
              <w:bottom w:w="70" w:type="dxa"/>
              <w:right w:w="70" w:type="dxa"/>
            </w:tcMar>
          </w:tcPr>
          <w:p>
            <w:pPr>
              <w:spacing w:after="80" w:before="80"/>
            </w:pPr>
            <w:r>
              <w:rPr>
                <w:b w:val="0"/>
                <w:sz w:val="19"/>
              </w:rPr>
              <w:t>checkins</w:t>
            </w:r>
          </w:p>
        </w:tc>
        <w:tc>
          <w:tcPr>
            <w:tcW w:type="dxa" w:w="3137"/>
            <w:shd w:fill="F7F9FB"/>
            <w:tcMar>
              <w:top w:w="70" w:type="dxa"/>
              <w:left w:w="70" w:type="dxa"/>
              <w:bottom w:w="70" w:type="dxa"/>
              <w:right w:w="70" w:type="dxa"/>
            </w:tcMar>
          </w:tcPr>
          <w:p>
            <w:pPr>
              <w:spacing w:after="80" w:before="80"/>
            </w:pPr>
            <w:r>
              <w:rPr>
                <w:b w:val="0"/>
                <w:sz w:val="19"/>
              </w:rPr>
              <w:t>GET /api/checkins và /:id</w:t>
            </w:r>
          </w:p>
        </w:tc>
        <w:tc>
          <w:tcPr>
            <w:tcW w:type="dxa" w:w="3137"/>
            <w:shd w:fill="F7F9FB"/>
            <w:tcMar>
              <w:top w:w="70" w:type="dxa"/>
              <w:left w:w="70" w:type="dxa"/>
              <w:bottom w:w="70" w:type="dxa"/>
              <w:right w:w="70" w:type="dxa"/>
            </w:tcMar>
          </w:tcPr>
          <w:p>
            <w:pPr>
              <w:spacing w:after="80" w:before="80"/>
            </w:pPr>
            <w:r>
              <w:rPr>
                <w:b w:val="0"/>
                <w:sz w:val="19"/>
              </w:rPr>
              <w:t>POST để vào; POST /checkout để ra</w:t>
            </w:r>
          </w:p>
        </w:tc>
      </w:tr>
      <w:tr>
        <w:trPr>
          <w:cantSplit/>
        </w:trPr>
        <w:tc>
          <w:tcPr>
            <w:tcW w:type="dxa" w:w="3137"/>
            <w:shd w:fill="FFFFFF"/>
            <w:tcMar>
              <w:top w:w="70" w:type="dxa"/>
              <w:left w:w="70" w:type="dxa"/>
              <w:bottom w:w="70" w:type="dxa"/>
              <w:right w:w="70" w:type="dxa"/>
            </w:tcMar>
          </w:tcPr>
          <w:p>
            <w:pPr>
              <w:spacing w:after="80" w:before="80"/>
            </w:pPr>
            <w:r>
              <w:rPr>
                <w:b w:val="0"/>
                <w:sz w:val="19"/>
              </w:rPr>
              <w:t>trainers</w:t>
            </w:r>
          </w:p>
        </w:tc>
        <w:tc>
          <w:tcPr>
            <w:tcW w:type="dxa" w:w="3137"/>
            <w:shd w:fill="FFFFFF"/>
            <w:tcMar>
              <w:top w:w="70" w:type="dxa"/>
              <w:left w:w="70" w:type="dxa"/>
              <w:bottom w:w="70" w:type="dxa"/>
              <w:right w:w="70" w:type="dxa"/>
            </w:tcMar>
          </w:tcPr>
          <w:p>
            <w:pPr>
              <w:spacing w:after="80" w:before="80"/>
            </w:pPr>
            <w:r>
              <w:rPr>
                <w:b w:val="0"/>
                <w:sz w:val="19"/>
              </w:rPr>
              <w:t>GET /api/trainers và /:id</w:t>
            </w:r>
          </w:p>
        </w:tc>
        <w:tc>
          <w:tcPr>
            <w:tcW w:type="dxa" w:w="3137"/>
            <w:shd w:fill="FFFFFF"/>
            <w:tcMar>
              <w:top w:w="70" w:type="dxa"/>
              <w:left w:w="70" w:type="dxa"/>
              <w:bottom w:w="70" w:type="dxa"/>
              <w:right w:w="70" w:type="dxa"/>
            </w:tcMar>
          </w:tcPr>
          <w:p>
            <w:pPr>
              <w:spacing w:after="80" w:before="80"/>
            </w:pPr>
            <w:r>
              <w:rPr>
                <w:b w:val="0"/>
                <w:sz w:val="19"/>
              </w:rPr>
              <w:t>POST, PUT /:id, DELETE /:id</w:t>
            </w:r>
          </w:p>
        </w:tc>
      </w:tr>
      <w:tr>
        <w:trPr>
          <w:cantSplit/>
        </w:trPr>
        <w:tc>
          <w:tcPr>
            <w:tcW w:type="dxa" w:w="3137"/>
            <w:shd w:fill="F7F9FB"/>
            <w:tcMar>
              <w:top w:w="70" w:type="dxa"/>
              <w:left w:w="70" w:type="dxa"/>
              <w:bottom w:w="70" w:type="dxa"/>
              <w:right w:w="70" w:type="dxa"/>
            </w:tcMar>
          </w:tcPr>
          <w:p>
            <w:pPr>
              <w:spacing w:after="80" w:before="80"/>
            </w:pPr>
            <w:r>
              <w:rPr>
                <w:b w:val="0"/>
                <w:sz w:val="19"/>
              </w:rPr>
              <w:t>users</w:t>
            </w:r>
          </w:p>
        </w:tc>
        <w:tc>
          <w:tcPr>
            <w:tcW w:type="dxa" w:w="3137"/>
            <w:shd w:fill="F7F9FB"/>
            <w:tcMar>
              <w:top w:w="70" w:type="dxa"/>
              <w:left w:w="70" w:type="dxa"/>
              <w:bottom w:w="70" w:type="dxa"/>
              <w:right w:w="70" w:type="dxa"/>
            </w:tcMar>
          </w:tcPr>
          <w:p>
            <w:pPr>
              <w:spacing w:after="80" w:before="80"/>
            </w:pPr>
            <w:r>
              <w:rPr>
                <w:b w:val="0"/>
                <w:sz w:val="19"/>
              </w:rPr>
              <w:t>GET /api/users và /:id</w:t>
            </w:r>
          </w:p>
        </w:tc>
        <w:tc>
          <w:tcPr>
            <w:tcW w:type="dxa" w:w="3137"/>
            <w:shd w:fill="F7F9FB"/>
            <w:tcMar>
              <w:top w:w="70" w:type="dxa"/>
              <w:left w:w="70" w:type="dxa"/>
              <w:bottom w:w="70" w:type="dxa"/>
              <w:right w:w="70" w:type="dxa"/>
            </w:tcMar>
          </w:tcPr>
          <w:p>
            <w:pPr>
              <w:spacing w:after="80" w:before="80"/>
            </w:pPr>
            <w:r>
              <w:rPr>
                <w:b w:val="0"/>
                <w:sz w:val="19"/>
              </w:rPr>
              <w:t>POST, PUT /:id; PATCH /:id/toggle</w:t>
            </w:r>
          </w:p>
        </w:tc>
      </w:tr>
      <w:tr>
        <w:trPr>
          <w:cantSplit/>
        </w:trPr>
        <w:tc>
          <w:tcPr>
            <w:tcW w:type="dxa" w:w="3137"/>
            <w:shd w:fill="FFFFFF"/>
            <w:tcMar>
              <w:top w:w="70" w:type="dxa"/>
              <w:left w:w="70" w:type="dxa"/>
              <w:bottom w:w="70" w:type="dxa"/>
              <w:right w:w="70" w:type="dxa"/>
            </w:tcMar>
          </w:tcPr>
          <w:p>
            <w:pPr>
              <w:spacing w:after="80" w:before="80"/>
            </w:pPr>
            <w:r>
              <w:rPr>
                <w:b w:val="0"/>
                <w:sz w:val="19"/>
              </w:rPr>
              <w:t>rooms</w:t>
            </w:r>
          </w:p>
        </w:tc>
        <w:tc>
          <w:tcPr>
            <w:tcW w:type="dxa" w:w="3137"/>
            <w:shd w:fill="FFFFFF"/>
            <w:tcMar>
              <w:top w:w="70" w:type="dxa"/>
              <w:left w:w="70" w:type="dxa"/>
              <w:bottom w:w="70" w:type="dxa"/>
              <w:right w:w="70" w:type="dxa"/>
            </w:tcMar>
          </w:tcPr>
          <w:p>
            <w:pPr>
              <w:spacing w:after="80" w:before="80"/>
            </w:pPr>
            <w:r>
              <w:rPr>
                <w:b w:val="0"/>
                <w:sz w:val="19"/>
              </w:rPr>
              <w:t>GET /api/rooms và /:id</w:t>
            </w:r>
          </w:p>
        </w:tc>
        <w:tc>
          <w:tcPr>
            <w:tcW w:type="dxa" w:w="3137"/>
            <w:shd w:fill="FFFFFF"/>
            <w:tcMar>
              <w:top w:w="70" w:type="dxa"/>
              <w:left w:w="70" w:type="dxa"/>
              <w:bottom w:w="70" w:type="dxa"/>
              <w:right w:w="70" w:type="dxa"/>
            </w:tcMar>
          </w:tcPr>
          <w:p>
            <w:pPr>
              <w:spacing w:after="80" w:before="80"/>
            </w:pPr>
            <w:r>
              <w:rPr>
                <w:b w:val="0"/>
                <w:sz w:val="19"/>
              </w:rPr>
              <w:t>POST, PUT /:id, DELETE /:id</w:t>
            </w:r>
          </w:p>
        </w:tc>
      </w:tr>
      <w:tr>
        <w:trPr>
          <w:cantSplit/>
        </w:trPr>
        <w:tc>
          <w:tcPr>
            <w:tcW w:type="dxa" w:w="3137"/>
            <w:shd w:fill="F7F9FB"/>
            <w:tcMar>
              <w:top w:w="70" w:type="dxa"/>
              <w:left w:w="70" w:type="dxa"/>
              <w:bottom w:w="70" w:type="dxa"/>
              <w:right w:w="70" w:type="dxa"/>
            </w:tcMar>
          </w:tcPr>
          <w:p>
            <w:pPr>
              <w:spacing w:after="80" w:before="80"/>
            </w:pPr>
            <w:r>
              <w:rPr>
                <w:b w:val="0"/>
                <w:sz w:val="19"/>
              </w:rPr>
              <w:t>equipment</w:t>
            </w:r>
          </w:p>
        </w:tc>
        <w:tc>
          <w:tcPr>
            <w:tcW w:type="dxa" w:w="3137"/>
            <w:shd w:fill="F7F9FB"/>
            <w:tcMar>
              <w:top w:w="70" w:type="dxa"/>
              <w:left w:w="70" w:type="dxa"/>
              <w:bottom w:w="70" w:type="dxa"/>
              <w:right w:w="70" w:type="dxa"/>
            </w:tcMar>
          </w:tcPr>
          <w:p>
            <w:pPr>
              <w:spacing w:after="80" w:before="80"/>
            </w:pPr>
            <w:r>
              <w:rPr>
                <w:b w:val="0"/>
                <w:sz w:val="19"/>
              </w:rPr>
              <w:t>GET /api/equipment và /:id</w:t>
            </w:r>
          </w:p>
        </w:tc>
        <w:tc>
          <w:tcPr>
            <w:tcW w:type="dxa" w:w="3137"/>
            <w:shd w:fill="F7F9FB"/>
            <w:tcMar>
              <w:top w:w="70" w:type="dxa"/>
              <w:left w:w="70" w:type="dxa"/>
              <w:bottom w:w="70" w:type="dxa"/>
              <w:right w:w="70" w:type="dxa"/>
            </w:tcMar>
          </w:tcPr>
          <w:p>
            <w:pPr>
              <w:spacing w:after="80" w:before="80"/>
            </w:pPr>
            <w:r>
              <w:rPr>
                <w:b w:val="0"/>
                <w:sz w:val="19"/>
              </w:rPr>
              <w:t>POST, PUT /:id, DELETE /:id</w:t>
            </w:r>
          </w:p>
        </w:tc>
      </w:tr>
    </w:tbl>
    <w:p>
      <w:pPr>
        <w:spacing w:after="0"/>
      </w:pPr>
    </w:p>
    <w:p>
      <w:r>
        <w:t>GET /api/gym trả dữ liệu tổng hợp cho màn hình hiện tại. POST /api/gym giữ tương thích action của phiên bản trước; vẫn chạy cùng service và kiểm tra quyền, không có đường bỏ qua xác thực. Xóa hội viên và gói là xóa mềm. Chức năng thêm dữ liệu minh họa thực hiện bằng script có chủ đích, không mở qua API vận hành.</w:t>
      </w:r>
    </w:p>
    <w:p>
      <w:r>
        <w:t>Ví dụ POST /api/payments: member_id, plan_id, method, request_id và start_date tùy chọn. Không cần gửi giá; backend lấy từ plans. Nếu gửi amount thì phải khớp giá thật. Gửi cùng request_id nhưng đổi nội dung trả 409.</w:t>
      </w:r>
    </w:p>
    <w:p>
      <w:pPr>
        <w:pStyle w:val="Heading1"/>
      </w:pPr>
      <w:r>
        <w:t>Xác thực và phiên</w:t>
      </w:r>
    </w:p>
    <w:p>
      <w:r>
        <w:t>Mật khẩu PBKDF2 SHA256 100.000 vòng với salt ngẫu nhiên. Cookie gym_session chứa token ngẫu nhiên; bảng sessions lưu SHA256 token. Cookie HttpOnly, SameSite Strict, thời hạn 8 giờ và Secure khi NODE_ENV=production. Mỗi request kiểm tra thời hạn và active của tài khoản.</w:t>
      </w:r>
    </w:p>
    <w:p>
      <w:r>
        <w:t>Thao tác ghi phải có Origin trong danh sách và X-CSRF-Token bằng mã phiên. Login giới hạn 5 lần trong 15 phút theo username, lần vượt giới hạn trả 429. Login thành công đặt lại bộ đếm; không tiết lộ tài khoản có tồn tại khi sai mật khẩu.</w:t>
      </w:r>
    </w:p>
    <w:p>
      <w:pPr>
        <w:pStyle w:val="Heading1"/>
      </w:pPr>
      <w:r>
        <w:t>Transaction và nhất quán dữ liệu</w:t>
      </w:r>
    </w:p>
    <w:p>
      <w:r>
        <w:t>Mỗi mutation lấy connection và beginTransaction, khóa dòng mutation_lock số 1 bằng SELECT FOR UPDATE, kiểm tra lại actor rồi chạy nghiệp vụ, ghi audit_logs và commit. Khi có lỗi, rollback toàn bộ. Khóa chung bảo vệ kiểm tra overlap, replay thanh toán, phòng có thiết bị và số lượng ADMIN.</w:t>
      </w:r>
    </w:p>
    <w:p>
      <w:r>
        <w:t>Unique index payments_request_unique chặn mã thanh toán trùng. Unique checkins_one_open chặn nhiều lượt chưa ra. CHECK/FK bảo vệ miền dữ liệu và liên kết. Giá và tên gói trong payments là snapshot, không liên kết động khi giá thay đổi.</w:t>
      </w:r>
    </w:p>
    <w:p>
      <w:pPr>
        <w:pStyle w:val="Heading1"/>
      </w:pPr>
      <w:r>
        <w:t>Mã lỗi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cantSplit/>
          <w:tblHeader/>
        </w:trPr>
        <w:tc>
          <w:tcPr>
            <w:tcW w:type="dxa" w:w="2381"/>
            <w:shd w:fill="E2EAF1"/>
            <w:tcMar>
              <w:top w:w="70" w:type="dxa"/>
              <w:left w:w="70" w:type="dxa"/>
              <w:bottom w:w="70" w:type="dxa"/>
              <w:right w:w="70" w:type="dxa"/>
            </w:tcMar>
          </w:tcPr>
          <w:p>
            <w:pPr>
              <w:spacing w:after="80" w:before="80"/>
            </w:pPr>
            <w:r>
              <w:rPr>
                <w:b/>
                <w:sz w:val="19"/>
              </w:rPr>
              <w:t>HTTP</w:t>
            </w:r>
          </w:p>
        </w:tc>
        <w:tc>
          <w:tcPr>
            <w:tcW w:type="dxa" w:w="7030"/>
            <w:shd w:fill="E2EAF1"/>
            <w:tcMar>
              <w:top w:w="70" w:type="dxa"/>
              <w:left w:w="70" w:type="dxa"/>
              <w:bottom w:w="70" w:type="dxa"/>
              <w:right w:w="70" w:type="dxa"/>
            </w:tcMar>
          </w:tcPr>
          <w:p>
            <w:pPr>
              <w:spacing w:after="80" w:before="80"/>
            </w:pPr>
            <w:r>
              <w:rPr>
                <w:b/>
                <w:sz w:val="19"/>
              </w:rPr>
              <w:t>Ý nghĩa</w:t>
            </w:r>
          </w:p>
        </w:tc>
      </w:tr>
      <w:tr>
        <w:trPr>
          <w:cantSplit/>
        </w:trPr>
        <w:tc>
          <w:tcPr>
            <w:tcW w:type="dxa" w:w="2381"/>
            <w:shd w:fill="FFFFFF"/>
            <w:tcMar>
              <w:top w:w="70" w:type="dxa"/>
              <w:left w:w="70" w:type="dxa"/>
              <w:bottom w:w="70" w:type="dxa"/>
              <w:right w:w="70" w:type="dxa"/>
            </w:tcMar>
          </w:tcPr>
          <w:p>
            <w:pPr>
              <w:spacing w:after="80" w:before="80"/>
            </w:pPr>
            <w:r>
              <w:rPr>
                <w:b w:val="0"/>
                <w:sz w:val="19"/>
              </w:rPr>
              <w:t>200</w:t>
            </w:r>
          </w:p>
        </w:tc>
        <w:tc>
          <w:tcPr>
            <w:tcW w:type="dxa" w:w="7030"/>
            <w:shd w:fill="FFFFFF"/>
            <w:tcMar>
              <w:top w:w="70" w:type="dxa"/>
              <w:left w:w="70" w:type="dxa"/>
              <w:bottom w:w="70" w:type="dxa"/>
              <w:right w:w="70" w:type="dxa"/>
            </w:tcMar>
          </w:tcPr>
          <w:p>
            <w:pPr>
              <w:spacing w:after="80" w:before="80"/>
            </w:pPr>
            <w:r>
              <w:rPr>
                <w:b w:val="0"/>
                <w:sz w:val="19"/>
              </w:rPr>
              <w:t>Thành công, mutation trả ok và id khi có</w:t>
            </w:r>
          </w:p>
        </w:tc>
      </w:tr>
      <w:tr>
        <w:trPr>
          <w:cantSplit/>
        </w:trPr>
        <w:tc>
          <w:tcPr>
            <w:tcW w:type="dxa" w:w="2381"/>
            <w:shd w:fill="F7F9FB"/>
            <w:tcMar>
              <w:top w:w="70" w:type="dxa"/>
              <w:left w:w="70" w:type="dxa"/>
              <w:bottom w:w="70" w:type="dxa"/>
              <w:right w:w="70" w:type="dxa"/>
            </w:tcMar>
          </w:tcPr>
          <w:p>
            <w:pPr>
              <w:spacing w:after="80" w:before="80"/>
            </w:pPr>
            <w:r>
              <w:rPr>
                <w:b w:val="0"/>
                <w:sz w:val="19"/>
              </w:rPr>
              <w:t>400</w:t>
            </w:r>
          </w:p>
        </w:tc>
        <w:tc>
          <w:tcPr>
            <w:tcW w:type="dxa" w:w="7030"/>
            <w:shd w:fill="F7F9FB"/>
            <w:tcMar>
              <w:top w:w="70" w:type="dxa"/>
              <w:left w:w="70" w:type="dxa"/>
              <w:bottom w:w="70" w:type="dxa"/>
              <w:right w:w="70" w:type="dxa"/>
            </w:tcMar>
          </w:tcPr>
          <w:p>
            <w:pPr>
              <w:spacing w:after="80" w:before="80"/>
            </w:pPr>
            <w:r>
              <w:rPr>
                <w:b w:val="0"/>
                <w:sz w:val="19"/>
              </w:rPr>
              <w:t>Dữ liệu thiếu, sai kiểu, ngày/giá không hợp lệ hoặc vi phạm CHECK/FK</w:t>
            </w:r>
          </w:p>
        </w:tc>
      </w:tr>
      <w:tr>
        <w:trPr>
          <w:cantSplit/>
        </w:trPr>
        <w:tc>
          <w:tcPr>
            <w:tcW w:type="dxa" w:w="2381"/>
            <w:shd w:fill="FFFFFF"/>
            <w:tcMar>
              <w:top w:w="70" w:type="dxa"/>
              <w:left w:w="70" w:type="dxa"/>
              <w:bottom w:w="70" w:type="dxa"/>
              <w:right w:w="70" w:type="dxa"/>
            </w:tcMar>
          </w:tcPr>
          <w:p>
            <w:pPr>
              <w:spacing w:after="80" w:before="80"/>
            </w:pPr>
            <w:r>
              <w:rPr>
                <w:b w:val="0"/>
                <w:sz w:val="19"/>
              </w:rPr>
              <w:t>401</w:t>
            </w:r>
          </w:p>
        </w:tc>
        <w:tc>
          <w:tcPr>
            <w:tcW w:type="dxa" w:w="7030"/>
            <w:shd w:fill="FFFFFF"/>
            <w:tcMar>
              <w:top w:w="70" w:type="dxa"/>
              <w:left w:w="70" w:type="dxa"/>
              <w:bottom w:w="70" w:type="dxa"/>
              <w:right w:w="70" w:type="dxa"/>
            </w:tcMar>
          </w:tcPr>
          <w:p>
            <w:pPr>
              <w:spacing w:after="80" w:before="80"/>
            </w:pPr>
            <w:r>
              <w:rPr>
                <w:b w:val="0"/>
                <w:sz w:val="19"/>
              </w:rPr>
              <w:t>Chưa đăng nhập, hết phiên, sai mật khẩu hoặc tài khoản khóa</w:t>
            </w:r>
          </w:p>
        </w:tc>
      </w:tr>
      <w:tr>
        <w:trPr>
          <w:cantSplit/>
        </w:trPr>
        <w:tc>
          <w:tcPr>
            <w:tcW w:type="dxa" w:w="2381"/>
            <w:shd w:fill="F7F9FB"/>
            <w:tcMar>
              <w:top w:w="70" w:type="dxa"/>
              <w:left w:w="70" w:type="dxa"/>
              <w:bottom w:w="70" w:type="dxa"/>
              <w:right w:w="70" w:type="dxa"/>
            </w:tcMar>
          </w:tcPr>
          <w:p>
            <w:pPr>
              <w:spacing w:after="80" w:before="80"/>
            </w:pPr>
            <w:r>
              <w:rPr>
                <w:b w:val="0"/>
                <w:sz w:val="19"/>
              </w:rPr>
              <w:t>403</w:t>
            </w:r>
          </w:p>
        </w:tc>
        <w:tc>
          <w:tcPr>
            <w:tcW w:type="dxa" w:w="7030"/>
            <w:shd w:fill="F7F9FB"/>
            <w:tcMar>
              <w:top w:w="70" w:type="dxa"/>
              <w:left w:w="70" w:type="dxa"/>
              <w:bottom w:w="70" w:type="dxa"/>
              <w:right w:w="70" w:type="dxa"/>
            </w:tcMar>
          </w:tcPr>
          <w:p>
            <w:pPr>
              <w:spacing w:after="80" w:before="80"/>
            </w:pPr>
            <w:r>
              <w:rPr>
                <w:b w:val="0"/>
                <w:sz w:val="19"/>
              </w:rPr>
              <w:t>Không có quyền, Origin hoặc CSRF sai</w:t>
            </w:r>
          </w:p>
        </w:tc>
      </w:tr>
      <w:tr>
        <w:trPr>
          <w:cantSplit/>
        </w:trPr>
        <w:tc>
          <w:tcPr>
            <w:tcW w:type="dxa" w:w="2381"/>
            <w:shd w:fill="FFFFFF"/>
            <w:tcMar>
              <w:top w:w="70" w:type="dxa"/>
              <w:left w:w="70" w:type="dxa"/>
              <w:bottom w:w="70" w:type="dxa"/>
              <w:right w:w="70" w:type="dxa"/>
            </w:tcMar>
          </w:tcPr>
          <w:p>
            <w:pPr>
              <w:spacing w:after="80" w:before="80"/>
            </w:pPr>
            <w:r>
              <w:rPr>
                <w:b w:val="0"/>
                <w:sz w:val="19"/>
              </w:rPr>
              <w:t>404</w:t>
            </w:r>
          </w:p>
        </w:tc>
        <w:tc>
          <w:tcPr>
            <w:tcW w:type="dxa" w:w="7030"/>
            <w:shd w:fill="FFFFFF"/>
            <w:tcMar>
              <w:top w:w="70" w:type="dxa"/>
              <w:left w:w="70" w:type="dxa"/>
              <w:bottom w:w="70" w:type="dxa"/>
              <w:right w:w="70" w:type="dxa"/>
            </w:tcMar>
          </w:tcPr>
          <w:p>
            <w:pPr>
              <w:spacing w:after="80" w:before="80"/>
            </w:pPr>
            <w:r>
              <w:rPr>
                <w:b w:val="0"/>
                <w:sz w:val="19"/>
              </w:rPr>
              <w:t>Tài nguyên không có hoặc đã xóa</w:t>
            </w:r>
          </w:p>
        </w:tc>
      </w:tr>
      <w:tr>
        <w:trPr>
          <w:cantSplit/>
        </w:trPr>
        <w:tc>
          <w:tcPr>
            <w:tcW w:type="dxa" w:w="2381"/>
            <w:shd w:fill="F7F9FB"/>
            <w:tcMar>
              <w:top w:w="70" w:type="dxa"/>
              <w:left w:w="70" w:type="dxa"/>
              <w:bottom w:w="70" w:type="dxa"/>
              <w:right w:w="70" w:type="dxa"/>
            </w:tcMar>
          </w:tcPr>
          <w:p>
            <w:pPr>
              <w:spacing w:after="80" w:before="80"/>
            </w:pPr>
            <w:r>
              <w:rPr>
                <w:b w:val="0"/>
                <w:sz w:val="19"/>
              </w:rPr>
              <w:t>409</w:t>
            </w:r>
          </w:p>
        </w:tc>
        <w:tc>
          <w:tcPr>
            <w:tcW w:type="dxa" w:w="7030"/>
            <w:shd w:fill="F7F9FB"/>
            <w:tcMar>
              <w:top w:w="70" w:type="dxa"/>
              <w:left w:w="70" w:type="dxa"/>
              <w:bottom w:w="70" w:type="dxa"/>
              <w:right w:w="70" w:type="dxa"/>
            </w:tcMar>
          </w:tcPr>
          <w:p>
            <w:pPr>
              <w:spacing w:after="80" w:before="80"/>
            </w:pPr>
            <w:r>
              <w:rPr>
                <w:b w:val="0"/>
                <w:sz w:val="19"/>
              </w:rPr>
              <w:t>Trùng SĐT/username, overlap, lượt mở hoặc xung đột nghiệp vụ</w:t>
            </w:r>
          </w:p>
        </w:tc>
      </w:tr>
      <w:tr>
        <w:trPr>
          <w:cantSplit/>
        </w:trPr>
        <w:tc>
          <w:tcPr>
            <w:tcW w:type="dxa" w:w="2381"/>
            <w:shd w:fill="FFFFFF"/>
            <w:tcMar>
              <w:top w:w="70" w:type="dxa"/>
              <w:left w:w="70" w:type="dxa"/>
              <w:bottom w:w="70" w:type="dxa"/>
              <w:right w:w="70" w:type="dxa"/>
            </w:tcMar>
          </w:tcPr>
          <w:p>
            <w:pPr>
              <w:spacing w:after="80" w:before="80"/>
            </w:pPr>
            <w:r>
              <w:rPr>
                <w:b w:val="0"/>
                <w:sz w:val="19"/>
              </w:rPr>
              <w:t>413</w:t>
            </w:r>
          </w:p>
        </w:tc>
        <w:tc>
          <w:tcPr>
            <w:tcW w:type="dxa" w:w="7030"/>
            <w:shd w:fill="FFFFFF"/>
            <w:tcMar>
              <w:top w:w="70" w:type="dxa"/>
              <w:left w:w="70" w:type="dxa"/>
              <w:bottom w:w="70" w:type="dxa"/>
              <w:right w:w="70" w:type="dxa"/>
            </w:tcMar>
          </w:tcPr>
          <w:p>
            <w:pPr>
              <w:spacing w:after="80" w:before="80"/>
            </w:pPr>
            <w:r>
              <w:rPr>
                <w:b w:val="0"/>
                <w:sz w:val="19"/>
              </w:rPr>
              <w:t>Body quá lớn</w:t>
            </w:r>
          </w:p>
        </w:tc>
      </w:tr>
      <w:tr>
        <w:trPr>
          <w:cantSplit/>
        </w:trPr>
        <w:tc>
          <w:tcPr>
            <w:tcW w:type="dxa" w:w="2381"/>
            <w:shd w:fill="F7F9FB"/>
            <w:tcMar>
              <w:top w:w="70" w:type="dxa"/>
              <w:left w:w="70" w:type="dxa"/>
              <w:bottom w:w="70" w:type="dxa"/>
              <w:right w:w="70" w:type="dxa"/>
            </w:tcMar>
          </w:tcPr>
          <w:p>
            <w:pPr>
              <w:spacing w:after="80" w:before="80"/>
            </w:pPr>
            <w:r>
              <w:rPr>
                <w:b w:val="0"/>
                <w:sz w:val="19"/>
              </w:rPr>
              <w:t>415</w:t>
            </w:r>
          </w:p>
        </w:tc>
        <w:tc>
          <w:tcPr>
            <w:tcW w:type="dxa" w:w="7030"/>
            <w:shd w:fill="F7F9FB"/>
            <w:tcMar>
              <w:top w:w="70" w:type="dxa"/>
              <w:left w:w="70" w:type="dxa"/>
              <w:bottom w:w="70" w:type="dxa"/>
              <w:right w:w="70" w:type="dxa"/>
            </w:tcMar>
          </w:tcPr>
          <w:p>
            <w:pPr>
              <w:spacing w:after="80" w:before="80"/>
            </w:pPr>
            <w:r>
              <w:rPr>
                <w:b w:val="0"/>
                <w:sz w:val="19"/>
              </w:rPr>
              <w:t>Body không phải JSON</w:t>
            </w:r>
          </w:p>
        </w:tc>
      </w:tr>
      <w:tr>
        <w:trPr>
          <w:cantSplit/>
        </w:trPr>
        <w:tc>
          <w:tcPr>
            <w:tcW w:type="dxa" w:w="2381"/>
            <w:shd w:fill="FFFFFF"/>
            <w:tcMar>
              <w:top w:w="70" w:type="dxa"/>
              <w:left w:w="70" w:type="dxa"/>
              <w:bottom w:w="70" w:type="dxa"/>
              <w:right w:w="70" w:type="dxa"/>
            </w:tcMar>
          </w:tcPr>
          <w:p>
            <w:pPr>
              <w:spacing w:after="80" w:before="80"/>
            </w:pPr>
            <w:r>
              <w:rPr>
                <w:b w:val="0"/>
                <w:sz w:val="19"/>
              </w:rPr>
              <w:t>429</w:t>
            </w:r>
          </w:p>
        </w:tc>
        <w:tc>
          <w:tcPr>
            <w:tcW w:type="dxa" w:w="7030"/>
            <w:shd w:fill="FFFFFF"/>
            <w:tcMar>
              <w:top w:w="70" w:type="dxa"/>
              <w:left w:w="70" w:type="dxa"/>
              <w:bottom w:w="70" w:type="dxa"/>
              <w:right w:w="70" w:type="dxa"/>
            </w:tcMar>
          </w:tcPr>
          <w:p>
            <w:pPr>
              <w:spacing w:after="80" w:before="80"/>
            </w:pPr>
            <w:r>
              <w:rPr>
                <w:b w:val="0"/>
                <w:sz w:val="19"/>
              </w:rPr>
              <w:t>Vượt số lần thử đăng nhập</w:t>
            </w:r>
          </w:p>
        </w:tc>
      </w:tr>
      <w:tr>
        <w:trPr>
          <w:cantSplit/>
        </w:trPr>
        <w:tc>
          <w:tcPr>
            <w:tcW w:type="dxa" w:w="2381"/>
            <w:shd w:fill="F7F9FB"/>
            <w:tcMar>
              <w:top w:w="70" w:type="dxa"/>
              <w:left w:w="70" w:type="dxa"/>
              <w:bottom w:w="70" w:type="dxa"/>
              <w:right w:w="70" w:type="dxa"/>
            </w:tcMar>
          </w:tcPr>
          <w:p>
            <w:pPr>
              <w:spacing w:after="80" w:before="80"/>
            </w:pPr>
            <w:r>
              <w:rPr>
                <w:b w:val="0"/>
                <w:sz w:val="19"/>
              </w:rPr>
              <w:t>500</w:t>
            </w:r>
          </w:p>
        </w:tc>
        <w:tc>
          <w:tcPr>
            <w:tcW w:type="dxa" w:w="7030"/>
            <w:shd w:fill="F7F9FB"/>
            <w:tcMar>
              <w:top w:w="70" w:type="dxa"/>
              <w:left w:w="70" w:type="dxa"/>
              <w:bottom w:w="70" w:type="dxa"/>
              <w:right w:w="70" w:type="dxa"/>
            </w:tcMar>
          </w:tcPr>
          <w:p>
            <w:pPr>
              <w:spacing w:after="80" w:before="80"/>
            </w:pPr>
            <w:r>
              <w:rPr>
                <w:b w:val="0"/>
                <w:sz w:val="19"/>
              </w:rPr>
              <w:t>Kết nối hoặc lỗi nội bộ; không trả SQL hay mật khẩu ra client</w:t>
            </w:r>
          </w:p>
        </w:tc>
      </w:tr>
    </w:tbl>
    <w:p>
      <w:pPr>
        <w:spacing w:after="0"/>
      </w:pPr>
    </w:p>
    <w:p>
      <w:pPr>
        <w:pStyle w:val="Heading1"/>
      </w:pPr>
      <w:r>
        <w:t>Mở rộng</w:t>
      </w:r>
    </w:p>
    <w:p>
      <w:r>
        <w:t>Thêm module bằng cách tạo model/service tương ứng, khai báo routes/controller, bổ sung ma trận quyền và schema migration. SQL chỉ bind giá trị; tên bảng/column động chỉ lấy từ allowlist nội bộ. Không sửa schema đã áp dụng bằng cách dựa vào CREATE TABLE IF NOT EXISTS; thay đổi tiếp theo cần migration có phiên bản.</w:t>
      </w:r>
    </w:p>
    <w:p>
      <w:r>
        <w:t>Frontend không được quyết định quyền cuối cùng. Khi viết một endpoint mới, phải kiểm tra quyền đọc và ghi, kiểm tra dữ liệu, transaction nếu nhiều bước và bổ sung test MySQL cho bất biến quan trọng.</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GYM LC    |    TÀI LIỆU PHÁT TRIỂN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